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48" w:rsidRDefault="00412E48" w:rsidP="00412E4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412E48" w:rsidRDefault="00412E48" w:rsidP="00412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Охотничьевская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E48" w:rsidRDefault="00412E48" w:rsidP="00412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К А З </w:t>
      </w:r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21.02.2022 год                                                                           № 113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E48">
        <w:rPr>
          <w:rFonts w:ascii="Times New Roman" w:hAnsi="Times New Roman"/>
          <w:sz w:val="28"/>
          <w:szCs w:val="28"/>
        </w:rPr>
        <w:t xml:space="preserve">О создании в 2022 году 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E48">
        <w:rPr>
          <w:rFonts w:ascii="Times New Roman" w:hAnsi="Times New Roman"/>
          <w:sz w:val="28"/>
          <w:szCs w:val="28"/>
        </w:rPr>
        <w:t>центра образования естественно-научной</w:t>
      </w:r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E4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7A6E48">
        <w:rPr>
          <w:rFonts w:ascii="Times New Roman" w:hAnsi="Times New Roman"/>
          <w:sz w:val="28"/>
          <w:szCs w:val="28"/>
        </w:rPr>
        <w:t>технологической  направленностей</w:t>
      </w:r>
      <w:proofErr w:type="gramEnd"/>
      <w:r w:rsidRPr="007A6E48">
        <w:rPr>
          <w:rFonts w:ascii="Times New Roman" w:hAnsi="Times New Roman"/>
          <w:sz w:val="28"/>
          <w:szCs w:val="28"/>
        </w:rPr>
        <w:t xml:space="preserve"> 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E48">
        <w:rPr>
          <w:rFonts w:ascii="Times New Roman" w:hAnsi="Times New Roman"/>
          <w:sz w:val="28"/>
          <w:szCs w:val="28"/>
        </w:rPr>
        <w:t>«Точка роста»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 xml:space="preserve">на базе МОУ </w:t>
      </w:r>
      <w:proofErr w:type="spellStart"/>
      <w:r w:rsidRPr="007A6E48">
        <w:rPr>
          <w:rFonts w:ascii="Times New Roman" w:hAnsi="Times New Roman"/>
          <w:sz w:val="28"/>
          <w:szCs w:val="28"/>
        </w:rPr>
        <w:t>Охотничьевской</w:t>
      </w:r>
      <w:proofErr w:type="spellEnd"/>
      <w:r w:rsidRPr="007A6E48">
        <w:rPr>
          <w:rFonts w:ascii="Times New Roman" w:hAnsi="Times New Roman"/>
          <w:sz w:val="28"/>
          <w:szCs w:val="28"/>
        </w:rPr>
        <w:t xml:space="preserve"> СШ</w:t>
      </w:r>
    </w:p>
    <w:p w:rsidR="00412E48" w:rsidRPr="007A6E48" w:rsidRDefault="00412E48" w:rsidP="00412E4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12E48" w:rsidRPr="007A6E48" w:rsidRDefault="00412E48" w:rsidP="00412E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A6E48">
        <w:rPr>
          <w:rFonts w:ascii="Times New Roman" w:hAnsi="Times New Roman"/>
          <w:sz w:val="28"/>
          <w:szCs w:val="28"/>
        </w:rPr>
        <w:t xml:space="preserve">            На основании методических рекомендаций, утвержденных распоряжением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01 ноября </w:t>
      </w:r>
      <w:r w:rsidRPr="007A6E48">
        <w:rPr>
          <w:rFonts w:ascii="Times New Roman" w:hAnsi="Times New Roman"/>
          <w:sz w:val="28"/>
          <w:szCs w:val="28"/>
        </w:rPr>
        <w:t xml:space="preserve">2021 г. N </w:t>
      </w:r>
      <w:r>
        <w:rPr>
          <w:rFonts w:ascii="Times New Roman" w:hAnsi="Times New Roman"/>
          <w:sz w:val="28"/>
          <w:szCs w:val="28"/>
        </w:rPr>
        <w:t>ТВ-1913/02</w:t>
      </w:r>
      <w:r w:rsidRPr="007A6E48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созданию и функционированию 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Pr="00E920A5">
        <w:rPr>
          <w:rFonts w:ascii="Times New Roman" w:hAnsi="Times New Roman"/>
          <w:sz w:val="28"/>
          <w:szCs w:val="28"/>
        </w:rPr>
        <w:t xml:space="preserve">», </w:t>
      </w:r>
      <w:r w:rsidR="00E920A5" w:rsidRPr="00E920A5">
        <w:rPr>
          <w:rFonts w:ascii="Times New Roman" w:hAnsi="Times New Roman"/>
          <w:sz w:val="28"/>
          <w:szCs w:val="28"/>
        </w:rPr>
        <w:t>Р</w:t>
      </w:r>
      <w:r w:rsidRPr="00E920A5">
        <w:rPr>
          <w:rFonts w:ascii="Times New Roman" w:hAnsi="Times New Roman"/>
          <w:sz w:val="28"/>
          <w:szCs w:val="28"/>
        </w:rPr>
        <w:t>аспоряжения Министерства просвещения и воспитания Ульяновской области № 1</w:t>
      </w:r>
      <w:r w:rsidR="00E920A5" w:rsidRPr="00E920A5">
        <w:rPr>
          <w:rFonts w:ascii="Times New Roman" w:hAnsi="Times New Roman"/>
          <w:sz w:val="28"/>
          <w:szCs w:val="28"/>
        </w:rPr>
        <w:t>826</w:t>
      </w:r>
      <w:r w:rsidRPr="00E920A5">
        <w:rPr>
          <w:rFonts w:ascii="Times New Roman" w:hAnsi="Times New Roman"/>
          <w:sz w:val="28"/>
          <w:szCs w:val="28"/>
        </w:rPr>
        <w:t xml:space="preserve">-р от </w:t>
      </w:r>
      <w:r w:rsidR="00E920A5" w:rsidRPr="00E920A5">
        <w:rPr>
          <w:rFonts w:ascii="Times New Roman" w:hAnsi="Times New Roman"/>
          <w:sz w:val="28"/>
          <w:szCs w:val="28"/>
        </w:rPr>
        <w:t>14 декабря 2020</w:t>
      </w:r>
      <w:r w:rsidRPr="00E920A5">
        <w:rPr>
          <w:rFonts w:ascii="Times New Roman" w:hAnsi="Times New Roman"/>
          <w:sz w:val="28"/>
          <w:szCs w:val="28"/>
        </w:rPr>
        <w:t xml:space="preserve"> г. «Об итогах отбора»,  с целью совершенствования условий </w:t>
      </w:r>
      <w:r w:rsidRPr="007A6E48">
        <w:rPr>
          <w:rFonts w:ascii="Times New Roman" w:hAnsi="Times New Roman"/>
          <w:sz w:val="28"/>
          <w:szCs w:val="28"/>
        </w:rPr>
        <w:t>для повышения качества образования, расширения возможностей обучающихся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>освоении учебных предметов естественно-научной и технологической направленностей,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>дополнительного образования естественно-научной и технической направленностей, а также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>практической отработки учебного материала по учебным предметам "Физика", "Химия",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>"Биология"</w:t>
      </w:r>
      <w:r>
        <w:rPr>
          <w:rFonts w:ascii="Times New Roman" w:hAnsi="Times New Roman"/>
          <w:sz w:val="28"/>
          <w:szCs w:val="28"/>
        </w:rPr>
        <w:t>, «Технология»,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E48">
        <w:rPr>
          <w:rFonts w:ascii="Times New Roman" w:hAnsi="Times New Roman"/>
          <w:sz w:val="28"/>
          <w:szCs w:val="28"/>
        </w:rPr>
        <w:t>ПРИКАЗЫВАЮ: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6E48">
        <w:rPr>
          <w:rFonts w:ascii="Times New Roman" w:hAnsi="Times New Roman"/>
          <w:sz w:val="28"/>
          <w:szCs w:val="28"/>
        </w:rPr>
        <w:t xml:space="preserve">1.Создать на базе МОУ </w:t>
      </w:r>
      <w:proofErr w:type="spellStart"/>
      <w:r>
        <w:rPr>
          <w:rFonts w:ascii="Times New Roman" w:hAnsi="Times New Roman"/>
          <w:sz w:val="28"/>
          <w:szCs w:val="28"/>
        </w:rPr>
        <w:t>Охотничьевской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Pr="007A6E48">
        <w:rPr>
          <w:rFonts w:ascii="Times New Roman" w:hAnsi="Times New Roman"/>
          <w:sz w:val="28"/>
          <w:szCs w:val="28"/>
        </w:rPr>
        <w:t xml:space="preserve"> центр образования естественно-научной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>и технологической направленностей «Точка роста».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6E48">
        <w:rPr>
          <w:rFonts w:ascii="Times New Roman" w:hAnsi="Times New Roman"/>
          <w:sz w:val="28"/>
          <w:szCs w:val="28"/>
        </w:rPr>
        <w:t>2. Утвердить положение о деятельности центра образования естественно-научной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>технологической направленностей «Точка роста»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 xml:space="preserve">на базе МОУ </w:t>
      </w:r>
      <w:proofErr w:type="spellStart"/>
      <w:r>
        <w:rPr>
          <w:rFonts w:ascii="Times New Roman" w:hAnsi="Times New Roman"/>
          <w:sz w:val="28"/>
          <w:szCs w:val="28"/>
        </w:rPr>
        <w:t>Охотничьевской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СШ </w:t>
      </w:r>
      <w:r w:rsidRPr="007A6E48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7A6E48">
        <w:rPr>
          <w:rFonts w:ascii="Times New Roman" w:hAnsi="Times New Roman"/>
          <w:sz w:val="28"/>
          <w:szCs w:val="28"/>
        </w:rPr>
        <w:t>Приложение 1).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A6E48">
        <w:rPr>
          <w:rFonts w:ascii="Times New Roman" w:hAnsi="Times New Roman"/>
          <w:sz w:val="28"/>
          <w:szCs w:val="28"/>
        </w:rPr>
        <w:t xml:space="preserve">3.Назначить руководителем центра образования естественно-научной и технологической направленностей «Точка роста» учителя </w:t>
      </w:r>
      <w:r>
        <w:rPr>
          <w:rFonts w:ascii="Times New Roman" w:hAnsi="Times New Roman"/>
          <w:sz w:val="28"/>
          <w:szCs w:val="28"/>
        </w:rPr>
        <w:t>физики и информатики</w:t>
      </w:r>
      <w:r w:rsidRPr="007A6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Ягудину Надежду Александровну</w:t>
      </w:r>
      <w:r w:rsidR="00E920A5">
        <w:rPr>
          <w:rFonts w:ascii="Times New Roman" w:hAnsi="Times New Roman"/>
          <w:sz w:val="28"/>
          <w:szCs w:val="28"/>
        </w:rPr>
        <w:t>.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6E48">
        <w:rPr>
          <w:rFonts w:ascii="Times New Roman" w:hAnsi="Times New Roman"/>
          <w:sz w:val="28"/>
          <w:szCs w:val="28"/>
        </w:rPr>
        <w:t>4.Утвердить порядок решения вопросов материально-технического и имущественного характера центра образования естественно-научной и технологической направленностей «Точка роста» (Приложение 2).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6E48">
        <w:rPr>
          <w:rFonts w:ascii="Times New Roman" w:hAnsi="Times New Roman"/>
          <w:sz w:val="28"/>
          <w:szCs w:val="28"/>
        </w:rPr>
        <w:t>5.Утвердить перечень функций центра образования естественно-научной и технологической направленностей «Точка роста» по обеспечению реализации основных и дополнительных общеобразовательных программ цифрового, естественно-научного,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>техн</w:t>
      </w:r>
      <w:bookmarkStart w:id="0" w:name="_GoBack"/>
      <w:bookmarkEnd w:id="0"/>
      <w:r w:rsidRPr="007A6E48">
        <w:rPr>
          <w:rFonts w:ascii="Times New Roman" w:hAnsi="Times New Roman"/>
          <w:sz w:val="28"/>
          <w:szCs w:val="28"/>
        </w:rPr>
        <w:t>ического и гуманитарного профилей на территории муниципального образования «Ульяновский район» в рамках федерального проекта «Современная школа» национального проекта «Образование» (Приложение 3).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7A6E48">
        <w:rPr>
          <w:rFonts w:ascii="Times New Roman" w:hAnsi="Times New Roman"/>
          <w:sz w:val="28"/>
          <w:szCs w:val="28"/>
        </w:rPr>
        <w:t>6.Утвердить план мероприятий по созданию и функционированию центра образования естественно-научной и технологической направленностей «Точка роста» (Приложение 4).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6E48">
        <w:rPr>
          <w:rFonts w:ascii="Times New Roman" w:hAnsi="Times New Roman"/>
          <w:sz w:val="28"/>
          <w:szCs w:val="28"/>
        </w:rPr>
        <w:t xml:space="preserve">7.Утвердить </w:t>
      </w:r>
      <w:proofErr w:type="gramStart"/>
      <w:r w:rsidRPr="007A6E48">
        <w:rPr>
          <w:rFonts w:ascii="Times New Roman" w:hAnsi="Times New Roman"/>
          <w:sz w:val="28"/>
          <w:szCs w:val="28"/>
        </w:rPr>
        <w:t>медиа-план</w:t>
      </w:r>
      <w:proofErr w:type="gramEnd"/>
      <w:r w:rsidRPr="007A6E48">
        <w:rPr>
          <w:rFonts w:ascii="Times New Roman" w:hAnsi="Times New Roman"/>
          <w:sz w:val="28"/>
          <w:szCs w:val="28"/>
        </w:rPr>
        <w:t xml:space="preserve"> по информационному сопровождению создания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E48">
        <w:rPr>
          <w:rFonts w:ascii="Times New Roman" w:hAnsi="Times New Roman"/>
          <w:sz w:val="28"/>
          <w:szCs w:val="28"/>
        </w:rPr>
        <w:t>функционирования центра образования естественно-научной и технологической направленностей «Точка роста» (Приложение 5).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6E48">
        <w:rPr>
          <w:rFonts w:ascii="Times New Roman" w:hAnsi="Times New Roman"/>
          <w:sz w:val="28"/>
          <w:szCs w:val="28"/>
        </w:rPr>
        <w:t xml:space="preserve">8.Утвердить план учебно-воспитательных, внеурочных и социокультурных мероприятий в центре образования естественно-научной и технологической направленностей «Точка роста» (Приложение 6). </w:t>
      </w: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E48" w:rsidRPr="007A6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E48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школы</w:t>
      </w:r>
      <w:r w:rsidRPr="007A6E4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Э.А.Бухареева</w:t>
      </w:r>
      <w:proofErr w:type="spellEnd"/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ознакомлена:</w:t>
      </w:r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Ягудина Н.А.</w:t>
      </w:r>
    </w:p>
    <w:p w:rsidR="00412E48" w:rsidRDefault="00412E48" w:rsidP="004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559" w:rsidRPr="00412E48" w:rsidRDefault="00B10559" w:rsidP="00412E48"/>
    <w:sectPr w:rsidR="00B10559" w:rsidRPr="0041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A5"/>
    <w:rsid w:val="00412E48"/>
    <w:rsid w:val="00670FA5"/>
    <w:rsid w:val="00B10559"/>
    <w:rsid w:val="00E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70710-3F5B-46E1-93E2-C5F7057D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2022-03-02T09:28:00Z</dcterms:created>
  <dcterms:modified xsi:type="dcterms:W3CDTF">2022-03-03T10:15:00Z</dcterms:modified>
</cp:coreProperties>
</file>