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72A" w:rsidRDefault="00DE572A">
      <w:pPr>
        <w:pStyle w:val="Style1"/>
        <w:widowControl/>
        <w:spacing w:before="48" w:line="288" w:lineRule="exact"/>
        <w:ind w:left="2222" w:right="2035"/>
        <w:rPr>
          <w:rStyle w:val="FontStyle19"/>
        </w:rPr>
      </w:pPr>
    </w:p>
    <w:p w:rsidR="00DE572A" w:rsidRDefault="00DE572A">
      <w:pPr>
        <w:pStyle w:val="Style1"/>
        <w:widowControl/>
        <w:spacing w:before="48" w:line="288" w:lineRule="exact"/>
        <w:ind w:left="2222" w:right="2035"/>
        <w:rPr>
          <w:rStyle w:val="FontStyle19"/>
        </w:rPr>
      </w:pPr>
    </w:p>
    <w:p w:rsidR="000447C7" w:rsidRPr="00584BC6" w:rsidRDefault="00DE572A">
      <w:pPr>
        <w:pStyle w:val="Style1"/>
        <w:widowControl/>
        <w:spacing w:before="48" w:line="288" w:lineRule="exact"/>
        <w:ind w:left="2222" w:right="2035"/>
        <w:rPr>
          <w:rStyle w:val="FontStyle19"/>
        </w:rPr>
        <w:sectPr w:rsidR="000447C7" w:rsidRPr="00584BC6">
          <w:type w:val="continuous"/>
          <w:pgSz w:w="11905" w:h="16837"/>
          <w:pgMar w:top="385" w:right="843" w:bottom="554" w:left="1251" w:header="720" w:footer="720" w:gutter="0"/>
          <w:cols w:space="60"/>
          <w:noEndnote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1428115</wp:posOffset>
            </wp:positionH>
            <wp:positionV relativeFrom="paragraph">
              <wp:posOffset>-8626475</wp:posOffset>
            </wp:positionV>
            <wp:extent cx="6229350" cy="8807450"/>
            <wp:effectExtent l="19050" t="0" r="0" b="0"/>
            <wp:wrapThrough wrapText="bothSides">
              <wp:wrapPolygon edited="0">
                <wp:start x="-66" y="0"/>
                <wp:lineTo x="-66" y="21538"/>
                <wp:lineTo x="21600" y="21538"/>
                <wp:lineTo x="21600" y="0"/>
                <wp:lineTo x="-66" y="0"/>
              </wp:wrapPolygon>
            </wp:wrapThrough>
            <wp:docPr id="1" name="Рисунок 1" descr="C:\Users\Ohot2021-2\Documents\Scanned Documents\Рисунок (13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hot2021-2\Documents\Scanned Documents\Рисунок (136)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0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BC6" w:rsidRDefault="00584BC6" w:rsidP="00584BC6">
      <w:pPr>
        <w:pStyle w:val="Style6"/>
        <w:widowControl/>
        <w:spacing w:line="240" w:lineRule="exact"/>
        <w:ind w:left="4077"/>
        <w:jc w:val="both"/>
        <w:rPr>
          <w:rStyle w:val="FontStyle18"/>
        </w:rPr>
      </w:pPr>
    </w:p>
    <w:p w:rsidR="00DE572A" w:rsidRDefault="00DE572A" w:rsidP="00584BC6">
      <w:pPr>
        <w:pStyle w:val="Style6"/>
        <w:widowControl/>
        <w:spacing w:line="240" w:lineRule="exact"/>
        <w:ind w:left="4077"/>
        <w:jc w:val="both"/>
        <w:rPr>
          <w:rStyle w:val="FontStyle18"/>
        </w:rPr>
      </w:pPr>
    </w:p>
    <w:p w:rsidR="00DE572A" w:rsidRDefault="00DE572A" w:rsidP="00584BC6">
      <w:pPr>
        <w:pStyle w:val="Style6"/>
        <w:widowControl/>
        <w:spacing w:line="240" w:lineRule="exact"/>
        <w:ind w:left="4077"/>
        <w:jc w:val="both"/>
        <w:rPr>
          <w:rStyle w:val="FontStyle18"/>
        </w:rPr>
      </w:pPr>
    </w:p>
    <w:p w:rsidR="00DE572A" w:rsidRDefault="00DE572A" w:rsidP="00584BC6">
      <w:pPr>
        <w:pStyle w:val="Style6"/>
        <w:widowControl/>
        <w:spacing w:line="240" w:lineRule="exact"/>
        <w:ind w:left="4077"/>
        <w:jc w:val="both"/>
        <w:rPr>
          <w:rStyle w:val="FontStyle18"/>
        </w:rPr>
      </w:pPr>
    </w:p>
    <w:p w:rsidR="00DE572A" w:rsidRDefault="00DE572A" w:rsidP="00584BC6">
      <w:pPr>
        <w:pStyle w:val="Style6"/>
        <w:widowControl/>
        <w:spacing w:line="240" w:lineRule="exact"/>
        <w:ind w:left="4077"/>
        <w:jc w:val="both"/>
        <w:rPr>
          <w:rStyle w:val="FontStyle18"/>
        </w:rPr>
      </w:pPr>
    </w:p>
    <w:p w:rsidR="00DE572A" w:rsidRDefault="00DE572A" w:rsidP="00584BC6">
      <w:pPr>
        <w:pStyle w:val="Style6"/>
        <w:widowControl/>
        <w:spacing w:line="240" w:lineRule="exact"/>
        <w:ind w:left="4077"/>
        <w:jc w:val="both"/>
        <w:rPr>
          <w:rStyle w:val="FontStyle18"/>
        </w:rPr>
      </w:pPr>
    </w:p>
    <w:p w:rsidR="00DE572A" w:rsidRDefault="00DE572A" w:rsidP="00584BC6">
      <w:pPr>
        <w:pStyle w:val="Style6"/>
        <w:widowControl/>
        <w:spacing w:line="240" w:lineRule="exact"/>
        <w:ind w:left="4077"/>
        <w:jc w:val="both"/>
        <w:rPr>
          <w:rStyle w:val="FontStyle18"/>
        </w:rPr>
      </w:pPr>
    </w:p>
    <w:p w:rsidR="00DE572A" w:rsidRDefault="00DE572A" w:rsidP="00584BC6">
      <w:pPr>
        <w:pStyle w:val="Style6"/>
        <w:widowControl/>
        <w:spacing w:line="240" w:lineRule="exact"/>
        <w:ind w:left="4077"/>
        <w:jc w:val="both"/>
        <w:rPr>
          <w:rStyle w:val="FontStyle18"/>
        </w:rPr>
      </w:pPr>
    </w:p>
    <w:p w:rsidR="00DE572A" w:rsidRDefault="00DE572A" w:rsidP="00584BC6">
      <w:pPr>
        <w:pStyle w:val="Style6"/>
        <w:widowControl/>
        <w:spacing w:line="240" w:lineRule="exact"/>
        <w:ind w:left="4077"/>
        <w:jc w:val="both"/>
        <w:rPr>
          <w:rStyle w:val="FontStyle18"/>
        </w:rPr>
      </w:pPr>
    </w:p>
    <w:p w:rsidR="00DE572A" w:rsidRDefault="00DE572A" w:rsidP="00E13742">
      <w:pPr>
        <w:pStyle w:val="Style6"/>
        <w:widowControl/>
        <w:spacing w:line="240" w:lineRule="auto"/>
        <w:ind w:left="4075"/>
        <w:rPr>
          <w:rStyle w:val="FontStyle18"/>
          <w:sz w:val="24"/>
          <w:szCs w:val="24"/>
        </w:rPr>
      </w:pPr>
    </w:p>
    <w:p w:rsidR="00DE572A" w:rsidRDefault="00DE572A" w:rsidP="00E13742">
      <w:pPr>
        <w:pStyle w:val="Style6"/>
        <w:widowControl/>
        <w:spacing w:line="240" w:lineRule="auto"/>
        <w:ind w:left="4075"/>
        <w:rPr>
          <w:rStyle w:val="FontStyle18"/>
          <w:sz w:val="24"/>
          <w:szCs w:val="24"/>
        </w:rPr>
      </w:pPr>
    </w:p>
    <w:p w:rsidR="00DE572A" w:rsidRDefault="00DE572A" w:rsidP="00E13742">
      <w:pPr>
        <w:pStyle w:val="Style6"/>
        <w:widowControl/>
        <w:spacing w:line="240" w:lineRule="auto"/>
        <w:ind w:left="4075"/>
        <w:rPr>
          <w:rStyle w:val="FontStyle18"/>
          <w:sz w:val="24"/>
          <w:szCs w:val="24"/>
        </w:rPr>
      </w:pPr>
    </w:p>
    <w:p w:rsidR="00DE572A" w:rsidRDefault="00DE572A" w:rsidP="00E13742">
      <w:pPr>
        <w:pStyle w:val="Style6"/>
        <w:widowControl/>
        <w:spacing w:line="240" w:lineRule="auto"/>
        <w:ind w:left="4075"/>
        <w:rPr>
          <w:rStyle w:val="FontStyle18"/>
          <w:sz w:val="24"/>
          <w:szCs w:val="24"/>
        </w:rPr>
      </w:pPr>
    </w:p>
    <w:p w:rsidR="00DE572A" w:rsidRDefault="00DE572A" w:rsidP="00E13742">
      <w:pPr>
        <w:pStyle w:val="Style6"/>
        <w:widowControl/>
        <w:spacing w:line="240" w:lineRule="auto"/>
        <w:ind w:left="4075"/>
        <w:rPr>
          <w:rStyle w:val="FontStyle18"/>
          <w:sz w:val="24"/>
          <w:szCs w:val="24"/>
        </w:rPr>
      </w:pPr>
    </w:p>
    <w:p w:rsidR="000447C7" w:rsidRPr="00E13742" w:rsidRDefault="00FB0F6B" w:rsidP="00E13742">
      <w:pPr>
        <w:pStyle w:val="Style6"/>
        <w:widowControl/>
        <w:spacing w:line="240" w:lineRule="auto"/>
        <w:ind w:left="4075"/>
        <w:rPr>
          <w:rStyle w:val="FontStyle18"/>
          <w:sz w:val="24"/>
          <w:szCs w:val="24"/>
        </w:rPr>
      </w:pPr>
      <w:r w:rsidRPr="00E13742">
        <w:rPr>
          <w:rStyle w:val="FontStyle18"/>
          <w:sz w:val="24"/>
          <w:szCs w:val="24"/>
        </w:rPr>
        <w:t>ПОЛОЖЕНИЕ</w:t>
      </w:r>
    </w:p>
    <w:p w:rsidR="00584BC6" w:rsidRPr="00E13742" w:rsidRDefault="002758CA" w:rsidP="00E13742">
      <w:pPr>
        <w:pStyle w:val="Style6"/>
        <w:widowControl/>
        <w:spacing w:line="240" w:lineRule="auto"/>
        <w:ind w:left="528"/>
        <w:jc w:val="center"/>
        <w:rPr>
          <w:rStyle w:val="FontStyle18"/>
          <w:sz w:val="24"/>
          <w:szCs w:val="24"/>
        </w:rPr>
      </w:pPr>
      <w:r w:rsidRPr="00E13742">
        <w:rPr>
          <w:rStyle w:val="FontStyle18"/>
          <w:sz w:val="24"/>
          <w:szCs w:val="24"/>
        </w:rPr>
        <w:t>о</w:t>
      </w:r>
      <w:r w:rsidR="00FB0F6B" w:rsidRPr="00E13742">
        <w:rPr>
          <w:rStyle w:val="FontStyle18"/>
          <w:sz w:val="24"/>
          <w:szCs w:val="24"/>
        </w:rPr>
        <w:t xml:space="preserve"> конфликте интересов работников</w:t>
      </w:r>
    </w:p>
    <w:p w:rsidR="000447C7" w:rsidRPr="00E13742" w:rsidRDefault="00E13742" w:rsidP="00E13742">
      <w:pPr>
        <w:pStyle w:val="Style6"/>
        <w:widowControl/>
        <w:spacing w:line="240" w:lineRule="auto"/>
        <w:ind w:left="528"/>
        <w:jc w:val="center"/>
        <w:rPr>
          <w:b/>
          <w:bCs/>
        </w:rPr>
      </w:pPr>
      <w:r>
        <w:rPr>
          <w:rStyle w:val="FontStyle18"/>
          <w:sz w:val="24"/>
          <w:szCs w:val="24"/>
        </w:rPr>
        <w:t xml:space="preserve">МОУ </w:t>
      </w:r>
      <w:r w:rsidRPr="00E13742">
        <w:rPr>
          <w:b/>
        </w:rPr>
        <w:t>Охотничьевской СШ</w:t>
      </w:r>
    </w:p>
    <w:p w:rsidR="000447C7" w:rsidRPr="00E13742" w:rsidRDefault="00FB0F6B" w:rsidP="00E13742">
      <w:pPr>
        <w:pStyle w:val="Style6"/>
        <w:widowControl/>
        <w:spacing w:before="221" w:line="240" w:lineRule="auto"/>
        <w:ind w:left="3456"/>
        <w:jc w:val="both"/>
        <w:rPr>
          <w:rStyle w:val="FontStyle18"/>
          <w:sz w:val="24"/>
          <w:szCs w:val="24"/>
        </w:rPr>
      </w:pPr>
      <w:r w:rsidRPr="00E13742">
        <w:rPr>
          <w:rStyle w:val="FontStyle18"/>
          <w:sz w:val="24"/>
          <w:szCs w:val="24"/>
        </w:rPr>
        <w:t>I. ОБЩИЕ ПОЛОЖЕНИЯ</w:t>
      </w:r>
    </w:p>
    <w:p w:rsidR="000447C7" w:rsidRPr="00E13742" w:rsidRDefault="00FB0F6B" w:rsidP="00E13742">
      <w:pPr>
        <w:pStyle w:val="Style12"/>
        <w:widowControl/>
        <w:numPr>
          <w:ilvl w:val="0"/>
          <w:numId w:val="4"/>
        </w:numPr>
        <w:tabs>
          <w:tab w:val="left" w:pos="86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 xml:space="preserve">Настоящее «Положение о конфликте интересов работников МОУ </w:t>
      </w:r>
      <w:r w:rsidR="00E13742">
        <w:rPr>
          <w:rStyle w:val="FontStyle19"/>
          <w:sz w:val="24"/>
          <w:szCs w:val="24"/>
        </w:rPr>
        <w:t>Охотничьевская</w:t>
      </w:r>
      <w:r w:rsidR="002758CA" w:rsidRPr="00E13742">
        <w:rPr>
          <w:rStyle w:val="FontStyle19"/>
          <w:sz w:val="24"/>
          <w:szCs w:val="24"/>
        </w:rPr>
        <w:t xml:space="preserve"> СШ</w:t>
      </w:r>
      <w:r w:rsidRPr="00E13742">
        <w:rPr>
          <w:rStyle w:val="FontStyle19"/>
          <w:sz w:val="24"/>
          <w:szCs w:val="24"/>
        </w:rPr>
        <w:t xml:space="preserve">(далее - Положение) разработано на основе Федерального закона от 29.12.2012г. № 273-ФЗ «Об образовании в Российской Федерации» (глава 1 статья 2 п.33, глава 5 статьи 47,48); Федерального закона от </w:t>
      </w:r>
      <w:r w:rsidRPr="00E13742">
        <w:rPr>
          <w:rStyle w:val="FontStyle19"/>
          <w:sz w:val="24"/>
          <w:szCs w:val="24"/>
        </w:rPr>
        <w:lastRenderedPageBreak/>
        <w:t>25.12.2008 № 273-ФЗ «О противодействии коррупции</w:t>
      </w:r>
      <w:r w:rsidR="00802B6F" w:rsidRPr="00E13742">
        <w:rPr>
          <w:rStyle w:val="FontStyle19"/>
          <w:sz w:val="24"/>
          <w:szCs w:val="24"/>
        </w:rPr>
        <w:t xml:space="preserve">», </w:t>
      </w:r>
      <w:r w:rsidR="002758CA" w:rsidRPr="00E13742">
        <w:rPr>
          <w:rStyle w:val="FontStyle19"/>
          <w:sz w:val="24"/>
          <w:szCs w:val="24"/>
        </w:rPr>
        <w:t xml:space="preserve"> м</w:t>
      </w:r>
      <w:r w:rsidRPr="00E13742">
        <w:rPr>
          <w:rStyle w:val="FontStyle19"/>
          <w:sz w:val="24"/>
          <w:szCs w:val="24"/>
        </w:rPr>
        <w:t>етодических рекомендаций по разр</w:t>
      </w:r>
      <w:r w:rsidRPr="00E13742">
        <w:rPr>
          <w:rStyle w:val="FontStyle19"/>
          <w:sz w:val="24"/>
          <w:szCs w:val="24"/>
        </w:rPr>
        <w:t>а</w:t>
      </w:r>
      <w:r w:rsidRPr="00E13742">
        <w:rPr>
          <w:rStyle w:val="FontStyle19"/>
          <w:sz w:val="24"/>
          <w:szCs w:val="24"/>
        </w:rPr>
        <w:t>ботке и принятию организациями мер по предупреждению и противодействию коррупции, иных нормативных правовых актов Российской Федерации, Кодекса этики и служебного поведения р</w:t>
      </w:r>
      <w:r w:rsidRPr="00E13742">
        <w:rPr>
          <w:rStyle w:val="FontStyle19"/>
          <w:sz w:val="24"/>
          <w:szCs w:val="24"/>
        </w:rPr>
        <w:t>а</w:t>
      </w:r>
      <w:r w:rsidRPr="00E13742">
        <w:rPr>
          <w:rStyle w:val="FontStyle19"/>
          <w:sz w:val="24"/>
          <w:szCs w:val="24"/>
        </w:rPr>
        <w:t>ботников учреждения и основано на общепризнанных нравственных принципах и нормах росси</w:t>
      </w:r>
      <w:r w:rsidRPr="00E13742">
        <w:rPr>
          <w:rStyle w:val="FontStyle19"/>
          <w:sz w:val="24"/>
          <w:szCs w:val="24"/>
        </w:rPr>
        <w:t>й</w:t>
      </w:r>
      <w:r w:rsidRPr="00E13742">
        <w:rPr>
          <w:rStyle w:val="FontStyle19"/>
          <w:sz w:val="24"/>
          <w:szCs w:val="24"/>
        </w:rPr>
        <w:t>ского общества и государства</w:t>
      </w:r>
      <w:r w:rsidR="00E13742">
        <w:rPr>
          <w:rStyle w:val="FontStyle19"/>
          <w:sz w:val="24"/>
          <w:szCs w:val="24"/>
        </w:rPr>
        <w:t>.</w:t>
      </w:r>
    </w:p>
    <w:p w:rsidR="000447C7" w:rsidRPr="00E13742" w:rsidRDefault="00FB0F6B" w:rsidP="00E13742">
      <w:pPr>
        <w:pStyle w:val="Style12"/>
        <w:widowControl/>
        <w:numPr>
          <w:ilvl w:val="0"/>
          <w:numId w:val="4"/>
        </w:numPr>
        <w:tabs>
          <w:tab w:val="left" w:pos="86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Положение разработано с целью оптимизации взаимодействия работников Школы с другими участниками образовательных отношений, профилактики конфликта интересов работников, при котором у работника при осуществлении им профессиональной деятельностивозникает личная з</w:t>
      </w:r>
      <w:r w:rsidRPr="00E13742">
        <w:rPr>
          <w:rStyle w:val="FontStyle19"/>
          <w:sz w:val="24"/>
          <w:szCs w:val="24"/>
        </w:rPr>
        <w:t>а</w:t>
      </w:r>
      <w:r w:rsidRPr="00E13742">
        <w:rPr>
          <w:rStyle w:val="FontStyle19"/>
          <w:sz w:val="24"/>
          <w:szCs w:val="24"/>
        </w:rPr>
        <w:t>интересованность в получении материальной выгоды или иного преимущества и которая влияет или может повлиять на надлежащее исполнение работникомпрофессиональных обязанностей вследс</w:t>
      </w:r>
      <w:r w:rsidRPr="00E13742">
        <w:rPr>
          <w:rStyle w:val="FontStyle19"/>
          <w:sz w:val="24"/>
          <w:szCs w:val="24"/>
        </w:rPr>
        <w:t>т</w:t>
      </w:r>
      <w:r w:rsidRPr="00E13742">
        <w:rPr>
          <w:rStyle w:val="FontStyle19"/>
          <w:sz w:val="24"/>
          <w:szCs w:val="24"/>
        </w:rPr>
        <w:t>вие противоречия между его личной заинтересованностью, интересами других работников Школы и интересами обучающегося, родителей (законных представителей) несовершеннолетних об</w:t>
      </w:r>
      <w:r w:rsidRPr="00E13742">
        <w:rPr>
          <w:rStyle w:val="FontStyle19"/>
          <w:sz w:val="24"/>
          <w:szCs w:val="24"/>
        </w:rPr>
        <w:t>у</w:t>
      </w:r>
      <w:r w:rsidRPr="00E13742">
        <w:rPr>
          <w:rStyle w:val="FontStyle19"/>
          <w:sz w:val="24"/>
          <w:szCs w:val="24"/>
        </w:rPr>
        <w:t>чающихся.</w:t>
      </w:r>
    </w:p>
    <w:p w:rsidR="000447C7" w:rsidRPr="00E13742" w:rsidRDefault="00FB0F6B" w:rsidP="00E13742">
      <w:pPr>
        <w:pStyle w:val="Style12"/>
        <w:widowControl/>
        <w:numPr>
          <w:ilvl w:val="0"/>
          <w:numId w:val="4"/>
        </w:numPr>
        <w:tabs>
          <w:tab w:val="left" w:pos="86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Положение Школы разработано и утверждено с целью регулирования и предотвращения ко</w:t>
      </w:r>
      <w:r w:rsidRPr="00E13742">
        <w:rPr>
          <w:rStyle w:val="FontStyle19"/>
          <w:sz w:val="24"/>
          <w:szCs w:val="24"/>
        </w:rPr>
        <w:t>н</w:t>
      </w:r>
      <w:r w:rsidRPr="00E13742">
        <w:rPr>
          <w:rStyle w:val="FontStyle19"/>
          <w:sz w:val="24"/>
          <w:szCs w:val="24"/>
        </w:rPr>
        <w:t>фликта интересов в деятельности работников Школы, а значит и возможных негативных после</w:t>
      </w:r>
      <w:r w:rsidRPr="00E13742">
        <w:rPr>
          <w:rStyle w:val="FontStyle19"/>
          <w:sz w:val="24"/>
          <w:szCs w:val="24"/>
        </w:rPr>
        <w:t>д</w:t>
      </w:r>
      <w:r w:rsidRPr="00E13742">
        <w:rPr>
          <w:rStyle w:val="FontStyle19"/>
          <w:sz w:val="24"/>
          <w:szCs w:val="24"/>
        </w:rPr>
        <w:t>ствий конфликта интересов для Школы.</w:t>
      </w:r>
    </w:p>
    <w:p w:rsidR="000447C7" w:rsidRPr="00E13742" w:rsidRDefault="00FB0F6B" w:rsidP="00E13742">
      <w:pPr>
        <w:pStyle w:val="Style12"/>
        <w:widowControl/>
        <w:numPr>
          <w:ilvl w:val="0"/>
          <w:numId w:val="4"/>
        </w:numPr>
        <w:tabs>
          <w:tab w:val="left" w:pos="86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Положение Школы - это внутренний документ, устанавливающий порядок выявления и ур</w:t>
      </w:r>
      <w:r w:rsidRPr="00E13742">
        <w:rPr>
          <w:rStyle w:val="FontStyle19"/>
          <w:sz w:val="24"/>
          <w:szCs w:val="24"/>
        </w:rPr>
        <w:t>е</w:t>
      </w:r>
      <w:r w:rsidRPr="00E13742">
        <w:rPr>
          <w:rStyle w:val="FontStyle19"/>
          <w:sz w:val="24"/>
          <w:szCs w:val="24"/>
        </w:rPr>
        <w:t>гулирования конфликтов интересов, возникающих у работников Школы в ходе выполнения ими трудовых (служебных) обязанностей.</w:t>
      </w:r>
    </w:p>
    <w:p w:rsidR="000447C7" w:rsidRPr="00E13742" w:rsidRDefault="000447C7" w:rsidP="00E13742">
      <w:pPr>
        <w:pStyle w:val="Style7"/>
        <w:widowControl/>
        <w:tabs>
          <w:tab w:val="left" w:pos="926"/>
        </w:tabs>
        <w:spacing w:line="240" w:lineRule="auto"/>
        <w:ind w:firstLine="0"/>
        <w:rPr>
          <w:rStyle w:val="FontStyle19"/>
          <w:sz w:val="24"/>
          <w:szCs w:val="24"/>
        </w:rPr>
        <w:sectPr w:rsidR="000447C7" w:rsidRPr="00E13742" w:rsidSect="00E13742">
          <w:type w:val="continuous"/>
          <w:pgSz w:w="11905" w:h="16837"/>
          <w:pgMar w:top="385" w:right="423" w:bottom="554" w:left="1251" w:header="720" w:footer="720" w:gutter="0"/>
          <w:cols w:space="60"/>
          <w:noEndnote/>
        </w:sectPr>
      </w:pPr>
    </w:p>
    <w:p w:rsidR="000447C7" w:rsidRPr="00E13742" w:rsidRDefault="002758CA" w:rsidP="00E13742">
      <w:pPr>
        <w:pStyle w:val="Style6"/>
        <w:widowControl/>
        <w:spacing w:line="240" w:lineRule="auto"/>
        <w:jc w:val="center"/>
        <w:rPr>
          <w:rStyle w:val="FontStyle18"/>
          <w:sz w:val="24"/>
          <w:szCs w:val="24"/>
        </w:rPr>
      </w:pPr>
      <w:r w:rsidRPr="00E13742">
        <w:rPr>
          <w:rStyle w:val="FontStyle18"/>
          <w:sz w:val="24"/>
          <w:szCs w:val="24"/>
        </w:rPr>
        <w:lastRenderedPageBreak/>
        <w:t>II</w:t>
      </w:r>
      <w:r w:rsidR="00FB0F6B" w:rsidRPr="00E13742">
        <w:rPr>
          <w:rStyle w:val="FontStyle18"/>
          <w:sz w:val="24"/>
          <w:szCs w:val="24"/>
        </w:rPr>
        <w:t>. КРУГ ЛИЦ, ПОПАДАЮЩИХ ПОД ДЕЙСТВИЕ ПОЛОЖЕНИЯ</w:t>
      </w:r>
    </w:p>
    <w:p w:rsidR="000447C7" w:rsidRPr="00E13742" w:rsidRDefault="00FB0F6B" w:rsidP="00E13742">
      <w:pPr>
        <w:pStyle w:val="Style12"/>
        <w:widowControl/>
        <w:numPr>
          <w:ilvl w:val="0"/>
          <w:numId w:val="4"/>
        </w:numPr>
        <w:tabs>
          <w:tab w:val="left" w:pos="86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Действие настоящего Положения распространяется на всех работников Школы вне зависимости от уровня занимаемой ими должности и на физические лица, сотрудничающие с организацией на основе гражданско-правовых договоров.</w:t>
      </w:r>
    </w:p>
    <w:p w:rsidR="000447C7" w:rsidRPr="00E13742" w:rsidRDefault="002758CA" w:rsidP="009D173D">
      <w:pPr>
        <w:pStyle w:val="Style6"/>
        <w:widowControl/>
        <w:spacing w:before="101" w:line="240" w:lineRule="auto"/>
        <w:jc w:val="center"/>
        <w:rPr>
          <w:rStyle w:val="FontStyle18"/>
          <w:sz w:val="24"/>
          <w:szCs w:val="24"/>
        </w:rPr>
      </w:pPr>
      <w:r w:rsidRPr="00E13742">
        <w:rPr>
          <w:rStyle w:val="FontStyle18"/>
          <w:sz w:val="24"/>
          <w:szCs w:val="24"/>
        </w:rPr>
        <w:t>I</w:t>
      </w:r>
      <w:r w:rsidRPr="00E13742">
        <w:rPr>
          <w:rStyle w:val="FontStyle18"/>
          <w:sz w:val="24"/>
          <w:szCs w:val="24"/>
          <w:lang w:val="en-US"/>
        </w:rPr>
        <w:t>II</w:t>
      </w:r>
      <w:r w:rsidR="00FB0F6B" w:rsidRPr="00E13742">
        <w:rPr>
          <w:rStyle w:val="FontStyle18"/>
          <w:sz w:val="24"/>
          <w:szCs w:val="24"/>
        </w:rPr>
        <w:t>. СИТУАЦИИ КОНФЛИКТА ИНТЕРЕСОВ</w:t>
      </w:r>
    </w:p>
    <w:p w:rsidR="000447C7" w:rsidRPr="00E13742" w:rsidRDefault="00FB0F6B" w:rsidP="00E13742">
      <w:pPr>
        <w:pStyle w:val="Style8"/>
        <w:widowControl/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Условия (ситуации), при которых возникает или может возникнуть конфликт интересов работников Школы:</w:t>
      </w:r>
    </w:p>
    <w:p w:rsidR="000447C7" w:rsidRPr="00E13742" w:rsidRDefault="00FB0F6B" w:rsidP="00E13742">
      <w:pPr>
        <w:pStyle w:val="Style12"/>
        <w:widowControl/>
        <w:numPr>
          <w:ilvl w:val="0"/>
          <w:numId w:val="4"/>
        </w:numPr>
        <w:tabs>
          <w:tab w:val="left" w:pos="86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Педагогический работник ведёт бесплатные и платные занятия у одних и тех же обучаемых;</w:t>
      </w:r>
    </w:p>
    <w:p w:rsidR="000447C7" w:rsidRPr="00E13742" w:rsidRDefault="00FB0F6B" w:rsidP="00E13742">
      <w:pPr>
        <w:pStyle w:val="Style12"/>
        <w:widowControl/>
        <w:numPr>
          <w:ilvl w:val="0"/>
          <w:numId w:val="4"/>
        </w:numPr>
        <w:tabs>
          <w:tab w:val="left" w:pos="86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Педагогический работник занимается репетиторством с учениками, которых он обучает в Школе;</w:t>
      </w:r>
    </w:p>
    <w:p w:rsidR="000447C7" w:rsidRPr="00E13742" w:rsidRDefault="00FB0F6B" w:rsidP="00E13742">
      <w:pPr>
        <w:pStyle w:val="Style12"/>
        <w:widowControl/>
        <w:numPr>
          <w:ilvl w:val="0"/>
          <w:numId w:val="4"/>
        </w:numPr>
        <w:tabs>
          <w:tab w:val="left" w:pos="86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Учитель осуществляет репетиторство во время урока, внеклассного мероприятия;</w:t>
      </w:r>
    </w:p>
    <w:p w:rsidR="000447C7" w:rsidRPr="00E13742" w:rsidRDefault="00FB0F6B" w:rsidP="00E13742">
      <w:pPr>
        <w:pStyle w:val="Style12"/>
        <w:widowControl/>
        <w:numPr>
          <w:ilvl w:val="0"/>
          <w:numId w:val="4"/>
        </w:numPr>
        <w:tabs>
          <w:tab w:val="left" w:pos="86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Педагогический работник является членом жюри конкурсных мероприятий с участием своих обучаемых;</w:t>
      </w:r>
    </w:p>
    <w:p w:rsidR="000447C7" w:rsidRPr="00E13742" w:rsidRDefault="00FB0F6B" w:rsidP="00E13742">
      <w:pPr>
        <w:pStyle w:val="Style12"/>
        <w:widowControl/>
        <w:numPr>
          <w:ilvl w:val="0"/>
          <w:numId w:val="4"/>
        </w:numPr>
        <w:tabs>
          <w:tab w:val="left" w:pos="86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Использование с личной заинтересованностью возможностей родителей (законных представ</w:t>
      </w:r>
      <w:r w:rsidRPr="00E13742">
        <w:rPr>
          <w:rStyle w:val="FontStyle19"/>
          <w:sz w:val="24"/>
          <w:szCs w:val="24"/>
        </w:rPr>
        <w:t>и</w:t>
      </w:r>
      <w:r w:rsidRPr="00E13742">
        <w:rPr>
          <w:rStyle w:val="FontStyle19"/>
          <w:sz w:val="24"/>
          <w:szCs w:val="24"/>
        </w:rPr>
        <w:t>телей) обучаемых и иных участников образовательных отношений;</w:t>
      </w:r>
    </w:p>
    <w:p w:rsidR="000447C7" w:rsidRPr="00E13742" w:rsidRDefault="00FB0F6B" w:rsidP="00E13742">
      <w:pPr>
        <w:pStyle w:val="Style12"/>
        <w:widowControl/>
        <w:numPr>
          <w:ilvl w:val="0"/>
          <w:numId w:val="4"/>
        </w:numPr>
        <w:tabs>
          <w:tab w:val="left" w:pos="86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Получение работником Школы подарков и иных услуг от родителей (законных представителей) обучаемых;</w:t>
      </w:r>
    </w:p>
    <w:p w:rsidR="000447C7" w:rsidRPr="00E13742" w:rsidRDefault="00FB0F6B" w:rsidP="00E13742">
      <w:pPr>
        <w:pStyle w:val="Style12"/>
        <w:widowControl/>
        <w:numPr>
          <w:ilvl w:val="0"/>
          <w:numId w:val="4"/>
        </w:numPr>
        <w:tabs>
          <w:tab w:val="left" w:pos="86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Нарушение иных установленных запретов и ограничений для работников Школы;</w:t>
      </w:r>
    </w:p>
    <w:p w:rsidR="000447C7" w:rsidRPr="00E13742" w:rsidRDefault="00FB0F6B" w:rsidP="00E13742">
      <w:pPr>
        <w:pStyle w:val="Style12"/>
        <w:widowControl/>
        <w:numPr>
          <w:ilvl w:val="0"/>
          <w:numId w:val="4"/>
        </w:numPr>
        <w:tabs>
          <w:tab w:val="left" w:pos="86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Сбор финансовых средств на нужды класса, Школы;</w:t>
      </w:r>
    </w:p>
    <w:p w:rsidR="000447C7" w:rsidRPr="00E13742" w:rsidRDefault="00FB0F6B" w:rsidP="00E13742">
      <w:pPr>
        <w:pStyle w:val="Style12"/>
        <w:widowControl/>
        <w:numPr>
          <w:ilvl w:val="0"/>
          <w:numId w:val="4"/>
        </w:numPr>
        <w:tabs>
          <w:tab w:val="left" w:pos="86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Участие педагогического работника в установлении, определении форм и способов поощрений для своих обучающихся;</w:t>
      </w:r>
    </w:p>
    <w:p w:rsidR="000447C7" w:rsidRPr="00E13742" w:rsidRDefault="00FB0F6B" w:rsidP="00E13742">
      <w:pPr>
        <w:pStyle w:val="Style12"/>
        <w:widowControl/>
        <w:numPr>
          <w:ilvl w:val="0"/>
          <w:numId w:val="4"/>
        </w:numPr>
        <w:tabs>
          <w:tab w:val="left" w:pos="869"/>
        </w:tabs>
        <w:spacing w:line="240" w:lineRule="auto"/>
        <w:ind w:right="1325"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Работник Школы нарушает Устав, локальные нормативные акты Школы, общ</w:t>
      </w:r>
      <w:r w:rsidRPr="00E13742">
        <w:rPr>
          <w:rStyle w:val="FontStyle19"/>
          <w:sz w:val="24"/>
          <w:szCs w:val="24"/>
        </w:rPr>
        <w:t>е</w:t>
      </w:r>
      <w:r w:rsidRPr="00E13742">
        <w:rPr>
          <w:rStyle w:val="FontStyle19"/>
          <w:sz w:val="24"/>
          <w:szCs w:val="24"/>
        </w:rPr>
        <w:t>принятые этические нормы;</w:t>
      </w:r>
    </w:p>
    <w:p w:rsidR="000447C7" w:rsidRPr="00E13742" w:rsidRDefault="00FB0F6B" w:rsidP="00E13742">
      <w:pPr>
        <w:pStyle w:val="Style12"/>
        <w:widowControl/>
        <w:numPr>
          <w:ilvl w:val="0"/>
          <w:numId w:val="4"/>
        </w:numPr>
        <w:tabs>
          <w:tab w:val="left" w:pos="86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Иные условия (ситуации), при которых может возникнуть конфликт интересов работников Школы.</w:t>
      </w:r>
    </w:p>
    <w:p w:rsidR="000447C7" w:rsidRPr="00E13742" w:rsidRDefault="002758CA" w:rsidP="009D173D">
      <w:pPr>
        <w:pStyle w:val="Style6"/>
        <w:widowControl/>
        <w:spacing w:before="48" w:line="240" w:lineRule="auto"/>
        <w:jc w:val="center"/>
        <w:rPr>
          <w:rStyle w:val="FontStyle18"/>
          <w:sz w:val="24"/>
          <w:szCs w:val="24"/>
        </w:rPr>
      </w:pPr>
      <w:r w:rsidRPr="00E13742">
        <w:rPr>
          <w:rStyle w:val="FontStyle18"/>
          <w:sz w:val="24"/>
          <w:szCs w:val="24"/>
          <w:lang w:val="en-US"/>
        </w:rPr>
        <w:t>IV</w:t>
      </w:r>
      <w:r w:rsidR="00FB0F6B" w:rsidRPr="00E13742">
        <w:rPr>
          <w:rStyle w:val="FontStyle18"/>
          <w:sz w:val="24"/>
          <w:szCs w:val="24"/>
        </w:rPr>
        <w:t>.ОСНОВНЫЕ ПРИНЦИПЫ УПРАВЛЕНИЯ КОНФЛИКТОМ ИНТЕРЕСОВ В ШКОЛЕ</w:t>
      </w:r>
    </w:p>
    <w:p w:rsidR="000447C7" w:rsidRPr="00E13742" w:rsidRDefault="00FB0F6B" w:rsidP="00E13742">
      <w:pPr>
        <w:pStyle w:val="Style12"/>
        <w:widowControl/>
        <w:numPr>
          <w:ilvl w:val="0"/>
          <w:numId w:val="4"/>
        </w:numPr>
        <w:tabs>
          <w:tab w:val="left" w:pos="86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В основу работы по управлению конфликтом интересов в Школе положены следующие при</w:t>
      </w:r>
      <w:r w:rsidRPr="00E13742">
        <w:rPr>
          <w:rStyle w:val="FontStyle19"/>
          <w:sz w:val="24"/>
          <w:szCs w:val="24"/>
        </w:rPr>
        <w:t>н</w:t>
      </w:r>
      <w:r w:rsidRPr="00E13742">
        <w:rPr>
          <w:rStyle w:val="FontStyle19"/>
          <w:sz w:val="24"/>
          <w:szCs w:val="24"/>
        </w:rPr>
        <w:t>ципы:</w:t>
      </w:r>
    </w:p>
    <w:p w:rsidR="000447C7" w:rsidRPr="00E13742" w:rsidRDefault="00FB0F6B" w:rsidP="00E13742">
      <w:pPr>
        <w:pStyle w:val="Style12"/>
        <w:widowControl/>
        <w:numPr>
          <w:ilvl w:val="0"/>
          <w:numId w:val="4"/>
        </w:numPr>
        <w:tabs>
          <w:tab w:val="left" w:pos="86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Обязательность раскрытия сведений о реальном или потенциальном конфликте интересов;</w:t>
      </w:r>
    </w:p>
    <w:p w:rsidR="000447C7" w:rsidRPr="00E13742" w:rsidRDefault="00FB0F6B" w:rsidP="00E13742">
      <w:pPr>
        <w:pStyle w:val="Style12"/>
        <w:widowControl/>
        <w:numPr>
          <w:ilvl w:val="0"/>
          <w:numId w:val="4"/>
        </w:numPr>
        <w:tabs>
          <w:tab w:val="left" w:pos="86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Индивидуальное рассмотрение и оценка репутационных рисков для Школы при выявлении каждого конфликта интересов и его урегулирование;</w:t>
      </w:r>
    </w:p>
    <w:p w:rsidR="000447C7" w:rsidRPr="00E13742" w:rsidRDefault="00FB0F6B" w:rsidP="00E13742">
      <w:pPr>
        <w:pStyle w:val="Style12"/>
        <w:widowControl/>
        <w:numPr>
          <w:ilvl w:val="0"/>
          <w:numId w:val="4"/>
        </w:numPr>
        <w:tabs>
          <w:tab w:val="left" w:pos="86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Конфиденциальность процесса раскрытия сведений о конфликте интересов и процесса его урегулирования;</w:t>
      </w:r>
    </w:p>
    <w:p w:rsidR="000447C7" w:rsidRPr="00E13742" w:rsidRDefault="00FB0F6B" w:rsidP="00E13742">
      <w:pPr>
        <w:pStyle w:val="Style12"/>
        <w:widowControl/>
        <w:numPr>
          <w:ilvl w:val="0"/>
          <w:numId w:val="4"/>
        </w:numPr>
        <w:tabs>
          <w:tab w:val="left" w:pos="86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Соблюдение баланса интересов Школы и работника при урегулировании конфликта интересов;</w:t>
      </w:r>
    </w:p>
    <w:p w:rsidR="000447C7" w:rsidRPr="00E13742" w:rsidRDefault="00FB0F6B" w:rsidP="00E13742">
      <w:pPr>
        <w:pStyle w:val="Style12"/>
        <w:widowControl/>
        <w:numPr>
          <w:ilvl w:val="0"/>
          <w:numId w:val="4"/>
        </w:numPr>
        <w:tabs>
          <w:tab w:val="left" w:pos="86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Школой.</w:t>
      </w:r>
    </w:p>
    <w:p w:rsidR="000447C7" w:rsidRPr="00E13742" w:rsidRDefault="002758CA" w:rsidP="009D173D">
      <w:pPr>
        <w:pStyle w:val="Style6"/>
        <w:widowControl/>
        <w:spacing w:before="77" w:line="240" w:lineRule="auto"/>
        <w:jc w:val="center"/>
        <w:rPr>
          <w:rStyle w:val="FontStyle18"/>
          <w:sz w:val="24"/>
          <w:szCs w:val="24"/>
        </w:rPr>
      </w:pPr>
      <w:r w:rsidRPr="00E13742">
        <w:rPr>
          <w:rStyle w:val="FontStyle18"/>
          <w:sz w:val="24"/>
          <w:szCs w:val="24"/>
        </w:rPr>
        <w:t>V</w:t>
      </w:r>
      <w:r w:rsidR="00FB0F6B" w:rsidRPr="00E13742">
        <w:rPr>
          <w:rStyle w:val="FontStyle18"/>
          <w:sz w:val="24"/>
          <w:szCs w:val="24"/>
        </w:rPr>
        <w:t>. ПОРЯДОК ПРЕДОТВРАЩЕНИЯ И УРЕГУЛИРОВАНИЯ КОНФЛИКТА В ШКОЛЕ</w:t>
      </w:r>
    </w:p>
    <w:p w:rsidR="00D22047" w:rsidRDefault="00FB0F6B" w:rsidP="00D22047">
      <w:pPr>
        <w:pStyle w:val="Style8"/>
        <w:widowControl/>
        <w:tabs>
          <w:tab w:val="left" w:pos="922"/>
        </w:tabs>
        <w:spacing w:line="240" w:lineRule="auto"/>
        <w:ind w:firstLine="0"/>
        <w:jc w:val="left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lastRenderedPageBreak/>
        <w:t>1. Работник Школы, в отношении которого возник спо</w:t>
      </w:r>
      <w:r w:rsidR="002758CA" w:rsidRPr="00E13742">
        <w:rPr>
          <w:rStyle w:val="FontStyle19"/>
          <w:sz w:val="24"/>
          <w:szCs w:val="24"/>
        </w:rPr>
        <w:t xml:space="preserve">р о конфликте интересов, вправе </w:t>
      </w:r>
      <w:r w:rsidRPr="00E13742">
        <w:rPr>
          <w:rStyle w:val="FontStyle19"/>
          <w:sz w:val="24"/>
          <w:szCs w:val="24"/>
        </w:rPr>
        <w:t>обратиться в Комиссию по урегулированию споров ме</w:t>
      </w:r>
      <w:r w:rsidR="002758CA" w:rsidRPr="00E13742">
        <w:rPr>
          <w:rStyle w:val="FontStyle19"/>
          <w:sz w:val="24"/>
          <w:szCs w:val="24"/>
        </w:rPr>
        <w:t xml:space="preserve">жду участниками образовательных </w:t>
      </w:r>
      <w:r w:rsidRPr="00E13742">
        <w:rPr>
          <w:rStyle w:val="FontStyle19"/>
          <w:sz w:val="24"/>
          <w:szCs w:val="24"/>
        </w:rPr>
        <w:t>отношений (далее - Комиссия), в функциональные о</w:t>
      </w:r>
      <w:r w:rsidR="002758CA" w:rsidRPr="00E13742">
        <w:rPr>
          <w:rStyle w:val="FontStyle19"/>
          <w:sz w:val="24"/>
          <w:szCs w:val="24"/>
        </w:rPr>
        <w:t xml:space="preserve">бязанности которой входит прием </w:t>
      </w:r>
      <w:r w:rsidRPr="00E13742">
        <w:rPr>
          <w:rStyle w:val="FontStyle19"/>
          <w:sz w:val="24"/>
          <w:szCs w:val="24"/>
        </w:rPr>
        <w:t>вопросов сотрудников об опр</w:t>
      </w:r>
      <w:r w:rsidRPr="00E13742">
        <w:rPr>
          <w:rStyle w:val="FontStyle19"/>
          <w:sz w:val="24"/>
          <w:szCs w:val="24"/>
        </w:rPr>
        <w:t>е</w:t>
      </w:r>
      <w:r w:rsidRPr="00E13742">
        <w:rPr>
          <w:rStyle w:val="FontStyle19"/>
          <w:sz w:val="24"/>
          <w:szCs w:val="24"/>
        </w:rPr>
        <w:t>делении наличия или отсутс</w:t>
      </w:r>
      <w:r w:rsidR="002758CA" w:rsidRPr="00E13742">
        <w:rPr>
          <w:rStyle w:val="FontStyle19"/>
          <w:sz w:val="24"/>
          <w:szCs w:val="24"/>
        </w:rPr>
        <w:t xml:space="preserve">твия данного конфликта. Порядок </w:t>
      </w:r>
      <w:r w:rsidRPr="00E13742">
        <w:rPr>
          <w:rStyle w:val="FontStyle19"/>
          <w:sz w:val="24"/>
          <w:szCs w:val="24"/>
        </w:rPr>
        <w:t>принятия решений Комиссией и их исполнения устана</w:t>
      </w:r>
      <w:r w:rsidR="002758CA" w:rsidRPr="00E13742">
        <w:rPr>
          <w:rStyle w:val="FontStyle19"/>
          <w:sz w:val="24"/>
          <w:szCs w:val="24"/>
        </w:rPr>
        <w:t xml:space="preserve">вливается локальным нормативным </w:t>
      </w:r>
      <w:r w:rsidRPr="00E13742">
        <w:rPr>
          <w:rStyle w:val="FontStyle19"/>
          <w:sz w:val="24"/>
          <w:szCs w:val="24"/>
        </w:rPr>
        <w:t>актом Школы. Решение Комиссии является о</w:t>
      </w:r>
      <w:r w:rsidR="002758CA" w:rsidRPr="00E13742">
        <w:rPr>
          <w:rStyle w:val="FontStyle19"/>
          <w:sz w:val="24"/>
          <w:szCs w:val="24"/>
        </w:rPr>
        <w:t xml:space="preserve">бязательным для всех участников </w:t>
      </w:r>
      <w:r w:rsidRPr="00E13742">
        <w:rPr>
          <w:rStyle w:val="FontStyle19"/>
          <w:sz w:val="24"/>
          <w:szCs w:val="24"/>
        </w:rPr>
        <w:t xml:space="preserve">образовательных отношений, подлежит исполнению в </w:t>
      </w:r>
      <w:r w:rsidR="002758CA" w:rsidRPr="00E13742">
        <w:rPr>
          <w:rStyle w:val="FontStyle19"/>
          <w:sz w:val="24"/>
          <w:szCs w:val="24"/>
        </w:rPr>
        <w:t xml:space="preserve">сроки, предусмотренные принятым </w:t>
      </w:r>
      <w:r w:rsidRPr="00E13742">
        <w:rPr>
          <w:rStyle w:val="FontStyle19"/>
          <w:sz w:val="24"/>
          <w:szCs w:val="24"/>
        </w:rPr>
        <w:t xml:space="preserve">решением, и может быть обжаловано в установленном </w:t>
      </w:r>
      <w:r w:rsidR="002758CA" w:rsidRPr="00E13742">
        <w:rPr>
          <w:rStyle w:val="FontStyle19"/>
          <w:sz w:val="24"/>
          <w:szCs w:val="24"/>
        </w:rPr>
        <w:t>законодател</w:t>
      </w:r>
      <w:r w:rsidR="002758CA" w:rsidRPr="00E13742">
        <w:rPr>
          <w:rStyle w:val="FontStyle19"/>
          <w:sz w:val="24"/>
          <w:szCs w:val="24"/>
        </w:rPr>
        <w:t>ь</w:t>
      </w:r>
      <w:r w:rsidR="00D22047">
        <w:rPr>
          <w:rStyle w:val="FontStyle19"/>
          <w:sz w:val="24"/>
          <w:szCs w:val="24"/>
        </w:rPr>
        <w:t>ством РФ порядке.</w:t>
      </w:r>
    </w:p>
    <w:p w:rsidR="000447C7" w:rsidRPr="00E13742" w:rsidRDefault="002758CA" w:rsidP="00D22047">
      <w:pPr>
        <w:pStyle w:val="Style8"/>
        <w:widowControl/>
        <w:tabs>
          <w:tab w:val="left" w:pos="922"/>
        </w:tabs>
        <w:spacing w:line="240" w:lineRule="auto"/>
        <w:ind w:firstLine="0"/>
        <w:jc w:val="left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2.</w:t>
      </w:r>
      <w:r w:rsidR="00FB0F6B" w:rsidRPr="00E13742">
        <w:rPr>
          <w:rStyle w:val="FontStyle19"/>
          <w:sz w:val="24"/>
          <w:szCs w:val="24"/>
        </w:rPr>
        <w:t>Комиссия    берет    на   себя    обязательство    конфиденциального   рассмотренияпре</w:t>
      </w:r>
      <w:r w:rsidR="00FB0F6B" w:rsidRPr="00E13742">
        <w:rPr>
          <w:rStyle w:val="FontStyle19"/>
          <w:sz w:val="24"/>
          <w:szCs w:val="24"/>
        </w:rPr>
        <w:t>д</w:t>
      </w:r>
      <w:r w:rsidR="00FB0F6B" w:rsidRPr="00E13742">
        <w:rPr>
          <w:rStyle w:val="FontStyle19"/>
          <w:sz w:val="24"/>
          <w:szCs w:val="24"/>
        </w:rPr>
        <w:t>ставленных сведений и урегулирования конфликта интересов. Поступившая информация должна быть тщательно проверена уполномоченным на это должностным лицом с целью оценки серье</w:t>
      </w:r>
      <w:r w:rsidR="00FB0F6B" w:rsidRPr="00E13742">
        <w:rPr>
          <w:rStyle w:val="FontStyle19"/>
          <w:sz w:val="24"/>
          <w:szCs w:val="24"/>
        </w:rPr>
        <w:t>з</w:t>
      </w:r>
      <w:r w:rsidR="00FB0F6B" w:rsidRPr="00E13742">
        <w:rPr>
          <w:rStyle w:val="FontStyle19"/>
          <w:sz w:val="24"/>
          <w:szCs w:val="24"/>
        </w:rPr>
        <w:t>ности возникающих для Школы рисков и выбора наиболее подходящей формы урегулирования конфликта интересов. В итоге этой работы Школа может прийти к выводу, что ситуация, сведения которой были представлены работником, не является конфликтом интересов и, как следствие, не нуждается в специальных способах урегулирования.</w:t>
      </w:r>
    </w:p>
    <w:p w:rsidR="000447C7" w:rsidRPr="00E13742" w:rsidRDefault="00FB0F6B" w:rsidP="00E13742">
      <w:pPr>
        <w:pStyle w:val="Style7"/>
        <w:widowControl/>
        <w:numPr>
          <w:ilvl w:val="0"/>
          <w:numId w:val="6"/>
        </w:numPr>
        <w:tabs>
          <w:tab w:val="left" w:pos="941"/>
        </w:tabs>
        <w:spacing w:line="240" w:lineRule="auto"/>
        <w:ind w:firstLine="0"/>
        <w:jc w:val="left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Раскрытие сведений о конфликте интересов осуществляется в письменном виде. Может быть допустимым первоначальное раскрытие конфликта интересов в устной форме с последующей фиксацией в письменном виде. Должностным лицом, ответственным за прием сведений о возн</w:t>
      </w:r>
      <w:r w:rsidRPr="00E13742">
        <w:rPr>
          <w:rStyle w:val="FontStyle19"/>
          <w:sz w:val="24"/>
          <w:szCs w:val="24"/>
        </w:rPr>
        <w:t>и</w:t>
      </w:r>
      <w:r w:rsidRPr="00E13742">
        <w:rPr>
          <w:rStyle w:val="FontStyle19"/>
          <w:sz w:val="24"/>
          <w:szCs w:val="24"/>
        </w:rPr>
        <w:t>кающих (имеющихся) конфликтах интересов является уполномоченный работодателем, ответс</w:t>
      </w:r>
      <w:r w:rsidRPr="00E13742">
        <w:rPr>
          <w:rStyle w:val="FontStyle19"/>
          <w:sz w:val="24"/>
          <w:szCs w:val="24"/>
        </w:rPr>
        <w:t>т</w:t>
      </w:r>
      <w:r w:rsidRPr="00E13742">
        <w:rPr>
          <w:rStyle w:val="FontStyle19"/>
          <w:sz w:val="24"/>
          <w:szCs w:val="24"/>
        </w:rPr>
        <w:t>венный за профилактику коррупционных нарушений.</w:t>
      </w:r>
    </w:p>
    <w:p w:rsidR="000447C7" w:rsidRPr="00E13742" w:rsidRDefault="00FB0F6B" w:rsidP="00E13742">
      <w:pPr>
        <w:pStyle w:val="Style7"/>
        <w:widowControl/>
        <w:numPr>
          <w:ilvl w:val="0"/>
          <w:numId w:val="6"/>
        </w:numPr>
        <w:tabs>
          <w:tab w:val="left" w:pos="941"/>
        </w:tabs>
        <w:spacing w:line="240" w:lineRule="auto"/>
        <w:ind w:firstLine="0"/>
        <w:jc w:val="left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Процедура раскрытия конфликта интересов доводится до сведения всех работников Школы. При разрешении имеющегося конфликта интересов Комиссии следует выбрать наиболее мягкую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мягкие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Школы.</w:t>
      </w:r>
    </w:p>
    <w:p w:rsidR="000447C7" w:rsidRPr="00E13742" w:rsidRDefault="00FB0F6B" w:rsidP="00E13742">
      <w:pPr>
        <w:pStyle w:val="Style8"/>
        <w:widowControl/>
        <w:spacing w:line="240" w:lineRule="auto"/>
        <w:ind w:firstLine="0"/>
        <w:jc w:val="left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5. Комиссия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0447C7" w:rsidRPr="00E13742" w:rsidRDefault="00FB0F6B" w:rsidP="00E13742">
      <w:pPr>
        <w:pStyle w:val="Style10"/>
        <w:widowControl/>
        <w:numPr>
          <w:ilvl w:val="0"/>
          <w:numId w:val="7"/>
        </w:numPr>
        <w:tabs>
          <w:tab w:val="left" w:pos="979"/>
        </w:tabs>
        <w:spacing w:line="240" w:lineRule="auto"/>
        <w:ind w:firstLine="0"/>
        <w:jc w:val="both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ограничение доступа работников к конкретной информации, которая может затрагивать личные интересы работников;</w:t>
      </w:r>
    </w:p>
    <w:p w:rsidR="000447C7" w:rsidRPr="00E13742" w:rsidRDefault="00FB0F6B" w:rsidP="00E13742">
      <w:pPr>
        <w:pStyle w:val="Style10"/>
        <w:widowControl/>
        <w:numPr>
          <w:ilvl w:val="0"/>
          <w:numId w:val="7"/>
        </w:numPr>
        <w:tabs>
          <w:tab w:val="left" w:pos="979"/>
        </w:tabs>
        <w:spacing w:line="240" w:lineRule="auto"/>
        <w:ind w:firstLine="0"/>
        <w:jc w:val="both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добровольный отказ работников Школы или их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0447C7" w:rsidRPr="00E13742" w:rsidRDefault="00FB0F6B" w:rsidP="00E13742">
      <w:pPr>
        <w:pStyle w:val="Style10"/>
        <w:widowControl/>
        <w:numPr>
          <w:ilvl w:val="0"/>
          <w:numId w:val="8"/>
        </w:numPr>
        <w:tabs>
          <w:tab w:val="left" w:pos="97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пересмотр и изменение функциональных обязанностей работников Школы;</w:t>
      </w:r>
    </w:p>
    <w:p w:rsidR="000447C7" w:rsidRPr="00E13742" w:rsidRDefault="00FB0F6B" w:rsidP="00E13742">
      <w:pPr>
        <w:pStyle w:val="Style10"/>
        <w:widowControl/>
        <w:numPr>
          <w:ilvl w:val="0"/>
          <w:numId w:val="7"/>
        </w:numPr>
        <w:tabs>
          <w:tab w:val="left" w:pos="97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перевод работников на должность, предусматривающую выполнение функциональных об</w:t>
      </w:r>
      <w:r w:rsidRPr="00E13742">
        <w:rPr>
          <w:rStyle w:val="FontStyle19"/>
          <w:sz w:val="24"/>
          <w:szCs w:val="24"/>
        </w:rPr>
        <w:t>я</w:t>
      </w:r>
      <w:r w:rsidRPr="00E13742">
        <w:rPr>
          <w:rStyle w:val="FontStyle19"/>
          <w:sz w:val="24"/>
          <w:szCs w:val="24"/>
        </w:rPr>
        <w:t>занностей, не связанных с конфликтом интересов;</w:t>
      </w:r>
    </w:p>
    <w:p w:rsidR="000447C7" w:rsidRPr="00E13742" w:rsidRDefault="00FB0F6B" w:rsidP="00E13742">
      <w:pPr>
        <w:pStyle w:val="Style10"/>
        <w:widowControl/>
        <w:numPr>
          <w:ilvl w:val="0"/>
          <w:numId w:val="7"/>
        </w:numPr>
        <w:tabs>
          <w:tab w:val="left" w:pos="97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отказ работников от своего личного интереса, порождающего конфликт с интересами Школы;</w:t>
      </w:r>
    </w:p>
    <w:p w:rsidR="002758CA" w:rsidRPr="00E13742" w:rsidRDefault="00FB0F6B" w:rsidP="00E13742">
      <w:pPr>
        <w:pStyle w:val="Style5"/>
        <w:widowControl/>
        <w:tabs>
          <w:tab w:val="left" w:pos="97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•</w:t>
      </w:r>
      <w:r w:rsidRPr="00E13742">
        <w:rPr>
          <w:rStyle w:val="FontStyle19"/>
          <w:sz w:val="24"/>
          <w:szCs w:val="24"/>
        </w:rPr>
        <w:tab/>
        <w:t xml:space="preserve">увольнение работника из Школы по инициативе работника. </w:t>
      </w:r>
    </w:p>
    <w:p w:rsidR="000447C7" w:rsidRPr="00E13742" w:rsidRDefault="00FB0F6B" w:rsidP="00E13742">
      <w:pPr>
        <w:pStyle w:val="Style5"/>
        <w:widowControl/>
        <w:tabs>
          <w:tab w:val="left" w:pos="97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Приведенный перечень способов разрешения конфликта интересов не является исчерпывающим. В каждом конкретном случае по договоренности Школы и работника, раскрывшего сведения о ко</w:t>
      </w:r>
      <w:r w:rsidRPr="00E13742">
        <w:rPr>
          <w:rStyle w:val="FontStyle19"/>
          <w:sz w:val="24"/>
          <w:szCs w:val="24"/>
        </w:rPr>
        <w:t>н</w:t>
      </w:r>
      <w:r w:rsidRPr="00E13742">
        <w:rPr>
          <w:rStyle w:val="FontStyle19"/>
          <w:sz w:val="24"/>
          <w:szCs w:val="24"/>
        </w:rPr>
        <w:t>фликте интересов, могут быть найдены иные формы его урегулирования.</w:t>
      </w:r>
    </w:p>
    <w:p w:rsidR="009D173D" w:rsidRPr="00DE572A" w:rsidRDefault="009D173D" w:rsidP="009D173D">
      <w:pPr>
        <w:pStyle w:val="Style9"/>
        <w:widowControl/>
        <w:spacing w:line="240" w:lineRule="auto"/>
        <w:jc w:val="center"/>
        <w:rPr>
          <w:rStyle w:val="FontStyle18"/>
          <w:sz w:val="24"/>
          <w:szCs w:val="24"/>
        </w:rPr>
      </w:pPr>
    </w:p>
    <w:p w:rsidR="000447C7" w:rsidRPr="00E13742" w:rsidRDefault="002758CA" w:rsidP="009D173D">
      <w:pPr>
        <w:pStyle w:val="Style9"/>
        <w:widowControl/>
        <w:spacing w:line="240" w:lineRule="auto"/>
        <w:jc w:val="center"/>
        <w:rPr>
          <w:rStyle w:val="FontStyle18"/>
          <w:sz w:val="24"/>
          <w:szCs w:val="24"/>
        </w:rPr>
      </w:pPr>
      <w:r w:rsidRPr="00E13742">
        <w:rPr>
          <w:rStyle w:val="FontStyle18"/>
          <w:sz w:val="24"/>
          <w:szCs w:val="24"/>
          <w:lang w:val="en-US"/>
        </w:rPr>
        <w:t>VI</w:t>
      </w:r>
      <w:r w:rsidR="00FB0F6B" w:rsidRPr="00E13742">
        <w:rPr>
          <w:rStyle w:val="FontStyle18"/>
          <w:sz w:val="24"/>
          <w:szCs w:val="24"/>
        </w:rPr>
        <w:t>.ОБЯЗАННОСТИ РАБОТНИКОВ ШКОЛЫ В СВЯЗИ С РАСКРЫТИЕМ И</w:t>
      </w:r>
    </w:p>
    <w:p w:rsidR="000447C7" w:rsidRPr="00E13742" w:rsidRDefault="00FB0F6B" w:rsidP="00E13742">
      <w:pPr>
        <w:pStyle w:val="Style6"/>
        <w:widowControl/>
        <w:spacing w:before="62" w:line="240" w:lineRule="auto"/>
        <w:jc w:val="center"/>
        <w:rPr>
          <w:rStyle w:val="FontStyle18"/>
          <w:sz w:val="24"/>
          <w:szCs w:val="24"/>
        </w:rPr>
      </w:pPr>
      <w:r w:rsidRPr="00E13742">
        <w:rPr>
          <w:rStyle w:val="FontStyle18"/>
          <w:sz w:val="24"/>
          <w:szCs w:val="24"/>
        </w:rPr>
        <w:t>УРЕГУЛИРОВАНИЕМ КОНФЛИКТА ИНТЕРЕСОВ</w:t>
      </w:r>
    </w:p>
    <w:p w:rsidR="000447C7" w:rsidRPr="00E13742" w:rsidRDefault="00FB0F6B" w:rsidP="00E13742">
      <w:pPr>
        <w:pStyle w:val="Style8"/>
        <w:widowControl/>
        <w:spacing w:line="240" w:lineRule="auto"/>
        <w:ind w:firstLine="0"/>
        <w:jc w:val="left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Положением устанавливаются следующие обязанности работников в связи с раскрытием и урег</w:t>
      </w:r>
      <w:r w:rsidRPr="00E13742">
        <w:rPr>
          <w:rStyle w:val="FontStyle19"/>
          <w:sz w:val="24"/>
          <w:szCs w:val="24"/>
        </w:rPr>
        <w:t>у</w:t>
      </w:r>
      <w:r w:rsidRPr="00E13742">
        <w:rPr>
          <w:rStyle w:val="FontStyle19"/>
          <w:sz w:val="24"/>
          <w:szCs w:val="24"/>
        </w:rPr>
        <w:t>лированием конфликта интересов:</w:t>
      </w:r>
    </w:p>
    <w:p w:rsidR="000447C7" w:rsidRPr="00E13742" w:rsidRDefault="00FB0F6B" w:rsidP="00E13742">
      <w:pPr>
        <w:pStyle w:val="Style7"/>
        <w:widowControl/>
        <w:tabs>
          <w:tab w:val="left" w:pos="1186"/>
        </w:tabs>
        <w:spacing w:line="240" w:lineRule="auto"/>
        <w:ind w:firstLine="0"/>
        <w:jc w:val="left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1.</w:t>
      </w:r>
      <w:r w:rsidRPr="00E13742">
        <w:rPr>
          <w:rStyle w:val="FontStyle19"/>
          <w:sz w:val="24"/>
          <w:szCs w:val="24"/>
        </w:rPr>
        <w:tab/>
        <w:t>При принятии решений по деловым вопро</w:t>
      </w:r>
      <w:r w:rsidR="002758CA" w:rsidRPr="00E13742">
        <w:rPr>
          <w:rStyle w:val="FontStyle19"/>
          <w:sz w:val="24"/>
          <w:szCs w:val="24"/>
        </w:rPr>
        <w:t xml:space="preserve">сам и выполнении своих трудовых </w:t>
      </w:r>
      <w:r w:rsidRPr="00E13742">
        <w:rPr>
          <w:rStyle w:val="FontStyle19"/>
          <w:sz w:val="24"/>
          <w:szCs w:val="24"/>
        </w:rPr>
        <w:t>(служе</w:t>
      </w:r>
      <w:r w:rsidRPr="00E13742">
        <w:rPr>
          <w:rStyle w:val="FontStyle19"/>
          <w:sz w:val="24"/>
          <w:szCs w:val="24"/>
        </w:rPr>
        <w:t>б</w:t>
      </w:r>
      <w:r w:rsidRPr="00E13742">
        <w:rPr>
          <w:rStyle w:val="FontStyle19"/>
          <w:sz w:val="24"/>
          <w:szCs w:val="24"/>
        </w:rPr>
        <w:t>ных) обязанностей руководствоваться интересами Школы - без учета сво</w:t>
      </w:r>
      <w:r w:rsidR="002758CA" w:rsidRPr="00E13742">
        <w:rPr>
          <w:rStyle w:val="FontStyle19"/>
          <w:sz w:val="24"/>
          <w:szCs w:val="24"/>
        </w:rPr>
        <w:t>их личных</w:t>
      </w:r>
      <w:r w:rsidRPr="00E13742">
        <w:rPr>
          <w:rStyle w:val="FontStyle19"/>
          <w:sz w:val="24"/>
          <w:szCs w:val="24"/>
        </w:rPr>
        <w:t>интересов, и</w:t>
      </w:r>
      <w:r w:rsidRPr="00E13742">
        <w:rPr>
          <w:rStyle w:val="FontStyle19"/>
          <w:sz w:val="24"/>
          <w:szCs w:val="24"/>
        </w:rPr>
        <w:t>н</w:t>
      </w:r>
      <w:r w:rsidRPr="00E13742">
        <w:rPr>
          <w:rStyle w:val="FontStyle19"/>
          <w:sz w:val="24"/>
          <w:szCs w:val="24"/>
        </w:rPr>
        <w:t>тересов своих родственников и друзей;</w:t>
      </w:r>
    </w:p>
    <w:p w:rsidR="000447C7" w:rsidRPr="00E13742" w:rsidRDefault="00FB0F6B" w:rsidP="00E13742">
      <w:pPr>
        <w:pStyle w:val="Style7"/>
        <w:widowControl/>
        <w:tabs>
          <w:tab w:val="left" w:pos="1272"/>
        </w:tabs>
        <w:spacing w:line="240" w:lineRule="auto"/>
        <w:ind w:firstLine="0"/>
        <w:jc w:val="left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2.</w:t>
      </w:r>
      <w:r w:rsidRPr="00E13742">
        <w:rPr>
          <w:rStyle w:val="FontStyle19"/>
          <w:sz w:val="24"/>
          <w:szCs w:val="24"/>
        </w:rPr>
        <w:tab/>
        <w:t>Избегать (по возможности) ситуаций и обстоятельств, которые могут привести к</w:t>
      </w:r>
      <w:r w:rsidRPr="00E13742">
        <w:rPr>
          <w:rStyle w:val="FontStyle19"/>
          <w:sz w:val="24"/>
          <w:szCs w:val="24"/>
        </w:rPr>
        <w:br/>
        <w:t>конфликту интересов;</w:t>
      </w:r>
    </w:p>
    <w:p w:rsidR="000447C7" w:rsidRPr="00E13742" w:rsidRDefault="00FB0F6B" w:rsidP="00E13742">
      <w:pPr>
        <w:pStyle w:val="Style7"/>
        <w:widowControl/>
        <w:numPr>
          <w:ilvl w:val="0"/>
          <w:numId w:val="11"/>
        </w:numPr>
        <w:tabs>
          <w:tab w:val="left" w:pos="941"/>
        </w:tabs>
        <w:spacing w:line="240" w:lineRule="auto"/>
        <w:ind w:firstLine="0"/>
        <w:jc w:val="left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Раскрывать возникший (реальный) или потенциальный конфликт интересов;</w:t>
      </w:r>
    </w:p>
    <w:p w:rsidR="000447C7" w:rsidRPr="00E13742" w:rsidRDefault="00FB0F6B" w:rsidP="00E13742">
      <w:pPr>
        <w:pStyle w:val="Style7"/>
        <w:widowControl/>
        <w:numPr>
          <w:ilvl w:val="0"/>
          <w:numId w:val="11"/>
        </w:numPr>
        <w:tabs>
          <w:tab w:val="left" w:pos="941"/>
        </w:tabs>
        <w:spacing w:line="240" w:lineRule="auto"/>
        <w:ind w:firstLine="0"/>
        <w:jc w:val="left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Содействовать урегулированию возникшего конфликта интересов.</w:t>
      </w:r>
    </w:p>
    <w:p w:rsidR="000447C7" w:rsidRPr="00E13742" w:rsidRDefault="002758CA" w:rsidP="00E13742">
      <w:pPr>
        <w:pStyle w:val="Style6"/>
        <w:widowControl/>
        <w:spacing w:before="120" w:line="240" w:lineRule="auto"/>
        <w:jc w:val="center"/>
        <w:rPr>
          <w:rStyle w:val="FontStyle18"/>
          <w:sz w:val="24"/>
          <w:szCs w:val="24"/>
        </w:rPr>
      </w:pPr>
      <w:bookmarkStart w:id="0" w:name="_GoBack"/>
      <w:bookmarkEnd w:id="0"/>
      <w:r w:rsidRPr="00E13742">
        <w:rPr>
          <w:rStyle w:val="FontStyle18"/>
          <w:sz w:val="24"/>
          <w:szCs w:val="24"/>
          <w:lang w:val="en-US"/>
        </w:rPr>
        <w:t>VII</w:t>
      </w:r>
      <w:r w:rsidR="00FB0F6B" w:rsidRPr="00E13742">
        <w:rPr>
          <w:rStyle w:val="FontStyle18"/>
          <w:sz w:val="24"/>
          <w:szCs w:val="24"/>
        </w:rPr>
        <w:t>. ОТВЕТСТВЕННОСТЬ РАБОТНИКОВ ШКОЛЫ</w:t>
      </w:r>
    </w:p>
    <w:p w:rsidR="000447C7" w:rsidRPr="00E13742" w:rsidRDefault="00FB0F6B" w:rsidP="00E13742">
      <w:pPr>
        <w:pStyle w:val="Style8"/>
        <w:widowControl/>
        <w:spacing w:line="240" w:lineRule="auto"/>
        <w:ind w:firstLine="0"/>
        <w:jc w:val="left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lastRenderedPageBreak/>
        <w:t>С целью предотвращения возможного конфликта интересов работников в Школе реализуются следующие мероприятия:</w:t>
      </w:r>
    </w:p>
    <w:p w:rsidR="000447C7" w:rsidRPr="00E13742" w:rsidRDefault="00FB0F6B" w:rsidP="00E13742">
      <w:pPr>
        <w:pStyle w:val="Style7"/>
        <w:widowControl/>
        <w:numPr>
          <w:ilvl w:val="0"/>
          <w:numId w:val="12"/>
        </w:numPr>
        <w:tabs>
          <w:tab w:val="left" w:pos="984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При принятии решений, локальных нормативных актов, затрагивающих права обучающихся и работников Школы, учитывать мнение советов родителей, а также в порядке и в случаях, которые предусмотрены трудовым законодательством, представительных органов работников (при наличии таких представительных органов);</w:t>
      </w:r>
    </w:p>
    <w:p w:rsidR="000447C7" w:rsidRPr="00E13742" w:rsidRDefault="00FB0F6B" w:rsidP="00E13742">
      <w:pPr>
        <w:pStyle w:val="Style7"/>
        <w:widowControl/>
        <w:numPr>
          <w:ilvl w:val="0"/>
          <w:numId w:val="12"/>
        </w:numPr>
        <w:tabs>
          <w:tab w:val="left" w:pos="984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Обеспечивается прозрачность, подконтрольность и подотчётность реализации всех принима</w:t>
      </w:r>
      <w:r w:rsidRPr="00E13742">
        <w:rPr>
          <w:rStyle w:val="FontStyle19"/>
          <w:sz w:val="24"/>
          <w:szCs w:val="24"/>
        </w:rPr>
        <w:t>е</w:t>
      </w:r>
      <w:r w:rsidRPr="00E13742">
        <w:rPr>
          <w:rStyle w:val="FontStyle19"/>
          <w:sz w:val="24"/>
          <w:szCs w:val="24"/>
        </w:rPr>
        <w:t>мых решений, в исполнении которых задействованы педагогические работники и иные участники образовательных отношений;</w:t>
      </w:r>
    </w:p>
    <w:p w:rsidR="000447C7" w:rsidRPr="00E13742" w:rsidRDefault="00FB0F6B" w:rsidP="00E13742">
      <w:pPr>
        <w:pStyle w:val="Style7"/>
        <w:widowControl/>
        <w:numPr>
          <w:ilvl w:val="0"/>
          <w:numId w:val="12"/>
        </w:numPr>
        <w:tabs>
          <w:tab w:val="left" w:pos="984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Обеспечивается информационная открытость Школы в соответствии с требованиями дейс</w:t>
      </w:r>
      <w:r w:rsidRPr="00E13742">
        <w:rPr>
          <w:rStyle w:val="FontStyle19"/>
          <w:sz w:val="24"/>
          <w:szCs w:val="24"/>
        </w:rPr>
        <w:t>т</w:t>
      </w:r>
      <w:r w:rsidRPr="00E13742">
        <w:rPr>
          <w:rStyle w:val="FontStyle19"/>
          <w:sz w:val="24"/>
          <w:szCs w:val="24"/>
        </w:rPr>
        <w:t>вующего законодательства;</w:t>
      </w:r>
    </w:p>
    <w:p w:rsidR="000447C7" w:rsidRPr="00E13742" w:rsidRDefault="00FB0F6B" w:rsidP="00E13742">
      <w:pPr>
        <w:pStyle w:val="Style7"/>
        <w:widowControl/>
        <w:tabs>
          <w:tab w:val="left" w:pos="1104"/>
        </w:tabs>
        <w:spacing w:line="240" w:lineRule="auto"/>
        <w:ind w:firstLine="0"/>
        <w:jc w:val="left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4.</w:t>
      </w:r>
      <w:r w:rsidRPr="00E13742">
        <w:rPr>
          <w:rStyle w:val="FontStyle19"/>
          <w:sz w:val="24"/>
          <w:szCs w:val="24"/>
        </w:rPr>
        <w:tab/>
        <w:t>Осуществляется чёткая регламентация деят</w:t>
      </w:r>
      <w:r w:rsidR="00584BC6" w:rsidRPr="00E13742">
        <w:rPr>
          <w:rStyle w:val="FontStyle19"/>
          <w:sz w:val="24"/>
          <w:szCs w:val="24"/>
        </w:rPr>
        <w:t xml:space="preserve">ельности работников внутренними </w:t>
      </w:r>
      <w:r w:rsidRPr="00E13742">
        <w:rPr>
          <w:rStyle w:val="FontStyle19"/>
          <w:sz w:val="24"/>
          <w:szCs w:val="24"/>
        </w:rPr>
        <w:t>локал</w:t>
      </w:r>
      <w:r w:rsidRPr="00E13742">
        <w:rPr>
          <w:rStyle w:val="FontStyle19"/>
          <w:sz w:val="24"/>
          <w:szCs w:val="24"/>
        </w:rPr>
        <w:t>ь</w:t>
      </w:r>
      <w:r w:rsidRPr="00E13742">
        <w:rPr>
          <w:rStyle w:val="FontStyle19"/>
          <w:sz w:val="24"/>
          <w:szCs w:val="24"/>
        </w:rPr>
        <w:t>ными нормативными актами Школы;</w:t>
      </w:r>
    </w:p>
    <w:p w:rsidR="000447C7" w:rsidRPr="00E13742" w:rsidRDefault="00FB0F6B" w:rsidP="00E13742">
      <w:pPr>
        <w:pStyle w:val="Style7"/>
        <w:widowControl/>
        <w:numPr>
          <w:ilvl w:val="0"/>
          <w:numId w:val="13"/>
        </w:numPr>
        <w:tabs>
          <w:tab w:val="left" w:pos="989"/>
        </w:tabs>
        <w:spacing w:line="240" w:lineRule="auto"/>
        <w:ind w:firstLine="0"/>
        <w:jc w:val="left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Обеспечивается введение прозрачных процедур внутренней оценки для управления качеством образования;</w:t>
      </w:r>
    </w:p>
    <w:p w:rsidR="000447C7" w:rsidRPr="00E13742" w:rsidRDefault="00FB0F6B" w:rsidP="00E13742">
      <w:pPr>
        <w:pStyle w:val="Style7"/>
        <w:widowControl/>
        <w:numPr>
          <w:ilvl w:val="0"/>
          <w:numId w:val="13"/>
        </w:numPr>
        <w:tabs>
          <w:tab w:val="left" w:pos="98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Осуществляется создание системы сбора и анализа информации об индивидуальных образов</w:t>
      </w:r>
      <w:r w:rsidRPr="00E13742">
        <w:rPr>
          <w:rStyle w:val="FontStyle19"/>
          <w:sz w:val="24"/>
          <w:szCs w:val="24"/>
        </w:rPr>
        <w:t>а</w:t>
      </w:r>
      <w:r w:rsidRPr="00E13742">
        <w:rPr>
          <w:rStyle w:val="FontStyle19"/>
          <w:sz w:val="24"/>
          <w:szCs w:val="24"/>
        </w:rPr>
        <w:t>тельных достижениях обучаемых;</w:t>
      </w:r>
    </w:p>
    <w:p w:rsidR="000447C7" w:rsidRPr="00E13742" w:rsidRDefault="00FB0F6B" w:rsidP="00E13742">
      <w:pPr>
        <w:pStyle w:val="Style7"/>
        <w:widowControl/>
        <w:numPr>
          <w:ilvl w:val="0"/>
          <w:numId w:val="13"/>
        </w:numPr>
        <w:tabs>
          <w:tab w:val="left" w:pos="98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Осуществляются иные мероприятия, направленные на предотвращение возможного конфликта интересов работников;</w:t>
      </w:r>
    </w:p>
    <w:p w:rsidR="000447C7" w:rsidRPr="00E13742" w:rsidRDefault="00FB0F6B" w:rsidP="00E13742">
      <w:pPr>
        <w:pStyle w:val="Style7"/>
        <w:widowControl/>
        <w:numPr>
          <w:ilvl w:val="0"/>
          <w:numId w:val="13"/>
        </w:numPr>
        <w:tabs>
          <w:tab w:val="left" w:pos="98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 xml:space="preserve">В случае возникновения конфликта интересов работники Школы незамедлительно обязаны проинформировать об этом в письменной форме руководителя Школы. </w:t>
      </w:r>
    </w:p>
    <w:p w:rsidR="000447C7" w:rsidRPr="00E13742" w:rsidRDefault="00FB0F6B" w:rsidP="00E13742">
      <w:pPr>
        <w:pStyle w:val="Style7"/>
        <w:widowControl/>
        <w:numPr>
          <w:ilvl w:val="0"/>
          <w:numId w:val="13"/>
        </w:numPr>
        <w:tabs>
          <w:tab w:val="left" w:pos="98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Руководитель Учреждения в трёхдневный срок со дня, когда ему стало известно о конфликте интересов работников, обязан вынести данный вопрос на рассмотрение Комиссии Школы по ур</w:t>
      </w:r>
      <w:r w:rsidRPr="00E13742">
        <w:rPr>
          <w:rStyle w:val="FontStyle19"/>
          <w:sz w:val="24"/>
          <w:szCs w:val="24"/>
        </w:rPr>
        <w:t>е</w:t>
      </w:r>
      <w:r w:rsidRPr="00E13742">
        <w:rPr>
          <w:rStyle w:val="FontStyle19"/>
          <w:sz w:val="24"/>
          <w:szCs w:val="24"/>
        </w:rPr>
        <w:t>гулированию споров между участниками образовательных отношений;</w:t>
      </w:r>
    </w:p>
    <w:p w:rsidR="000447C7" w:rsidRPr="00E13742" w:rsidRDefault="00FB0F6B" w:rsidP="00E13742">
      <w:pPr>
        <w:pStyle w:val="Style7"/>
        <w:widowControl/>
        <w:numPr>
          <w:ilvl w:val="0"/>
          <w:numId w:val="13"/>
        </w:numPr>
        <w:tabs>
          <w:tab w:val="left" w:pos="98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Решение Комиссии Школы по урегулированию споров между участниками трудовых, а также образовательных отношений при рассмотрении вопросов, связанных с возникновением конфликта интересов работников, является обязательным для всех участников трудовых, а также образов</w:t>
      </w:r>
      <w:r w:rsidRPr="00E13742">
        <w:rPr>
          <w:rStyle w:val="FontStyle19"/>
          <w:sz w:val="24"/>
          <w:szCs w:val="24"/>
        </w:rPr>
        <w:t>а</w:t>
      </w:r>
      <w:r w:rsidRPr="00E13742">
        <w:rPr>
          <w:rStyle w:val="FontStyle19"/>
          <w:sz w:val="24"/>
          <w:szCs w:val="24"/>
        </w:rPr>
        <w:t>тельных отношений и подлежит исполнению в сроки, предусмотренные указанным решением;</w:t>
      </w:r>
    </w:p>
    <w:p w:rsidR="000447C7" w:rsidRPr="00E13742" w:rsidRDefault="00FB0F6B" w:rsidP="00E13742">
      <w:pPr>
        <w:pStyle w:val="Style7"/>
        <w:widowControl/>
        <w:numPr>
          <w:ilvl w:val="0"/>
          <w:numId w:val="13"/>
        </w:numPr>
        <w:tabs>
          <w:tab w:val="left" w:pos="98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Решение Комиссии Школы по урегулированию споров между участниками трудовых, а также образовательных отношений при рассмотрении вопросов, связанных с возникновением конфликта интересов работников, может быть обжаловано в установленном законодательством Российской Федерации порядке;</w:t>
      </w:r>
    </w:p>
    <w:p w:rsidR="000447C7" w:rsidRPr="00E13742" w:rsidRDefault="00FB0F6B" w:rsidP="00E13742">
      <w:pPr>
        <w:pStyle w:val="Style7"/>
        <w:widowControl/>
        <w:numPr>
          <w:ilvl w:val="0"/>
          <w:numId w:val="13"/>
        </w:numPr>
        <w:tabs>
          <w:tab w:val="left" w:pos="989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>До принятия решения Комиссии Школы по урегулированию споров между участниками тр</w:t>
      </w:r>
      <w:r w:rsidRPr="00E13742">
        <w:rPr>
          <w:rStyle w:val="FontStyle19"/>
          <w:sz w:val="24"/>
          <w:szCs w:val="24"/>
        </w:rPr>
        <w:t>у</w:t>
      </w:r>
      <w:r w:rsidRPr="00E13742">
        <w:rPr>
          <w:rStyle w:val="FontStyle19"/>
          <w:sz w:val="24"/>
          <w:szCs w:val="24"/>
        </w:rPr>
        <w:t>довых, а также образовательных отношений директор Школы в соответствии с действующим з</w:t>
      </w:r>
      <w:r w:rsidRPr="00E13742">
        <w:rPr>
          <w:rStyle w:val="FontStyle19"/>
          <w:sz w:val="24"/>
          <w:szCs w:val="24"/>
        </w:rPr>
        <w:t>а</w:t>
      </w:r>
      <w:r w:rsidRPr="00E13742">
        <w:rPr>
          <w:rStyle w:val="FontStyle19"/>
          <w:sz w:val="24"/>
          <w:szCs w:val="24"/>
        </w:rPr>
        <w:t>конодательством принимает все необходимые меры по недопущению возможных негативных п</w:t>
      </w:r>
      <w:r w:rsidRPr="00E13742">
        <w:rPr>
          <w:rStyle w:val="FontStyle19"/>
          <w:sz w:val="24"/>
          <w:szCs w:val="24"/>
        </w:rPr>
        <w:t>о</w:t>
      </w:r>
      <w:r w:rsidRPr="00E13742">
        <w:rPr>
          <w:rStyle w:val="FontStyle19"/>
          <w:sz w:val="24"/>
          <w:szCs w:val="24"/>
        </w:rPr>
        <w:t>следствий возникшего конфликта интересов для участников трудовых, а также образовательных отношений;</w:t>
      </w:r>
    </w:p>
    <w:p w:rsidR="002758CA" w:rsidRPr="00E13742" w:rsidRDefault="00FB0F6B" w:rsidP="00E13742">
      <w:pPr>
        <w:pStyle w:val="Style3"/>
        <w:widowControl/>
        <w:spacing w:line="240" w:lineRule="auto"/>
        <w:ind w:right="1690"/>
        <w:jc w:val="left"/>
        <w:rPr>
          <w:rStyle w:val="FontStyle19"/>
          <w:sz w:val="24"/>
          <w:szCs w:val="24"/>
        </w:rPr>
      </w:pPr>
      <w:r w:rsidRPr="00E13742">
        <w:rPr>
          <w:rStyle w:val="FontStyle19"/>
          <w:sz w:val="24"/>
          <w:szCs w:val="24"/>
        </w:rPr>
        <w:t xml:space="preserve">13. Все работники Школы несут ответственность за соблюдение </w:t>
      </w:r>
      <w:r w:rsidR="00584BC6" w:rsidRPr="00E13742">
        <w:rPr>
          <w:rStyle w:val="FontStyle19"/>
          <w:sz w:val="24"/>
          <w:szCs w:val="24"/>
        </w:rPr>
        <w:t>настоящего П</w:t>
      </w:r>
      <w:r w:rsidR="00584BC6" w:rsidRPr="00E13742">
        <w:rPr>
          <w:rStyle w:val="FontStyle19"/>
          <w:sz w:val="24"/>
          <w:szCs w:val="24"/>
        </w:rPr>
        <w:t>о</w:t>
      </w:r>
      <w:r w:rsidR="00584BC6" w:rsidRPr="00E13742">
        <w:rPr>
          <w:rStyle w:val="FontStyle19"/>
          <w:sz w:val="24"/>
          <w:szCs w:val="24"/>
        </w:rPr>
        <w:t xml:space="preserve">ложения в </w:t>
      </w:r>
      <w:r w:rsidRPr="00E13742">
        <w:rPr>
          <w:rStyle w:val="FontStyle19"/>
          <w:sz w:val="24"/>
          <w:szCs w:val="24"/>
        </w:rPr>
        <w:t>соответствии с законодательством Российской Федерации.</w:t>
      </w:r>
    </w:p>
    <w:sectPr w:rsidR="002758CA" w:rsidRPr="00E13742" w:rsidSect="00E13742">
      <w:type w:val="continuous"/>
      <w:pgSz w:w="11905" w:h="16837"/>
      <w:pgMar w:top="385" w:right="423" w:bottom="554" w:left="1251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317C" w:rsidRDefault="00C6317C">
      <w:r>
        <w:separator/>
      </w:r>
    </w:p>
  </w:endnote>
  <w:endnote w:type="continuationSeparator" w:id="1">
    <w:p w:rsidR="00C6317C" w:rsidRDefault="00C631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317C" w:rsidRDefault="00C6317C">
      <w:r>
        <w:separator/>
      </w:r>
    </w:p>
  </w:footnote>
  <w:footnote w:type="continuationSeparator" w:id="1">
    <w:p w:rsidR="00C6317C" w:rsidRDefault="00C631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800E860"/>
    <w:lvl w:ilvl="0">
      <w:numFmt w:val="bullet"/>
      <w:lvlText w:val="*"/>
      <w:lvlJc w:val="left"/>
    </w:lvl>
  </w:abstractNum>
  <w:abstractNum w:abstractNumId="1">
    <w:nsid w:val="0CD32083"/>
    <w:multiLevelType w:val="singleLevel"/>
    <w:tmpl w:val="E5928E24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2">
    <w:nsid w:val="177E6BC3"/>
    <w:multiLevelType w:val="singleLevel"/>
    <w:tmpl w:val="BCDE4724"/>
    <w:lvl w:ilvl="0">
      <w:start w:val="4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3">
    <w:nsid w:val="3066673B"/>
    <w:multiLevelType w:val="singleLevel"/>
    <w:tmpl w:val="F92CABD4"/>
    <w:lvl w:ilvl="0">
      <w:start w:val="3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4">
    <w:nsid w:val="3516542D"/>
    <w:multiLevelType w:val="singleLevel"/>
    <w:tmpl w:val="31A27B64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5">
    <w:nsid w:val="38846EBC"/>
    <w:multiLevelType w:val="singleLevel"/>
    <w:tmpl w:val="C7C42ECA"/>
    <w:lvl w:ilvl="0">
      <w:start w:val="1"/>
      <w:numFmt w:val="decimal"/>
      <w:lvlText w:val="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6">
    <w:nsid w:val="3E033608"/>
    <w:multiLevelType w:val="singleLevel"/>
    <w:tmpl w:val="36D038A4"/>
    <w:lvl w:ilvl="0">
      <w:start w:val="3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7">
    <w:nsid w:val="40362BBF"/>
    <w:multiLevelType w:val="singleLevel"/>
    <w:tmpl w:val="0FF0EEFA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8">
    <w:nsid w:val="4BA77D94"/>
    <w:multiLevelType w:val="singleLevel"/>
    <w:tmpl w:val="D40C7DCC"/>
    <w:lvl w:ilvl="0">
      <w:start w:val="1"/>
      <w:numFmt w:val="decimal"/>
      <w:lvlText w:val="%1."/>
      <w:legacy w:legacy="1" w:legacySpace="0" w:legacyIndent="207"/>
      <w:lvlJc w:val="left"/>
      <w:rPr>
        <w:rFonts w:ascii="Times New Roman" w:hAnsi="Times New Roman" w:cs="Times New Roman" w:hint="default"/>
      </w:rPr>
    </w:lvl>
  </w:abstractNum>
  <w:abstractNum w:abstractNumId="9">
    <w:nsid w:val="59321232"/>
    <w:multiLevelType w:val="singleLevel"/>
    <w:tmpl w:val="81309C9E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0">
    <w:nsid w:val="605D2703"/>
    <w:multiLevelType w:val="singleLevel"/>
    <w:tmpl w:val="36D038A4"/>
    <w:lvl w:ilvl="0">
      <w:start w:val="3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11">
    <w:nsid w:val="6FDB0054"/>
    <w:multiLevelType w:val="singleLevel"/>
    <w:tmpl w:val="78C6E082"/>
    <w:lvl w:ilvl="0">
      <w:start w:val="5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5"/>
  </w:num>
  <w:num w:numId="5">
    <w:abstractNumId w:val="7"/>
  </w:num>
  <w:num w:numId="6">
    <w:abstractNumId w:val="6"/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4"/>
  </w:num>
  <w:num w:numId="10">
    <w:abstractNumId w:val="2"/>
  </w:num>
  <w:num w:numId="11">
    <w:abstractNumId w:val="10"/>
  </w:num>
  <w:num w:numId="12">
    <w:abstractNumId w:val="9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2758CA"/>
    <w:rsid w:val="000447C7"/>
    <w:rsid w:val="002758CA"/>
    <w:rsid w:val="002F1F73"/>
    <w:rsid w:val="00307338"/>
    <w:rsid w:val="0039418D"/>
    <w:rsid w:val="00414DD0"/>
    <w:rsid w:val="0042677A"/>
    <w:rsid w:val="004350E7"/>
    <w:rsid w:val="00437AEC"/>
    <w:rsid w:val="004B1526"/>
    <w:rsid w:val="00584BC6"/>
    <w:rsid w:val="005E0B06"/>
    <w:rsid w:val="00763494"/>
    <w:rsid w:val="007F3B16"/>
    <w:rsid w:val="00802B6F"/>
    <w:rsid w:val="00863E75"/>
    <w:rsid w:val="009D173D"/>
    <w:rsid w:val="00B57B9E"/>
    <w:rsid w:val="00BD7626"/>
    <w:rsid w:val="00C039B1"/>
    <w:rsid w:val="00C6317C"/>
    <w:rsid w:val="00D22047"/>
    <w:rsid w:val="00D834CF"/>
    <w:rsid w:val="00DE572A"/>
    <w:rsid w:val="00E13742"/>
    <w:rsid w:val="00EB2B4A"/>
    <w:rsid w:val="00F10582"/>
    <w:rsid w:val="00FB0F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B16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F3B16"/>
    <w:pPr>
      <w:spacing w:line="290" w:lineRule="exact"/>
      <w:jc w:val="center"/>
    </w:pPr>
  </w:style>
  <w:style w:type="paragraph" w:customStyle="1" w:styleId="Style2">
    <w:name w:val="Style2"/>
    <w:basedOn w:val="a"/>
    <w:uiPriority w:val="99"/>
    <w:rsid w:val="007F3B16"/>
  </w:style>
  <w:style w:type="paragraph" w:customStyle="1" w:styleId="Style3">
    <w:name w:val="Style3"/>
    <w:basedOn w:val="a"/>
    <w:uiPriority w:val="99"/>
    <w:rsid w:val="007F3B16"/>
    <w:pPr>
      <w:spacing w:line="322" w:lineRule="exact"/>
      <w:jc w:val="both"/>
    </w:pPr>
  </w:style>
  <w:style w:type="paragraph" w:customStyle="1" w:styleId="Style4">
    <w:name w:val="Style4"/>
    <w:basedOn w:val="a"/>
    <w:uiPriority w:val="99"/>
    <w:rsid w:val="007F3B16"/>
    <w:pPr>
      <w:spacing w:line="473" w:lineRule="exact"/>
      <w:ind w:firstLine="1454"/>
    </w:pPr>
  </w:style>
  <w:style w:type="paragraph" w:customStyle="1" w:styleId="Style5">
    <w:name w:val="Style5"/>
    <w:basedOn w:val="a"/>
    <w:uiPriority w:val="99"/>
    <w:rsid w:val="007F3B16"/>
    <w:pPr>
      <w:spacing w:line="317" w:lineRule="exact"/>
      <w:ind w:firstLine="634"/>
    </w:pPr>
  </w:style>
  <w:style w:type="paragraph" w:customStyle="1" w:styleId="Style6">
    <w:name w:val="Style6"/>
    <w:basedOn w:val="a"/>
    <w:uiPriority w:val="99"/>
    <w:rsid w:val="007F3B16"/>
    <w:pPr>
      <w:spacing w:line="317" w:lineRule="exact"/>
    </w:pPr>
  </w:style>
  <w:style w:type="paragraph" w:customStyle="1" w:styleId="Style7">
    <w:name w:val="Style7"/>
    <w:basedOn w:val="a"/>
    <w:uiPriority w:val="99"/>
    <w:rsid w:val="007F3B16"/>
    <w:pPr>
      <w:spacing w:line="317" w:lineRule="exact"/>
      <w:ind w:firstLine="720"/>
      <w:jc w:val="both"/>
    </w:pPr>
  </w:style>
  <w:style w:type="paragraph" w:customStyle="1" w:styleId="Style8">
    <w:name w:val="Style8"/>
    <w:basedOn w:val="a"/>
    <w:uiPriority w:val="99"/>
    <w:rsid w:val="007F3B16"/>
    <w:pPr>
      <w:spacing w:line="319" w:lineRule="exact"/>
      <w:ind w:firstLine="715"/>
      <w:jc w:val="both"/>
    </w:pPr>
  </w:style>
  <w:style w:type="paragraph" w:customStyle="1" w:styleId="Style9">
    <w:name w:val="Style9"/>
    <w:basedOn w:val="a"/>
    <w:uiPriority w:val="99"/>
    <w:rsid w:val="007F3B16"/>
    <w:pPr>
      <w:spacing w:line="318" w:lineRule="exact"/>
    </w:pPr>
  </w:style>
  <w:style w:type="paragraph" w:customStyle="1" w:styleId="Style10">
    <w:name w:val="Style10"/>
    <w:basedOn w:val="a"/>
    <w:uiPriority w:val="99"/>
    <w:rsid w:val="007F3B16"/>
    <w:pPr>
      <w:spacing w:line="322" w:lineRule="exact"/>
      <w:ind w:hanging="346"/>
    </w:pPr>
  </w:style>
  <w:style w:type="paragraph" w:customStyle="1" w:styleId="Style11">
    <w:name w:val="Style11"/>
    <w:basedOn w:val="a"/>
    <w:uiPriority w:val="99"/>
    <w:rsid w:val="007F3B16"/>
    <w:pPr>
      <w:spacing w:line="317" w:lineRule="exact"/>
      <w:ind w:firstLine="442"/>
    </w:pPr>
  </w:style>
  <w:style w:type="paragraph" w:customStyle="1" w:styleId="Style12">
    <w:name w:val="Style12"/>
    <w:basedOn w:val="a"/>
    <w:uiPriority w:val="99"/>
    <w:rsid w:val="007F3B16"/>
    <w:pPr>
      <w:spacing w:line="317" w:lineRule="exact"/>
      <w:ind w:hanging="413"/>
    </w:pPr>
  </w:style>
  <w:style w:type="character" w:customStyle="1" w:styleId="FontStyle14">
    <w:name w:val="Font Style14"/>
    <w:basedOn w:val="a0"/>
    <w:uiPriority w:val="99"/>
    <w:rsid w:val="007F3B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basedOn w:val="a0"/>
    <w:uiPriority w:val="99"/>
    <w:rsid w:val="007F3B16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6">
    <w:name w:val="Font Style16"/>
    <w:basedOn w:val="a0"/>
    <w:uiPriority w:val="99"/>
    <w:rsid w:val="007F3B16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7">
    <w:name w:val="Font Style17"/>
    <w:basedOn w:val="a0"/>
    <w:uiPriority w:val="99"/>
    <w:rsid w:val="007F3B16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8">
    <w:name w:val="Font Style18"/>
    <w:basedOn w:val="a0"/>
    <w:uiPriority w:val="99"/>
    <w:rsid w:val="007F3B1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9">
    <w:name w:val="Font Style19"/>
    <w:basedOn w:val="a0"/>
    <w:uiPriority w:val="99"/>
    <w:rsid w:val="007F3B16"/>
    <w:rPr>
      <w:rFonts w:ascii="Times New Roman" w:hAnsi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802B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B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5E0B06"/>
    <w:pPr>
      <w:widowControl/>
      <w:autoSpaceDE/>
      <w:autoSpaceDN/>
      <w:adjustRightInd/>
      <w:spacing w:after="200" w:line="276" w:lineRule="auto"/>
      <w:ind w:left="720"/>
    </w:pPr>
    <w:rPr>
      <w:rFonts w:ascii="Calibri" w:eastAsia="Times New Roman" w:hAnsi="Calibri" w:cs="Calibri"/>
      <w:sz w:val="22"/>
      <w:szCs w:val="22"/>
    </w:rPr>
  </w:style>
  <w:style w:type="table" w:styleId="a6">
    <w:name w:val="Table Grid"/>
    <w:basedOn w:val="a1"/>
    <w:uiPriority w:val="59"/>
    <w:rsid w:val="005E0B06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1588</Words>
  <Characters>9054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Ohot2021-2</cp:lastModifiedBy>
  <cp:revision>16</cp:revision>
  <cp:lastPrinted>2021-11-19T09:23:00Z</cp:lastPrinted>
  <dcterms:created xsi:type="dcterms:W3CDTF">2021-09-27T06:17:00Z</dcterms:created>
  <dcterms:modified xsi:type="dcterms:W3CDTF">2024-06-21T09:07:00Z</dcterms:modified>
</cp:coreProperties>
</file>