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3D" w:rsidRPr="00572414" w:rsidRDefault="007C474C" w:rsidP="007C474C">
      <w:pPr>
        <w:spacing w:after="0" w:line="408" w:lineRule="auto"/>
        <w:ind w:left="120" w:right="-426" w:hanging="1396"/>
        <w:jc w:val="center"/>
        <w:rPr>
          <w:lang w:val="ru-RU"/>
        </w:rPr>
      </w:pPr>
      <w:bookmarkStart w:id="0" w:name="block-3448443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078980" cy="9735016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ан ТН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2263" cy="973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F4E3D" w:rsidRPr="00572414" w:rsidRDefault="007F4E3D">
      <w:pPr>
        <w:rPr>
          <w:lang w:val="ru-RU"/>
        </w:rPr>
        <w:sectPr w:rsidR="007F4E3D" w:rsidRPr="00572414">
          <w:pgSz w:w="11906" w:h="16383"/>
          <w:pgMar w:top="1134" w:right="850" w:bottom="1134" w:left="1701" w:header="720" w:footer="720" w:gutter="0"/>
          <w:cols w:space="720"/>
        </w:sectPr>
      </w:pPr>
    </w:p>
    <w:p w:rsidR="007F4E3D" w:rsidRPr="00C3414B" w:rsidRDefault="002B70EB" w:rsidP="00572414">
      <w:pPr>
        <w:spacing w:after="0" w:line="264" w:lineRule="auto"/>
        <w:ind w:left="120"/>
        <w:jc w:val="center"/>
        <w:rPr>
          <w:sz w:val="20"/>
          <w:lang w:val="ru-RU"/>
        </w:rPr>
      </w:pPr>
      <w:bookmarkStart w:id="2" w:name="block-34484432"/>
      <w:bookmarkEnd w:id="0"/>
      <w:r w:rsidRPr="00C3414B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Приоритетными целями обучения математике в 5–6 классах являются:</w:t>
      </w:r>
    </w:p>
    <w:p w:rsidR="007F4E3D" w:rsidRPr="00C3414B" w:rsidRDefault="002B70E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F4E3D" w:rsidRPr="00C3414B" w:rsidRDefault="002B70E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F4E3D" w:rsidRPr="00C3414B" w:rsidRDefault="002B70E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F4E3D" w:rsidRPr="00C3414B" w:rsidRDefault="002B70E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C3414B">
        <w:rPr>
          <w:rFonts w:ascii="Times New Roman" w:hAnsi="Times New Roman"/>
          <w:color w:val="000000"/>
          <w:sz w:val="24"/>
          <w:lang w:val="ru-RU"/>
        </w:rPr>
        <w:t>подтема</w:t>
      </w:r>
      <w:proofErr w:type="spellEnd"/>
      <w:r w:rsidRPr="00C3414B">
        <w:rPr>
          <w:rFonts w:ascii="Times New Roman" w:hAnsi="Times New Roman"/>
          <w:color w:val="000000"/>
          <w:sz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</w:t>
      </w:r>
      <w:r w:rsidRPr="00C3414B">
        <w:rPr>
          <w:rFonts w:ascii="Times New Roman" w:hAnsi="Times New Roman"/>
          <w:color w:val="000000"/>
          <w:sz w:val="24"/>
          <w:lang w:val="ru-RU"/>
        </w:rPr>
        <w:lastRenderedPageBreak/>
        <w:t>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F4E3D" w:rsidRPr="00C3414B" w:rsidRDefault="002B70EB" w:rsidP="00C3414B">
      <w:pPr>
        <w:spacing w:line="264" w:lineRule="auto"/>
        <w:ind w:firstLine="600"/>
        <w:jc w:val="both"/>
        <w:rPr>
          <w:sz w:val="20"/>
          <w:lang w:val="ru-RU"/>
        </w:rPr>
      </w:pPr>
      <w:bookmarkStart w:id="3" w:name="b3bba1d8-96c6-4edf-a714-0cf8fa85e20b"/>
      <w:r w:rsidRPr="00C3414B">
        <w:rPr>
          <w:rFonts w:ascii="Times New Roman" w:hAnsi="Times New Roman"/>
          <w:color w:val="000000"/>
          <w:sz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7F4E3D" w:rsidRPr="00C3414B" w:rsidRDefault="002B70EB" w:rsidP="00A44508">
      <w:pPr>
        <w:spacing w:after="0" w:line="264" w:lineRule="auto"/>
        <w:ind w:left="120"/>
        <w:jc w:val="center"/>
        <w:rPr>
          <w:sz w:val="20"/>
          <w:lang w:val="ru-RU"/>
        </w:rPr>
      </w:pPr>
      <w:bookmarkStart w:id="4" w:name="block-34484433"/>
      <w:bookmarkEnd w:id="2"/>
      <w:r w:rsidRPr="00C3414B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</w:p>
    <w:p w:rsidR="007F4E3D" w:rsidRPr="00C3414B" w:rsidRDefault="00A44508" w:rsidP="00A44508">
      <w:pPr>
        <w:spacing w:after="0" w:line="264" w:lineRule="auto"/>
        <w:ind w:left="120"/>
        <w:jc w:val="center"/>
        <w:rPr>
          <w:sz w:val="20"/>
          <w:lang w:val="ru-RU"/>
        </w:rPr>
      </w:pPr>
      <w:r w:rsidRPr="00C3414B">
        <w:rPr>
          <w:rFonts w:ascii="Times New Roman" w:hAnsi="Times New Roman"/>
          <w:b/>
          <w:color w:val="000000"/>
          <w:sz w:val="24"/>
          <w:lang w:val="ru-RU"/>
        </w:rPr>
        <w:t>5 КЛАС</w:t>
      </w:r>
      <w:r w:rsidRPr="00C3414B">
        <w:rPr>
          <w:rFonts w:ascii="Times New Roman" w:hAnsi="Times New Roman"/>
          <w:b/>
          <w:color w:val="000000"/>
          <w:sz w:val="24"/>
        </w:rPr>
        <w:t>C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b/>
          <w:color w:val="000000"/>
          <w:sz w:val="24"/>
          <w:lang w:val="ru-RU"/>
        </w:rPr>
        <w:t>Натуральные числа и нуль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</w:t>
      </w:r>
      <w:r w:rsidRPr="00C3414B">
        <w:rPr>
          <w:rFonts w:ascii="Times New Roman" w:hAnsi="Times New Roman"/>
          <w:color w:val="000000"/>
          <w:sz w:val="24"/>
          <w:lang w:val="ru-RU"/>
        </w:rPr>
        <w:lastRenderedPageBreak/>
        <w:t>сочетательное свойства (законы) сложения и умножения, распределительное свойство (закон) умножения.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Степень с натуральным показателем. Запись числа в виде суммы разрядных слагаемых.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5" w:name="_Toc124426196"/>
      <w:bookmarkEnd w:id="5"/>
      <w:r w:rsidRPr="00C3414B">
        <w:rPr>
          <w:rFonts w:ascii="Times New Roman" w:hAnsi="Times New Roman"/>
          <w:b/>
          <w:color w:val="000000"/>
          <w:sz w:val="24"/>
          <w:lang w:val="ru-RU"/>
        </w:rPr>
        <w:t>Дроби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6" w:name="_Toc124426197"/>
      <w:bookmarkEnd w:id="6"/>
      <w:r w:rsidRPr="00C3414B">
        <w:rPr>
          <w:rFonts w:ascii="Times New Roman" w:hAnsi="Times New Roman"/>
          <w:color w:val="000000"/>
          <w:sz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Арифметические действия с десятичными дробями. Округление десятичных дробей.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Решение основных задач на дроби.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Представление данных в виде таблиц, столбчатых диаграмм.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7" w:name="_Toc124426198"/>
      <w:bookmarkEnd w:id="7"/>
      <w:r w:rsidRPr="00C3414B">
        <w:rPr>
          <w:rFonts w:ascii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8" w:name="_Toc124426200"/>
      <w:bookmarkEnd w:id="8"/>
      <w:r w:rsidRPr="00C3414B">
        <w:rPr>
          <w:rFonts w:ascii="Times New Roman" w:hAnsi="Times New Roman"/>
          <w:color w:val="000000"/>
          <w:sz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lastRenderedPageBreak/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F4E3D" w:rsidRPr="00C3414B" w:rsidRDefault="002B70E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3414B">
        <w:rPr>
          <w:rFonts w:ascii="Times New Roman" w:hAnsi="Times New Roman"/>
          <w:color w:val="000000"/>
          <w:sz w:val="24"/>
          <w:lang w:val="ru-RU"/>
        </w:rPr>
        <w:t>Объём прямоугольного параллелепипеда, куба. Единицы измерения объёма.</w:t>
      </w:r>
    </w:p>
    <w:p w:rsidR="00DF763A" w:rsidRPr="00C3414B" w:rsidRDefault="002B70EB" w:rsidP="00C3414B">
      <w:pPr>
        <w:spacing w:before="240" w:after="0" w:line="264" w:lineRule="auto"/>
        <w:ind w:left="120"/>
        <w:jc w:val="center"/>
        <w:rPr>
          <w:sz w:val="20"/>
          <w:lang w:val="ru-RU"/>
        </w:rPr>
      </w:pPr>
      <w:bookmarkStart w:id="9" w:name="block-34484434"/>
      <w:bookmarkEnd w:id="4"/>
      <w:r w:rsidRPr="00C3414B">
        <w:rPr>
          <w:rFonts w:ascii="Times New Roman" w:hAnsi="Times New Roman"/>
          <w:b/>
          <w:color w:val="000000"/>
          <w:sz w:val="24"/>
          <w:lang w:val="ru-RU"/>
        </w:rPr>
        <w:t xml:space="preserve">ПЛАНИРУЕМЫЕ РЕЗУЛЬТАТЫ ОСВОЕНИЯ ПРОГРАММЫ УЧЕБНОГО КУРСА «МАТЕМАТИКА» </w:t>
      </w:r>
    </w:p>
    <w:p w:rsidR="00DF763A" w:rsidRPr="00C3414B" w:rsidRDefault="00DF763A" w:rsidP="00DF76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414B">
        <w:rPr>
          <w:rFonts w:ascii="Times New Roman" w:hAnsi="Times New Roman" w:cs="Times New Roman"/>
          <w:b/>
          <w:sz w:val="24"/>
          <w:szCs w:val="28"/>
        </w:rPr>
        <w:t xml:space="preserve">Личностные </w:t>
      </w:r>
      <w:proofErr w:type="spellStart"/>
      <w:r w:rsidRPr="00C3414B">
        <w:rPr>
          <w:rFonts w:ascii="Times New Roman" w:hAnsi="Times New Roman" w:cs="Times New Roman"/>
          <w:b/>
          <w:sz w:val="24"/>
          <w:szCs w:val="28"/>
        </w:rPr>
        <w:t>результаты</w:t>
      </w:r>
      <w:proofErr w:type="spellEnd"/>
    </w:p>
    <w:p w:rsidR="00DF763A" w:rsidRPr="00C3414B" w:rsidRDefault="00DF763A" w:rsidP="00DF763A">
      <w:pPr>
        <w:pStyle w:val="af0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3414B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Чувство гордости за свою Родину, российский народ и историю </w:t>
      </w:r>
      <w:r w:rsidRPr="00C3414B">
        <w:rPr>
          <w:rFonts w:ascii="Times New Roman" w:hAnsi="Times New Roman" w:cs="Times New Roman"/>
          <w:color w:val="000000"/>
          <w:sz w:val="24"/>
          <w:szCs w:val="28"/>
        </w:rPr>
        <w:t>России;</w:t>
      </w:r>
    </w:p>
    <w:p w:rsidR="00DF763A" w:rsidRPr="00C3414B" w:rsidRDefault="00DF763A" w:rsidP="00DF763A">
      <w:pPr>
        <w:pStyle w:val="af0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DF763A" w:rsidRPr="00C3414B" w:rsidRDefault="00DF763A" w:rsidP="00DF763A">
      <w:pPr>
        <w:pStyle w:val="af0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3414B">
        <w:rPr>
          <w:rFonts w:ascii="Times New Roman" w:hAnsi="Times New Roman" w:cs="Times New Roman"/>
          <w:color w:val="000000"/>
          <w:sz w:val="24"/>
          <w:szCs w:val="28"/>
        </w:rPr>
        <w:t xml:space="preserve">Целостное </w:t>
      </w:r>
      <w:proofErr w:type="spellStart"/>
      <w:r w:rsidRPr="00C3414B">
        <w:rPr>
          <w:rFonts w:ascii="Times New Roman" w:hAnsi="Times New Roman" w:cs="Times New Roman"/>
          <w:color w:val="000000"/>
          <w:sz w:val="24"/>
          <w:szCs w:val="28"/>
        </w:rPr>
        <w:t>восприятие</w:t>
      </w:r>
      <w:proofErr w:type="spellEnd"/>
      <w:r w:rsidRPr="00C3414B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C3414B">
        <w:rPr>
          <w:rFonts w:ascii="Times New Roman" w:hAnsi="Times New Roman" w:cs="Times New Roman"/>
          <w:color w:val="000000"/>
          <w:sz w:val="24"/>
          <w:szCs w:val="28"/>
        </w:rPr>
        <w:t>окружающего</w:t>
      </w:r>
      <w:proofErr w:type="spellEnd"/>
      <w:r w:rsidRPr="00C3414B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C3414B">
        <w:rPr>
          <w:rFonts w:ascii="Times New Roman" w:hAnsi="Times New Roman" w:cs="Times New Roman"/>
          <w:color w:val="000000"/>
          <w:sz w:val="24"/>
          <w:szCs w:val="28"/>
        </w:rPr>
        <w:t>мира</w:t>
      </w:r>
      <w:proofErr w:type="spellEnd"/>
      <w:r w:rsidRPr="00C3414B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DF763A" w:rsidRPr="00C3414B" w:rsidRDefault="00DF763A" w:rsidP="00DF763A">
      <w:pPr>
        <w:pStyle w:val="af0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color w:val="000000"/>
          <w:sz w:val="24"/>
          <w:szCs w:val="28"/>
          <w:lang w:val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DF763A" w:rsidRPr="00C3414B" w:rsidRDefault="00DF763A" w:rsidP="00DF763A">
      <w:pPr>
        <w:pStyle w:val="af0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color w:val="000000"/>
          <w:sz w:val="24"/>
          <w:szCs w:val="28"/>
          <w:lang w:val="ru-RU"/>
        </w:rPr>
        <w:t>Рефлексивную самооценку, умение анализировать свои действия и управлять ими.</w:t>
      </w:r>
    </w:p>
    <w:p w:rsidR="00DF763A" w:rsidRPr="00C3414B" w:rsidRDefault="00DF763A" w:rsidP="00DF763A">
      <w:pPr>
        <w:pStyle w:val="af0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sz w:val="24"/>
          <w:szCs w:val="28"/>
          <w:lang w:val="ru-RU"/>
        </w:rPr>
        <w:t>Навыки сотрудничества со взрослыми и сверстниками.</w:t>
      </w:r>
    </w:p>
    <w:p w:rsidR="00DF763A" w:rsidRPr="00C3414B" w:rsidRDefault="00DF763A" w:rsidP="00DF763A">
      <w:pPr>
        <w:pStyle w:val="af0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sz w:val="24"/>
          <w:szCs w:val="28"/>
          <w:lang w:val="ru-RU"/>
        </w:rPr>
        <w:t>Установку на</w:t>
      </w:r>
      <w:r w:rsidRPr="00C3414B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 </w:t>
      </w:r>
      <w:r w:rsidRPr="00C3414B">
        <w:rPr>
          <w:rFonts w:ascii="Times New Roman" w:hAnsi="Times New Roman" w:cs="Times New Roman"/>
          <w:sz w:val="24"/>
          <w:szCs w:val="28"/>
          <w:lang w:val="ru-RU"/>
        </w:rPr>
        <w:t xml:space="preserve">здоровый образ жизни, </w:t>
      </w:r>
      <w:r w:rsidRPr="00C3414B">
        <w:rPr>
          <w:rFonts w:ascii="Times New Roman" w:hAnsi="Times New Roman" w:cs="Times New Roman"/>
          <w:color w:val="000000"/>
          <w:sz w:val="24"/>
          <w:szCs w:val="28"/>
          <w:lang w:val="ru-RU"/>
        </w:rPr>
        <w:t>наличие мотивации к творческому труду, к работе на результат.</w:t>
      </w:r>
    </w:p>
    <w:p w:rsidR="00DF763A" w:rsidRPr="00C3414B" w:rsidRDefault="00DF763A" w:rsidP="00DF76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414B">
        <w:rPr>
          <w:rFonts w:ascii="Times New Roman" w:hAnsi="Times New Roman" w:cs="Times New Roman"/>
          <w:b/>
          <w:sz w:val="24"/>
          <w:szCs w:val="28"/>
        </w:rPr>
        <w:t xml:space="preserve">Метапредметные </w:t>
      </w:r>
      <w:proofErr w:type="spellStart"/>
      <w:r w:rsidRPr="00C3414B">
        <w:rPr>
          <w:rFonts w:ascii="Times New Roman" w:hAnsi="Times New Roman" w:cs="Times New Roman"/>
          <w:b/>
          <w:sz w:val="24"/>
          <w:szCs w:val="28"/>
        </w:rPr>
        <w:t>результаты</w:t>
      </w:r>
      <w:proofErr w:type="spellEnd"/>
    </w:p>
    <w:p w:rsidR="00DF763A" w:rsidRPr="00C3414B" w:rsidRDefault="00DF763A" w:rsidP="00DF763A">
      <w:pPr>
        <w:pStyle w:val="af0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sz w:val="24"/>
          <w:szCs w:val="28"/>
          <w:lang w:val="ru-RU"/>
        </w:rPr>
        <w:t>Способность принимать и сохранять цели и задачи учебной деятельности, находить</w:t>
      </w:r>
      <w:r w:rsidRPr="00C3414B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 </w:t>
      </w:r>
      <w:r w:rsidRPr="00C3414B">
        <w:rPr>
          <w:rFonts w:ascii="Times New Roman" w:hAnsi="Times New Roman" w:cs="Times New Roman"/>
          <w:sz w:val="24"/>
          <w:szCs w:val="28"/>
          <w:lang w:val="ru-RU"/>
        </w:rPr>
        <w:t>средства и способы её осуществления.</w:t>
      </w:r>
    </w:p>
    <w:p w:rsidR="00DF763A" w:rsidRPr="00C3414B" w:rsidRDefault="00DF763A" w:rsidP="00DF763A">
      <w:pPr>
        <w:pStyle w:val="af0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sz w:val="24"/>
          <w:szCs w:val="28"/>
          <w:lang w:val="ru-RU"/>
        </w:rPr>
        <w:t>Овладение</w:t>
      </w:r>
      <w:r w:rsidRPr="00C3414B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 </w:t>
      </w:r>
      <w:r w:rsidRPr="00C3414B">
        <w:rPr>
          <w:rFonts w:ascii="Times New Roman" w:hAnsi="Times New Roman" w:cs="Times New Roman"/>
          <w:sz w:val="24"/>
          <w:szCs w:val="28"/>
          <w:lang w:val="ru-RU"/>
        </w:rPr>
        <w:t>способ</w:t>
      </w:r>
      <w:r w:rsidRPr="00C3414B">
        <w:rPr>
          <w:rFonts w:ascii="Times New Roman" w:hAnsi="Times New Roman" w:cs="Times New Roman"/>
          <w:color w:val="000000"/>
          <w:sz w:val="24"/>
          <w:szCs w:val="28"/>
          <w:lang w:val="ru-RU"/>
        </w:rPr>
        <w:t>ами</w:t>
      </w:r>
      <w:r w:rsidRPr="00C3414B">
        <w:rPr>
          <w:rFonts w:ascii="Times New Roman" w:hAnsi="Times New Roman" w:cs="Times New Roman"/>
          <w:sz w:val="24"/>
          <w:szCs w:val="28"/>
          <w:lang w:val="ru-RU"/>
        </w:rPr>
        <w:t xml:space="preserve"> выполнения заданий творческого и поискового характера.</w:t>
      </w:r>
    </w:p>
    <w:p w:rsidR="00DF763A" w:rsidRPr="00C3414B" w:rsidRDefault="00DF763A" w:rsidP="00DF763A">
      <w:pPr>
        <w:pStyle w:val="af0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sz w:val="24"/>
          <w:szCs w:val="28"/>
          <w:lang w:val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DF763A" w:rsidRPr="00C3414B" w:rsidRDefault="00DF763A" w:rsidP="00DF763A">
      <w:pPr>
        <w:pStyle w:val="af0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sz w:val="24"/>
          <w:szCs w:val="28"/>
          <w:lang w:val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DF763A" w:rsidRPr="00C3414B" w:rsidRDefault="00DF763A" w:rsidP="00DF763A">
      <w:pPr>
        <w:pStyle w:val="af0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sz w:val="24"/>
          <w:szCs w:val="28"/>
          <w:lang w:val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DF763A" w:rsidRPr="00C3414B" w:rsidRDefault="00DF763A" w:rsidP="00DF763A">
      <w:pPr>
        <w:pStyle w:val="af0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sz w:val="24"/>
          <w:szCs w:val="28"/>
          <w:lang w:val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C3414B">
        <w:rPr>
          <w:rFonts w:ascii="Times New Roman" w:hAnsi="Times New Roman" w:cs="Times New Roman"/>
          <w:sz w:val="24"/>
          <w:szCs w:val="28"/>
          <w:lang w:val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DF763A" w:rsidRPr="00C3414B" w:rsidRDefault="00DF763A" w:rsidP="00DF763A">
      <w:pPr>
        <w:pStyle w:val="af0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sz w:val="24"/>
          <w:szCs w:val="28"/>
          <w:lang w:val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DF763A" w:rsidRPr="00C3414B" w:rsidRDefault="00DF763A" w:rsidP="00DF763A">
      <w:pPr>
        <w:pStyle w:val="af0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sz w:val="24"/>
          <w:szCs w:val="28"/>
          <w:lang w:val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F763A" w:rsidRPr="00C3414B" w:rsidRDefault="00DF763A" w:rsidP="00DF763A">
      <w:pPr>
        <w:pStyle w:val="af0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sz w:val="24"/>
          <w:szCs w:val="28"/>
          <w:lang w:val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DF763A" w:rsidRPr="00C3414B" w:rsidRDefault="00DF763A" w:rsidP="00DF763A">
      <w:pPr>
        <w:pStyle w:val="af0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sz w:val="24"/>
          <w:szCs w:val="28"/>
          <w:lang w:val="ru-RU"/>
        </w:rPr>
        <w:t xml:space="preserve">Овладение базовыми предметными и </w:t>
      </w:r>
      <w:proofErr w:type="spellStart"/>
      <w:r w:rsidRPr="00C3414B">
        <w:rPr>
          <w:rFonts w:ascii="Times New Roman" w:hAnsi="Times New Roman" w:cs="Times New Roman"/>
          <w:sz w:val="24"/>
          <w:szCs w:val="28"/>
          <w:lang w:val="ru-RU"/>
        </w:rPr>
        <w:t>межпредметными</w:t>
      </w:r>
      <w:proofErr w:type="spellEnd"/>
      <w:r w:rsidRPr="00C3414B">
        <w:rPr>
          <w:rFonts w:ascii="Times New Roman" w:hAnsi="Times New Roman" w:cs="Times New Roman"/>
          <w:sz w:val="24"/>
          <w:szCs w:val="28"/>
          <w:lang w:val="ru-RU"/>
        </w:rPr>
        <w:t xml:space="preserve"> понятиями, отражающими существенные связи и отношения между объектами и процессами.</w:t>
      </w:r>
    </w:p>
    <w:p w:rsidR="00DF763A" w:rsidRPr="00C3414B" w:rsidRDefault="00DF763A" w:rsidP="00DF763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C3414B">
        <w:rPr>
          <w:rFonts w:ascii="Times New Roman" w:hAnsi="Times New Roman" w:cs="Times New Roman"/>
          <w:b/>
          <w:sz w:val="24"/>
          <w:szCs w:val="28"/>
        </w:rPr>
        <w:t xml:space="preserve">Предметные </w:t>
      </w:r>
      <w:proofErr w:type="spellStart"/>
      <w:r w:rsidRPr="00C3414B">
        <w:rPr>
          <w:rFonts w:ascii="Times New Roman" w:hAnsi="Times New Roman" w:cs="Times New Roman"/>
          <w:b/>
          <w:sz w:val="24"/>
          <w:szCs w:val="28"/>
        </w:rPr>
        <w:t>результаты</w:t>
      </w:r>
      <w:proofErr w:type="spellEnd"/>
      <w:r w:rsidRPr="00C3414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F763A" w:rsidRPr="00C3414B" w:rsidRDefault="00DF763A" w:rsidP="00DF76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sz w:val="24"/>
          <w:szCs w:val="28"/>
          <w:lang w:val="ru-RU"/>
        </w:rPr>
        <w:lastRenderedPageBreak/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DF763A" w:rsidRPr="00C3414B" w:rsidRDefault="00DF763A" w:rsidP="00DF76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sz w:val="24"/>
          <w:szCs w:val="28"/>
          <w:lang w:val="ru-RU"/>
        </w:rPr>
        <w:t>Овладение основами логического и алгоритмического мышления пространственного воображения и математической речи, основами счёта,</w:t>
      </w:r>
      <w:r w:rsidRPr="00C3414B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 </w:t>
      </w:r>
      <w:r w:rsidRPr="00C3414B">
        <w:rPr>
          <w:rFonts w:ascii="Times New Roman" w:hAnsi="Times New Roman" w:cs="Times New Roman"/>
          <w:sz w:val="24"/>
          <w:szCs w:val="28"/>
          <w:lang w:val="ru-RU"/>
        </w:rPr>
        <w:t>измерения, прикидки результата</w:t>
      </w:r>
      <w:r w:rsidRPr="00C3414B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 </w:t>
      </w:r>
      <w:r w:rsidRPr="00C3414B">
        <w:rPr>
          <w:rFonts w:ascii="Times New Roman" w:hAnsi="Times New Roman" w:cs="Times New Roman"/>
          <w:sz w:val="24"/>
          <w:szCs w:val="28"/>
          <w:lang w:val="ru-RU"/>
        </w:rPr>
        <w:t>и его оценки, наглядного представления данных в разной форме (таблицы, схемы, диаграммы),</w:t>
      </w:r>
      <w:r w:rsidRPr="00C3414B">
        <w:rPr>
          <w:rFonts w:ascii="Times New Roman" w:hAnsi="Times New Roman" w:cs="Times New Roman"/>
          <w:color w:val="548DD4"/>
          <w:sz w:val="24"/>
          <w:szCs w:val="28"/>
          <w:lang w:val="ru-RU"/>
        </w:rPr>
        <w:t xml:space="preserve"> </w:t>
      </w:r>
      <w:r w:rsidRPr="00C3414B">
        <w:rPr>
          <w:rFonts w:ascii="Times New Roman" w:hAnsi="Times New Roman" w:cs="Times New Roman"/>
          <w:sz w:val="24"/>
          <w:szCs w:val="28"/>
          <w:lang w:val="ru-RU"/>
        </w:rPr>
        <w:t>записи и выполнения алгоритмов.</w:t>
      </w:r>
    </w:p>
    <w:p w:rsidR="00DF763A" w:rsidRPr="00C3414B" w:rsidRDefault="00DF763A" w:rsidP="00DF76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sz w:val="24"/>
          <w:szCs w:val="28"/>
          <w:lang w:val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DF763A" w:rsidRPr="00C3414B" w:rsidRDefault="00DF763A" w:rsidP="00DF76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3414B">
        <w:rPr>
          <w:rFonts w:ascii="Times New Roman" w:hAnsi="Times New Roman" w:cs="Times New Roman"/>
          <w:sz w:val="24"/>
          <w:szCs w:val="28"/>
          <w:lang w:val="ru-RU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DF763A" w:rsidRPr="00C3414B" w:rsidRDefault="00DF763A" w:rsidP="00C34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>Коррекционные возможности предмета:</w:t>
      </w:r>
    </w:p>
    <w:p w:rsidR="00DF763A" w:rsidRPr="00C3414B" w:rsidRDefault="00DF763A" w:rsidP="00DF76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Математика в обучении детей с ограниченными возможностями здоровья решает одну из важнейших специальных задач – преодоление недостатков познавательной деятельности у детей с нарушениями развития. Изучение математики направлено на формирование мышления, развития познавательных способностей, формирование и коррекцию операций сравнения, анализа, синтеза, обобщения и конкретизации; на создание условий для коррекции памяти, внимания и других психических процессов.</w:t>
      </w:r>
    </w:p>
    <w:p w:rsidR="00DF763A" w:rsidRPr="00C3414B" w:rsidRDefault="00DF763A" w:rsidP="00C34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В процессе обучения математике развивается речь учащихся, обогащается специальными математическими терминами и выражениями их словарь. Учащиеся учатся комментировать свою деятельность, давать полный словарный отчет о решении задачи, выполнять арифметические действия.</w:t>
      </w:r>
    </w:p>
    <w:p w:rsidR="00DF763A" w:rsidRPr="00C3414B" w:rsidRDefault="00DF763A" w:rsidP="00C3414B">
      <w:pPr>
        <w:pBdr>
          <w:bottom w:val="single" w:sz="6" w:space="7" w:color="D6DDB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val="ru-RU" w:eastAsia="ru-RU"/>
        </w:rPr>
        <w:t>Целью коррекционной работы</w:t>
      </w:r>
      <w:r w:rsidRPr="00C3414B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 </w:t>
      </w:r>
      <w:r w:rsidRPr="00C3414B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val="ru-RU" w:eastAsia="ru-RU"/>
        </w:rPr>
        <w:t>является обеспечение коррекции недостатков в физическом и психическом развитии обучающихся с ограниченными возможностями здоровья и оказание помощи в освоении программы.</w:t>
      </w:r>
    </w:p>
    <w:p w:rsidR="00DF763A" w:rsidRPr="00C3414B" w:rsidRDefault="00DF763A" w:rsidP="00C34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3414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Задачи </w:t>
      </w:r>
      <w:proofErr w:type="spellStart"/>
      <w:r w:rsidRPr="00C3414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коррекционной</w:t>
      </w:r>
      <w:proofErr w:type="spellEnd"/>
      <w:r w:rsidRPr="00C3414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C3414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работы</w:t>
      </w:r>
      <w:proofErr w:type="spellEnd"/>
      <w:r w:rsidRPr="00C3414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:</w:t>
      </w:r>
    </w:p>
    <w:p w:rsidR="00DF763A" w:rsidRPr="00C3414B" w:rsidRDefault="00DF763A" w:rsidP="00DF763A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удовлетворение</w:t>
      </w:r>
      <w:proofErr w:type="spellEnd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особых</w:t>
      </w:r>
      <w:proofErr w:type="spellEnd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образовательных</w:t>
      </w:r>
      <w:proofErr w:type="spellEnd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потребностей</w:t>
      </w:r>
      <w:proofErr w:type="spellEnd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DF763A" w:rsidRPr="00C3414B" w:rsidRDefault="00DF763A" w:rsidP="00DF763A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коррекционная помощь в овладении базовым содержанием обучения;</w:t>
      </w:r>
    </w:p>
    <w:p w:rsidR="00DF763A" w:rsidRPr="00C3414B" w:rsidRDefault="00DF763A" w:rsidP="00DF763A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развитие эмоционально-личностной сферы и коррекция ее недостатков;</w:t>
      </w:r>
    </w:p>
    <w:p w:rsidR="00DF763A" w:rsidRPr="00C3414B" w:rsidRDefault="00DF763A" w:rsidP="00DF763A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развитие познавательной деятельности и формирование высших психических функций;</w:t>
      </w:r>
    </w:p>
    <w:p w:rsidR="00DF763A" w:rsidRPr="00C3414B" w:rsidRDefault="00DF763A" w:rsidP="00DF763A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формирование произвольной регуляции деятельности и поведения;</w:t>
      </w:r>
    </w:p>
    <w:p w:rsidR="00DF763A" w:rsidRPr="00C3414B" w:rsidRDefault="00DF763A" w:rsidP="00DF763A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коррекция нарушений устной и письменной речи;</w:t>
      </w:r>
    </w:p>
    <w:p w:rsidR="00DF763A" w:rsidRPr="00C3414B" w:rsidRDefault="00DF763A" w:rsidP="00DF763A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обеспечение успеха в различных видах деятельности с целью повышения мотивации к школьному обучению.</w:t>
      </w:r>
    </w:p>
    <w:p w:rsidR="00DF763A" w:rsidRPr="00C3414B" w:rsidRDefault="00DF763A" w:rsidP="00C34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>Организации учебного процесса:</w:t>
      </w:r>
    </w:p>
    <w:p w:rsidR="00DF763A" w:rsidRPr="00C3414B" w:rsidRDefault="00DF763A" w:rsidP="00DF7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Дети с ОВЗ из-за особенностей своего психофизического развития имеют особы</w:t>
      </w:r>
      <w:r w:rsidR="00DD556C"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е образовательные потребности и </w:t>
      </w: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с трудом усваивают программу по математике. Поэтому в овладении базовым содержанием обучения получают различные виды</w:t>
      </w: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C3414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>коррекционной помощи</w:t>
      </w: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:</w:t>
      </w:r>
    </w:p>
    <w:p w:rsidR="00DF763A" w:rsidRPr="00C3414B" w:rsidRDefault="00DF763A" w:rsidP="00DF763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проходит коррекция знаний и умений учащихся;</w:t>
      </w:r>
    </w:p>
    <w:p w:rsidR="00DF763A" w:rsidRPr="00C3414B" w:rsidRDefault="00DF763A" w:rsidP="00DF763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увеличивается количество упражнений и заданий, связанных с практической деятельностью учащихся;</w:t>
      </w:r>
    </w:p>
    <w:p w:rsidR="00DF763A" w:rsidRPr="00C3414B" w:rsidRDefault="00DF763A" w:rsidP="00DF763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теоретический материал изучается в процессе решения задач и выполнения заданий наглядно-практического характера;</w:t>
      </w:r>
    </w:p>
    <w:p w:rsidR="00DF763A" w:rsidRPr="00C3414B" w:rsidRDefault="00DF763A" w:rsidP="00DF763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lastRenderedPageBreak/>
        <w:t>материал изучается небольшими дозами, с постепенным его усложнением, увеличивая количество тренировочных упражнений;</w:t>
      </w:r>
    </w:p>
    <w:p w:rsidR="00DF763A" w:rsidRPr="00C3414B" w:rsidRDefault="00DF763A" w:rsidP="00DF763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увеличивается количество упражнений на развитие внимания, памяти, восприятия, мышления, </w:t>
      </w:r>
      <w:proofErr w:type="spellStart"/>
      <w:proofErr w:type="gramStart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аналитико</w:t>
      </w:r>
      <w:proofErr w:type="spellEnd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 </w:t>
      </w: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-</w:t>
      </w:r>
      <w:proofErr w:type="gramEnd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 синтетической деятельности;</w:t>
      </w:r>
    </w:p>
    <w:p w:rsidR="00DF763A" w:rsidRPr="00C3414B" w:rsidRDefault="00DF763A" w:rsidP="00DF763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смена различных видов деятельности во время урока;</w:t>
      </w:r>
    </w:p>
    <w:p w:rsidR="00DF763A" w:rsidRPr="00C3414B" w:rsidRDefault="00DF763A" w:rsidP="00DF763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учёт </w:t>
      </w:r>
      <w:proofErr w:type="spellStart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темпа</w:t>
      </w:r>
      <w:proofErr w:type="spellEnd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деятельности</w:t>
      </w:r>
      <w:proofErr w:type="spellEnd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учащихся</w:t>
      </w:r>
      <w:proofErr w:type="spellEnd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DF763A" w:rsidRPr="00C3414B" w:rsidRDefault="00DF763A" w:rsidP="00DF763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оказание</w:t>
      </w:r>
      <w:proofErr w:type="spellEnd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дозированной</w:t>
      </w:r>
      <w:proofErr w:type="spellEnd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помощи</w:t>
      </w:r>
      <w:proofErr w:type="spellEnd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DF763A" w:rsidRPr="00C3414B" w:rsidRDefault="00DF763A" w:rsidP="00DF763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поэтапное</w:t>
      </w:r>
      <w:proofErr w:type="spellEnd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</w:t>
      </w:r>
      <w:proofErr w:type="spellEnd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умственных</w:t>
      </w:r>
      <w:proofErr w:type="spellEnd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действий</w:t>
      </w:r>
      <w:proofErr w:type="spellEnd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DF763A" w:rsidRPr="00C3414B" w:rsidRDefault="00DF763A" w:rsidP="00DF763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опережающее консультирование по трудным темам;</w:t>
      </w:r>
    </w:p>
    <w:p w:rsidR="00DF763A" w:rsidRPr="00C3414B" w:rsidRDefault="00DF763A" w:rsidP="00DF763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принятие ребёнка, игнорирование некоторых негативных поступков;</w:t>
      </w:r>
    </w:p>
    <w:p w:rsidR="00DF763A" w:rsidRPr="00C3414B" w:rsidRDefault="00DF763A" w:rsidP="00DF763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учет актуальных и потенциальных возможностей, обеспечение индивидуального темпа обучения и продвижения;</w:t>
      </w:r>
    </w:p>
    <w:p w:rsidR="00DF763A" w:rsidRPr="00C3414B" w:rsidRDefault="00DF763A" w:rsidP="00DF763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профилактика и коррекция социокультурной и школьной </w:t>
      </w:r>
      <w:proofErr w:type="spellStart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дезадаптации</w:t>
      </w:r>
      <w:proofErr w:type="spellEnd"/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;</w:t>
      </w:r>
    </w:p>
    <w:p w:rsidR="00DF763A" w:rsidRPr="00C3414B" w:rsidRDefault="00DF763A" w:rsidP="00DF763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обеспечение ребёнку успеха в доступных ему видах деятельности</w:t>
      </w:r>
    </w:p>
    <w:p w:rsidR="00DF763A" w:rsidRPr="00C3414B" w:rsidRDefault="00DF763A" w:rsidP="00DF763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использование опорных схем, таблиц, шаблонов, доступных инструкций, презентаций ит. д.</w:t>
      </w:r>
    </w:p>
    <w:p w:rsidR="00DF763A" w:rsidRPr="00C3414B" w:rsidRDefault="00DF763A" w:rsidP="00DF763A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использование поощрений, повышение самооценки ребенка, укрепление в нем веры в свои силы;</w:t>
      </w:r>
    </w:p>
    <w:p w:rsidR="00DF763A" w:rsidRPr="00C3414B" w:rsidRDefault="00DF763A" w:rsidP="00DD556C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поэтапное обобщение проделанной на уроке работы.</w:t>
      </w:r>
    </w:p>
    <w:p w:rsidR="00DF763A" w:rsidRPr="00C3414B" w:rsidRDefault="00DF763A" w:rsidP="00C34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В результате изучения курса математики 5 класс учащиеся должны:</w:t>
      </w:r>
    </w:p>
    <w:p w:rsidR="00DF763A" w:rsidRPr="00C3414B" w:rsidRDefault="00DF763A" w:rsidP="00DF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знать/понимать</w:t>
      </w:r>
    </w:p>
    <w:p w:rsidR="00DF763A" w:rsidRPr="00C3414B" w:rsidRDefault="00DF763A" w:rsidP="00DF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•</w:t>
      </w: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существо понятия алгоритма; примеры алгоритмов;</w:t>
      </w:r>
    </w:p>
    <w:p w:rsidR="00DF763A" w:rsidRPr="00C3414B" w:rsidRDefault="00DF763A" w:rsidP="00DF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•</w:t>
      </w: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DF763A" w:rsidRPr="00C3414B" w:rsidRDefault="00DF763A" w:rsidP="00DF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•</w:t>
      </w: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как потребности практики привели математическую науку к необходимости расширения понятия числа;</w:t>
      </w:r>
    </w:p>
    <w:p w:rsidR="00DF763A" w:rsidRPr="00C3414B" w:rsidRDefault="00DF763A" w:rsidP="00DF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уметь</w:t>
      </w:r>
    </w:p>
    <w:p w:rsidR="00DF763A" w:rsidRPr="00C3414B" w:rsidRDefault="00DF763A" w:rsidP="00DF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•</w:t>
      </w: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DF763A" w:rsidRPr="00C3414B" w:rsidRDefault="00DF763A" w:rsidP="00DF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•</w:t>
      </w: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</w:t>
      </w:r>
    </w:p>
    <w:p w:rsidR="00DF763A" w:rsidRPr="00C3414B" w:rsidRDefault="00DF763A" w:rsidP="00DF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•</w:t>
      </w: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выполнять арифметические действия с рациональными числами, находить значения числовых выражений;</w:t>
      </w:r>
    </w:p>
    <w:p w:rsidR="00DF763A" w:rsidRPr="00C3414B" w:rsidRDefault="00DF763A" w:rsidP="00DF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•</w:t>
      </w: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DF763A" w:rsidRPr="00C3414B" w:rsidRDefault="00DF763A" w:rsidP="00DF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•</w:t>
      </w: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DF763A" w:rsidRPr="00C3414B" w:rsidRDefault="00DF763A" w:rsidP="00DF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•</w:t>
      </w: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решать текстовые задачи, включая задачи, связанные дробями и процентами;</w:t>
      </w:r>
    </w:p>
    <w:p w:rsidR="00DF763A" w:rsidRPr="00C3414B" w:rsidRDefault="00DF763A" w:rsidP="00DF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DF763A" w:rsidRPr="00C3414B" w:rsidRDefault="00DF763A" w:rsidP="00DF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•</w:t>
      </w: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 xml:space="preserve">решения несложных практических расчетных задач, в том числе </w:t>
      </w:r>
      <w:r w:rsidRPr="00C3414B">
        <w:rPr>
          <w:rFonts w:ascii="Times New Roman" w:eastAsia="Times New Roman" w:hAnsi="Times New Roman" w:cs="Times New Roman"/>
          <w:sz w:val="24"/>
          <w:szCs w:val="28"/>
          <w:lang w:eastAsia="ru-RU"/>
        </w:rPr>
        <w:t>c</w:t>
      </w: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использованием при необходимости справочных материалов, калькулятора, компьютера;</w:t>
      </w:r>
    </w:p>
    <w:p w:rsidR="00DF763A" w:rsidRPr="00C3414B" w:rsidRDefault="00DF763A" w:rsidP="00DF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•</w:t>
      </w: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2125F" w:rsidRDefault="00DF763A" w:rsidP="00DF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sectPr w:rsidR="0022125F">
          <w:pgSz w:w="11906" w:h="16383"/>
          <w:pgMar w:top="1134" w:right="850" w:bottom="1134" w:left="1701" w:header="720" w:footer="720" w:gutter="0"/>
          <w:cols w:space="720"/>
        </w:sectPr>
      </w:pPr>
      <w:r w:rsidRPr="00C3414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</w:t>
      </w:r>
    </w:p>
    <w:p w:rsidR="007F4E3D" w:rsidRPr="0022125F" w:rsidRDefault="0022125F" w:rsidP="004B1242">
      <w:pPr>
        <w:spacing w:after="0"/>
        <w:ind w:left="120"/>
        <w:jc w:val="center"/>
        <w:rPr>
          <w:sz w:val="20"/>
        </w:rPr>
      </w:pPr>
      <w:bookmarkStart w:id="10" w:name="block-34484430"/>
      <w:bookmarkEnd w:id="9"/>
      <w:r w:rsidRPr="0022125F">
        <w:rPr>
          <w:rFonts w:ascii="Times New Roman" w:hAnsi="Times New Roman"/>
          <w:b/>
          <w:color w:val="000000"/>
          <w:sz w:val="24"/>
          <w:lang w:val="ru-RU"/>
        </w:rPr>
        <w:lastRenderedPageBreak/>
        <w:t>Т</w:t>
      </w:r>
      <w:r w:rsidR="002B70EB" w:rsidRPr="0022125F">
        <w:rPr>
          <w:rFonts w:ascii="Times New Roman" w:hAnsi="Times New Roman"/>
          <w:b/>
          <w:color w:val="000000"/>
          <w:sz w:val="24"/>
        </w:rPr>
        <w:t>ЕМАТИЧЕСКОЕ ПЛАНИРОВАНИЕ</w:t>
      </w:r>
    </w:p>
    <w:p w:rsidR="007F4E3D" w:rsidRPr="0022125F" w:rsidRDefault="002B70EB" w:rsidP="004B1242">
      <w:pPr>
        <w:spacing w:after="0"/>
        <w:ind w:left="120"/>
        <w:jc w:val="center"/>
        <w:rPr>
          <w:sz w:val="20"/>
        </w:rPr>
      </w:pPr>
      <w:proofErr w:type="gramStart"/>
      <w:r w:rsidRPr="0022125F">
        <w:rPr>
          <w:rFonts w:ascii="Times New Roman" w:hAnsi="Times New Roman"/>
          <w:b/>
          <w:color w:val="000000"/>
          <w:sz w:val="24"/>
        </w:rPr>
        <w:t>5</w:t>
      </w:r>
      <w:proofErr w:type="gramEnd"/>
      <w:r w:rsidRPr="0022125F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1346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095"/>
        <w:gridCol w:w="2093"/>
        <w:gridCol w:w="2240"/>
        <w:gridCol w:w="2324"/>
      </w:tblGrid>
      <w:tr w:rsidR="00DC0553" w:rsidTr="0022125F">
        <w:trPr>
          <w:trHeight w:val="163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553" w:rsidRDefault="00DC0553" w:rsidP="0057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0553" w:rsidRDefault="00DC0553" w:rsidP="00572414">
            <w:pPr>
              <w:spacing w:after="0"/>
              <w:ind w:left="135"/>
              <w:jc w:val="center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553" w:rsidRDefault="00DC0553" w:rsidP="00DC055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DC0553" w:rsidRDefault="00DC0553" w:rsidP="00DC0553">
            <w:pPr>
              <w:spacing w:after="0"/>
              <w:ind w:left="135"/>
              <w:jc w:val="center"/>
            </w:pPr>
          </w:p>
        </w:tc>
        <w:tc>
          <w:tcPr>
            <w:tcW w:w="6657" w:type="dxa"/>
            <w:gridSpan w:val="3"/>
            <w:tcMar>
              <w:top w:w="50" w:type="dxa"/>
              <w:left w:w="100" w:type="dxa"/>
            </w:tcMar>
            <w:vAlign w:val="center"/>
          </w:tcPr>
          <w:p w:rsidR="00DC0553" w:rsidRDefault="00DC0553" w:rsidP="00DC055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C0553" w:rsidTr="0022125F">
        <w:trPr>
          <w:trHeight w:val="163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553" w:rsidRDefault="00DC0553"/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553" w:rsidRDefault="00DC0553" w:rsidP="00DC0553">
            <w:pPr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DC0553" w:rsidRDefault="00DC0553" w:rsidP="00DC055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0553" w:rsidRDefault="00DC0553" w:rsidP="00DC055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0553" w:rsidRDefault="00DC0553" w:rsidP="00DC055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0553" w:rsidRDefault="00DC0553" w:rsidP="00DC0553">
            <w:pPr>
              <w:spacing w:after="0"/>
              <w:ind w:left="135"/>
              <w:jc w:val="center"/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DC0553" w:rsidRDefault="00DC0553" w:rsidP="00DC055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0553" w:rsidRDefault="00DC0553" w:rsidP="00DC0553">
            <w:pPr>
              <w:spacing w:after="0"/>
              <w:ind w:left="135"/>
              <w:jc w:val="center"/>
            </w:pPr>
          </w:p>
        </w:tc>
      </w:tr>
      <w:tr w:rsidR="00DC0553" w:rsidRPr="00DC0553" w:rsidTr="0022125F">
        <w:trPr>
          <w:trHeight w:val="16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C0553" w:rsidRPr="00572414" w:rsidRDefault="00DC055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0553" w:rsidRPr="00FE07BA" w:rsidRDefault="00DC0553" w:rsidP="00FE0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  <w:jc w:val="center"/>
            </w:pPr>
          </w:p>
        </w:tc>
      </w:tr>
      <w:tr w:rsidR="00DC0553" w:rsidRPr="00DC0553" w:rsidTr="0022125F">
        <w:trPr>
          <w:trHeight w:val="16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C0553" w:rsidRPr="00572414" w:rsidRDefault="00DC055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  <w:jc w:val="center"/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DC0553" w:rsidRPr="00DC0553" w:rsidTr="0022125F">
        <w:trPr>
          <w:trHeight w:val="16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DC0553" w:rsidRPr="004C21AA" w:rsidRDefault="00DC0553" w:rsidP="00C309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0553" w:rsidRDefault="00DC0553" w:rsidP="00FE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  <w:jc w:val="center"/>
            </w:pPr>
          </w:p>
        </w:tc>
      </w:tr>
      <w:tr w:rsidR="00DC0553" w:rsidRPr="00DC0553" w:rsidTr="0022125F">
        <w:trPr>
          <w:trHeight w:val="16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  <w:jc w:val="center"/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C0553" w:rsidRPr="00DC0553" w:rsidTr="0022125F">
        <w:trPr>
          <w:trHeight w:val="16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DC0553" w:rsidRDefault="00DC0553" w:rsidP="00AA2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  <w:jc w:val="center"/>
            </w:pPr>
          </w:p>
        </w:tc>
      </w:tr>
      <w:tr w:rsidR="00DC0553" w:rsidRPr="00DC0553" w:rsidTr="0022125F">
        <w:trPr>
          <w:trHeight w:val="16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C0553" w:rsidRPr="00572414" w:rsidRDefault="00DC055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  <w:jc w:val="center"/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C0553" w:rsidRPr="00DC0553" w:rsidTr="0022125F">
        <w:trPr>
          <w:trHeight w:val="16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DC0553" w:rsidRPr="00C3090D" w:rsidRDefault="00DC0553" w:rsidP="00C309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  <w:jc w:val="center"/>
            </w:pPr>
          </w:p>
        </w:tc>
      </w:tr>
      <w:tr w:rsidR="00DC0553" w:rsidTr="0022125F">
        <w:trPr>
          <w:trHeight w:val="163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DC0553" w:rsidRPr="00572414" w:rsidRDefault="00DC055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DC0553" w:rsidRDefault="00DC0553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DC0553" w:rsidRDefault="00DC0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7F4E3D" w:rsidRDefault="007F4E3D">
      <w:pPr>
        <w:sectPr w:rsidR="007F4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E3D" w:rsidRPr="00847703" w:rsidRDefault="002B70EB" w:rsidP="004B1242">
      <w:pPr>
        <w:spacing w:after="0"/>
        <w:jc w:val="center"/>
        <w:rPr>
          <w:sz w:val="20"/>
        </w:rPr>
      </w:pPr>
      <w:bookmarkStart w:id="11" w:name="block-34484429"/>
      <w:bookmarkEnd w:id="10"/>
      <w:r w:rsidRPr="00847703">
        <w:rPr>
          <w:rFonts w:ascii="Times New Roman" w:hAnsi="Times New Roman"/>
          <w:b/>
          <w:color w:val="000000"/>
          <w:sz w:val="24"/>
        </w:rPr>
        <w:lastRenderedPageBreak/>
        <w:t>ПОУРОЧНОЕ ПЛАНИРОВАНИЕ</w:t>
      </w:r>
    </w:p>
    <w:p w:rsidR="007F4E3D" w:rsidRPr="00847703" w:rsidRDefault="002B70EB" w:rsidP="004B1242">
      <w:pPr>
        <w:spacing w:after="0"/>
        <w:ind w:left="120"/>
        <w:jc w:val="center"/>
        <w:rPr>
          <w:sz w:val="20"/>
        </w:rPr>
      </w:pPr>
      <w:proofErr w:type="gramStart"/>
      <w:r w:rsidRPr="00847703">
        <w:rPr>
          <w:rFonts w:ascii="Times New Roman" w:hAnsi="Times New Roman"/>
          <w:b/>
          <w:color w:val="000000"/>
          <w:sz w:val="24"/>
        </w:rPr>
        <w:t>5</w:t>
      </w:r>
      <w:proofErr w:type="gramEnd"/>
      <w:r w:rsidRPr="00847703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520"/>
        <w:gridCol w:w="2268"/>
        <w:gridCol w:w="2127"/>
        <w:gridCol w:w="969"/>
        <w:gridCol w:w="1094"/>
      </w:tblGrid>
      <w:tr w:rsidR="00847703" w:rsidTr="00847703">
        <w:trPr>
          <w:trHeight w:val="144"/>
          <w:tblCellSpacing w:w="20" w:type="nil"/>
          <w:jc w:val="center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03" w:rsidRDefault="00847703" w:rsidP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47703" w:rsidRDefault="00847703" w:rsidP="00A44508">
            <w:pPr>
              <w:spacing w:after="0"/>
              <w:ind w:left="135"/>
              <w:jc w:val="center"/>
            </w:pPr>
          </w:p>
        </w:tc>
        <w:tc>
          <w:tcPr>
            <w:tcW w:w="6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03" w:rsidRDefault="00847703" w:rsidP="00A4450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47703" w:rsidRDefault="00847703" w:rsidP="00A4450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A4450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7703" w:rsidRDefault="00847703" w:rsidP="00A4450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847703" w:rsidRDefault="00847703" w:rsidP="00A44508">
            <w:pPr>
              <w:spacing w:after="0"/>
              <w:ind w:left="135"/>
              <w:jc w:val="center"/>
            </w:pPr>
          </w:p>
        </w:tc>
        <w:tc>
          <w:tcPr>
            <w:tcW w:w="20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7703" w:rsidRPr="00A44508" w:rsidRDefault="00847703" w:rsidP="00A4450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445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фактическая</w:t>
            </w:r>
          </w:p>
        </w:tc>
      </w:tr>
      <w:tr w:rsidR="00847703" w:rsidTr="00847703">
        <w:trPr>
          <w:trHeight w:val="144"/>
          <w:tblCellSpacing w:w="20" w:type="nil"/>
          <w:jc w:val="center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03" w:rsidRDefault="00847703"/>
        </w:tc>
        <w:tc>
          <w:tcPr>
            <w:tcW w:w="6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03" w:rsidRDefault="00847703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47703" w:rsidRDefault="00847703">
            <w:pPr>
              <w:spacing w:after="0"/>
              <w:ind w:left="135"/>
            </w:pPr>
          </w:p>
        </w:tc>
        <w:tc>
          <w:tcPr>
            <w:tcW w:w="2127" w:type="dxa"/>
            <w:vMerge/>
            <w:tcBorders>
              <w:top w:val="nil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847703" w:rsidRDefault="00847703"/>
        </w:tc>
        <w:tc>
          <w:tcPr>
            <w:tcW w:w="206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47703" w:rsidRDefault="00847703"/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</w:tcBorders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3A21FF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Default="00847703">
            <w:pPr>
              <w:spacing w:after="0"/>
              <w:ind w:left="135"/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3A21FF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Default="00847703">
            <w:pPr>
              <w:spacing w:after="0"/>
              <w:ind w:left="135"/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3A21FF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3A21FF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Pr="00FE07BA" w:rsidRDefault="00847703">
            <w:pPr>
              <w:spacing w:after="0"/>
              <w:ind w:left="135"/>
              <w:jc w:val="center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 w:rsidRPr="00FE07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льных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3A21FF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3A21FF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3A21FF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Сложение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406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Вычитание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406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Вычитание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Умножение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Умножение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406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Деление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406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Деление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406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4062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3A21FF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655E46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3A21FF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655E46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655E46" w:rsidRDefault="00847703">
            <w:pPr>
              <w:spacing w:after="0"/>
              <w:ind w:left="135"/>
              <w:rPr>
                <w:lang w:val="ru-RU"/>
              </w:rPr>
            </w:pPr>
          </w:p>
        </w:tc>
      </w:tr>
      <w:tr w:rsidR="00847703" w:rsidRPr="00655E46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Pr="00655E46" w:rsidRDefault="00847703">
            <w:pPr>
              <w:spacing w:after="0"/>
              <w:ind w:left="135"/>
              <w:jc w:val="center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655E46" w:rsidRDefault="00847703" w:rsidP="00655E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655E46" w:rsidRDefault="00847703">
            <w:pPr>
              <w:spacing w:after="0"/>
              <w:ind w:left="135"/>
              <w:rPr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3A21FF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Default="00847703">
            <w:pPr>
              <w:spacing w:after="0"/>
              <w:ind w:left="135"/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3A21FF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3A21FF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655E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22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3A21FF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C26B7" w:rsidRDefault="00847703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3A21FF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2282F" w:rsidRDefault="00847703" w:rsidP="00655E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3A21FF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2282F" w:rsidRDefault="00847703" w:rsidP="00B3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6421B2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655E46" w:rsidRDefault="00847703" w:rsidP="00B3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F13959" w:rsidRDefault="00847703" w:rsidP="00655E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642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642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642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642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655E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Default="00847703">
            <w:pPr>
              <w:spacing w:after="0"/>
              <w:ind w:left="135"/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D22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F139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F139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Default="00847703">
            <w:pPr>
              <w:spacing w:after="0"/>
              <w:ind w:left="135"/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642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2282F" w:rsidRDefault="00847703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2282F" w:rsidRDefault="00847703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2282F" w:rsidRDefault="00847703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C3414B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2282F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2282F" w:rsidRDefault="00847703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>
            <w:pPr>
              <w:spacing w:after="0"/>
              <w:ind w:left="135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>
            <w:pPr>
              <w:spacing w:after="0"/>
              <w:ind w:left="135"/>
              <w:jc w:val="center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6421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612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Default="00847703">
            <w:pPr>
              <w:spacing w:after="0"/>
              <w:ind w:left="135"/>
            </w:pPr>
          </w:p>
        </w:tc>
      </w:tr>
      <w:tr w:rsidR="00847703" w:rsidRPr="00FE07BA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FE07BA" w:rsidRDefault="008477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полугодие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Pr="00FE07BA" w:rsidRDefault="00847703">
            <w:pPr>
              <w:spacing w:after="0"/>
              <w:ind w:left="135"/>
              <w:jc w:val="center"/>
              <w:rPr>
                <w:lang w:val="ru-RU"/>
              </w:rPr>
            </w:pPr>
            <w:r w:rsidRPr="00FE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FE07BA" w:rsidRDefault="00847703">
            <w:pPr>
              <w:spacing w:after="0"/>
              <w:ind w:left="135"/>
              <w:rPr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Pr="00FE07BA" w:rsidRDefault="00847703">
            <w:pPr>
              <w:spacing w:after="0"/>
              <w:ind w:left="135"/>
              <w:jc w:val="center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046DC4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046DC4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046DC4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612DB8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612DB8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3A21FF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0047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2282F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D0A89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2282F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2282F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004714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Default="00847703">
            <w:pPr>
              <w:spacing w:after="0"/>
              <w:ind w:left="135"/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004714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>
            <w:pPr>
              <w:spacing w:after="0"/>
              <w:ind w:left="135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>
            <w:pPr>
              <w:spacing w:after="0"/>
              <w:ind w:left="135"/>
              <w:jc w:val="center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DE4AC3" w:rsidRDefault="00847703">
            <w:pPr>
              <w:spacing w:after="0"/>
              <w:ind w:left="135"/>
              <w:rPr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A481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>
            <w:pPr>
              <w:spacing w:after="0"/>
              <w:ind w:left="135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>
            <w:pPr>
              <w:spacing w:after="0"/>
              <w:ind w:left="135"/>
              <w:jc w:val="center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500523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>
            <w:pPr>
              <w:spacing w:after="0"/>
              <w:ind w:left="135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>
            <w:pPr>
              <w:spacing w:after="0"/>
              <w:ind w:left="135"/>
              <w:jc w:val="center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DE4AC3" w:rsidRDefault="00847703">
            <w:pPr>
              <w:spacing w:after="0"/>
              <w:ind w:left="135"/>
              <w:rPr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>
            <w:pPr>
              <w:spacing w:after="0"/>
              <w:ind w:left="135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Pr="00DE4AC3" w:rsidRDefault="00847703">
            <w:pPr>
              <w:spacing w:after="0"/>
              <w:ind w:left="135"/>
              <w:jc w:val="center"/>
              <w:rPr>
                <w:lang w:val="ru-RU"/>
              </w:rPr>
            </w:pPr>
            <w:r w:rsidRPr="00DE4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A481E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4A481E" w:rsidRDefault="00847703">
            <w:pPr>
              <w:spacing w:after="0"/>
              <w:ind w:left="135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Pr="004A481E" w:rsidRDefault="00847703">
            <w:pPr>
              <w:spacing w:after="0"/>
              <w:ind w:left="135"/>
              <w:jc w:val="center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A481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4A481E" w:rsidRDefault="00847703">
            <w:pPr>
              <w:spacing w:after="0"/>
              <w:ind w:left="135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Pr="004A481E" w:rsidRDefault="00847703">
            <w:pPr>
              <w:spacing w:after="0"/>
              <w:ind w:left="135"/>
              <w:jc w:val="center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A481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4A481E" w:rsidRDefault="00847703">
            <w:pPr>
              <w:spacing w:after="0"/>
              <w:ind w:left="135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A481E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4A481E" w:rsidRDefault="00847703">
            <w:pPr>
              <w:spacing w:after="0"/>
              <w:ind w:left="135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A481E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4A481E" w:rsidRDefault="00847703">
            <w:pPr>
              <w:spacing w:after="0"/>
              <w:ind w:left="135"/>
              <w:rPr>
                <w:lang w:val="ru-RU"/>
              </w:rPr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4A48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411DB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411DB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4C21AA" w:rsidRDefault="00847703">
            <w:pPr>
              <w:spacing w:after="0"/>
              <w:ind w:left="135"/>
              <w:rPr>
                <w:lang w:val="ru-RU"/>
              </w:rPr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 w:rsidRPr="004C21A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4C2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411DB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411DB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411DB" w:rsidRDefault="00847703" w:rsidP="005005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411DB" w:rsidRDefault="00847703" w:rsidP="004A48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411DB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00523" w:rsidRDefault="00847703">
            <w:pPr>
              <w:spacing w:after="0"/>
              <w:ind w:left="135"/>
              <w:rPr>
                <w:lang w:val="ru-RU"/>
              </w:rPr>
            </w:pPr>
            <w:r w:rsidRPr="00D411D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</w:t>
            </w:r>
            <w:r w:rsidRPr="0050052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0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500523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00523" w:rsidRDefault="00847703">
            <w:pPr>
              <w:spacing w:after="0"/>
              <w:ind w:left="135"/>
              <w:rPr>
                <w:lang w:val="ru-RU"/>
              </w:rPr>
            </w:pPr>
            <w:r w:rsidRPr="0050052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50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Default="00847703">
            <w:pPr>
              <w:spacing w:after="0"/>
              <w:ind w:left="135"/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4A48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Default="00847703">
            <w:pPr>
              <w:spacing w:after="0"/>
              <w:ind w:left="135"/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4C21AA" w:rsidRDefault="00847703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4C21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 w:rsidRPr="004C21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411DB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411DB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411DB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22125F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6421B2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411DB" w:rsidRDefault="00847703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6421B2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AA22D4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Pr="00AA22D4" w:rsidRDefault="00847703" w:rsidP="00AA2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D411DB" w:rsidRDefault="00847703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6421B2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AA22D4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Pr="00AA22D4" w:rsidRDefault="00847703" w:rsidP="00AA22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A481E" w:rsidRDefault="00847703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847703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AA22D4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 w:rsidP="00AA22D4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AA22D4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AA22D4" w:rsidRDefault="00847703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847703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AA22D4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 w:rsidP="00AA22D4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AA22D4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A481E" w:rsidRDefault="00847703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847703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AA22D4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 w:rsidP="00AA22D4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AA22D4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A481E" w:rsidRDefault="00847703" w:rsidP="00AA22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 w:rsidP="00AA22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5559DD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5559DD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5559DD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9260FE" w:rsidRDefault="00847703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5559DD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</w:pPr>
            <w:r w:rsidRPr="004A481E">
              <w:rPr>
                <w:rFonts w:ascii="Times New Roman" w:hAnsi="Times New Roman"/>
                <w:color w:val="000000"/>
                <w:sz w:val="24"/>
                <w:lang w:val="ru-RU"/>
              </w:rPr>
              <w:t>Объём куба, прямоугольного па</w:t>
            </w:r>
            <w:r>
              <w:rPr>
                <w:rFonts w:ascii="Times New Roman" w:hAnsi="Times New Roman"/>
                <w:color w:val="000000"/>
                <w:sz w:val="24"/>
              </w:rPr>
              <w:t>раллелепипеда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C21AA" w:rsidRDefault="00847703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5559DD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C21AA" w:rsidRDefault="00847703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C21AA" w:rsidRDefault="00847703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Default="00847703" w:rsidP="00116FA1">
            <w:pPr>
              <w:spacing w:after="0"/>
              <w:ind w:left="135"/>
            </w:pPr>
          </w:p>
        </w:tc>
      </w:tr>
      <w:tr w:rsidR="00847703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C21AA" w:rsidRDefault="00847703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Default="00847703" w:rsidP="00116FA1">
            <w:pPr>
              <w:spacing w:after="0"/>
              <w:ind w:left="135"/>
            </w:pPr>
          </w:p>
        </w:tc>
      </w:tr>
      <w:tr w:rsidR="00847703" w:rsidRPr="005559DD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C21AA" w:rsidRDefault="00847703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5559DD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C21AA" w:rsidRDefault="00847703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5559DD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C21AA" w:rsidRDefault="00847703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5559DD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C21AA" w:rsidRDefault="00847703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C21AA" w:rsidRDefault="00847703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Default="00847703" w:rsidP="00116FA1">
            <w:pPr>
              <w:spacing w:after="0"/>
              <w:ind w:left="135"/>
            </w:pPr>
          </w:p>
        </w:tc>
      </w:tr>
      <w:tr w:rsidR="00847703" w:rsidRPr="005559DD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Pr="004C21AA" w:rsidRDefault="00847703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RPr="005559DD" w:rsidTr="00847703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47703" w:rsidRPr="006421B2" w:rsidRDefault="00847703" w:rsidP="00116FA1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847703" w:rsidRPr="00572414" w:rsidRDefault="00847703" w:rsidP="00116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47703" w:rsidTr="00847703">
        <w:trPr>
          <w:gridAfter w:val="1"/>
          <w:wAfter w:w="1094" w:type="dxa"/>
          <w:trHeight w:val="144"/>
          <w:tblCellSpacing w:w="20" w:type="nil"/>
          <w:jc w:val="center"/>
        </w:trPr>
        <w:tc>
          <w:tcPr>
            <w:tcW w:w="7371" w:type="dxa"/>
            <w:gridSpan w:val="2"/>
            <w:tcMar>
              <w:top w:w="50" w:type="dxa"/>
              <w:left w:w="100" w:type="dxa"/>
            </w:tcMar>
            <w:vAlign w:val="center"/>
          </w:tcPr>
          <w:p w:rsidR="00847703" w:rsidRPr="00572414" w:rsidRDefault="00847703" w:rsidP="00116FA1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47703" w:rsidRDefault="00847703" w:rsidP="00116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96" w:type="dxa"/>
            <w:gridSpan w:val="2"/>
          </w:tcPr>
          <w:p w:rsidR="00847703" w:rsidRPr="009260FE" w:rsidRDefault="00847703" w:rsidP="00116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F4E3D" w:rsidRDefault="007F4E3D">
      <w:pPr>
        <w:sectPr w:rsidR="007F4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E3D" w:rsidRPr="00E2257A" w:rsidRDefault="002B70EB" w:rsidP="00E2257A">
      <w:pPr>
        <w:spacing w:after="0"/>
        <w:ind w:left="120"/>
        <w:jc w:val="center"/>
        <w:rPr>
          <w:sz w:val="20"/>
        </w:rPr>
      </w:pPr>
      <w:bookmarkStart w:id="12" w:name="block-34484435"/>
      <w:bookmarkEnd w:id="11"/>
      <w:r w:rsidRPr="00E2257A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7F4E3D" w:rsidRPr="00E2257A" w:rsidRDefault="002B70EB" w:rsidP="00E2257A">
      <w:pPr>
        <w:spacing w:after="0"/>
        <w:ind w:left="120"/>
        <w:rPr>
          <w:sz w:val="20"/>
          <w:lang w:val="ru-RU"/>
        </w:rPr>
      </w:pPr>
      <w:r w:rsidRPr="00E2257A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F4E3D" w:rsidRPr="00E2257A" w:rsidRDefault="005154FA" w:rsidP="00E2257A">
      <w:pPr>
        <w:spacing w:after="0"/>
        <w:ind w:left="120"/>
        <w:rPr>
          <w:sz w:val="20"/>
          <w:lang w:val="ru-RU"/>
        </w:rPr>
      </w:pPr>
      <w:bookmarkStart w:id="13" w:name="d7c2c798-9b73-44dc-9a35-b94ca1af2727"/>
      <w:r w:rsidRPr="00E2257A">
        <w:rPr>
          <w:rFonts w:ascii="Times New Roman" w:hAnsi="Times New Roman"/>
          <w:color w:val="000000"/>
          <w:sz w:val="24"/>
          <w:lang w:val="ru-RU"/>
        </w:rPr>
        <w:t>Математика: 5</w:t>
      </w:r>
      <w:r w:rsidR="002B70EB" w:rsidRPr="00E2257A">
        <w:rPr>
          <w:rFonts w:ascii="Times New Roman" w:hAnsi="Times New Roman"/>
          <w:color w:val="000000"/>
          <w:sz w:val="24"/>
          <w:lang w:val="ru-RU"/>
        </w:rPr>
        <w:t>-й класс: базовый уровень: учебник: в 2 частях</w:t>
      </w:r>
      <w:r w:rsidRPr="00E2257A">
        <w:rPr>
          <w:rFonts w:ascii="Times New Roman" w:hAnsi="Times New Roman"/>
          <w:color w:val="000000"/>
          <w:sz w:val="24"/>
          <w:lang w:val="ru-RU"/>
        </w:rPr>
        <w:t>; 3-е издание, переработанное, 5</w:t>
      </w:r>
      <w:r w:rsidR="002B70EB" w:rsidRPr="00E2257A">
        <w:rPr>
          <w:rFonts w:ascii="Times New Roman" w:hAnsi="Times New Roman"/>
          <w:color w:val="000000"/>
          <w:sz w:val="24"/>
          <w:lang w:val="ru-RU"/>
        </w:rPr>
        <w:t xml:space="preserve"> класс/ </w:t>
      </w:r>
      <w:proofErr w:type="spellStart"/>
      <w:r w:rsidR="002B70EB" w:rsidRPr="00E2257A">
        <w:rPr>
          <w:rFonts w:ascii="Times New Roman" w:hAnsi="Times New Roman"/>
          <w:color w:val="000000"/>
          <w:sz w:val="24"/>
          <w:lang w:val="ru-RU"/>
        </w:rPr>
        <w:t>Виленкин</w:t>
      </w:r>
      <w:proofErr w:type="spellEnd"/>
      <w:r w:rsidR="002B70EB" w:rsidRPr="00E2257A">
        <w:rPr>
          <w:rFonts w:ascii="Times New Roman" w:hAnsi="Times New Roman"/>
          <w:color w:val="000000"/>
          <w:sz w:val="24"/>
          <w:lang w:val="ru-RU"/>
        </w:rPr>
        <w:t xml:space="preserve"> Н.Я., Жохов В.И., Чесноков А.С. и др., Акционерное общество «Издательство «Просвещение»</w:t>
      </w:r>
      <w:bookmarkEnd w:id="13"/>
    </w:p>
    <w:p w:rsidR="007F4E3D" w:rsidRPr="00E2257A" w:rsidRDefault="007F4E3D" w:rsidP="00E2257A">
      <w:pPr>
        <w:spacing w:after="0"/>
        <w:ind w:left="120"/>
        <w:rPr>
          <w:sz w:val="20"/>
          <w:lang w:val="ru-RU"/>
        </w:rPr>
      </w:pPr>
    </w:p>
    <w:p w:rsidR="007F4E3D" w:rsidRPr="00E2257A" w:rsidRDefault="007F4E3D" w:rsidP="00E2257A">
      <w:pPr>
        <w:spacing w:after="0"/>
        <w:ind w:left="120"/>
        <w:rPr>
          <w:sz w:val="20"/>
          <w:lang w:val="ru-RU"/>
        </w:rPr>
      </w:pPr>
    </w:p>
    <w:p w:rsidR="007F4E3D" w:rsidRPr="00E2257A" w:rsidRDefault="002B70EB" w:rsidP="00E2257A">
      <w:pPr>
        <w:spacing w:after="0"/>
        <w:ind w:left="120"/>
        <w:rPr>
          <w:sz w:val="20"/>
          <w:lang w:val="ru-RU"/>
        </w:rPr>
      </w:pPr>
      <w:r w:rsidRPr="00E2257A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F4E3D" w:rsidRPr="00E2257A" w:rsidRDefault="007F4E3D" w:rsidP="00E2257A">
      <w:pPr>
        <w:spacing w:after="0"/>
        <w:ind w:left="120"/>
        <w:rPr>
          <w:sz w:val="20"/>
          <w:lang w:val="ru-RU"/>
        </w:rPr>
      </w:pPr>
    </w:p>
    <w:p w:rsidR="007F4E3D" w:rsidRPr="00E2257A" w:rsidRDefault="007F4E3D" w:rsidP="00E2257A">
      <w:pPr>
        <w:spacing w:after="0"/>
        <w:ind w:left="120"/>
        <w:rPr>
          <w:sz w:val="20"/>
          <w:lang w:val="ru-RU"/>
        </w:rPr>
      </w:pPr>
    </w:p>
    <w:p w:rsidR="007F4E3D" w:rsidRPr="00E2257A" w:rsidRDefault="002B70EB" w:rsidP="00E2257A">
      <w:pPr>
        <w:spacing w:after="0"/>
        <w:ind w:left="120"/>
        <w:rPr>
          <w:sz w:val="20"/>
          <w:lang w:val="ru-RU"/>
        </w:rPr>
      </w:pPr>
      <w:r w:rsidRPr="00E2257A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F4E3D" w:rsidRPr="00E2257A" w:rsidRDefault="007F4E3D" w:rsidP="00E2257A">
      <w:pPr>
        <w:spacing w:after="0"/>
        <w:ind w:left="120"/>
        <w:rPr>
          <w:sz w:val="20"/>
          <w:lang w:val="ru-RU"/>
        </w:rPr>
      </w:pPr>
    </w:p>
    <w:p w:rsidR="007F4E3D" w:rsidRPr="00572414" w:rsidRDefault="007F4E3D">
      <w:pPr>
        <w:rPr>
          <w:lang w:val="ru-RU"/>
        </w:rPr>
        <w:sectPr w:rsidR="007F4E3D" w:rsidRPr="0057241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B70EB" w:rsidRPr="00572414" w:rsidRDefault="002B70EB">
      <w:pPr>
        <w:rPr>
          <w:lang w:val="ru-RU"/>
        </w:rPr>
      </w:pPr>
    </w:p>
    <w:sectPr w:rsidR="002B70EB" w:rsidRPr="005724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935"/>
    <w:multiLevelType w:val="hybridMultilevel"/>
    <w:tmpl w:val="3C1A2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1926"/>
    <w:multiLevelType w:val="hybridMultilevel"/>
    <w:tmpl w:val="087E4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276F4"/>
    <w:multiLevelType w:val="hybridMultilevel"/>
    <w:tmpl w:val="5E46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579C"/>
    <w:multiLevelType w:val="hybridMultilevel"/>
    <w:tmpl w:val="912A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F6D73"/>
    <w:multiLevelType w:val="multilevel"/>
    <w:tmpl w:val="3B78EE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E900E8"/>
    <w:multiLevelType w:val="multilevel"/>
    <w:tmpl w:val="096A9F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F92CCE"/>
    <w:multiLevelType w:val="hybridMultilevel"/>
    <w:tmpl w:val="C004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5607B"/>
    <w:multiLevelType w:val="hybridMultilevel"/>
    <w:tmpl w:val="21C8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3CB4F67"/>
    <w:multiLevelType w:val="hybridMultilevel"/>
    <w:tmpl w:val="E958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5C3"/>
    <w:multiLevelType w:val="multilevel"/>
    <w:tmpl w:val="5BE2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8D13D5"/>
    <w:multiLevelType w:val="hybridMultilevel"/>
    <w:tmpl w:val="217E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44DF1"/>
    <w:multiLevelType w:val="hybridMultilevel"/>
    <w:tmpl w:val="A8F6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136D"/>
    <w:multiLevelType w:val="multilevel"/>
    <w:tmpl w:val="DB7E26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2D572D"/>
    <w:multiLevelType w:val="hybridMultilevel"/>
    <w:tmpl w:val="52CCF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A19FF"/>
    <w:multiLevelType w:val="hybridMultilevel"/>
    <w:tmpl w:val="F158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40809"/>
    <w:multiLevelType w:val="hybridMultilevel"/>
    <w:tmpl w:val="4BEE3968"/>
    <w:lvl w:ilvl="0" w:tplc="DC1A7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0446C"/>
    <w:multiLevelType w:val="hybridMultilevel"/>
    <w:tmpl w:val="6E8E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19E7064"/>
    <w:multiLevelType w:val="multilevel"/>
    <w:tmpl w:val="FB1ABE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4550D2"/>
    <w:multiLevelType w:val="hybridMultilevel"/>
    <w:tmpl w:val="A1FA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219EE"/>
    <w:multiLevelType w:val="multilevel"/>
    <w:tmpl w:val="CE4CF4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D036C8"/>
    <w:multiLevelType w:val="multilevel"/>
    <w:tmpl w:val="8A729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5B0F2B"/>
    <w:multiLevelType w:val="hybridMultilevel"/>
    <w:tmpl w:val="4D5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863D6"/>
    <w:multiLevelType w:val="hybridMultilevel"/>
    <w:tmpl w:val="A956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A6F0F"/>
    <w:multiLevelType w:val="hybridMultilevel"/>
    <w:tmpl w:val="D584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612B5"/>
    <w:multiLevelType w:val="multilevel"/>
    <w:tmpl w:val="B91C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022C02"/>
    <w:multiLevelType w:val="multilevel"/>
    <w:tmpl w:val="1E5C1A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F93761"/>
    <w:multiLevelType w:val="hybridMultilevel"/>
    <w:tmpl w:val="7C48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F36C6"/>
    <w:multiLevelType w:val="hybridMultilevel"/>
    <w:tmpl w:val="314C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8"/>
  </w:num>
  <w:num w:numId="4">
    <w:abstractNumId w:val="5"/>
  </w:num>
  <w:num w:numId="5">
    <w:abstractNumId w:val="4"/>
  </w:num>
  <w:num w:numId="6">
    <w:abstractNumId w:val="20"/>
  </w:num>
  <w:num w:numId="7">
    <w:abstractNumId w:val="12"/>
  </w:num>
  <w:num w:numId="8">
    <w:abstractNumId w:val="1"/>
  </w:num>
  <w:num w:numId="9">
    <w:abstractNumId w:val="15"/>
  </w:num>
  <w:num w:numId="10">
    <w:abstractNumId w:val="23"/>
  </w:num>
  <w:num w:numId="11">
    <w:abstractNumId w:val="24"/>
  </w:num>
  <w:num w:numId="12">
    <w:abstractNumId w:val="10"/>
  </w:num>
  <w:num w:numId="13">
    <w:abstractNumId w:val="11"/>
  </w:num>
  <w:num w:numId="14">
    <w:abstractNumId w:val="0"/>
  </w:num>
  <w:num w:numId="15">
    <w:abstractNumId w:val="28"/>
  </w:num>
  <w:num w:numId="16">
    <w:abstractNumId w:val="3"/>
  </w:num>
  <w:num w:numId="17">
    <w:abstractNumId w:val="13"/>
  </w:num>
  <w:num w:numId="18">
    <w:abstractNumId w:val="19"/>
  </w:num>
  <w:num w:numId="19">
    <w:abstractNumId w:val="6"/>
  </w:num>
  <w:num w:numId="20">
    <w:abstractNumId w:val="16"/>
  </w:num>
  <w:num w:numId="21">
    <w:abstractNumId w:val="8"/>
  </w:num>
  <w:num w:numId="22">
    <w:abstractNumId w:val="27"/>
  </w:num>
  <w:num w:numId="23">
    <w:abstractNumId w:val="2"/>
  </w:num>
  <w:num w:numId="24">
    <w:abstractNumId w:val="14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3D"/>
    <w:rsid w:val="00001808"/>
    <w:rsid w:val="00004714"/>
    <w:rsid w:val="00046DC4"/>
    <w:rsid w:val="00116FA1"/>
    <w:rsid w:val="0022125F"/>
    <w:rsid w:val="002B70EB"/>
    <w:rsid w:val="002D0A89"/>
    <w:rsid w:val="00395CF4"/>
    <w:rsid w:val="003A21FF"/>
    <w:rsid w:val="003B4D5E"/>
    <w:rsid w:val="003C3B96"/>
    <w:rsid w:val="00406201"/>
    <w:rsid w:val="00445329"/>
    <w:rsid w:val="004A481E"/>
    <w:rsid w:val="004B1242"/>
    <w:rsid w:val="004C21AA"/>
    <w:rsid w:val="00500523"/>
    <w:rsid w:val="005154FA"/>
    <w:rsid w:val="005559DD"/>
    <w:rsid w:val="00561D14"/>
    <w:rsid w:val="00572414"/>
    <w:rsid w:val="00601E0C"/>
    <w:rsid w:val="00612DB8"/>
    <w:rsid w:val="006421B2"/>
    <w:rsid w:val="00655E46"/>
    <w:rsid w:val="007C474C"/>
    <w:rsid w:val="007F4E3D"/>
    <w:rsid w:val="00847703"/>
    <w:rsid w:val="0086491B"/>
    <w:rsid w:val="008B1912"/>
    <w:rsid w:val="008E0515"/>
    <w:rsid w:val="009260FE"/>
    <w:rsid w:val="00932307"/>
    <w:rsid w:val="00A44508"/>
    <w:rsid w:val="00AA22D4"/>
    <w:rsid w:val="00B357EA"/>
    <w:rsid w:val="00C262EE"/>
    <w:rsid w:val="00C3090D"/>
    <w:rsid w:val="00C3414B"/>
    <w:rsid w:val="00D038EC"/>
    <w:rsid w:val="00D2282F"/>
    <w:rsid w:val="00D411DB"/>
    <w:rsid w:val="00DB6558"/>
    <w:rsid w:val="00DC0553"/>
    <w:rsid w:val="00DC26B7"/>
    <w:rsid w:val="00DD556C"/>
    <w:rsid w:val="00DE0BC0"/>
    <w:rsid w:val="00DE4AC3"/>
    <w:rsid w:val="00DE6CC6"/>
    <w:rsid w:val="00DF763A"/>
    <w:rsid w:val="00E2257A"/>
    <w:rsid w:val="00F13959"/>
    <w:rsid w:val="00F72D84"/>
    <w:rsid w:val="00FE07BA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79810-3F07-4349-9D9B-A64C8E4C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262E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qFormat/>
    <w:rsid w:val="0064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4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054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8878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26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0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97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7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5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9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7703C-9623-4EB9-93E1-5911A38B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19</Pages>
  <Words>4046</Words>
  <Characters>23066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Kukleva</dc:creator>
  <cp:lastModifiedBy>Alina Kukleva</cp:lastModifiedBy>
  <cp:revision>49</cp:revision>
  <cp:lastPrinted>2024-09-09T08:22:00Z</cp:lastPrinted>
  <dcterms:created xsi:type="dcterms:W3CDTF">2024-08-22T17:42:00Z</dcterms:created>
  <dcterms:modified xsi:type="dcterms:W3CDTF">2024-09-25T07:10:00Z</dcterms:modified>
</cp:coreProperties>
</file>