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3D" w:rsidRPr="00572414" w:rsidRDefault="002671F5" w:rsidP="002671F5">
      <w:pPr>
        <w:spacing w:after="0" w:line="408" w:lineRule="auto"/>
        <w:ind w:left="-1134" w:right="-426" w:hanging="284"/>
        <w:jc w:val="center"/>
        <w:rPr>
          <w:lang w:val="ru-RU"/>
        </w:rPr>
      </w:pPr>
      <w:bookmarkStart w:id="0" w:name="block-34484431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139940" cy="981884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ан овз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01" cy="982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p w:rsidR="007F4E3D" w:rsidRPr="005A3FB2" w:rsidRDefault="002B70EB" w:rsidP="00572414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2" w:name="block-34484432"/>
      <w:bookmarkEnd w:id="0"/>
      <w:r w:rsidRPr="005A3FB2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Приоритетными целями обучения математике в 5–6 классах являются:</w:t>
      </w:r>
    </w:p>
    <w:p w:rsidR="007F4E3D" w:rsidRPr="005A3FB2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F4E3D" w:rsidRPr="005A3FB2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F4E3D" w:rsidRPr="005A3FB2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F4E3D" w:rsidRPr="005A3FB2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A3FB2">
        <w:rPr>
          <w:rFonts w:ascii="Times New Roman" w:hAnsi="Times New Roman"/>
          <w:color w:val="000000"/>
          <w:sz w:val="24"/>
          <w:lang w:val="ru-RU"/>
        </w:rPr>
        <w:t>подтема</w:t>
      </w:r>
      <w:proofErr w:type="spellEnd"/>
      <w:r w:rsidRPr="005A3FB2">
        <w:rPr>
          <w:rFonts w:ascii="Times New Roman" w:hAnsi="Times New Roman"/>
          <w:color w:val="000000"/>
          <w:sz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</w:t>
      </w:r>
      <w:r w:rsidRPr="005A3FB2">
        <w:rPr>
          <w:rFonts w:ascii="Times New Roman" w:hAnsi="Times New Roman"/>
          <w:color w:val="000000"/>
          <w:sz w:val="24"/>
          <w:lang w:val="ru-RU"/>
        </w:rPr>
        <w:lastRenderedPageBreak/>
        <w:t>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F4E3D" w:rsidRPr="005A3FB2" w:rsidRDefault="002B70EB" w:rsidP="005A3FB2">
      <w:pPr>
        <w:spacing w:before="240" w:after="0" w:line="264" w:lineRule="auto"/>
        <w:ind w:firstLine="600"/>
        <w:jc w:val="both"/>
        <w:rPr>
          <w:sz w:val="20"/>
          <w:lang w:val="ru-RU"/>
        </w:rPr>
      </w:pPr>
      <w:bookmarkStart w:id="3" w:name="b3bba1d8-96c6-4edf-a714-0cf8fa85e20b"/>
      <w:r w:rsidRPr="005A3FB2">
        <w:rPr>
          <w:rFonts w:ascii="Times New Roman" w:hAnsi="Times New Roman"/>
          <w:color w:val="000000"/>
          <w:sz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7F4E3D" w:rsidRPr="005A3FB2" w:rsidRDefault="002B70EB" w:rsidP="005A3FB2">
      <w:pPr>
        <w:spacing w:before="240" w:after="0" w:line="264" w:lineRule="auto"/>
        <w:ind w:left="120"/>
        <w:jc w:val="center"/>
        <w:rPr>
          <w:sz w:val="20"/>
          <w:lang w:val="ru-RU"/>
        </w:rPr>
      </w:pPr>
      <w:bookmarkStart w:id="4" w:name="block-34484433"/>
      <w:bookmarkEnd w:id="2"/>
      <w:r w:rsidRPr="005A3FB2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7F4E3D" w:rsidRPr="005A3FB2" w:rsidRDefault="00A44508" w:rsidP="00A44508">
      <w:pPr>
        <w:spacing w:after="0" w:line="264" w:lineRule="auto"/>
        <w:ind w:left="120"/>
        <w:jc w:val="center"/>
        <w:rPr>
          <w:sz w:val="20"/>
          <w:lang w:val="ru-RU"/>
        </w:rPr>
      </w:pPr>
      <w:r w:rsidRPr="005A3FB2">
        <w:rPr>
          <w:rFonts w:ascii="Times New Roman" w:hAnsi="Times New Roman"/>
          <w:b/>
          <w:color w:val="000000"/>
          <w:sz w:val="24"/>
          <w:lang w:val="ru-RU"/>
        </w:rPr>
        <w:t>5 КЛАС</w:t>
      </w:r>
      <w:r w:rsidRPr="005A3FB2">
        <w:rPr>
          <w:rFonts w:ascii="Times New Roman" w:hAnsi="Times New Roman"/>
          <w:b/>
          <w:color w:val="000000"/>
          <w:sz w:val="24"/>
        </w:rPr>
        <w:t>C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</w:t>
      </w:r>
      <w:r w:rsidRPr="005A3FB2">
        <w:rPr>
          <w:rFonts w:ascii="Times New Roman" w:hAnsi="Times New Roman"/>
          <w:color w:val="000000"/>
          <w:sz w:val="24"/>
          <w:lang w:val="ru-RU"/>
        </w:rPr>
        <w:lastRenderedPageBreak/>
        <w:t>сочетательное свойства (законы) сложения и умножения, распределительное свойство (закон) умножения.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Степень с натуральным показателем. Запись числа в виде суммы разрядных слагаемых.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_Toc124426196"/>
      <w:bookmarkEnd w:id="5"/>
      <w:r w:rsidRPr="005A3FB2">
        <w:rPr>
          <w:rFonts w:ascii="Times New Roman" w:hAnsi="Times New Roman"/>
          <w:b/>
          <w:color w:val="000000"/>
          <w:sz w:val="24"/>
          <w:lang w:val="ru-RU"/>
        </w:rPr>
        <w:t>Дроби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_Toc124426197"/>
      <w:bookmarkEnd w:id="6"/>
      <w:r w:rsidRPr="005A3FB2">
        <w:rPr>
          <w:rFonts w:ascii="Times New Roman" w:hAnsi="Times New Roman"/>
          <w:color w:val="000000"/>
          <w:sz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Арифметические действия с десятичными дробями. Округление десятичных дробей.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Решение основных задач на дроби.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Представление данных в виде таблиц, столбчатых диаграмм.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24426198"/>
      <w:bookmarkEnd w:id="7"/>
      <w:r w:rsidRPr="005A3FB2">
        <w:rPr>
          <w:rFonts w:ascii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24426200"/>
      <w:bookmarkEnd w:id="8"/>
      <w:r w:rsidRPr="005A3FB2">
        <w:rPr>
          <w:rFonts w:ascii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F4E3D" w:rsidRPr="005A3FB2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3FB2">
        <w:rPr>
          <w:rFonts w:ascii="Times New Roman" w:hAnsi="Times New Roman"/>
          <w:color w:val="000000"/>
          <w:sz w:val="24"/>
          <w:lang w:val="ru-RU"/>
        </w:rPr>
        <w:t>Объём прямоугольного параллелепипеда, куба. Единицы измерения объёма.</w:t>
      </w:r>
    </w:p>
    <w:p w:rsidR="007F4E3D" w:rsidRPr="005A3FB2" w:rsidRDefault="002B70EB" w:rsidP="005A3FB2">
      <w:pPr>
        <w:spacing w:before="240" w:after="0" w:line="264" w:lineRule="auto"/>
        <w:ind w:left="120"/>
        <w:jc w:val="center"/>
        <w:rPr>
          <w:sz w:val="20"/>
          <w:lang w:val="ru-RU"/>
        </w:rPr>
      </w:pPr>
      <w:bookmarkStart w:id="9" w:name="block-34484434"/>
      <w:bookmarkEnd w:id="4"/>
      <w:r w:rsidRPr="005A3FB2">
        <w:rPr>
          <w:rFonts w:ascii="Times New Roman" w:hAnsi="Times New Roman"/>
          <w:b/>
          <w:color w:val="000000"/>
          <w:sz w:val="24"/>
          <w:lang w:val="ru-RU"/>
        </w:rPr>
        <w:t xml:space="preserve">ПЛАНИРУЕМЫЕ РЕЗУЛЬТАТЫ ОСВОЕНИЯ ПРОГРАММЫ УЧЕБНОГО КУРСА «МАТЕМАТИКА» </w:t>
      </w:r>
    </w:p>
    <w:p w:rsidR="00DE0BC0" w:rsidRPr="005A3FB2" w:rsidRDefault="00DE0BC0" w:rsidP="005A3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proofErr w:type="gramStart"/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>Личностными результатами освоения</w:t>
      </w:r>
      <w:proofErr w:type="gramEnd"/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 учащимися обучения в основной школе программы по математике являются:  </w:t>
      </w:r>
    </w:p>
    <w:p w:rsidR="00DE0BC0" w:rsidRPr="005A3FB2" w:rsidRDefault="00DE0BC0" w:rsidP="005A3FB2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Ответственное отношения к учению; уважительное отношение к труду, наличие опыта участия в социально значимом труде.  </w:t>
      </w:r>
    </w:p>
    <w:p w:rsidR="00DE0BC0" w:rsidRPr="005A3FB2" w:rsidRDefault="00DE0BC0" w:rsidP="00DE0BC0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 </w:t>
      </w:r>
    </w:p>
    <w:p w:rsidR="00DE0BC0" w:rsidRPr="005A3FB2" w:rsidRDefault="00DE0BC0" w:rsidP="005A3FB2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Знание социальных норм, правил поведения, ролей и форм социальной жизни в группах и сообществах.  </w:t>
      </w:r>
    </w:p>
    <w:p w:rsidR="00DE0BC0" w:rsidRPr="005A3FB2" w:rsidRDefault="00DE0BC0" w:rsidP="005A3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proofErr w:type="spellStart"/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>Метапредметными</w:t>
      </w:r>
      <w:proofErr w:type="spellEnd"/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proofErr w:type="gramStart"/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>результатами освоения</w:t>
      </w:r>
      <w:proofErr w:type="gramEnd"/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 учащимися в первый год обучения в основной школе программы по математике являются:  </w:t>
      </w:r>
    </w:p>
    <w:p w:rsidR="00DE0BC0" w:rsidRPr="005A3FB2" w:rsidRDefault="00DE0BC0" w:rsidP="005A3FB2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Регулятивные УУД </w:t>
      </w:r>
    </w:p>
    <w:p w:rsidR="00DE0BC0" w:rsidRPr="005A3FB2" w:rsidRDefault="00DE0BC0" w:rsidP="00DE0BC0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Находить </w:t>
      </w:r>
      <w:proofErr w:type="gramStart"/>
      <w:r w:rsidRPr="005A3FB2">
        <w:rPr>
          <w:rFonts w:ascii="Times New Roman" w:hAnsi="Times New Roman" w:cs="Times New Roman"/>
          <w:sz w:val="24"/>
          <w:szCs w:val="28"/>
          <w:lang w:val="ru-RU"/>
        </w:rPr>
        <w:t>способы  решения</w:t>
      </w:r>
      <w:proofErr w:type="gramEnd"/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 учебного задания, планировать  результат; </w:t>
      </w:r>
    </w:p>
    <w:p w:rsidR="00DE0BC0" w:rsidRPr="005A3FB2" w:rsidRDefault="00DE0BC0" w:rsidP="00DE0BC0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Ставить цель для решения учебной задачи; </w:t>
      </w:r>
    </w:p>
    <w:p w:rsidR="00DE0BC0" w:rsidRPr="005A3FB2" w:rsidRDefault="00DE0BC0" w:rsidP="00DE0BC0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Формулировать учебные задачи как шаги достижения поставленной цели деятельности; </w:t>
      </w:r>
    </w:p>
    <w:p w:rsidR="00DE0BC0" w:rsidRPr="005A3FB2" w:rsidRDefault="00DE0BC0" w:rsidP="00DE0BC0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Определять необходимые действие(я) в соответствии с учебной и познавательной задачей в соответствии с алгоритмом их выполнения; </w:t>
      </w:r>
    </w:p>
    <w:p w:rsidR="00DE0BC0" w:rsidRPr="005A3FB2" w:rsidRDefault="00DE0BC0" w:rsidP="00DE0BC0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Осуществлять выбор способов решения учебных и познавательных </w:t>
      </w:r>
    </w:p>
    <w:p w:rsidR="00DE0BC0" w:rsidRPr="005A3FB2" w:rsidRDefault="00DE0BC0" w:rsidP="00DE0BC0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задач; </w:t>
      </w:r>
    </w:p>
    <w:p w:rsidR="00DE0BC0" w:rsidRPr="005A3FB2" w:rsidRDefault="00DE0BC0" w:rsidP="00DE0BC0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Выбирать из предложенных вариантов и самостоятельно искать способы решения задачи; </w:t>
      </w:r>
    </w:p>
    <w:p w:rsidR="00DE0BC0" w:rsidRPr="005A3FB2" w:rsidRDefault="00DE0BC0" w:rsidP="00DE0BC0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Осуществлять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самоконтроль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своей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деятельности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в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рамках предложенных требований; </w:t>
      </w:r>
    </w:p>
    <w:p w:rsidR="00DE0BC0" w:rsidRPr="005A3FB2" w:rsidRDefault="00DE0BC0" w:rsidP="00DE0BC0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Оценивать продукт своей деятельности по заданным педагогом критериям; </w:t>
      </w:r>
    </w:p>
    <w:p w:rsidR="00DE0BC0" w:rsidRPr="005A3FB2" w:rsidRDefault="00DE0BC0" w:rsidP="005A3FB2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Принимать решение в учебной ситуации и нести за него ответственность. </w:t>
      </w:r>
    </w:p>
    <w:p w:rsidR="00DE0BC0" w:rsidRPr="005A3FB2" w:rsidRDefault="00DE0BC0" w:rsidP="005A3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Познавательные УУД </w:t>
      </w:r>
    </w:p>
    <w:p w:rsidR="00DE0BC0" w:rsidRPr="005A3FB2" w:rsidRDefault="00DE0BC0" w:rsidP="00DE0BC0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Выделять общий признак двух или нескольких </w:t>
      </w:r>
      <w:proofErr w:type="gramStart"/>
      <w:r w:rsidRPr="005A3FB2">
        <w:rPr>
          <w:rFonts w:ascii="Times New Roman" w:hAnsi="Times New Roman" w:cs="Times New Roman"/>
          <w:sz w:val="24"/>
          <w:szCs w:val="28"/>
          <w:lang w:val="ru-RU"/>
        </w:rPr>
        <w:t>предметов</w:t>
      </w:r>
      <w:proofErr w:type="gramEnd"/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 или явлений и объяснять их сходство; </w:t>
      </w:r>
    </w:p>
    <w:p w:rsidR="00DE0BC0" w:rsidRPr="005A3FB2" w:rsidRDefault="00DE0BC0" w:rsidP="00DE0BC0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Объединять предметы и явления в группы по определенным </w:t>
      </w:r>
    </w:p>
    <w:p w:rsidR="00DE0BC0" w:rsidRPr="005A3FB2" w:rsidRDefault="00DE0BC0" w:rsidP="00DE0BC0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признакам, сравнивать, классифицировать и обобщать факты и явления; </w:t>
      </w:r>
    </w:p>
    <w:p w:rsidR="00DE0BC0" w:rsidRPr="005A3FB2" w:rsidRDefault="00DE0BC0" w:rsidP="00DE0BC0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Строить рассуждение от частных явлений к общим закономерностям; Создавать абстрактный или реальный образ предмета и/или явления; </w:t>
      </w:r>
    </w:p>
    <w:p w:rsidR="00DE0BC0" w:rsidRPr="005A3FB2" w:rsidRDefault="00DE0BC0" w:rsidP="00DE0BC0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Строить модель/схему на основе условий задачи и/или способа ее решения; </w:t>
      </w:r>
    </w:p>
    <w:p w:rsidR="00DE0BC0" w:rsidRPr="005A3FB2" w:rsidRDefault="00DE0BC0" w:rsidP="00DE0BC0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Создавать вербальные, вещественные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DE0BC0" w:rsidRPr="005A3FB2" w:rsidRDefault="00DE0BC0" w:rsidP="00DE0BC0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Выполнять работу, опираясь на схему или алгоритм действия; </w:t>
      </w:r>
    </w:p>
    <w:p w:rsidR="00DE0BC0" w:rsidRPr="005A3FB2" w:rsidRDefault="00DE0BC0" w:rsidP="00DE0BC0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Находить в тексте требуемую информацию (в соответствии с целями своей деятельности); </w:t>
      </w:r>
    </w:p>
    <w:p w:rsidR="00DE0BC0" w:rsidRPr="005A3FB2" w:rsidRDefault="00DE0BC0" w:rsidP="00DE0BC0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Ориентироваться в содержании текста, понимать целостный смысл текста, структурировать текст; </w:t>
      </w:r>
    </w:p>
    <w:p w:rsidR="00DE0BC0" w:rsidRPr="005A3FB2" w:rsidRDefault="00DE0BC0" w:rsidP="005A3FB2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Устанавливать взаимосвязь описанных в тексте событий, явлений, процессов. </w:t>
      </w:r>
    </w:p>
    <w:p w:rsidR="00DE0BC0" w:rsidRPr="005A3FB2" w:rsidRDefault="00DE0BC0" w:rsidP="005A3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Коммуникативные УУД </w:t>
      </w:r>
    </w:p>
    <w:p w:rsidR="00DE0BC0" w:rsidRPr="005A3FB2" w:rsidRDefault="00DE0BC0" w:rsidP="00DE0BC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Участвовать в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учебном взаимодействии в группе </w:t>
      </w:r>
      <w:proofErr w:type="gramStart"/>
      <w:r w:rsidRPr="005A3FB2">
        <w:rPr>
          <w:rFonts w:ascii="Times New Roman" w:hAnsi="Times New Roman" w:cs="Times New Roman"/>
          <w:sz w:val="24"/>
          <w:szCs w:val="28"/>
          <w:lang w:val="ru-RU"/>
        </w:rPr>
        <w:t>сверстников  (</w:t>
      </w:r>
      <w:proofErr w:type="gramEnd"/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определять общие цели, распределять роли, договариваться друг с другом и т. д.); </w:t>
      </w:r>
    </w:p>
    <w:p w:rsidR="00DE0BC0" w:rsidRPr="005A3FB2" w:rsidRDefault="00DE0BC0" w:rsidP="00DE0BC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Определять задачу коммуникации и в соответствии с ней отбирать речевые средства; </w:t>
      </w:r>
    </w:p>
    <w:p w:rsidR="00DE0BC0" w:rsidRPr="005A3FB2" w:rsidRDefault="00DE0BC0" w:rsidP="00DE0BC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DE0BC0" w:rsidRPr="005A3FB2" w:rsidRDefault="00DE0BC0" w:rsidP="00DE0BC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5A3FB2">
        <w:rPr>
          <w:rFonts w:ascii="Times New Roman" w:hAnsi="Times New Roman" w:cs="Times New Roman"/>
          <w:sz w:val="24"/>
          <w:szCs w:val="28"/>
          <w:lang w:val="ru-RU"/>
        </w:rPr>
        <w:t>Представлять  в</w:t>
      </w:r>
      <w:proofErr w:type="gramEnd"/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 устной форме развернутый план собственной деятельности; </w:t>
      </w:r>
    </w:p>
    <w:p w:rsidR="00DE0BC0" w:rsidRPr="005A3FB2" w:rsidRDefault="00DE0BC0" w:rsidP="005A3FB2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Соблюдать нормы речи в соответствии с коммуникативной задачей; Использовать информацию с учетом этических и правовых норм. </w:t>
      </w:r>
    </w:p>
    <w:p w:rsidR="00DE0BC0" w:rsidRPr="005A3FB2" w:rsidRDefault="00DE0BC0" w:rsidP="00DE0B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proofErr w:type="gramStart"/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>Предметными результатами освоения</w:t>
      </w:r>
      <w:proofErr w:type="gramEnd"/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 учащимися в первый год обучения в основной школе программы по математике являются: </w:t>
      </w:r>
    </w:p>
    <w:p w:rsidR="00DE0BC0" w:rsidRPr="005A3FB2" w:rsidRDefault="00DE0BC0" w:rsidP="00DE0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i/>
          <w:sz w:val="24"/>
          <w:szCs w:val="28"/>
          <w:lang w:val="ru-RU"/>
        </w:rPr>
        <w:t xml:space="preserve">Обучающиеся научатся: </w:t>
      </w:r>
    </w:p>
    <w:p w:rsidR="00DE0BC0" w:rsidRPr="005A3FB2" w:rsidRDefault="00DE0BC0" w:rsidP="005A3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Числа  </w:t>
      </w:r>
    </w:p>
    <w:p w:rsidR="00DE0BC0" w:rsidRPr="005A3FB2" w:rsidRDefault="00DE0BC0" w:rsidP="00DE0BC0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Оперировать на базовом уровне понятиями: целое число, обыкновенная дробь, смешанное число;  </w:t>
      </w:r>
    </w:p>
    <w:p w:rsidR="00DE0BC0" w:rsidRPr="005A3FB2" w:rsidRDefault="00DE0BC0" w:rsidP="00DE0BC0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Использовать свойства чисел и правила действий с натуральными числами, дробями с одинаковыми знаменателем, смешанными числами при выполнении вычислений;  </w:t>
      </w:r>
    </w:p>
    <w:p w:rsidR="00DE0BC0" w:rsidRPr="005A3FB2" w:rsidRDefault="00DE0BC0" w:rsidP="00DE0BC0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Выполнять округление рациональных чисел в соответствии с правилами; </w:t>
      </w:r>
    </w:p>
    <w:p w:rsidR="00DE0BC0" w:rsidRPr="005A3FB2" w:rsidRDefault="00DE0BC0" w:rsidP="00DE0BC0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Сравнивать натуральные числа, обыкновенные дроби с одинаковым знаменателем, смешанные числа. В повседневной жизни и при изучении других предметов: </w:t>
      </w:r>
    </w:p>
    <w:p w:rsidR="00DE0BC0" w:rsidRPr="005A3FB2" w:rsidRDefault="00DE0BC0" w:rsidP="00DE0BC0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Оценивать результаты вычислений при решении практических задач;  </w:t>
      </w:r>
    </w:p>
    <w:p w:rsidR="00DE0BC0" w:rsidRPr="005A3FB2" w:rsidRDefault="00DE0BC0" w:rsidP="00DE0BC0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Выполнять сравнение чисел в реальных ситуациях;  </w:t>
      </w:r>
    </w:p>
    <w:p w:rsidR="00DE0BC0" w:rsidRPr="005A3FB2" w:rsidRDefault="00DE0BC0" w:rsidP="005A3FB2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Составлять числовые выражения при решении практических задач и задач из других учебных предметов.  </w:t>
      </w:r>
    </w:p>
    <w:p w:rsidR="00DE0BC0" w:rsidRPr="005A3FB2" w:rsidRDefault="00DE0BC0" w:rsidP="005A3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Статистика и теория вероятностей </w:t>
      </w:r>
    </w:p>
    <w:p w:rsidR="00DE0BC0" w:rsidRPr="005A3FB2" w:rsidRDefault="00DE0BC0" w:rsidP="00DE0BC0">
      <w:pPr>
        <w:pStyle w:val="af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Представлять данные в виде таблиц;  </w:t>
      </w:r>
    </w:p>
    <w:p w:rsidR="00DE0BC0" w:rsidRPr="005A3FB2" w:rsidRDefault="00DE0BC0" w:rsidP="005A3FB2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Читать информацию, представленную в виде таблицы, круговой диаграммы. </w:t>
      </w:r>
    </w:p>
    <w:p w:rsidR="00DE0BC0" w:rsidRPr="005A3FB2" w:rsidRDefault="00DE0BC0" w:rsidP="005A3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Текстовые задачи </w:t>
      </w:r>
    </w:p>
    <w:p w:rsidR="00DE0BC0" w:rsidRPr="005A3FB2" w:rsidRDefault="00DE0BC0" w:rsidP="00DE0BC0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Решать несложные сюжетные задачи разных типов на все арифметические действия; </w:t>
      </w:r>
    </w:p>
    <w:p w:rsidR="00DE0BC0" w:rsidRPr="005A3FB2" w:rsidRDefault="00DE0BC0" w:rsidP="00DE0BC0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Моделировать условия задачи (в виде таблицы, схемы, рисунка);  </w:t>
      </w:r>
    </w:p>
    <w:p w:rsidR="00DE0BC0" w:rsidRPr="005A3FB2" w:rsidRDefault="00DE0BC0" w:rsidP="00DE0BC0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Осуществлять способ поиска решения задачи, в котором рассуждение строится от условия к требованию или от требования к условию; </w:t>
      </w:r>
    </w:p>
    <w:p w:rsidR="00DE0BC0" w:rsidRPr="005A3FB2" w:rsidRDefault="00DE0BC0" w:rsidP="00DE0BC0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Составлять план решения задачи; выделять этапы решения задачи;  </w:t>
      </w:r>
    </w:p>
    <w:p w:rsidR="00DE0BC0" w:rsidRPr="005A3FB2" w:rsidRDefault="00DE0BC0" w:rsidP="00DE0BC0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Оценивать полученные результаты решения задачи, осуществлять самоконтроль, проверять ответы на соответствие их условию задачи;  </w:t>
      </w:r>
    </w:p>
    <w:p w:rsidR="00DE0BC0" w:rsidRPr="005A3FB2" w:rsidRDefault="00DE0BC0" w:rsidP="00DE0BC0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Решать простейшие задачи на нахождение части числа и числа по его части; </w:t>
      </w:r>
    </w:p>
    <w:p w:rsidR="00DE0BC0" w:rsidRPr="005A3FB2" w:rsidRDefault="00DE0BC0" w:rsidP="00DE0BC0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Решать задачи разных типов (на работу, на покупки, на движение) связывающих три величины, выделять эти величины и отношения между ними; </w:t>
      </w:r>
    </w:p>
    <w:p w:rsidR="00DE0BC0" w:rsidRPr="005A3FB2" w:rsidRDefault="00DE0BC0" w:rsidP="005A3FB2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Находить процент от числа, число по проценту от него, находить процентное отношение двух чисел. </w:t>
      </w:r>
    </w:p>
    <w:p w:rsidR="00DE0BC0" w:rsidRPr="005A3FB2" w:rsidRDefault="00DE0BC0" w:rsidP="005A3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Наглядная геометрия. Геометрические фигуры  </w:t>
      </w:r>
    </w:p>
    <w:p w:rsidR="00DE0BC0" w:rsidRPr="005A3FB2" w:rsidRDefault="00DE0BC0" w:rsidP="00DE0BC0">
      <w:pPr>
        <w:pStyle w:val="af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Использовать понятия: фигура, точка, отрезок, прямая, луч, ломаная, угол, треугольник и четырехугольник, прямоугольник и квадрат, окружность и круг; изображать изучаемые фигуры от руки и с помощью линейки и циркуля.  В повседневной жизни и при изучении других предметов: </w:t>
      </w:r>
    </w:p>
    <w:p w:rsidR="00DE0BC0" w:rsidRPr="005A3FB2" w:rsidRDefault="00DE0BC0" w:rsidP="00256FA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Решать практические задачи с применением простейших свойств фигур.  </w:t>
      </w:r>
    </w:p>
    <w:p w:rsidR="00DE0BC0" w:rsidRPr="005A3FB2" w:rsidRDefault="00DE0BC0" w:rsidP="00DE0B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Измерения и вычисления </w:t>
      </w:r>
    </w:p>
    <w:p w:rsidR="00DE0BC0" w:rsidRPr="005A3FB2" w:rsidRDefault="00DE0BC0" w:rsidP="00256FA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Выполнять измерение длин, расстояний, величин углов, с помощью инструментов для измерений длин и углов;  </w:t>
      </w:r>
    </w:p>
    <w:p w:rsidR="00DE0BC0" w:rsidRPr="005A3FB2" w:rsidRDefault="00DE0BC0" w:rsidP="00256FA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Вычислять площади прямоугольников.  </w:t>
      </w:r>
    </w:p>
    <w:p w:rsidR="00DE0BC0" w:rsidRPr="005A3FB2" w:rsidRDefault="00DE0BC0" w:rsidP="00DE0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i/>
          <w:sz w:val="24"/>
          <w:szCs w:val="28"/>
          <w:lang w:val="ru-RU"/>
        </w:rPr>
        <w:t>Обучающийся получит возможность научиться: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DE0BC0" w:rsidRPr="005A3FB2" w:rsidRDefault="00DE0BC0" w:rsidP="00256F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Числа </w:t>
      </w:r>
    </w:p>
    <w:p w:rsidR="00DE0BC0" w:rsidRPr="005A3FB2" w:rsidRDefault="00DE0BC0" w:rsidP="00DE0BC0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Оперировать понятиями: натуральное число, множество натуральных чисел, обыкновенная дробь, смешанное число, геометрическая </w:t>
      </w:r>
    </w:p>
    <w:p w:rsidR="00DE0BC0" w:rsidRPr="005A3FB2" w:rsidRDefault="00DE0BC0" w:rsidP="00DE0BC0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интерпретация натуральных, целых; </w:t>
      </w:r>
    </w:p>
    <w:p w:rsidR="00DE0BC0" w:rsidRPr="005A3FB2" w:rsidRDefault="00DE0BC0" w:rsidP="00DE0BC0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Понимать и объяснять смысл позиционной записи натурального числа; </w:t>
      </w:r>
    </w:p>
    <w:p w:rsidR="00DE0BC0" w:rsidRPr="005A3FB2" w:rsidRDefault="00DE0BC0" w:rsidP="00DE0BC0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Выполнять вычисления, в том числе с использованием приемов рациональных вычислений; </w:t>
      </w:r>
    </w:p>
    <w:p w:rsidR="00DE0BC0" w:rsidRPr="005A3FB2" w:rsidRDefault="00DE0BC0" w:rsidP="00DE0BC0">
      <w:pPr>
        <w:pStyle w:val="af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Выполнять округление рациональных чисел с заданной точностью; </w:t>
      </w:r>
    </w:p>
    <w:p w:rsidR="00DE0BC0" w:rsidRPr="005A3FB2" w:rsidRDefault="00DE0BC0" w:rsidP="00256FAD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Упорядочивать числа, записанные в виде обыкновенных и десятичных дробей. </w:t>
      </w:r>
    </w:p>
    <w:p w:rsidR="00DE0BC0" w:rsidRPr="005A3FB2" w:rsidRDefault="00DE0BC0" w:rsidP="00256FA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i/>
          <w:sz w:val="24"/>
          <w:szCs w:val="28"/>
          <w:lang w:val="ru-RU"/>
        </w:rPr>
        <w:t xml:space="preserve">В повседневной жизни и при изучении других предметов: </w:t>
      </w:r>
    </w:p>
    <w:p w:rsidR="00DE0BC0" w:rsidRPr="005A3FB2" w:rsidRDefault="00DE0BC0" w:rsidP="00DE0BC0">
      <w:pPr>
        <w:pStyle w:val="af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Применять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правила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приближенных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вычислений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при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решении </w:t>
      </w:r>
    </w:p>
    <w:p w:rsidR="00DE0BC0" w:rsidRPr="005A3FB2" w:rsidRDefault="00DE0BC0" w:rsidP="00DE0BC0">
      <w:pPr>
        <w:pStyle w:val="af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практических задач и решении задач других учебных предметов; </w:t>
      </w:r>
    </w:p>
    <w:p w:rsidR="00DE0BC0" w:rsidRPr="005A3FB2" w:rsidRDefault="00DE0BC0" w:rsidP="00DE0BC0">
      <w:pPr>
        <w:pStyle w:val="af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Выполнять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сравнение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результатов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вычислений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при </w:t>
      </w:r>
      <w:r w:rsidRPr="005A3FB2">
        <w:rPr>
          <w:rFonts w:ascii="Times New Roman" w:hAnsi="Times New Roman" w:cs="Times New Roman"/>
          <w:sz w:val="24"/>
          <w:szCs w:val="28"/>
          <w:lang w:val="ru-RU"/>
        </w:rPr>
        <w:tab/>
        <w:t xml:space="preserve">решении </w:t>
      </w:r>
    </w:p>
    <w:p w:rsidR="00DE0BC0" w:rsidRPr="005A3FB2" w:rsidRDefault="00DE0BC0" w:rsidP="00DE0BC0">
      <w:pPr>
        <w:pStyle w:val="af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практических задач, в том числе приближенных вычислений; </w:t>
      </w:r>
    </w:p>
    <w:p w:rsidR="00DE0BC0" w:rsidRPr="005A3FB2" w:rsidRDefault="00DE0BC0" w:rsidP="005772A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Составлять числовые выражения и оценивать их значения при решении практических задач и задач из других учебных предметов. </w:t>
      </w:r>
    </w:p>
    <w:p w:rsidR="00DE0BC0" w:rsidRPr="005A3FB2" w:rsidRDefault="00DE0BC0" w:rsidP="00577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Статистика и теория вероятностей </w:t>
      </w:r>
    </w:p>
    <w:p w:rsidR="00DE0BC0" w:rsidRPr="005A3FB2" w:rsidRDefault="00DE0BC0" w:rsidP="00DE0BC0">
      <w:pPr>
        <w:pStyle w:val="af0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Оперировать понятиями: круговые диаграммы, таблицы данных, среднее арифметическое;  </w:t>
      </w:r>
    </w:p>
    <w:p w:rsidR="00DE0BC0" w:rsidRPr="005A3FB2" w:rsidRDefault="00DE0BC0" w:rsidP="005772A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Извлекать, информацию, представленную в таблицах, на диаграммах. </w:t>
      </w:r>
    </w:p>
    <w:p w:rsidR="00DE0BC0" w:rsidRPr="005A3FB2" w:rsidRDefault="00DE0BC0" w:rsidP="00577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i/>
          <w:sz w:val="24"/>
          <w:szCs w:val="28"/>
          <w:lang w:val="ru-RU"/>
        </w:rPr>
        <w:t xml:space="preserve">В повседневной жизни и при изучении других предметов: </w:t>
      </w:r>
    </w:p>
    <w:p w:rsidR="00DE0BC0" w:rsidRPr="005A3FB2" w:rsidRDefault="00DE0BC0" w:rsidP="00DE0BC0">
      <w:pPr>
        <w:pStyle w:val="af0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 Текстовые задачи </w:t>
      </w:r>
    </w:p>
    <w:p w:rsidR="00DE0BC0" w:rsidRPr="005A3FB2" w:rsidRDefault="00DE0BC0" w:rsidP="00DE0BC0">
      <w:pPr>
        <w:pStyle w:val="af0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Решать простые задачи разных типов; </w:t>
      </w:r>
    </w:p>
    <w:p w:rsidR="00DE0BC0" w:rsidRPr="005A3FB2" w:rsidRDefault="00DE0BC0" w:rsidP="00DE0BC0">
      <w:pPr>
        <w:pStyle w:val="af0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Знать и применять оба способа поиска решения задач (от требования к условию и от условия к требованию); </w:t>
      </w:r>
    </w:p>
    <w:p w:rsidR="00DE0BC0" w:rsidRPr="005A3FB2" w:rsidRDefault="00DE0BC0" w:rsidP="00DE0BC0">
      <w:pPr>
        <w:pStyle w:val="af0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Выделять этапы решения задачи и содержание каждого этапа; </w:t>
      </w:r>
    </w:p>
    <w:p w:rsidR="00DE0BC0" w:rsidRPr="005A3FB2" w:rsidRDefault="00DE0BC0" w:rsidP="00DE0BC0">
      <w:pPr>
        <w:pStyle w:val="af0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</w:t>
      </w:r>
    </w:p>
    <w:p w:rsidR="00DE0BC0" w:rsidRPr="005A3FB2" w:rsidRDefault="00DE0BC0" w:rsidP="00DE0BC0">
      <w:pPr>
        <w:pStyle w:val="af0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Исследовать всевозможные ситуации при решении задач на движение по реке; </w:t>
      </w:r>
    </w:p>
    <w:p w:rsidR="00DE0BC0" w:rsidRPr="005A3FB2" w:rsidRDefault="00DE0BC0" w:rsidP="005772A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>Решать простейшие задачи «на части».</w:t>
      </w:r>
    </w:p>
    <w:p w:rsidR="00DE0BC0" w:rsidRPr="005A3FB2" w:rsidRDefault="00DE0BC0" w:rsidP="00577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i/>
          <w:sz w:val="24"/>
          <w:szCs w:val="28"/>
          <w:lang w:val="ru-RU"/>
        </w:rPr>
        <w:t xml:space="preserve">В повседневной жизни и при изучении других предметов: </w:t>
      </w:r>
    </w:p>
    <w:p w:rsidR="00DE0BC0" w:rsidRPr="005A3FB2" w:rsidRDefault="00DE0BC0" w:rsidP="00DE0BC0">
      <w:pPr>
        <w:pStyle w:val="af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Выделять при решении задач характеристики рассматриваемой в задаче ситуации, отличные от реальных (те, от которых абстрагировались); </w:t>
      </w:r>
    </w:p>
    <w:p w:rsidR="00DE0BC0" w:rsidRPr="005A3FB2" w:rsidRDefault="00DE0BC0" w:rsidP="00DE0BC0">
      <w:pPr>
        <w:pStyle w:val="af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Решать задачи на основе рассмотрения реальных ситуаций, в которых не требуется точный вычислительный результат; </w:t>
      </w:r>
    </w:p>
    <w:p w:rsidR="00DE0BC0" w:rsidRPr="005A3FB2" w:rsidRDefault="00DE0BC0" w:rsidP="005772A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Решать простейшие задачи на движение по реке. </w:t>
      </w:r>
    </w:p>
    <w:p w:rsidR="00DE0BC0" w:rsidRPr="005A3FB2" w:rsidRDefault="00DE0BC0" w:rsidP="00577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b/>
          <w:sz w:val="24"/>
          <w:szCs w:val="28"/>
          <w:lang w:val="ru-RU"/>
        </w:rPr>
        <w:t xml:space="preserve">Наглядная геометрия. Геометрические фигуры </w:t>
      </w:r>
    </w:p>
    <w:p w:rsidR="00DE0BC0" w:rsidRPr="005A3FB2" w:rsidRDefault="00DE0BC0" w:rsidP="00DE0BC0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Извлекать, информацию о геометрических фигурах, представленную на чертежах; </w:t>
      </w:r>
    </w:p>
    <w:p w:rsidR="00DE0BC0" w:rsidRPr="005A3FB2" w:rsidRDefault="00DE0BC0" w:rsidP="005772AD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A3FB2">
        <w:rPr>
          <w:rFonts w:ascii="Times New Roman" w:hAnsi="Times New Roman" w:cs="Times New Roman"/>
          <w:sz w:val="24"/>
          <w:szCs w:val="28"/>
          <w:lang w:val="ru-RU"/>
        </w:rPr>
        <w:t xml:space="preserve">Изображать изучаемые фигуры от руки. </w:t>
      </w:r>
    </w:p>
    <w:p w:rsidR="00DE0BC0" w:rsidRPr="005A3FB2" w:rsidRDefault="00DE0BC0" w:rsidP="00DE0BC0">
      <w:pPr>
        <w:spacing w:line="240" w:lineRule="auto"/>
        <w:ind w:firstLine="72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7F4E3D" w:rsidRPr="00572414" w:rsidRDefault="007F4E3D" w:rsidP="00DE0BC0">
      <w:pPr>
        <w:spacing w:after="0" w:line="264" w:lineRule="auto"/>
        <w:ind w:firstLine="600"/>
        <w:jc w:val="both"/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p w:rsidR="007F4E3D" w:rsidRPr="00324993" w:rsidRDefault="002B70EB" w:rsidP="004B1242">
      <w:pPr>
        <w:spacing w:after="0"/>
        <w:ind w:left="120"/>
        <w:jc w:val="center"/>
        <w:rPr>
          <w:sz w:val="20"/>
        </w:rPr>
      </w:pPr>
      <w:bookmarkStart w:id="10" w:name="block-34484430"/>
      <w:bookmarkEnd w:id="9"/>
      <w:r w:rsidRPr="00324993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7F4E3D" w:rsidRPr="00324993" w:rsidRDefault="002B70EB" w:rsidP="004B1242">
      <w:pPr>
        <w:spacing w:after="0"/>
        <w:ind w:left="120"/>
        <w:jc w:val="center"/>
        <w:rPr>
          <w:sz w:val="20"/>
        </w:rPr>
      </w:pPr>
      <w:proofErr w:type="gramStart"/>
      <w:r w:rsidRPr="00324993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324993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1379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272"/>
        <w:gridCol w:w="1996"/>
        <w:gridCol w:w="2296"/>
        <w:gridCol w:w="2382"/>
      </w:tblGrid>
      <w:tr w:rsidR="00324993" w:rsidTr="00324993">
        <w:trPr>
          <w:trHeight w:val="160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993" w:rsidRDefault="00324993" w:rsidP="0057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24993" w:rsidRDefault="00324993" w:rsidP="00572414">
            <w:pPr>
              <w:spacing w:after="0"/>
              <w:ind w:left="135"/>
              <w:jc w:val="center"/>
            </w:pPr>
          </w:p>
        </w:tc>
        <w:tc>
          <w:tcPr>
            <w:tcW w:w="6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993" w:rsidRDefault="00324993" w:rsidP="005724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24993" w:rsidRDefault="00324993" w:rsidP="005724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993" w:rsidRDefault="00324993" w:rsidP="005724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24993" w:rsidTr="00324993">
        <w:trPr>
          <w:trHeight w:val="160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993" w:rsidRDefault="00324993"/>
        </w:tc>
        <w:tc>
          <w:tcPr>
            <w:tcW w:w="62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993" w:rsidRDefault="00324993"/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24993" w:rsidRDefault="00324993" w:rsidP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24993" w:rsidRDefault="00324993" w:rsidP="00324993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24993" w:rsidRDefault="00324993" w:rsidP="0032499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24993" w:rsidRDefault="00324993" w:rsidP="00324993">
            <w:pPr>
              <w:spacing w:after="0"/>
              <w:ind w:left="135"/>
              <w:jc w:val="center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324993" w:rsidRDefault="00324993" w:rsidP="0032499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24993" w:rsidRDefault="00324993">
            <w:pPr>
              <w:spacing w:after="0"/>
              <w:ind w:left="135"/>
            </w:pPr>
          </w:p>
        </w:tc>
      </w:tr>
      <w:tr w:rsidR="00324993" w:rsidRPr="005A3FB2" w:rsidTr="00324993">
        <w:trPr>
          <w:trHeight w:val="16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72" w:type="dxa"/>
            <w:tcMar>
              <w:top w:w="50" w:type="dxa"/>
              <w:left w:w="100" w:type="dxa"/>
            </w:tcMar>
            <w:vAlign w:val="center"/>
          </w:tcPr>
          <w:p w:rsidR="00324993" w:rsidRPr="00572414" w:rsidRDefault="0032499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24993" w:rsidRPr="00FE07BA" w:rsidRDefault="00324993" w:rsidP="00FE0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</w:p>
        </w:tc>
      </w:tr>
      <w:tr w:rsidR="00324993" w:rsidRPr="005A3FB2" w:rsidTr="00324993">
        <w:trPr>
          <w:trHeight w:val="16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72" w:type="dxa"/>
            <w:tcMar>
              <w:top w:w="50" w:type="dxa"/>
              <w:left w:w="100" w:type="dxa"/>
            </w:tcMar>
            <w:vAlign w:val="center"/>
          </w:tcPr>
          <w:p w:rsidR="00324993" w:rsidRPr="00572414" w:rsidRDefault="0032499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324993" w:rsidRPr="005A3FB2" w:rsidTr="00324993">
        <w:trPr>
          <w:trHeight w:val="16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7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24993" w:rsidRPr="004C21AA" w:rsidRDefault="00324993" w:rsidP="00C309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24993" w:rsidRDefault="00324993" w:rsidP="00FE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</w:p>
        </w:tc>
      </w:tr>
      <w:tr w:rsidR="00324993" w:rsidRPr="005A3FB2" w:rsidTr="00324993">
        <w:trPr>
          <w:trHeight w:val="16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7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4993" w:rsidRPr="005A3FB2" w:rsidTr="00324993">
        <w:trPr>
          <w:trHeight w:val="16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7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24993" w:rsidRDefault="00324993" w:rsidP="00AA2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</w:p>
        </w:tc>
      </w:tr>
      <w:tr w:rsidR="00324993" w:rsidRPr="005A3FB2" w:rsidTr="00324993">
        <w:trPr>
          <w:trHeight w:val="16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72" w:type="dxa"/>
            <w:tcMar>
              <w:top w:w="50" w:type="dxa"/>
              <w:left w:w="100" w:type="dxa"/>
            </w:tcMar>
            <w:vAlign w:val="center"/>
          </w:tcPr>
          <w:p w:rsidR="00324993" w:rsidRPr="00572414" w:rsidRDefault="0032499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4993" w:rsidRPr="005A3FB2" w:rsidTr="00324993">
        <w:trPr>
          <w:trHeight w:val="16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7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24993" w:rsidRPr="00C3090D" w:rsidRDefault="00324993" w:rsidP="00C309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</w:p>
        </w:tc>
      </w:tr>
      <w:tr w:rsidR="00324993" w:rsidTr="00324993">
        <w:trPr>
          <w:trHeight w:val="16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993" w:rsidRPr="00572414" w:rsidRDefault="0032499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24993" w:rsidRDefault="00324993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324993" w:rsidRDefault="00324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7F4E3D" w:rsidRDefault="007F4E3D">
      <w:pPr>
        <w:sectPr w:rsidR="007F4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E3D" w:rsidRPr="003D2012" w:rsidRDefault="002B70EB" w:rsidP="004B1242">
      <w:pPr>
        <w:spacing w:after="0"/>
        <w:jc w:val="center"/>
        <w:rPr>
          <w:sz w:val="20"/>
        </w:rPr>
      </w:pPr>
      <w:bookmarkStart w:id="11" w:name="block-34484429"/>
      <w:bookmarkEnd w:id="10"/>
      <w:r w:rsidRPr="003D2012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7F4E3D" w:rsidRPr="003D2012" w:rsidRDefault="002B70EB" w:rsidP="004B1242">
      <w:pPr>
        <w:spacing w:after="0"/>
        <w:ind w:left="120"/>
        <w:jc w:val="center"/>
        <w:rPr>
          <w:sz w:val="20"/>
        </w:rPr>
      </w:pPr>
      <w:proofErr w:type="gramStart"/>
      <w:r w:rsidRPr="003D2012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3D2012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126"/>
        <w:gridCol w:w="2410"/>
        <w:gridCol w:w="1219"/>
        <w:gridCol w:w="1128"/>
      </w:tblGrid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61" w:rsidRDefault="000B7F61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B7F61" w:rsidRDefault="000B7F61" w:rsidP="00A44508">
            <w:pPr>
              <w:spacing w:after="0"/>
              <w:ind w:left="135"/>
              <w:jc w:val="center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61" w:rsidRDefault="000B7F61" w:rsidP="00A445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B7F61" w:rsidRDefault="000B7F61" w:rsidP="00A4450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A4450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F61" w:rsidRDefault="000B7F61" w:rsidP="00A445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B7F61" w:rsidRDefault="000B7F61" w:rsidP="00A44508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7F61" w:rsidRPr="00A44508" w:rsidRDefault="000B7F61" w:rsidP="00A445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44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61" w:rsidRDefault="000B7F61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61" w:rsidRDefault="000B7F61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B7F61" w:rsidRDefault="000B7F61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0B7F61" w:rsidRDefault="000B7F61"/>
        </w:tc>
        <w:tc>
          <w:tcPr>
            <w:tcW w:w="234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7F61" w:rsidRDefault="000B7F61"/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Default="000B7F61">
            <w:pPr>
              <w:spacing w:after="0"/>
              <w:ind w:left="135"/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Default="000B7F61">
            <w:pPr>
              <w:spacing w:after="0"/>
              <w:ind w:left="135"/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FE07BA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Сложение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Вычитание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Вычитание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Умножение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Умножение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Деление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Деление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655E46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655E46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655E46" w:rsidRDefault="000B7F61">
            <w:pPr>
              <w:spacing w:after="0"/>
              <w:ind w:left="135"/>
              <w:rPr>
                <w:lang w:val="ru-RU"/>
              </w:rPr>
            </w:pPr>
          </w:p>
        </w:tc>
      </w:tr>
      <w:tr w:rsidR="000B7F61" w:rsidRPr="00655E46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655E46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655E46" w:rsidRDefault="000B7F61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655E46" w:rsidRDefault="000B7F61">
            <w:pPr>
              <w:spacing w:after="0"/>
              <w:ind w:left="135"/>
              <w:rPr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Default="000B7F61">
            <w:pPr>
              <w:spacing w:after="0"/>
              <w:ind w:left="135"/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22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C26B7" w:rsidRDefault="000B7F61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B3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6421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655E46" w:rsidRDefault="000B7F61" w:rsidP="00B3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F13959" w:rsidRDefault="000B7F61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A3F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Default="000B7F61">
            <w:pPr>
              <w:spacing w:after="0"/>
              <w:ind w:left="135"/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D22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F139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F139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Default="000B7F61">
            <w:pPr>
              <w:spacing w:after="0"/>
              <w:ind w:left="135"/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256F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Default="000B7F61">
            <w:pPr>
              <w:spacing w:after="0"/>
              <w:ind w:left="135"/>
            </w:pPr>
          </w:p>
        </w:tc>
      </w:tr>
      <w:tr w:rsidR="000B7F61" w:rsidRPr="00FE07BA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FE07BA" w:rsidRDefault="000B7F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FE07BA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FE07BA" w:rsidRDefault="000B7F61">
            <w:pPr>
              <w:spacing w:after="0"/>
              <w:ind w:left="135"/>
              <w:rPr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FE07BA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046DC4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046DC4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046DC4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612DB8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612DB8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3A21FF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0047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2282F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004714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Default="000B7F61">
            <w:pPr>
              <w:spacing w:after="0"/>
              <w:ind w:left="135"/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004714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DE4AC3" w:rsidRDefault="000B7F61">
            <w:pPr>
              <w:spacing w:after="0"/>
              <w:ind w:left="135"/>
              <w:rPr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0052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DE4AC3" w:rsidRDefault="000B7F61">
            <w:pPr>
              <w:spacing w:after="0"/>
              <w:ind w:left="135"/>
              <w:rPr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DE4AC3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>
            <w:pPr>
              <w:spacing w:after="0"/>
              <w:ind w:left="135"/>
              <w:jc w:val="center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4A4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>
            <w:pPr>
              <w:spacing w:after="0"/>
              <w:ind w:left="135"/>
              <w:rPr>
                <w:lang w:val="ru-RU"/>
              </w:rPr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4A4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00523" w:rsidRDefault="000B7F61">
            <w:pPr>
              <w:spacing w:after="0"/>
              <w:ind w:left="135"/>
              <w:rPr>
                <w:lang w:val="ru-RU"/>
              </w:rPr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500523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00523" w:rsidRDefault="000B7F61">
            <w:pPr>
              <w:spacing w:after="0"/>
              <w:ind w:left="135"/>
              <w:rPr>
                <w:lang w:val="ru-RU"/>
              </w:rPr>
            </w:pP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Default="000B7F61">
            <w:pPr>
              <w:spacing w:after="0"/>
              <w:ind w:left="135"/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4A4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Default="000B7F61">
            <w:pPr>
              <w:spacing w:after="0"/>
              <w:ind w:left="135"/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6421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AA22D4" w:rsidRDefault="000B7F61" w:rsidP="00AA2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D411DB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6421B2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Pr="00AA22D4" w:rsidRDefault="000B7F61" w:rsidP="00AA2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AA22D4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AA22D4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AA22D4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AA22D4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AA22D4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5772AD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AA22D4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AA22D4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A481E" w:rsidRDefault="000B7F61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9260FE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</w:t>
            </w:r>
            <w:r>
              <w:rPr>
                <w:rFonts w:ascii="Times New Roman" w:hAnsi="Times New Roman"/>
                <w:color w:val="000000"/>
                <w:sz w:val="24"/>
              </w:rPr>
              <w:t>раллелепипеда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Default="000B7F61" w:rsidP="00116FA1">
            <w:pPr>
              <w:spacing w:after="0"/>
              <w:ind w:left="135"/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Default="000B7F61" w:rsidP="00116FA1">
            <w:pPr>
              <w:spacing w:after="0"/>
              <w:ind w:left="135"/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Default="000B7F61" w:rsidP="00116FA1">
            <w:pPr>
              <w:spacing w:after="0"/>
              <w:ind w:left="135"/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Pr="004C21AA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RPr="00324993" w:rsidTr="000B7F6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F61" w:rsidRPr="006421B2" w:rsidRDefault="000B7F61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B7F61" w:rsidRPr="00572414" w:rsidRDefault="000B7F61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7F61" w:rsidTr="000B7F61">
        <w:trPr>
          <w:gridAfter w:val="1"/>
          <w:wAfter w:w="1128" w:type="dxa"/>
          <w:trHeight w:val="144"/>
          <w:tblCellSpacing w:w="20" w:type="nil"/>
          <w:jc w:val="center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0B7F61" w:rsidRPr="00572414" w:rsidRDefault="000B7F61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F61" w:rsidRDefault="000B7F61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29" w:type="dxa"/>
            <w:gridSpan w:val="2"/>
          </w:tcPr>
          <w:p w:rsidR="000B7F61" w:rsidRPr="009260FE" w:rsidRDefault="000B7F61" w:rsidP="00116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F4E3D" w:rsidRDefault="007F4E3D">
      <w:pPr>
        <w:sectPr w:rsidR="007F4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E3D" w:rsidRPr="00491536" w:rsidRDefault="002B70EB" w:rsidP="00491536">
      <w:pPr>
        <w:spacing w:after="0"/>
        <w:ind w:left="120"/>
        <w:jc w:val="center"/>
        <w:rPr>
          <w:sz w:val="20"/>
        </w:rPr>
      </w:pPr>
      <w:bookmarkStart w:id="12" w:name="block-34484435"/>
      <w:bookmarkEnd w:id="11"/>
      <w:r w:rsidRPr="00491536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7F4E3D" w:rsidRPr="00491536" w:rsidRDefault="002B70EB" w:rsidP="00491536">
      <w:pPr>
        <w:spacing w:after="0"/>
        <w:ind w:left="120"/>
        <w:rPr>
          <w:sz w:val="20"/>
          <w:lang w:val="ru-RU"/>
        </w:rPr>
      </w:pPr>
      <w:r w:rsidRPr="00491536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F4E3D" w:rsidRPr="00491536" w:rsidRDefault="005154FA" w:rsidP="00491536">
      <w:pPr>
        <w:spacing w:after="0"/>
        <w:ind w:left="120"/>
        <w:rPr>
          <w:sz w:val="20"/>
          <w:lang w:val="ru-RU"/>
        </w:rPr>
      </w:pPr>
      <w:bookmarkStart w:id="13" w:name="d7c2c798-9b73-44dc-9a35-b94ca1af2727"/>
      <w:r w:rsidRPr="00491536">
        <w:rPr>
          <w:rFonts w:ascii="Times New Roman" w:hAnsi="Times New Roman"/>
          <w:color w:val="000000"/>
          <w:sz w:val="24"/>
          <w:lang w:val="ru-RU"/>
        </w:rPr>
        <w:t>Математика: 5</w:t>
      </w:r>
      <w:r w:rsidR="002B70EB" w:rsidRPr="00491536">
        <w:rPr>
          <w:rFonts w:ascii="Times New Roman" w:hAnsi="Times New Roman"/>
          <w:color w:val="000000"/>
          <w:sz w:val="24"/>
          <w:lang w:val="ru-RU"/>
        </w:rPr>
        <w:t>-й класс: базовый уровень: учебник: в 2 частях</w:t>
      </w:r>
      <w:r w:rsidRPr="00491536">
        <w:rPr>
          <w:rFonts w:ascii="Times New Roman" w:hAnsi="Times New Roman"/>
          <w:color w:val="000000"/>
          <w:sz w:val="24"/>
          <w:lang w:val="ru-RU"/>
        </w:rPr>
        <w:t>; 3-е издание, переработанное, 5</w:t>
      </w:r>
      <w:r w:rsidR="002B70EB" w:rsidRPr="00491536">
        <w:rPr>
          <w:rFonts w:ascii="Times New Roman" w:hAnsi="Times New Roman"/>
          <w:color w:val="000000"/>
          <w:sz w:val="24"/>
          <w:lang w:val="ru-RU"/>
        </w:rPr>
        <w:t xml:space="preserve"> класс/ </w:t>
      </w:r>
      <w:proofErr w:type="spellStart"/>
      <w:r w:rsidR="002B70EB" w:rsidRPr="00491536">
        <w:rPr>
          <w:rFonts w:ascii="Times New Roman" w:hAnsi="Times New Roman"/>
          <w:color w:val="000000"/>
          <w:sz w:val="24"/>
          <w:lang w:val="ru-RU"/>
        </w:rPr>
        <w:t>Виленкин</w:t>
      </w:r>
      <w:proofErr w:type="spellEnd"/>
      <w:r w:rsidR="002B70EB" w:rsidRPr="00491536">
        <w:rPr>
          <w:rFonts w:ascii="Times New Roman" w:hAnsi="Times New Roman"/>
          <w:color w:val="000000"/>
          <w:sz w:val="24"/>
          <w:lang w:val="ru-RU"/>
        </w:rPr>
        <w:t xml:space="preserve"> Н.Я., Жохов В.И., Чесноков А.С. и др., Акционерное общество «Издательство «Просвещение»</w:t>
      </w:r>
      <w:bookmarkEnd w:id="13"/>
    </w:p>
    <w:p w:rsidR="007F4E3D" w:rsidRPr="00491536" w:rsidRDefault="007F4E3D" w:rsidP="00491536">
      <w:pPr>
        <w:spacing w:after="0"/>
        <w:ind w:left="120"/>
        <w:rPr>
          <w:sz w:val="20"/>
          <w:lang w:val="ru-RU"/>
        </w:rPr>
      </w:pPr>
    </w:p>
    <w:p w:rsidR="007F4E3D" w:rsidRPr="00491536" w:rsidRDefault="007F4E3D" w:rsidP="00491536">
      <w:pPr>
        <w:spacing w:after="0"/>
        <w:ind w:left="120"/>
        <w:rPr>
          <w:sz w:val="20"/>
          <w:lang w:val="ru-RU"/>
        </w:rPr>
      </w:pPr>
    </w:p>
    <w:p w:rsidR="007F4E3D" w:rsidRPr="00491536" w:rsidRDefault="002B70EB" w:rsidP="00491536">
      <w:pPr>
        <w:spacing w:after="0"/>
        <w:ind w:left="120"/>
        <w:rPr>
          <w:sz w:val="20"/>
          <w:lang w:val="ru-RU"/>
        </w:rPr>
      </w:pPr>
      <w:r w:rsidRPr="00491536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F4E3D" w:rsidRPr="00491536" w:rsidRDefault="007F4E3D" w:rsidP="00491536">
      <w:pPr>
        <w:spacing w:after="0"/>
        <w:ind w:left="120"/>
        <w:rPr>
          <w:sz w:val="20"/>
          <w:lang w:val="ru-RU"/>
        </w:rPr>
      </w:pPr>
    </w:p>
    <w:p w:rsidR="007F4E3D" w:rsidRPr="00491536" w:rsidRDefault="007F4E3D" w:rsidP="00491536">
      <w:pPr>
        <w:spacing w:after="0"/>
        <w:ind w:left="120"/>
        <w:rPr>
          <w:sz w:val="20"/>
          <w:lang w:val="ru-RU"/>
        </w:rPr>
      </w:pPr>
    </w:p>
    <w:p w:rsidR="007F4E3D" w:rsidRPr="00491536" w:rsidRDefault="002B70EB" w:rsidP="00491536">
      <w:pPr>
        <w:spacing w:after="0"/>
        <w:ind w:left="120"/>
        <w:rPr>
          <w:sz w:val="20"/>
          <w:lang w:val="ru-RU"/>
        </w:rPr>
      </w:pPr>
      <w:r w:rsidRPr="00491536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F4E3D" w:rsidRPr="00572414" w:rsidRDefault="007F4E3D">
      <w:pPr>
        <w:spacing w:after="0" w:line="480" w:lineRule="auto"/>
        <w:ind w:left="120"/>
        <w:rPr>
          <w:lang w:val="ru-RU"/>
        </w:rPr>
      </w:pPr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B70EB" w:rsidRPr="00572414" w:rsidRDefault="002B70EB">
      <w:pPr>
        <w:rPr>
          <w:lang w:val="ru-RU"/>
        </w:rPr>
      </w:pPr>
    </w:p>
    <w:sectPr w:rsidR="002B70EB" w:rsidRPr="005724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935"/>
    <w:multiLevelType w:val="hybridMultilevel"/>
    <w:tmpl w:val="3C1A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926"/>
    <w:multiLevelType w:val="hybridMultilevel"/>
    <w:tmpl w:val="087E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6F4"/>
    <w:multiLevelType w:val="hybridMultilevel"/>
    <w:tmpl w:val="5E46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79C"/>
    <w:multiLevelType w:val="hybridMultilevel"/>
    <w:tmpl w:val="912A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F6D73"/>
    <w:multiLevelType w:val="multilevel"/>
    <w:tmpl w:val="3B78EE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900E8"/>
    <w:multiLevelType w:val="multilevel"/>
    <w:tmpl w:val="096A9F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92CCE"/>
    <w:multiLevelType w:val="hybridMultilevel"/>
    <w:tmpl w:val="C004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4F67"/>
    <w:multiLevelType w:val="hybridMultilevel"/>
    <w:tmpl w:val="E958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13D5"/>
    <w:multiLevelType w:val="hybridMultilevel"/>
    <w:tmpl w:val="217E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44DF1"/>
    <w:multiLevelType w:val="hybridMultilevel"/>
    <w:tmpl w:val="A8F6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136D"/>
    <w:multiLevelType w:val="multilevel"/>
    <w:tmpl w:val="DB7E26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2D572D"/>
    <w:multiLevelType w:val="hybridMultilevel"/>
    <w:tmpl w:val="52CC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19FF"/>
    <w:multiLevelType w:val="hybridMultilevel"/>
    <w:tmpl w:val="F158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40809"/>
    <w:multiLevelType w:val="hybridMultilevel"/>
    <w:tmpl w:val="4BEE3968"/>
    <w:lvl w:ilvl="0" w:tplc="DC1A7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446C"/>
    <w:multiLevelType w:val="hybridMultilevel"/>
    <w:tmpl w:val="6E8E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E7064"/>
    <w:multiLevelType w:val="multilevel"/>
    <w:tmpl w:val="FB1AB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4550D2"/>
    <w:multiLevelType w:val="hybridMultilevel"/>
    <w:tmpl w:val="A1FA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219EE"/>
    <w:multiLevelType w:val="multilevel"/>
    <w:tmpl w:val="CE4CF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D036C8"/>
    <w:multiLevelType w:val="multilevel"/>
    <w:tmpl w:val="8A729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5863D6"/>
    <w:multiLevelType w:val="hybridMultilevel"/>
    <w:tmpl w:val="A956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A6F0F"/>
    <w:multiLevelType w:val="hybridMultilevel"/>
    <w:tmpl w:val="D58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22C02"/>
    <w:multiLevelType w:val="multilevel"/>
    <w:tmpl w:val="1E5C1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F93761"/>
    <w:multiLevelType w:val="hybridMultilevel"/>
    <w:tmpl w:val="7C48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F36C6"/>
    <w:multiLevelType w:val="hybridMultilevel"/>
    <w:tmpl w:val="314C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5"/>
  </w:num>
  <w:num w:numId="5">
    <w:abstractNumId w:val="4"/>
  </w:num>
  <w:num w:numId="6">
    <w:abstractNumId w:val="17"/>
  </w:num>
  <w:num w:numId="7">
    <w:abstractNumId w:val="10"/>
  </w:num>
  <w:num w:numId="8">
    <w:abstractNumId w:val="1"/>
  </w:num>
  <w:num w:numId="9">
    <w:abstractNumId w:val="13"/>
  </w:num>
  <w:num w:numId="10">
    <w:abstractNumId w:val="19"/>
  </w:num>
  <w:num w:numId="11">
    <w:abstractNumId w:val="20"/>
  </w:num>
  <w:num w:numId="12">
    <w:abstractNumId w:val="8"/>
  </w:num>
  <w:num w:numId="13">
    <w:abstractNumId w:val="9"/>
  </w:num>
  <w:num w:numId="14">
    <w:abstractNumId w:val="0"/>
  </w:num>
  <w:num w:numId="15">
    <w:abstractNumId w:val="23"/>
  </w:num>
  <w:num w:numId="16">
    <w:abstractNumId w:val="3"/>
  </w:num>
  <w:num w:numId="17">
    <w:abstractNumId w:val="11"/>
  </w:num>
  <w:num w:numId="18">
    <w:abstractNumId w:val="16"/>
  </w:num>
  <w:num w:numId="19">
    <w:abstractNumId w:val="6"/>
  </w:num>
  <w:num w:numId="20">
    <w:abstractNumId w:val="14"/>
  </w:num>
  <w:num w:numId="21">
    <w:abstractNumId w:val="7"/>
  </w:num>
  <w:num w:numId="22">
    <w:abstractNumId w:val="22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3D"/>
    <w:rsid w:val="00001808"/>
    <w:rsid w:val="00004714"/>
    <w:rsid w:val="00046DC4"/>
    <w:rsid w:val="000B7F61"/>
    <w:rsid w:val="00116FA1"/>
    <w:rsid w:val="00256FAD"/>
    <w:rsid w:val="002671F5"/>
    <w:rsid w:val="002B70EB"/>
    <w:rsid w:val="00324993"/>
    <w:rsid w:val="00395CF4"/>
    <w:rsid w:val="003A21FF"/>
    <w:rsid w:val="003B4D5E"/>
    <w:rsid w:val="003C5C3C"/>
    <w:rsid w:val="003D2012"/>
    <w:rsid w:val="00406201"/>
    <w:rsid w:val="00445329"/>
    <w:rsid w:val="00491536"/>
    <w:rsid w:val="004A481E"/>
    <w:rsid w:val="004B1242"/>
    <w:rsid w:val="004C21AA"/>
    <w:rsid w:val="00500523"/>
    <w:rsid w:val="005154FA"/>
    <w:rsid w:val="00572414"/>
    <w:rsid w:val="005772AD"/>
    <w:rsid w:val="005A3FB2"/>
    <w:rsid w:val="00601E0C"/>
    <w:rsid w:val="00612DB8"/>
    <w:rsid w:val="006421B2"/>
    <w:rsid w:val="00655E46"/>
    <w:rsid w:val="006F1678"/>
    <w:rsid w:val="007F4E3D"/>
    <w:rsid w:val="0086491B"/>
    <w:rsid w:val="008B1912"/>
    <w:rsid w:val="008E0515"/>
    <w:rsid w:val="009260FE"/>
    <w:rsid w:val="00932307"/>
    <w:rsid w:val="00A373B8"/>
    <w:rsid w:val="00A44508"/>
    <w:rsid w:val="00AA22D4"/>
    <w:rsid w:val="00B357EA"/>
    <w:rsid w:val="00C262EE"/>
    <w:rsid w:val="00C3090D"/>
    <w:rsid w:val="00D038EC"/>
    <w:rsid w:val="00D2282F"/>
    <w:rsid w:val="00D411DB"/>
    <w:rsid w:val="00DB7990"/>
    <w:rsid w:val="00DC26B7"/>
    <w:rsid w:val="00DE0BC0"/>
    <w:rsid w:val="00DE4AC3"/>
    <w:rsid w:val="00DE6CC6"/>
    <w:rsid w:val="00F13959"/>
    <w:rsid w:val="00F72D84"/>
    <w:rsid w:val="00FE07BA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79810-3F07-4349-9D9B-A64C8E4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62E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64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A1E0-47FF-4FDD-BF51-C6B43EA0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19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Kukleva</dc:creator>
  <cp:lastModifiedBy>Alina Kukleva</cp:lastModifiedBy>
  <cp:revision>47</cp:revision>
  <cp:lastPrinted>2024-09-09T08:22:00Z</cp:lastPrinted>
  <dcterms:created xsi:type="dcterms:W3CDTF">2024-08-22T17:42:00Z</dcterms:created>
  <dcterms:modified xsi:type="dcterms:W3CDTF">2024-09-25T07:06:00Z</dcterms:modified>
</cp:coreProperties>
</file>