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90B1B" w14:textId="77777777" w:rsidR="007860EF" w:rsidRPr="00AB5F9A" w:rsidRDefault="007860EF">
      <w:pPr>
        <w:spacing w:after="0"/>
        <w:ind w:left="120"/>
        <w:rPr>
          <w:lang w:val="ru-RU"/>
        </w:rPr>
      </w:pPr>
      <w:bookmarkStart w:id="0" w:name="block-33734815"/>
    </w:p>
    <w:p w14:paraId="7ECBF9EC" w14:textId="41B38989" w:rsidR="007860EF" w:rsidRPr="00AB5F9A" w:rsidRDefault="005828EE">
      <w:pPr>
        <w:rPr>
          <w:lang w:val="ru-RU"/>
        </w:rPr>
        <w:sectPr w:rsidR="007860EF" w:rsidRPr="00AB5F9A" w:rsidSect="00A94CC2">
          <w:pgSz w:w="11906" w:h="16383"/>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r>
        <w:rPr>
          <w:noProof/>
        </w:rPr>
        <w:drawing>
          <wp:inline distT="0" distB="0" distL="0" distR="0" wp14:anchorId="1FB026D6" wp14:editId="1801C3A3">
            <wp:extent cx="5940425" cy="8411210"/>
            <wp:effectExtent l="0" t="0" r="0" b="0"/>
            <wp:docPr id="720007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07894" name=""/>
                    <pic:cNvPicPr/>
                  </pic:nvPicPr>
                  <pic:blipFill>
                    <a:blip r:embed="rId5"/>
                    <a:stretch>
                      <a:fillRect/>
                    </a:stretch>
                  </pic:blipFill>
                  <pic:spPr>
                    <a:xfrm>
                      <a:off x="0" y="0"/>
                      <a:ext cx="5940425" cy="8411210"/>
                    </a:xfrm>
                    <a:prstGeom prst="rect">
                      <a:avLst/>
                    </a:prstGeom>
                  </pic:spPr>
                </pic:pic>
              </a:graphicData>
            </a:graphic>
          </wp:inline>
        </w:drawing>
      </w:r>
    </w:p>
    <w:p w14:paraId="723FE152" w14:textId="77777777" w:rsidR="007860EF" w:rsidRPr="00AB5F9A" w:rsidRDefault="00000000">
      <w:pPr>
        <w:spacing w:after="0" w:line="264" w:lineRule="auto"/>
        <w:ind w:left="120"/>
        <w:jc w:val="both"/>
        <w:rPr>
          <w:lang w:val="ru-RU"/>
        </w:rPr>
      </w:pPr>
      <w:bookmarkStart w:id="1" w:name="block-33734812"/>
      <w:bookmarkEnd w:id="0"/>
      <w:r w:rsidRPr="00AB5F9A">
        <w:rPr>
          <w:rFonts w:ascii="Times New Roman" w:hAnsi="Times New Roman"/>
          <w:b/>
          <w:color w:val="000000"/>
          <w:sz w:val="28"/>
          <w:lang w:val="ru-RU"/>
        </w:rPr>
        <w:lastRenderedPageBreak/>
        <w:t>ПОЯСНИТЕЛЬНАЯ ЗАПИСКА</w:t>
      </w:r>
    </w:p>
    <w:p w14:paraId="17B3FA1B" w14:textId="77777777" w:rsidR="007860EF" w:rsidRPr="00AB5F9A" w:rsidRDefault="007860EF">
      <w:pPr>
        <w:spacing w:after="0" w:line="264" w:lineRule="auto"/>
        <w:ind w:left="120"/>
        <w:jc w:val="both"/>
        <w:rPr>
          <w:lang w:val="ru-RU"/>
        </w:rPr>
      </w:pPr>
    </w:p>
    <w:p w14:paraId="6E8EA64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718D4AFA"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548255BA"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Программа ОБЗР обеспечивает:</w:t>
      </w:r>
    </w:p>
    <w:p w14:paraId="271F929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1488D4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76049A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23F7B29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708A2A8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F8DA227" w14:textId="77777777" w:rsidR="007860EF" w:rsidRPr="00AB5F9A" w:rsidRDefault="00000000">
      <w:pPr>
        <w:spacing w:after="0"/>
        <w:ind w:left="120"/>
        <w:jc w:val="both"/>
        <w:rPr>
          <w:lang w:val="ru-RU"/>
        </w:rPr>
      </w:pPr>
      <w:r w:rsidRPr="00AB5F9A">
        <w:rPr>
          <w:rFonts w:ascii="Times New Roman" w:hAnsi="Times New Roman"/>
          <w:b/>
          <w:color w:val="000000"/>
          <w:sz w:val="28"/>
          <w:lang w:val="ru-RU"/>
        </w:rPr>
        <w:t>ОБЩАЯ ХАРАКТЕРИСТИКА УЧЕБНОГО ПРЕДМЕТА «ОСНОВЫ БЕЗОПАСНОСТИ И ЗАЩИТЫ РОДИНЫ»</w:t>
      </w:r>
    </w:p>
    <w:p w14:paraId="7792A5C7"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FEECDFC"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1 «Безопасное и устойчивое развитие личности, общества, государства»;</w:t>
      </w:r>
    </w:p>
    <w:p w14:paraId="17611EC8"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2 «Военная подготовка. Основы военных знаний»;</w:t>
      </w:r>
    </w:p>
    <w:p w14:paraId="03E69728"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14:paraId="40418B5C"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4 «Безопасность в быту»;</w:t>
      </w:r>
    </w:p>
    <w:p w14:paraId="2D8C1A3F"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5 «Безопасность на транспорте»;</w:t>
      </w:r>
    </w:p>
    <w:p w14:paraId="72D7A3D9"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6 «Безопасность в общественных местах»;</w:t>
      </w:r>
    </w:p>
    <w:p w14:paraId="55B5A82D"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7 «Безопасность в природной среде»;</w:t>
      </w:r>
    </w:p>
    <w:p w14:paraId="3501B95D"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8 «Основы медицинских знаний. Оказание первой помощи»;</w:t>
      </w:r>
    </w:p>
    <w:p w14:paraId="1E30F7A9"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9 «Безопасность в социуме»;</w:t>
      </w:r>
    </w:p>
    <w:p w14:paraId="5799BDD3"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10 «Безопасность в информационном пространстве»;</w:t>
      </w:r>
    </w:p>
    <w:p w14:paraId="401420AB"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модуль № 11 «Основы противодействия экстремизму и терроризму».</w:t>
      </w:r>
    </w:p>
    <w:p w14:paraId="5F3611DE"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8585202"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2F4EE0D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00141783"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DD69EA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4D926BDA" w14:textId="77777777" w:rsidR="007860EF" w:rsidRPr="00AB5F9A" w:rsidRDefault="007860EF">
      <w:pPr>
        <w:spacing w:after="0"/>
        <w:ind w:left="120"/>
        <w:rPr>
          <w:lang w:val="ru-RU"/>
        </w:rPr>
      </w:pPr>
    </w:p>
    <w:p w14:paraId="05406E3A" w14:textId="77777777" w:rsidR="007860EF" w:rsidRPr="00AB5F9A" w:rsidRDefault="00000000">
      <w:pPr>
        <w:spacing w:after="0" w:line="264" w:lineRule="auto"/>
        <w:ind w:firstLine="600"/>
        <w:jc w:val="both"/>
        <w:rPr>
          <w:lang w:val="ru-RU"/>
        </w:rPr>
      </w:pPr>
      <w:r w:rsidRPr="00AB5F9A">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14:paraId="13D16D5B" w14:textId="77777777" w:rsidR="007860EF" w:rsidRPr="00AB5F9A" w:rsidRDefault="007860EF">
      <w:pPr>
        <w:spacing w:after="0" w:line="264" w:lineRule="auto"/>
        <w:ind w:left="120"/>
        <w:rPr>
          <w:lang w:val="ru-RU"/>
        </w:rPr>
      </w:pPr>
    </w:p>
    <w:p w14:paraId="645CFE12" w14:textId="77777777" w:rsidR="007860EF" w:rsidRPr="00AB5F9A" w:rsidRDefault="00000000">
      <w:pPr>
        <w:spacing w:after="0" w:line="264" w:lineRule="auto"/>
        <w:ind w:firstLine="600"/>
        <w:jc w:val="both"/>
        <w:rPr>
          <w:lang w:val="ru-RU"/>
        </w:rPr>
      </w:pPr>
      <w:r w:rsidRPr="00AB5F9A">
        <w:rPr>
          <w:rFonts w:ascii="Times New Roman" w:hAnsi="Times New Roman"/>
          <w:color w:val="000000"/>
          <w:sz w:val="28"/>
          <w:lang w:val="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5E8BD35A" w14:textId="77777777" w:rsidR="007860EF" w:rsidRPr="00AB5F9A" w:rsidRDefault="007860EF">
      <w:pPr>
        <w:spacing w:after="0"/>
        <w:ind w:left="120"/>
        <w:rPr>
          <w:lang w:val="ru-RU"/>
        </w:rPr>
      </w:pPr>
    </w:p>
    <w:p w14:paraId="3538033B" w14:textId="77777777" w:rsidR="007860EF" w:rsidRPr="00AB5F9A" w:rsidRDefault="00000000">
      <w:pPr>
        <w:spacing w:after="0" w:line="264" w:lineRule="auto"/>
        <w:ind w:firstLine="600"/>
        <w:jc w:val="both"/>
        <w:rPr>
          <w:lang w:val="ru-RU"/>
        </w:rPr>
      </w:pPr>
      <w:r w:rsidRPr="00AB5F9A">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0E0B89D" w14:textId="77777777" w:rsidR="007860EF" w:rsidRPr="00AB5F9A" w:rsidRDefault="00000000">
      <w:pPr>
        <w:spacing w:after="0" w:line="264" w:lineRule="auto"/>
        <w:ind w:firstLine="600"/>
        <w:jc w:val="both"/>
        <w:rPr>
          <w:lang w:val="ru-RU"/>
        </w:rPr>
      </w:pPr>
      <w:r w:rsidRPr="00AB5F9A">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8173222" w14:textId="77777777" w:rsidR="007860EF" w:rsidRPr="00AB5F9A" w:rsidRDefault="00000000">
      <w:pPr>
        <w:spacing w:after="0" w:line="264" w:lineRule="auto"/>
        <w:ind w:firstLine="600"/>
        <w:jc w:val="both"/>
        <w:rPr>
          <w:lang w:val="ru-RU"/>
        </w:rPr>
      </w:pPr>
      <w:r w:rsidRPr="00AB5F9A">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w:t>
      </w:r>
      <w:r w:rsidRPr="00AB5F9A">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CEB06AF" w14:textId="77777777" w:rsidR="007860EF" w:rsidRPr="00AB5F9A" w:rsidRDefault="007860EF">
      <w:pPr>
        <w:spacing w:after="0" w:line="264" w:lineRule="auto"/>
        <w:ind w:left="120"/>
        <w:rPr>
          <w:lang w:val="ru-RU"/>
        </w:rPr>
      </w:pPr>
    </w:p>
    <w:p w14:paraId="5F6C5A96" w14:textId="77777777" w:rsidR="007860EF" w:rsidRPr="00AB5F9A" w:rsidRDefault="007860EF">
      <w:pPr>
        <w:spacing w:after="0" w:line="264" w:lineRule="auto"/>
        <w:ind w:left="120"/>
        <w:rPr>
          <w:lang w:val="ru-RU"/>
        </w:rPr>
      </w:pPr>
    </w:p>
    <w:p w14:paraId="5ADC25CD" w14:textId="77777777" w:rsidR="007860EF" w:rsidRPr="00AB5F9A" w:rsidRDefault="00000000">
      <w:pPr>
        <w:spacing w:after="0" w:line="264" w:lineRule="auto"/>
        <w:ind w:left="120"/>
        <w:jc w:val="both"/>
        <w:rPr>
          <w:lang w:val="ru-RU"/>
        </w:rPr>
      </w:pPr>
      <w:r w:rsidRPr="00AB5F9A">
        <w:rPr>
          <w:rFonts w:ascii="Times New Roman" w:hAnsi="Times New Roman"/>
          <w:b/>
          <w:color w:val="000000"/>
          <w:sz w:val="28"/>
          <w:lang w:val="ru-RU"/>
        </w:rPr>
        <w:t>ЦЕЛЬ ИЗУЧЕНИЯ УЧЕБНОГО ПРЕДМЕТА «ОСНОВЫ БЕЗОПАСНОСТИ И ЗАЩИТЫ РОДИНЫ»</w:t>
      </w:r>
    </w:p>
    <w:p w14:paraId="4AA3063C" w14:textId="77777777" w:rsidR="007860EF" w:rsidRPr="00AB5F9A" w:rsidRDefault="007860EF">
      <w:pPr>
        <w:spacing w:after="0" w:line="48" w:lineRule="auto"/>
        <w:ind w:left="120"/>
        <w:jc w:val="both"/>
        <w:rPr>
          <w:lang w:val="ru-RU"/>
        </w:rPr>
      </w:pPr>
    </w:p>
    <w:p w14:paraId="6B3300B0"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EAE586D"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183041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A40026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4A8F76B" w14:textId="77777777" w:rsidR="007860EF" w:rsidRPr="00AB5F9A" w:rsidRDefault="007860EF">
      <w:pPr>
        <w:spacing w:after="0" w:line="264" w:lineRule="auto"/>
        <w:ind w:left="120"/>
        <w:jc w:val="both"/>
        <w:rPr>
          <w:lang w:val="ru-RU"/>
        </w:rPr>
      </w:pPr>
    </w:p>
    <w:p w14:paraId="2128A116" w14:textId="77777777" w:rsidR="007860EF" w:rsidRPr="00AB5F9A" w:rsidRDefault="00000000">
      <w:pPr>
        <w:spacing w:after="0" w:line="264" w:lineRule="auto"/>
        <w:ind w:left="120"/>
        <w:jc w:val="both"/>
        <w:rPr>
          <w:lang w:val="ru-RU"/>
        </w:rPr>
      </w:pPr>
      <w:r w:rsidRPr="00AB5F9A">
        <w:rPr>
          <w:rFonts w:ascii="Times New Roman" w:hAnsi="Times New Roman"/>
          <w:b/>
          <w:color w:val="000000"/>
          <w:sz w:val="28"/>
          <w:lang w:val="ru-RU"/>
        </w:rPr>
        <w:t>МЕСТО ПРЕДМЕТА В УЧЕБНОМ ПЛАНЕ</w:t>
      </w:r>
    </w:p>
    <w:p w14:paraId="2EB87AF9" w14:textId="28921FBD"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Общее число часов, отведенных для изучения ОБЗР в 8–9 классах, составляет </w:t>
      </w:r>
      <w:r w:rsidR="005828EE">
        <w:rPr>
          <w:rFonts w:ascii="Times New Roman" w:hAnsi="Times New Roman"/>
          <w:color w:val="000000"/>
          <w:sz w:val="28"/>
          <w:lang w:val="ru-RU"/>
        </w:rPr>
        <w:t>34</w:t>
      </w:r>
      <w:r w:rsidRPr="00AB5F9A">
        <w:rPr>
          <w:rFonts w:ascii="Times New Roman" w:hAnsi="Times New Roman"/>
          <w:color w:val="000000"/>
          <w:sz w:val="28"/>
          <w:lang w:val="ru-RU"/>
        </w:rPr>
        <w:t xml:space="preserve"> часов, по 1 часу в неделю за счет обязательной части учебного плана основного общего образования.</w:t>
      </w:r>
    </w:p>
    <w:p w14:paraId="76525BD9" w14:textId="77777777" w:rsidR="007860EF" w:rsidRPr="00AB5F9A" w:rsidRDefault="007860EF">
      <w:pPr>
        <w:rPr>
          <w:lang w:val="ru-RU"/>
        </w:rPr>
        <w:sectPr w:rsidR="007860EF" w:rsidRPr="00AB5F9A" w:rsidSect="00A94CC2">
          <w:pgSz w:w="11906" w:h="16383"/>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09A9947" w14:textId="77777777" w:rsidR="007860EF" w:rsidRPr="00AB5F9A" w:rsidRDefault="00000000">
      <w:pPr>
        <w:spacing w:after="0" w:line="264" w:lineRule="auto"/>
        <w:ind w:left="120"/>
        <w:jc w:val="both"/>
        <w:rPr>
          <w:lang w:val="ru-RU"/>
        </w:rPr>
      </w:pPr>
      <w:bookmarkStart w:id="2" w:name="block-33734813"/>
      <w:bookmarkEnd w:id="1"/>
      <w:r w:rsidRPr="00AB5F9A">
        <w:rPr>
          <w:rFonts w:ascii="Times New Roman" w:hAnsi="Times New Roman"/>
          <w:b/>
          <w:color w:val="000000"/>
          <w:sz w:val="28"/>
          <w:lang w:val="ru-RU"/>
        </w:rPr>
        <w:lastRenderedPageBreak/>
        <w:t>СОДЕРЖАНИЕ УЧЕБНОГО ПРЕДМЕТА</w:t>
      </w:r>
    </w:p>
    <w:p w14:paraId="55F725F6" w14:textId="77777777" w:rsidR="007860EF" w:rsidRPr="00AB5F9A" w:rsidRDefault="007860EF">
      <w:pPr>
        <w:spacing w:after="0" w:line="120" w:lineRule="auto"/>
        <w:ind w:left="120"/>
        <w:jc w:val="both"/>
        <w:rPr>
          <w:lang w:val="ru-RU"/>
        </w:rPr>
      </w:pPr>
    </w:p>
    <w:p w14:paraId="05784129" w14:textId="77777777" w:rsidR="007860EF" w:rsidRPr="00AB5F9A" w:rsidRDefault="00000000">
      <w:pPr>
        <w:spacing w:after="0"/>
        <w:ind w:left="120"/>
        <w:rPr>
          <w:lang w:val="ru-RU"/>
        </w:rPr>
      </w:pPr>
      <w:r w:rsidRPr="00AB5F9A">
        <w:rPr>
          <w:rFonts w:ascii="Times New Roman" w:hAnsi="Times New Roman"/>
          <w:b/>
          <w:color w:val="000000"/>
          <w:sz w:val="28"/>
          <w:lang w:val="ru-RU"/>
        </w:rPr>
        <w:t>Модуль № 1 «Безопасное и устойчивое развитие личности, общества, государства»:</w:t>
      </w:r>
    </w:p>
    <w:p w14:paraId="71687FD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50FDFD1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14:paraId="3AE2C04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чрезвычайные ситуации природного, техногенного и биолого-социального характера;</w:t>
      </w:r>
    </w:p>
    <w:p w14:paraId="27F85A96"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информирование и оповещение населения о чрезвычайных ситуациях, система ОКСИОН;</w:t>
      </w:r>
    </w:p>
    <w:p w14:paraId="7DB7F5B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история развития гражданской обороны;</w:t>
      </w:r>
    </w:p>
    <w:p w14:paraId="1559994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сигнал «Внимание всем!», порядок действий населения при его получении;</w:t>
      </w:r>
    </w:p>
    <w:p w14:paraId="295972E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6799363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7BC2E92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14:paraId="7F783876" w14:textId="77777777" w:rsidR="007860EF" w:rsidRPr="00AB5F9A" w:rsidRDefault="007860EF">
      <w:pPr>
        <w:spacing w:after="0" w:line="120" w:lineRule="auto"/>
        <w:ind w:left="120"/>
        <w:rPr>
          <w:lang w:val="ru-RU"/>
        </w:rPr>
      </w:pPr>
    </w:p>
    <w:p w14:paraId="421B1442" w14:textId="77777777" w:rsidR="007860EF" w:rsidRPr="00AB5F9A" w:rsidRDefault="00000000">
      <w:pPr>
        <w:spacing w:after="0" w:line="252" w:lineRule="auto"/>
        <w:ind w:left="120"/>
        <w:rPr>
          <w:lang w:val="ru-RU"/>
        </w:rPr>
      </w:pPr>
      <w:r w:rsidRPr="00AB5F9A">
        <w:rPr>
          <w:rFonts w:ascii="Times New Roman" w:hAnsi="Times New Roman"/>
          <w:b/>
          <w:color w:val="000000"/>
          <w:sz w:val="28"/>
          <w:lang w:val="ru-RU"/>
        </w:rPr>
        <w:t>Модуль № 2 «Военная подготовка. Основы военных знаний»:</w:t>
      </w:r>
    </w:p>
    <w:p w14:paraId="23E4F88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история возникновения и развития Вооруженных Сил Российской Федерации;</w:t>
      </w:r>
    </w:p>
    <w:p w14:paraId="221F10A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этапы становления современных Вооруженных Сил Российской Федерации;</w:t>
      </w:r>
    </w:p>
    <w:p w14:paraId="1CCDFC88"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основные направления подготовки к военной службе;</w:t>
      </w:r>
    </w:p>
    <w:p w14:paraId="255DB38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организационная структура Вооруженных Сил Российской Федерации; </w:t>
      </w:r>
    </w:p>
    <w:p w14:paraId="16BD8F9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функции и основные задачи современных Вооруженных Сил Российской Федерации;</w:t>
      </w:r>
    </w:p>
    <w:p w14:paraId="0139B719"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особенности видов и родов войск Вооруженных Сил Российской Федерации;</w:t>
      </w:r>
    </w:p>
    <w:p w14:paraId="1E31F28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воинские символы современных Вооруженных Сил Российской Федерации;</w:t>
      </w:r>
    </w:p>
    <w:p w14:paraId="7D31101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AB5F9A">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14:paraId="5E42FD6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14:paraId="4B018109"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14:paraId="13C01DD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4C44DC2D"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08BF90DA"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история создания общевоинских уставов;</w:t>
      </w:r>
    </w:p>
    <w:p w14:paraId="3824C14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этапы становления современных общевоинских уставов;</w:t>
      </w:r>
    </w:p>
    <w:p w14:paraId="7516AE1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022142C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сущность единоначалия;</w:t>
      </w:r>
    </w:p>
    <w:p w14:paraId="510CB75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командиры (начальники) и подчинённые;</w:t>
      </w:r>
    </w:p>
    <w:p w14:paraId="6FE1A080"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старшие и младшие;</w:t>
      </w:r>
    </w:p>
    <w:p w14:paraId="3DD74BE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приказ (приказание), порядок его отдачи и выполнения;</w:t>
      </w:r>
    </w:p>
    <w:p w14:paraId="0788C600"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воинские звания и военная форма одежды;</w:t>
      </w:r>
    </w:p>
    <w:p w14:paraId="2520ADF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воинская дисциплина, её сущность и значение;</w:t>
      </w:r>
    </w:p>
    <w:p w14:paraId="71BFA16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обязанности военнослужащих по соблюдению требований воинской дисциплины;</w:t>
      </w:r>
    </w:p>
    <w:p w14:paraId="5F9F7B6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способы достижения воинской дисциплины;</w:t>
      </w:r>
    </w:p>
    <w:p w14:paraId="044E04D9"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положения Строевого устава;</w:t>
      </w:r>
    </w:p>
    <w:p w14:paraId="401CB7E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обязанности военнослужащих перед построением и в строю;</w:t>
      </w:r>
    </w:p>
    <w:p w14:paraId="28C8B05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362146F4" w14:textId="77777777" w:rsidR="007860EF" w:rsidRPr="00AB5F9A" w:rsidRDefault="007860EF">
      <w:pPr>
        <w:spacing w:after="0" w:line="120" w:lineRule="auto"/>
        <w:ind w:left="120"/>
        <w:rPr>
          <w:lang w:val="ru-RU"/>
        </w:rPr>
      </w:pPr>
    </w:p>
    <w:p w14:paraId="35ABE093" w14:textId="77777777" w:rsidR="007860EF" w:rsidRPr="00AB5F9A" w:rsidRDefault="00000000">
      <w:pPr>
        <w:spacing w:after="0"/>
        <w:ind w:left="120"/>
        <w:rPr>
          <w:lang w:val="ru-RU"/>
        </w:rPr>
      </w:pPr>
      <w:r w:rsidRPr="00AB5F9A">
        <w:rPr>
          <w:rFonts w:ascii="Times New Roman" w:hAnsi="Times New Roman"/>
          <w:b/>
          <w:color w:val="000000"/>
          <w:sz w:val="28"/>
          <w:lang w:val="ru-RU"/>
        </w:rPr>
        <w:t>Модуль № 3 «Культура безопасности жизнедеятельности в современном обществе»:</w:t>
      </w:r>
    </w:p>
    <w:p w14:paraId="1DD32A6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14:paraId="490E00A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393B63E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источники и факторы опасности, их классификация;</w:t>
      </w:r>
    </w:p>
    <w:p w14:paraId="367463F8"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общие принципы безопасного поведения;</w:t>
      </w:r>
    </w:p>
    <w:p w14:paraId="2A2BECC6"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14:paraId="72272CF0"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63F3D830" w14:textId="77777777" w:rsidR="007860EF" w:rsidRPr="00AB5F9A" w:rsidRDefault="007860EF">
      <w:pPr>
        <w:spacing w:after="0" w:line="120" w:lineRule="auto"/>
        <w:ind w:left="120"/>
        <w:rPr>
          <w:lang w:val="ru-RU"/>
        </w:rPr>
      </w:pPr>
    </w:p>
    <w:p w14:paraId="1CB9A3F3" w14:textId="77777777" w:rsidR="007860EF" w:rsidRPr="00AB5F9A" w:rsidRDefault="00000000">
      <w:pPr>
        <w:spacing w:after="0"/>
        <w:ind w:left="120"/>
        <w:rPr>
          <w:lang w:val="ru-RU"/>
        </w:rPr>
      </w:pPr>
      <w:r w:rsidRPr="00AB5F9A">
        <w:rPr>
          <w:rFonts w:ascii="Times New Roman" w:hAnsi="Times New Roman"/>
          <w:b/>
          <w:color w:val="000000"/>
          <w:sz w:val="28"/>
          <w:lang w:val="ru-RU"/>
        </w:rPr>
        <w:t>Модуль № 4 «Безопасность в быту»:</w:t>
      </w:r>
    </w:p>
    <w:p w14:paraId="18D3541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основные источники опасности в быту и их классификация;</w:t>
      </w:r>
    </w:p>
    <w:p w14:paraId="7E4D62F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защита прав потребителя, сроки годности и состав продуктов питания;</w:t>
      </w:r>
    </w:p>
    <w:p w14:paraId="79D9DC6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бытовые отравления и причины их возникновения;</w:t>
      </w:r>
    </w:p>
    <w:p w14:paraId="35E8D98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признаки отравления, приёмы и правила оказания первой помощи;</w:t>
      </w:r>
    </w:p>
    <w:p w14:paraId="40EE950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комплектования и хранения домашней аптечки;</w:t>
      </w:r>
    </w:p>
    <w:p w14:paraId="1BD7AD6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3C23C798"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14:paraId="43ACEC2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поведения в подъезде и лифте, а также при входе и выходе из них;</w:t>
      </w:r>
    </w:p>
    <w:p w14:paraId="5BEBACF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пожар и факторы его развития;</w:t>
      </w:r>
    </w:p>
    <w:p w14:paraId="7B58618A"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08A2E019"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первичные средства пожаротушения;</w:t>
      </w:r>
    </w:p>
    <w:p w14:paraId="6B7BE76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0B68A5A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права, обязанности и ответственность граждан в области пожарной безопасности;</w:t>
      </w:r>
    </w:p>
    <w:p w14:paraId="48A86FC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ситуации криминогенного характера; </w:t>
      </w:r>
    </w:p>
    <w:p w14:paraId="00D428C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поведения с малознакомыми людьми;</w:t>
      </w:r>
    </w:p>
    <w:p w14:paraId="662C9F06"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58DD8F6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классификация аварийных ситуаций на коммунальных системах жизнеобеспечения;</w:t>
      </w:r>
    </w:p>
    <w:p w14:paraId="46D27E9D"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14:paraId="145028FA" w14:textId="77777777" w:rsidR="007860EF" w:rsidRPr="00AB5F9A" w:rsidRDefault="007860EF">
      <w:pPr>
        <w:spacing w:after="0"/>
        <w:ind w:left="120"/>
        <w:rPr>
          <w:lang w:val="ru-RU"/>
        </w:rPr>
      </w:pPr>
    </w:p>
    <w:p w14:paraId="6240AD6D" w14:textId="77777777" w:rsidR="007860EF" w:rsidRPr="00AB5F9A" w:rsidRDefault="00000000">
      <w:pPr>
        <w:spacing w:after="0"/>
        <w:ind w:left="120"/>
        <w:rPr>
          <w:lang w:val="ru-RU"/>
        </w:rPr>
      </w:pPr>
      <w:r w:rsidRPr="00AB5F9A">
        <w:rPr>
          <w:rFonts w:ascii="Times New Roman" w:hAnsi="Times New Roman"/>
          <w:b/>
          <w:color w:val="000000"/>
          <w:sz w:val="28"/>
          <w:lang w:val="ru-RU"/>
        </w:rPr>
        <w:t>Модуль № 5 «Безопасность на транспорте»:</w:t>
      </w:r>
    </w:p>
    <w:p w14:paraId="664A07A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правила дорожного движения и их значение; </w:t>
      </w:r>
    </w:p>
    <w:p w14:paraId="4115C3A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условия обеспечения безопасности участников дорожного движения;</w:t>
      </w:r>
    </w:p>
    <w:p w14:paraId="7AFFB9E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дорожного движения и дорожные знаки для пешеходов;</w:t>
      </w:r>
    </w:p>
    <w:p w14:paraId="3F8BC3C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«дорожные ловушки» и правила их предупреждения; </w:t>
      </w:r>
      <w:proofErr w:type="spellStart"/>
      <w:r w:rsidRPr="00AB5F9A">
        <w:rPr>
          <w:rFonts w:ascii="Times New Roman" w:hAnsi="Times New Roman"/>
          <w:color w:val="000000"/>
          <w:sz w:val="28"/>
          <w:lang w:val="ru-RU"/>
        </w:rPr>
        <w:t>световозвращающие</w:t>
      </w:r>
      <w:proofErr w:type="spellEnd"/>
      <w:r w:rsidRPr="00AB5F9A">
        <w:rPr>
          <w:rFonts w:ascii="Times New Roman" w:hAnsi="Times New Roman"/>
          <w:color w:val="000000"/>
          <w:sz w:val="28"/>
          <w:lang w:val="ru-RU"/>
        </w:rPr>
        <w:t xml:space="preserve"> элементы и правила их применения;</w:t>
      </w:r>
    </w:p>
    <w:p w14:paraId="6FE1D898"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дорожного движения для пассажиров;</w:t>
      </w:r>
    </w:p>
    <w:p w14:paraId="463F275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7FD62D9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14:paraId="569F0D8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поведения пассажира мотоцикла;</w:t>
      </w:r>
    </w:p>
    <w:p w14:paraId="2ED61B8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14:paraId="66EBDC9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дорожные знаки для водителя велосипеда, сигналы велосипедиста;</w:t>
      </w:r>
    </w:p>
    <w:p w14:paraId="0179998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подготовки велосипеда к пользованию;</w:t>
      </w:r>
    </w:p>
    <w:p w14:paraId="31042E6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дорожно-транспортные происшествия и причины их возникновения;</w:t>
      </w:r>
    </w:p>
    <w:p w14:paraId="08761000"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основные факторы риска возникновения дорожно-транспортных происшествий;</w:t>
      </w:r>
    </w:p>
    <w:p w14:paraId="34508D68"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очевидца дорожно-транспортного происшествия;</w:t>
      </w:r>
    </w:p>
    <w:p w14:paraId="114D8FD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при пожаре на транспорте;</w:t>
      </w:r>
    </w:p>
    <w:p w14:paraId="6794A82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14:paraId="4D049FD9"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57533B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14:paraId="3C4E55FD" w14:textId="77777777" w:rsidR="007860EF" w:rsidRPr="00AB5F9A" w:rsidRDefault="007860EF">
      <w:pPr>
        <w:spacing w:after="0" w:line="120" w:lineRule="auto"/>
        <w:ind w:left="120"/>
        <w:rPr>
          <w:lang w:val="ru-RU"/>
        </w:rPr>
      </w:pPr>
    </w:p>
    <w:p w14:paraId="2445A893" w14:textId="77777777" w:rsidR="007860EF" w:rsidRPr="00AB5F9A" w:rsidRDefault="00000000">
      <w:pPr>
        <w:spacing w:after="0"/>
        <w:ind w:left="120"/>
        <w:rPr>
          <w:lang w:val="ru-RU"/>
        </w:rPr>
      </w:pPr>
      <w:r w:rsidRPr="00AB5F9A">
        <w:rPr>
          <w:rFonts w:ascii="Times New Roman" w:hAnsi="Times New Roman"/>
          <w:b/>
          <w:color w:val="000000"/>
          <w:sz w:val="28"/>
          <w:lang w:val="ru-RU"/>
        </w:rPr>
        <w:t>Модуль № 6 «Безопасность в общественных местах»:</w:t>
      </w:r>
    </w:p>
    <w:p w14:paraId="1F60C4D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5E6BC00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вызова экстренных служб и порядок взаимодействия с ними;</w:t>
      </w:r>
    </w:p>
    <w:p w14:paraId="66B36DB0"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массовые мероприятия и правила подготовки к ним;</w:t>
      </w:r>
    </w:p>
    <w:p w14:paraId="0C83F74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при беспорядках в местах массового пребывания людей;</w:t>
      </w:r>
    </w:p>
    <w:p w14:paraId="3DB1CEF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lastRenderedPageBreak/>
        <w:t>порядок действий при попадании в толпу и давку;</w:t>
      </w:r>
    </w:p>
    <w:p w14:paraId="695E66D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при обнаружении угрозы возникновения пожара;</w:t>
      </w:r>
    </w:p>
    <w:p w14:paraId="659D643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при эвакуации из общественных мест и зданий;</w:t>
      </w:r>
    </w:p>
    <w:p w14:paraId="621B28DD"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46FB82A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9D0D8E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при взаимодействии с правоохранительными органами.</w:t>
      </w:r>
    </w:p>
    <w:p w14:paraId="1C1DD649" w14:textId="77777777" w:rsidR="007860EF" w:rsidRPr="00AB5F9A" w:rsidRDefault="007860EF">
      <w:pPr>
        <w:spacing w:after="0"/>
        <w:ind w:left="120"/>
        <w:rPr>
          <w:lang w:val="ru-RU"/>
        </w:rPr>
      </w:pPr>
    </w:p>
    <w:p w14:paraId="3FB2631F" w14:textId="77777777" w:rsidR="007860EF" w:rsidRPr="00AB5F9A" w:rsidRDefault="00000000">
      <w:pPr>
        <w:spacing w:after="0"/>
        <w:ind w:left="120"/>
        <w:rPr>
          <w:lang w:val="ru-RU"/>
        </w:rPr>
      </w:pPr>
      <w:r w:rsidRPr="00AB5F9A">
        <w:rPr>
          <w:rFonts w:ascii="Times New Roman" w:hAnsi="Times New Roman"/>
          <w:b/>
          <w:color w:val="000000"/>
          <w:sz w:val="28"/>
          <w:lang w:val="ru-RU"/>
        </w:rPr>
        <w:t>Модуль № 7 «Безопасность в природной среде»:</w:t>
      </w:r>
    </w:p>
    <w:p w14:paraId="3991635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природные чрезвычайные ситуации и их классификация;</w:t>
      </w:r>
    </w:p>
    <w:p w14:paraId="199DF574"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14:paraId="5BDE109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7130876A"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при автономном пребывании в природной среде;</w:t>
      </w:r>
    </w:p>
    <w:p w14:paraId="6DC7DDA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ориентирования на местности, способы подачи сигналов бедствия;</w:t>
      </w:r>
    </w:p>
    <w:p w14:paraId="27900C8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5C3DEA1D"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безопасного поведения в горах;</w:t>
      </w:r>
    </w:p>
    <w:p w14:paraId="4E4B4E86"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14:paraId="3A104B6A"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14:paraId="1E29E818"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сели, их характеристики и опасности, порядок действий при попадании в зону селя;</w:t>
      </w:r>
    </w:p>
    <w:p w14:paraId="48B9983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оползни, их характеристики и опасности, порядок действий при начале оползня;</w:t>
      </w:r>
    </w:p>
    <w:p w14:paraId="13124CD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14:paraId="401B283A"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6CE31B86"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14:paraId="5FA3D77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цунами, их характеристики и опасности, порядок действий при нахождении в зоне цунами;</w:t>
      </w:r>
    </w:p>
    <w:p w14:paraId="2B8CFC5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14:paraId="5AB8895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грозы, их характеристики и опасности, порядок действий при попадании в грозу;</w:t>
      </w:r>
    </w:p>
    <w:p w14:paraId="7479A73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A11F12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14:paraId="1D5D5A49"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14:paraId="215D5267" w14:textId="77777777" w:rsidR="007860EF" w:rsidRPr="00AB5F9A" w:rsidRDefault="007860EF">
      <w:pPr>
        <w:spacing w:after="0" w:line="120" w:lineRule="auto"/>
        <w:ind w:left="120"/>
        <w:rPr>
          <w:lang w:val="ru-RU"/>
        </w:rPr>
      </w:pPr>
    </w:p>
    <w:p w14:paraId="142EEF85" w14:textId="77777777" w:rsidR="007860EF" w:rsidRPr="00AB5F9A" w:rsidRDefault="00000000">
      <w:pPr>
        <w:spacing w:after="0"/>
        <w:ind w:left="120"/>
        <w:rPr>
          <w:lang w:val="ru-RU"/>
        </w:rPr>
      </w:pPr>
      <w:r w:rsidRPr="00AB5F9A">
        <w:rPr>
          <w:rFonts w:ascii="Times New Roman" w:hAnsi="Times New Roman"/>
          <w:b/>
          <w:color w:val="000000"/>
          <w:sz w:val="28"/>
          <w:lang w:val="ru-RU"/>
        </w:rPr>
        <w:t>Модуль № 8 «Основы медицинских знаний. Оказание первой помощи»:</w:t>
      </w:r>
    </w:p>
    <w:p w14:paraId="67A77A56"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1F0D17DA"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факторы, влияющие на здоровье человека, опасность вредных привычек;</w:t>
      </w:r>
    </w:p>
    <w:p w14:paraId="5458BB2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элементы здорового образа жизни, ответственность за сохранение здоровья;</w:t>
      </w:r>
    </w:p>
    <w:p w14:paraId="6B114A9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понятие «инфекционные заболевания», причины их возникновения;</w:t>
      </w:r>
    </w:p>
    <w:p w14:paraId="116696BD"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14:paraId="27B1801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AB5F9A">
        <w:rPr>
          <w:rFonts w:ascii="Times New Roman" w:hAnsi="Times New Roman"/>
          <w:color w:val="000000"/>
          <w:sz w:val="28"/>
          <w:lang w:val="ru-RU"/>
        </w:rPr>
        <w:t>панфитотия</w:t>
      </w:r>
      <w:proofErr w:type="spellEnd"/>
      <w:r w:rsidRPr="00AB5F9A">
        <w:rPr>
          <w:rFonts w:ascii="Times New Roman" w:hAnsi="Times New Roman"/>
          <w:color w:val="000000"/>
          <w:sz w:val="28"/>
          <w:lang w:val="ru-RU"/>
        </w:rPr>
        <w:t>);</w:t>
      </w:r>
    </w:p>
    <w:p w14:paraId="5F8BCB5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14:paraId="1105CD4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меры профилактики неинфекционных заболеваний и защиты от них;</w:t>
      </w:r>
    </w:p>
    <w:p w14:paraId="26A03D56"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диспансеризация и её задачи;</w:t>
      </w:r>
    </w:p>
    <w:p w14:paraId="6C5DD658"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понятия «психическое здоровье» и «психологическое благополучие»;</w:t>
      </w:r>
    </w:p>
    <w:p w14:paraId="66F4E07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lastRenderedPageBreak/>
        <w:t>стресс и его влияние на человека, меры профилактики стресса, способы саморегуляции эмоциональных состояний;</w:t>
      </w:r>
    </w:p>
    <w:p w14:paraId="5B53D75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3A78576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назначение и состав аптечки первой помощи;</w:t>
      </w:r>
    </w:p>
    <w:p w14:paraId="35BEED5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78A48017" w14:textId="77777777" w:rsidR="007860EF" w:rsidRPr="00AB5F9A" w:rsidRDefault="007860EF">
      <w:pPr>
        <w:spacing w:after="0" w:line="120" w:lineRule="auto"/>
        <w:ind w:left="120"/>
        <w:rPr>
          <w:lang w:val="ru-RU"/>
        </w:rPr>
      </w:pPr>
    </w:p>
    <w:p w14:paraId="59D2EFDC" w14:textId="77777777" w:rsidR="007860EF" w:rsidRPr="00AB5F9A" w:rsidRDefault="00000000">
      <w:pPr>
        <w:spacing w:after="0" w:line="264" w:lineRule="auto"/>
        <w:ind w:left="120"/>
        <w:rPr>
          <w:lang w:val="ru-RU"/>
        </w:rPr>
      </w:pPr>
      <w:r w:rsidRPr="00AB5F9A">
        <w:rPr>
          <w:rFonts w:ascii="Times New Roman" w:hAnsi="Times New Roman"/>
          <w:b/>
          <w:color w:val="000000"/>
          <w:sz w:val="28"/>
          <w:lang w:val="ru-RU"/>
        </w:rPr>
        <w:t>Модуль № 9 «Безопасность в социуме»:</w:t>
      </w:r>
    </w:p>
    <w:p w14:paraId="0C48AE5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общение и его значение для человека, способы эффективного общения;</w:t>
      </w:r>
    </w:p>
    <w:p w14:paraId="5B558DF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C33D2F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понятие «конфликт» и стадии его развития, факторы и причины развития конфликта;</w:t>
      </w:r>
    </w:p>
    <w:p w14:paraId="6B31E55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438F620"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14:paraId="484725A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способ разрешения конфликта с помощью третьей стороны (медиатора);</w:t>
      </w:r>
    </w:p>
    <w:p w14:paraId="6C7B8301"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AB5F9A">
        <w:rPr>
          <w:rFonts w:ascii="Times New Roman" w:hAnsi="Times New Roman"/>
          <w:color w:val="000000"/>
          <w:sz w:val="28"/>
          <w:lang w:val="ru-RU"/>
        </w:rPr>
        <w:t>буллинг</w:t>
      </w:r>
      <w:proofErr w:type="spellEnd"/>
      <w:r w:rsidRPr="00AB5F9A">
        <w:rPr>
          <w:rFonts w:ascii="Times New Roman" w:hAnsi="Times New Roman"/>
          <w:color w:val="000000"/>
          <w:sz w:val="28"/>
          <w:lang w:val="ru-RU"/>
        </w:rPr>
        <w:t>;</w:t>
      </w:r>
    </w:p>
    <w:p w14:paraId="595D9E5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778F8B6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8E4B40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58DC66C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безопасной коммуникации с незнакомыми людьми.</w:t>
      </w:r>
    </w:p>
    <w:p w14:paraId="1A60F85B" w14:textId="77777777" w:rsidR="007860EF" w:rsidRPr="00AB5F9A" w:rsidRDefault="007860EF">
      <w:pPr>
        <w:spacing w:after="0" w:line="120" w:lineRule="auto"/>
        <w:ind w:left="120"/>
        <w:rPr>
          <w:lang w:val="ru-RU"/>
        </w:rPr>
      </w:pPr>
    </w:p>
    <w:p w14:paraId="152476C8" w14:textId="77777777" w:rsidR="007860EF" w:rsidRPr="00AB5F9A" w:rsidRDefault="00000000">
      <w:pPr>
        <w:spacing w:after="0"/>
        <w:ind w:left="120"/>
        <w:rPr>
          <w:lang w:val="ru-RU"/>
        </w:rPr>
      </w:pPr>
      <w:r w:rsidRPr="00AB5F9A">
        <w:rPr>
          <w:rFonts w:ascii="Times New Roman" w:hAnsi="Times New Roman"/>
          <w:b/>
          <w:color w:val="000000"/>
          <w:sz w:val="28"/>
          <w:lang w:val="ru-RU"/>
        </w:rPr>
        <w:t>Модуль № 10 «Безопасность в информационном пространстве»:</w:t>
      </w:r>
    </w:p>
    <w:p w14:paraId="32ED8137"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5C82FB69"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риски и угрозы при использовании Интернета;</w:t>
      </w:r>
    </w:p>
    <w:p w14:paraId="27F3E295"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14:paraId="5248362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14:paraId="3751A58C"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 xml:space="preserve">правила </w:t>
      </w:r>
      <w:proofErr w:type="spellStart"/>
      <w:r w:rsidRPr="00AB5F9A">
        <w:rPr>
          <w:rFonts w:ascii="Times New Roman" w:hAnsi="Times New Roman"/>
          <w:color w:val="000000"/>
          <w:sz w:val="28"/>
          <w:lang w:val="ru-RU"/>
        </w:rPr>
        <w:t>кибергигиены</w:t>
      </w:r>
      <w:proofErr w:type="spellEnd"/>
      <w:r w:rsidRPr="00AB5F9A">
        <w:rPr>
          <w:rFonts w:ascii="Times New Roman" w:hAnsi="Times New Roman"/>
          <w:color w:val="000000"/>
          <w:sz w:val="28"/>
          <w:lang w:val="ru-RU"/>
        </w:rPr>
        <w:t>, необходимые для предупреждения возникновения опасных ситуаций в цифровой среде;</w:t>
      </w:r>
    </w:p>
    <w:p w14:paraId="5248B49D"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4A45D32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противоправные действия в Интернете;</w:t>
      </w:r>
    </w:p>
    <w:p w14:paraId="73C39E58"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AB5F9A">
        <w:rPr>
          <w:rFonts w:ascii="Times New Roman" w:hAnsi="Times New Roman"/>
          <w:color w:val="000000"/>
          <w:sz w:val="28"/>
          <w:lang w:val="ru-RU"/>
        </w:rPr>
        <w:t>кибербуллинга</w:t>
      </w:r>
      <w:proofErr w:type="spellEnd"/>
      <w:r w:rsidRPr="00AB5F9A">
        <w:rPr>
          <w:rFonts w:ascii="Times New Roman" w:hAnsi="Times New Roman"/>
          <w:color w:val="000000"/>
          <w:sz w:val="28"/>
          <w:lang w:val="ru-RU"/>
        </w:rPr>
        <w:t>, вербовки в различные организации и группы);</w:t>
      </w:r>
    </w:p>
    <w:p w14:paraId="329E81DE"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5E8EAB5" w14:textId="77777777" w:rsidR="007860EF" w:rsidRPr="00AB5F9A" w:rsidRDefault="007860EF">
      <w:pPr>
        <w:spacing w:after="0"/>
        <w:ind w:left="120"/>
        <w:rPr>
          <w:lang w:val="ru-RU"/>
        </w:rPr>
      </w:pPr>
    </w:p>
    <w:p w14:paraId="5380D90D" w14:textId="77777777" w:rsidR="007860EF" w:rsidRPr="00AB5F9A" w:rsidRDefault="00000000">
      <w:pPr>
        <w:spacing w:after="0"/>
        <w:ind w:left="120"/>
        <w:rPr>
          <w:lang w:val="ru-RU"/>
        </w:rPr>
      </w:pPr>
      <w:r w:rsidRPr="00AB5F9A">
        <w:rPr>
          <w:rFonts w:ascii="Times New Roman" w:hAnsi="Times New Roman"/>
          <w:b/>
          <w:color w:val="000000"/>
          <w:sz w:val="28"/>
          <w:lang w:val="ru-RU"/>
        </w:rPr>
        <w:t>Модуль № 11 «Основы противодействия экстремизму и терроризму»:</w:t>
      </w:r>
    </w:p>
    <w:p w14:paraId="1113A383"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14:paraId="39749F9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4A1C7818"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413808AF"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1DB204DB"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517112E2" w14:textId="77777777" w:rsidR="007860EF" w:rsidRPr="00AB5F9A" w:rsidRDefault="00000000">
      <w:pPr>
        <w:spacing w:after="0"/>
        <w:ind w:firstLine="600"/>
        <w:jc w:val="both"/>
        <w:rPr>
          <w:lang w:val="ru-RU"/>
        </w:rPr>
      </w:pPr>
      <w:r w:rsidRPr="00AB5F9A">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9EE5352" w14:textId="77777777" w:rsidR="007860EF" w:rsidRPr="00AB5F9A" w:rsidRDefault="007860EF">
      <w:pPr>
        <w:rPr>
          <w:lang w:val="ru-RU"/>
        </w:rPr>
        <w:sectPr w:rsidR="007860EF" w:rsidRPr="00AB5F9A" w:rsidSect="00A94CC2">
          <w:pgSz w:w="11906" w:h="16383"/>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6FF6E38" w14:textId="77777777" w:rsidR="007860EF" w:rsidRPr="00AB5F9A" w:rsidRDefault="007860EF">
      <w:pPr>
        <w:spacing w:after="0"/>
        <w:ind w:left="120"/>
        <w:rPr>
          <w:lang w:val="ru-RU"/>
        </w:rPr>
      </w:pPr>
      <w:bookmarkStart w:id="3" w:name="block-33734814"/>
      <w:bookmarkEnd w:id="2"/>
    </w:p>
    <w:p w14:paraId="503436E1" w14:textId="77777777" w:rsidR="007860EF" w:rsidRPr="00AB5F9A" w:rsidRDefault="00000000">
      <w:pPr>
        <w:spacing w:after="0" w:line="264" w:lineRule="auto"/>
        <w:ind w:left="120"/>
        <w:jc w:val="both"/>
        <w:rPr>
          <w:lang w:val="ru-RU"/>
        </w:rPr>
      </w:pPr>
      <w:r w:rsidRPr="00AB5F9A">
        <w:rPr>
          <w:rFonts w:ascii="Times New Roman" w:hAnsi="Times New Roman"/>
          <w:b/>
          <w:color w:val="000000"/>
          <w:sz w:val="28"/>
          <w:lang w:val="ru-RU"/>
        </w:rPr>
        <w:t>ПЛАНИРУЕМЫЕ ОБРАЗОВАТЕЛЬНЫЕ РЕЗУЛЬТАТЫ</w:t>
      </w:r>
    </w:p>
    <w:p w14:paraId="7E2A3C16" w14:textId="77777777" w:rsidR="007860EF" w:rsidRPr="00AB5F9A" w:rsidRDefault="007860EF">
      <w:pPr>
        <w:spacing w:after="0" w:line="264" w:lineRule="auto"/>
        <w:ind w:left="120"/>
        <w:jc w:val="both"/>
        <w:rPr>
          <w:lang w:val="ru-RU"/>
        </w:rPr>
      </w:pPr>
    </w:p>
    <w:p w14:paraId="35501CD7" w14:textId="77777777" w:rsidR="007860EF" w:rsidRPr="00AB5F9A" w:rsidRDefault="00000000">
      <w:pPr>
        <w:spacing w:after="0"/>
        <w:ind w:left="120"/>
        <w:jc w:val="both"/>
        <w:rPr>
          <w:lang w:val="ru-RU"/>
        </w:rPr>
      </w:pPr>
      <w:r w:rsidRPr="00AB5F9A">
        <w:rPr>
          <w:rFonts w:ascii="Times New Roman" w:hAnsi="Times New Roman"/>
          <w:b/>
          <w:color w:val="333333"/>
          <w:sz w:val="28"/>
          <w:lang w:val="ru-RU"/>
        </w:rPr>
        <w:t>ЛИЧНОСТНЫЕ РЕЗУЛЬТАТЫ</w:t>
      </w:r>
    </w:p>
    <w:p w14:paraId="5D6F3FE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FF2FB3A"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79C9B09"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Личностные результаты изучения ОБЗР включают:</w:t>
      </w:r>
    </w:p>
    <w:p w14:paraId="4DF4A699" w14:textId="77777777" w:rsidR="007860EF" w:rsidRPr="00AB5F9A" w:rsidRDefault="00000000">
      <w:pPr>
        <w:spacing w:after="0"/>
        <w:ind w:firstLine="600"/>
        <w:jc w:val="both"/>
        <w:rPr>
          <w:lang w:val="ru-RU"/>
        </w:rPr>
      </w:pPr>
      <w:r w:rsidRPr="00AB5F9A">
        <w:rPr>
          <w:rFonts w:ascii="Times New Roman" w:hAnsi="Times New Roman"/>
          <w:b/>
          <w:color w:val="333333"/>
          <w:sz w:val="28"/>
          <w:lang w:val="ru-RU"/>
        </w:rPr>
        <w:t>1) патриотическое воспитание:</w:t>
      </w:r>
    </w:p>
    <w:p w14:paraId="3DA81F03"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5BA9159"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1670CA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95E20B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6B1ACEF8"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2) гражданское воспитание:</w:t>
      </w:r>
    </w:p>
    <w:p w14:paraId="7E82F7E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016D43D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активное участие в жизни семьи, организации, местного сообщества, родного края, страны;</w:t>
      </w:r>
    </w:p>
    <w:p w14:paraId="57D070B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lastRenderedPageBreak/>
        <w:t>неприятие любых форм экстремизма, дискриминации;</w:t>
      </w:r>
    </w:p>
    <w:p w14:paraId="7281D02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91AACF9"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представление о способах противодействия коррупции;</w:t>
      </w:r>
    </w:p>
    <w:p w14:paraId="0F6AB9C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C65E1B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готовность к участию в гуманитарной деятельности (</w:t>
      </w:r>
      <w:proofErr w:type="spellStart"/>
      <w:r w:rsidRPr="00AB5F9A">
        <w:rPr>
          <w:rFonts w:ascii="Times New Roman" w:hAnsi="Times New Roman"/>
          <w:color w:val="333333"/>
          <w:sz w:val="28"/>
          <w:lang w:val="ru-RU"/>
        </w:rPr>
        <w:t>волонтёрство</w:t>
      </w:r>
      <w:proofErr w:type="spellEnd"/>
      <w:r w:rsidRPr="00AB5F9A">
        <w:rPr>
          <w:rFonts w:ascii="Times New Roman" w:hAnsi="Times New Roman"/>
          <w:color w:val="333333"/>
          <w:sz w:val="28"/>
          <w:lang w:val="ru-RU"/>
        </w:rPr>
        <w:t>, помощь людям, нуждающимся в ней);</w:t>
      </w:r>
    </w:p>
    <w:p w14:paraId="3B91A5F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D99B9B1"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D75B2E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75C8468"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3) духовно-нравственное воспитание:</w:t>
      </w:r>
    </w:p>
    <w:p w14:paraId="135070D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ориентация на моральные ценности и нормы в ситуациях нравственного выбора;</w:t>
      </w:r>
    </w:p>
    <w:p w14:paraId="100485A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1888F479"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917896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6FEAD7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2350F2BD"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lastRenderedPageBreak/>
        <w:t>4) эстетическое воспитание:</w:t>
      </w:r>
    </w:p>
    <w:p w14:paraId="737D0E1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14:paraId="1F930CA9"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14:paraId="675963C4"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5) ценности научного познания:</w:t>
      </w:r>
    </w:p>
    <w:p w14:paraId="6B555521"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3AFC7A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98B247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A02B80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55BCE39"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14:paraId="3E03322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BA7ED0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осознание ценности жизни;</w:t>
      </w:r>
    </w:p>
    <w:p w14:paraId="143C8D0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1FBA99F"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EA735AA"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14:paraId="4FC2B32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B604E7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умение принимать себя и других людей, не осуждая;</w:t>
      </w:r>
    </w:p>
    <w:p w14:paraId="38AFF16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14:paraId="50CC7D6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14:paraId="4FF34D07"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7) трудовое воспитание:</w:t>
      </w:r>
    </w:p>
    <w:p w14:paraId="43DEEE5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A6B6A6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5DE04F3"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70D11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готовность адаптироваться в профессиональной среде;</w:t>
      </w:r>
    </w:p>
    <w:p w14:paraId="30115D8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уважение к труду и результатам трудовой деятельности;</w:t>
      </w:r>
    </w:p>
    <w:p w14:paraId="253D000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03697B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966D711"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95578A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F01569D"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8) экологическое воспитание:</w:t>
      </w:r>
    </w:p>
    <w:p w14:paraId="11647943"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68CC9F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22D05A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14:paraId="443E103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готовность к участию в практической деятельности экологической направленности;</w:t>
      </w:r>
    </w:p>
    <w:p w14:paraId="1BFFD07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FEE1717" w14:textId="77777777" w:rsidR="007860EF" w:rsidRPr="00AB5F9A" w:rsidRDefault="007860EF">
      <w:pPr>
        <w:spacing w:after="0"/>
        <w:ind w:left="120"/>
        <w:jc w:val="both"/>
        <w:rPr>
          <w:lang w:val="ru-RU"/>
        </w:rPr>
      </w:pPr>
    </w:p>
    <w:p w14:paraId="2BF8925E" w14:textId="77777777" w:rsidR="007860EF" w:rsidRPr="00AB5F9A" w:rsidRDefault="00000000">
      <w:pPr>
        <w:spacing w:after="0"/>
        <w:ind w:left="120"/>
        <w:jc w:val="both"/>
        <w:rPr>
          <w:lang w:val="ru-RU"/>
        </w:rPr>
      </w:pPr>
      <w:r w:rsidRPr="00AB5F9A">
        <w:rPr>
          <w:rFonts w:ascii="Times New Roman" w:hAnsi="Times New Roman"/>
          <w:b/>
          <w:color w:val="333333"/>
          <w:sz w:val="28"/>
          <w:lang w:val="ru-RU"/>
        </w:rPr>
        <w:t>МЕТАПРЕДМЕТНЫЕ РЕЗУЛЬТАТЫ</w:t>
      </w:r>
    </w:p>
    <w:p w14:paraId="7A13DEC9"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56BF86"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Познавательные универсальные учебные действия</w:t>
      </w:r>
    </w:p>
    <w:p w14:paraId="05FE7749"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Базовые логические действия:</w:t>
      </w:r>
    </w:p>
    <w:p w14:paraId="0E32EBD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выявлять и характеризовать существенные признаки объектов (явлений);</w:t>
      </w:r>
    </w:p>
    <w:p w14:paraId="528D3831"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14:paraId="0EB1A16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14:paraId="4F896141"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предлагать критерии для выявления закономерностей и противоречий;</w:t>
      </w:r>
    </w:p>
    <w:p w14:paraId="6464D1FA"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выявлять дефицит информации, данных, необходимых для решения поставленной задачи;</w:t>
      </w:r>
    </w:p>
    <w:p w14:paraId="0AD85C1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951599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E5AB2D"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Базовые исследовательские действия:</w:t>
      </w:r>
    </w:p>
    <w:p w14:paraId="75E4AA39"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063347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8E1428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C2FC5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7570BF0"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Работа с информацией:</w:t>
      </w:r>
    </w:p>
    <w:p w14:paraId="4171E5D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98AE89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14:paraId="71096B8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16FEEBF"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26C5D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00819D2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эффективно запоминать и систематизировать информацию;</w:t>
      </w:r>
    </w:p>
    <w:p w14:paraId="0775DFC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14:paraId="501647CE"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Коммуникативные универсальные учебные действия</w:t>
      </w:r>
    </w:p>
    <w:p w14:paraId="01CD9ADF"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Общение:</w:t>
      </w:r>
    </w:p>
    <w:p w14:paraId="47BAFD8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B9D1DC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058D38B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14:paraId="15C46B1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B4E13B3"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D567D89"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Регулятивные универсальные учебные действия</w:t>
      </w:r>
    </w:p>
    <w:p w14:paraId="2A1AE3DC"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Самоорганизация:</w:t>
      </w:r>
    </w:p>
    <w:p w14:paraId="64A448C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выявлять проблемные вопросы, требующие решения в жизненных и учебных ситуациях;</w:t>
      </w:r>
    </w:p>
    <w:p w14:paraId="0D88328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3D06A4F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2F3FF69"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Самоконтроль, эмоциональный интеллект:</w:t>
      </w:r>
    </w:p>
    <w:p w14:paraId="259A2AE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66C8589"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C4B934A"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оценивать соответствие результата цели и условиям;</w:t>
      </w:r>
    </w:p>
    <w:p w14:paraId="6A5E526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14:paraId="3F8C0F1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14:paraId="7B2AA3E3"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14:paraId="2DDE3BD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быть открытым себе и другим людям, осознавать невозможность контроля всего вокруг.</w:t>
      </w:r>
    </w:p>
    <w:p w14:paraId="41A9A09C"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Совместная деятельность:</w:t>
      </w:r>
    </w:p>
    <w:p w14:paraId="238358CA"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14:paraId="00F2083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032D13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AB5F9A">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18922380" w14:textId="77777777" w:rsidR="007860EF" w:rsidRPr="00AB5F9A" w:rsidRDefault="00000000">
      <w:pPr>
        <w:spacing w:after="0"/>
        <w:ind w:firstLine="600"/>
        <w:rPr>
          <w:lang w:val="ru-RU"/>
        </w:rPr>
      </w:pPr>
      <w:bookmarkStart w:id="4" w:name="_Toc134720971"/>
      <w:bookmarkStart w:id="5" w:name="_Toc161857405"/>
      <w:bookmarkEnd w:id="4"/>
      <w:bookmarkEnd w:id="5"/>
      <w:r w:rsidRPr="00AB5F9A">
        <w:rPr>
          <w:rFonts w:ascii="Times New Roman" w:hAnsi="Times New Roman"/>
          <w:b/>
          <w:color w:val="333333"/>
          <w:sz w:val="28"/>
          <w:lang w:val="ru-RU"/>
        </w:rPr>
        <w:t>ПРЕДМЕТНЫЕ РЕЗУЛЬТАТЫ</w:t>
      </w:r>
    </w:p>
    <w:p w14:paraId="39689AA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D00BDA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207854C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Предметные результаты по ОБЗР должны обеспечивать:</w:t>
      </w:r>
    </w:p>
    <w:p w14:paraId="43586D05"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325B2ACA"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E855648"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0C4BEC44"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lastRenderedPageBreak/>
        <w:t>сформированность представлений о назначении, боевых свойствах и общем устройстве стрелкового оружия;</w:t>
      </w:r>
    </w:p>
    <w:p w14:paraId="57B39397"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1F31EC1D"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93BC95C"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65A8AA6F"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129F4044"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2711F50"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48CAF2CA"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2CD1081A"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6A309A52"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59D2390" w14:textId="77777777" w:rsidR="007860EF" w:rsidRPr="00AB5F9A" w:rsidRDefault="00000000">
      <w:pPr>
        <w:numPr>
          <w:ilvl w:val="0"/>
          <w:numId w:val="1"/>
        </w:numPr>
        <w:spacing w:after="0" w:line="264" w:lineRule="auto"/>
        <w:jc w:val="both"/>
        <w:rPr>
          <w:lang w:val="ru-RU"/>
        </w:rPr>
      </w:pPr>
      <w:r w:rsidRPr="00AB5F9A">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586A3B1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14:paraId="1DD08D76" w14:textId="5AAFCA8F" w:rsidR="007860EF" w:rsidRPr="00AB5F9A" w:rsidRDefault="00287BB7">
      <w:pPr>
        <w:spacing w:after="0" w:line="264" w:lineRule="auto"/>
        <w:ind w:firstLine="600"/>
        <w:jc w:val="both"/>
        <w:rPr>
          <w:lang w:val="ru-RU"/>
        </w:rPr>
      </w:pPr>
      <w:r>
        <w:rPr>
          <w:rFonts w:ascii="Times New Roman" w:hAnsi="Times New Roman"/>
          <w:b/>
          <w:color w:val="333333"/>
          <w:sz w:val="28"/>
          <w:lang w:val="ru-RU"/>
        </w:rPr>
        <w:t xml:space="preserve"> </w:t>
      </w:r>
    </w:p>
    <w:p w14:paraId="64CFA049" w14:textId="77777777" w:rsidR="007860EF" w:rsidRPr="00AB5F9A" w:rsidRDefault="00000000">
      <w:pPr>
        <w:spacing w:after="0"/>
        <w:ind w:firstLine="600"/>
        <w:jc w:val="both"/>
        <w:rPr>
          <w:lang w:val="ru-RU"/>
        </w:rPr>
      </w:pPr>
      <w:r w:rsidRPr="00AB5F9A">
        <w:rPr>
          <w:rFonts w:ascii="Times New Roman" w:hAnsi="Times New Roman"/>
          <w:b/>
          <w:color w:val="333333"/>
          <w:sz w:val="28"/>
          <w:lang w:val="ru-RU"/>
        </w:rPr>
        <w:t>9 КЛАСС</w:t>
      </w:r>
    </w:p>
    <w:p w14:paraId="0C45081C"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Предметные результаты по модулю № 7 «Безопасность в природной среде»:</w:t>
      </w:r>
    </w:p>
    <w:p w14:paraId="4F54C9C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классифицировать и характеризовать чрезвычайные ситуации природного характера;</w:t>
      </w:r>
    </w:p>
    <w:p w14:paraId="02CCB1B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14:paraId="01CA0FE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14:paraId="3FD0A54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правила поведения для снижения риска отравления ядовитыми грибами и растениями;</w:t>
      </w:r>
    </w:p>
    <w:p w14:paraId="4262550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14:paraId="5164F2D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28C5014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классифицировать и характеризовать природные пожары и их опасности;</w:t>
      </w:r>
    </w:p>
    <w:p w14:paraId="28CE5B6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факторы и причины возникновения пожаров;</w:t>
      </w:r>
    </w:p>
    <w:p w14:paraId="0F95661F"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представления о безопасных действиях при нахождении в зоне природного пожара;</w:t>
      </w:r>
    </w:p>
    <w:p w14:paraId="717B75B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правилах безопасного поведения в горах;</w:t>
      </w:r>
    </w:p>
    <w:p w14:paraId="28601878"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lastRenderedPageBreak/>
        <w:t>характеризовать снежные лавины, камнепады, сели, оползни, их внешние признаки и опасности;</w:t>
      </w:r>
    </w:p>
    <w:p w14:paraId="09977A8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13454D9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общие правила безопасного поведения на водоёмах;</w:t>
      </w:r>
    </w:p>
    <w:p w14:paraId="64BE4F9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14:paraId="73FFC3A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правила само- и взаимопомощи терпящим бедствие на воде;</w:t>
      </w:r>
    </w:p>
    <w:p w14:paraId="36026E5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14:paraId="164F8C6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правила поведения при нахождении на плавсредствах и на льду;</w:t>
      </w:r>
    </w:p>
    <w:p w14:paraId="04CAC109"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наводнения, их внешние признаки и опасности;</w:t>
      </w:r>
    </w:p>
    <w:p w14:paraId="715C39C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безопасных действиях при наводнении;</w:t>
      </w:r>
    </w:p>
    <w:p w14:paraId="7A217A61"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цунами, их внешние признаки и опасности;</w:t>
      </w:r>
    </w:p>
    <w:p w14:paraId="7160DB7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безопасных действиях при нахождении в зоне цунами;</w:t>
      </w:r>
    </w:p>
    <w:p w14:paraId="2BCF4FC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ураганы, смерчи, их внешние признаки и опасности;</w:t>
      </w:r>
    </w:p>
    <w:p w14:paraId="4B35258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безопасных действиях при ураганах и смерчах;</w:t>
      </w:r>
    </w:p>
    <w:p w14:paraId="50EE1691"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грозы, их внешние признаки и опасности;</w:t>
      </w:r>
    </w:p>
    <w:p w14:paraId="58E4A70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навыки безопасных действий при попадании в грозу;</w:t>
      </w:r>
    </w:p>
    <w:p w14:paraId="56E9403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землетрясения и извержения вулканов и их опасности;</w:t>
      </w:r>
    </w:p>
    <w:p w14:paraId="4D50608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14:paraId="1F950FB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безопасных действиях при нахождении в зоне извержения вулкана;</w:t>
      </w:r>
    </w:p>
    <w:p w14:paraId="34898B92"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смысл понятий «экология» и «экологическая культура»;</w:t>
      </w:r>
    </w:p>
    <w:p w14:paraId="1BBC2593"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объяснять значение экологии для устойчивого развития общества;</w:t>
      </w:r>
    </w:p>
    <w:p w14:paraId="1BFA417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14:paraId="6AAE0329"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Предметные результаты по модулю № 8 «Основы медицинских знаний. Оказание первой помощи»:</w:t>
      </w:r>
    </w:p>
    <w:p w14:paraId="30BC3E0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14:paraId="40A5196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факторы, влияющие на здоровье человека;</w:t>
      </w:r>
    </w:p>
    <w:p w14:paraId="18CBF2AA"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14:paraId="6329155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обосновывать личную ответственность за сохранение здоровья;</w:t>
      </w:r>
    </w:p>
    <w:p w14:paraId="3A254DB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lastRenderedPageBreak/>
        <w:t>раскрывать понятие «инфекционные заболевания», объяснять причины их возникновения;</w:t>
      </w:r>
    </w:p>
    <w:p w14:paraId="4422BFB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14:paraId="0421BAB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1D04627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AB5F9A">
        <w:rPr>
          <w:rFonts w:ascii="Times New Roman" w:hAnsi="Times New Roman"/>
          <w:color w:val="333333"/>
          <w:sz w:val="28"/>
          <w:lang w:val="ru-RU"/>
        </w:rPr>
        <w:t>панфитотия</w:t>
      </w:r>
      <w:proofErr w:type="spellEnd"/>
      <w:r w:rsidRPr="00AB5F9A">
        <w:rPr>
          <w:rFonts w:ascii="Times New Roman" w:hAnsi="Times New Roman"/>
          <w:color w:val="333333"/>
          <w:sz w:val="28"/>
          <w:lang w:val="ru-RU"/>
        </w:rPr>
        <w:t>);</w:t>
      </w:r>
    </w:p>
    <w:p w14:paraId="4C41FEE4"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понятие «неинфекционные заболевания» и давать их классификацию;</w:t>
      </w:r>
    </w:p>
    <w:p w14:paraId="1ADC493F"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факторы риска неинфекционных заболеваний;</w:t>
      </w:r>
    </w:p>
    <w:p w14:paraId="0FF2B641"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навыки соблюдения мер профилактики неинфекционных заболеваний и защиты от них;</w:t>
      </w:r>
    </w:p>
    <w:p w14:paraId="6D46903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назначение диспансеризации и раскрывать её задачи;</w:t>
      </w:r>
    </w:p>
    <w:p w14:paraId="4717551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понятия «психическое здоровье» и «психическое благополучие»;</w:t>
      </w:r>
    </w:p>
    <w:p w14:paraId="6528155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объяснять понятие «стресс» и его влияние на человека;</w:t>
      </w:r>
    </w:p>
    <w:p w14:paraId="4DC891F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14:paraId="229469E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понятие «первая помощь» и её содержание;</w:t>
      </w:r>
    </w:p>
    <w:p w14:paraId="32AF8D19"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состояния, требующие оказания первой помощи;</w:t>
      </w:r>
    </w:p>
    <w:p w14:paraId="13C4CB2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универсальный алгоритм оказания первой помощи; знать назначение и состав аптечки первой помощи;</w:t>
      </w:r>
    </w:p>
    <w:p w14:paraId="7FB3680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навыки действий при оказании первой помощи в различных ситуациях;</w:t>
      </w:r>
    </w:p>
    <w:p w14:paraId="20AB6103"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приёмы психологической поддержки пострадавшего.</w:t>
      </w:r>
    </w:p>
    <w:p w14:paraId="69B58309"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Предметные результаты по модулю № 9 «Безопасность в социуме»:</w:t>
      </w:r>
    </w:p>
    <w:p w14:paraId="7370CD0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общение и объяснять его значение для человека;</w:t>
      </w:r>
    </w:p>
    <w:p w14:paraId="497680CD"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признаки и анализировать способы эффективного общения;</w:t>
      </w:r>
    </w:p>
    <w:p w14:paraId="62380AA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14:paraId="1AFE25E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признаки конструктивного и деструктивного общения;</w:t>
      </w:r>
    </w:p>
    <w:p w14:paraId="2301CCD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14:paraId="171C227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lastRenderedPageBreak/>
        <w:t>иметь представление о ситуациях возникновения межличностных и групповых конфликтов;</w:t>
      </w:r>
    </w:p>
    <w:p w14:paraId="2D63A26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14:paraId="6259009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14:paraId="0B79424F"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способ разрешения конфликта с помощью третьей стороны (медиатора);</w:t>
      </w:r>
    </w:p>
    <w:p w14:paraId="45F177D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AB5F9A">
        <w:rPr>
          <w:rFonts w:ascii="Times New Roman" w:hAnsi="Times New Roman"/>
          <w:color w:val="333333"/>
          <w:sz w:val="28"/>
          <w:lang w:val="ru-RU"/>
        </w:rPr>
        <w:t>буллинг</w:t>
      </w:r>
      <w:proofErr w:type="spellEnd"/>
      <w:r w:rsidRPr="00AB5F9A">
        <w:rPr>
          <w:rFonts w:ascii="Times New Roman" w:hAnsi="Times New Roman"/>
          <w:color w:val="333333"/>
          <w:sz w:val="28"/>
          <w:lang w:val="ru-RU"/>
        </w:rPr>
        <w:t>;</w:t>
      </w:r>
    </w:p>
    <w:p w14:paraId="5B8E395B"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манипуляции в ходе межличностного общения;</w:t>
      </w:r>
    </w:p>
    <w:p w14:paraId="7A3B4D3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приёмы распознавания манипуляций и знать способы противостояния ей;</w:t>
      </w:r>
    </w:p>
    <w:p w14:paraId="500F470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752482A0"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14:paraId="14B41EFA"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навыки безопасного поведения при коммуникации с незнакомыми людьми.</w:t>
      </w:r>
    </w:p>
    <w:p w14:paraId="5D151132" w14:textId="77777777" w:rsidR="007860EF" w:rsidRPr="00AB5F9A" w:rsidRDefault="00000000">
      <w:pPr>
        <w:spacing w:after="0" w:line="264" w:lineRule="auto"/>
        <w:ind w:firstLine="600"/>
        <w:jc w:val="both"/>
        <w:rPr>
          <w:lang w:val="ru-RU"/>
        </w:rPr>
      </w:pPr>
      <w:r w:rsidRPr="00AB5F9A">
        <w:rPr>
          <w:rFonts w:ascii="Times New Roman" w:hAnsi="Times New Roman"/>
          <w:b/>
          <w:color w:val="333333"/>
          <w:sz w:val="28"/>
          <w:lang w:val="ru-RU"/>
        </w:rPr>
        <w:t>Предметные результаты по модулю № 10 «Безопасность в информационном пространстве»:</w:t>
      </w:r>
    </w:p>
    <w:p w14:paraId="0C4183B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раскрывать понятие «цифровая среда», её характеристики и приводить примеры информационных и компьютерных угроз;</w:t>
      </w:r>
    </w:p>
    <w:p w14:paraId="48676B3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объяснять положительные возможности цифровой среды;</w:t>
      </w:r>
    </w:p>
    <w:p w14:paraId="4289AF8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риски и угрозы при использовании Интернета;</w:t>
      </w:r>
    </w:p>
    <w:p w14:paraId="371F492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646FE3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опасные явления цифровой среды;</w:t>
      </w:r>
    </w:p>
    <w:p w14:paraId="2C946186"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14:paraId="536E12B7"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 xml:space="preserve">иметь навыки соблюдения правил </w:t>
      </w:r>
      <w:proofErr w:type="spellStart"/>
      <w:r w:rsidRPr="00AB5F9A">
        <w:rPr>
          <w:rFonts w:ascii="Times New Roman" w:hAnsi="Times New Roman"/>
          <w:color w:val="333333"/>
          <w:sz w:val="28"/>
          <w:lang w:val="ru-RU"/>
        </w:rPr>
        <w:t>кибергигиены</w:t>
      </w:r>
      <w:proofErr w:type="spellEnd"/>
      <w:r w:rsidRPr="00AB5F9A">
        <w:rPr>
          <w:rFonts w:ascii="Times New Roman" w:hAnsi="Times New Roman"/>
          <w:color w:val="333333"/>
          <w:sz w:val="28"/>
          <w:lang w:val="ru-RU"/>
        </w:rPr>
        <w:t xml:space="preserve"> для предупреждения возникновения опасных ситуаций в цифровой среде;</w:t>
      </w:r>
    </w:p>
    <w:p w14:paraId="40D0E9C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14:paraId="29A5FF7E"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lastRenderedPageBreak/>
        <w:t>раскрывать приёмы распознавания опасностей при использовании Интернета;</w:t>
      </w:r>
    </w:p>
    <w:p w14:paraId="60474A1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противоправные действия в Интернете;</w:t>
      </w:r>
    </w:p>
    <w:p w14:paraId="29F1E225"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AB5F9A">
        <w:rPr>
          <w:rFonts w:ascii="Times New Roman" w:hAnsi="Times New Roman"/>
          <w:color w:val="333333"/>
          <w:sz w:val="28"/>
          <w:lang w:val="ru-RU"/>
        </w:rPr>
        <w:t>кибербуллинга</w:t>
      </w:r>
      <w:proofErr w:type="spellEnd"/>
      <w:r w:rsidRPr="00AB5F9A">
        <w:rPr>
          <w:rFonts w:ascii="Times New Roman" w:hAnsi="Times New Roman"/>
          <w:color w:val="333333"/>
          <w:sz w:val="28"/>
          <w:lang w:val="ru-RU"/>
        </w:rPr>
        <w:t>, вербовки в различные организации и группы);</w:t>
      </w:r>
    </w:p>
    <w:p w14:paraId="3F7D691A"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характеризовать деструктивные течения в Интернете, их признаки и опасности;</w:t>
      </w:r>
    </w:p>
    <w:p w14:paraId="4935E51C" w14:textId="77777777" w:rsidR="007860EF" w:rsidRPr="00AB5F9A" w:rsidRDefault="00000000">
      <w:pPr>
        <w:spacing w:after="0" w:line="264" w:lineRule="auto"/>
        <w:ind w:firstLine="600"/>
        <w:jc w:val="both"/>
        <w:rPr>
          <w:lang w:val="ru-RU"/>
        </w:rPr>
      </w:pPr>
      <w:r w:rsidRPr="00AB5F9A">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3A334C5" w14:textId="77777777" w:rsidR="007860EF" w:rsidRPr="00AB5F9A" w:rsidRDefault="00000000">
      <w:pPr>
        <w:spacing w:after="0"/>
        <w:ind w:firstLine="600"/>
        <w:jc w:val="both"/>
        <w:rPr>
          <w:lang w:val="ru-RU"/>
        </w:rPr>
      </w:pPr>
      <w:r w:rsidRPr="00AB5F9A">
        <w:rPr>
          <w:rFonts w:ascii="Times New Roman" w:hAnsi="Times New Roman"/>
          <w:b/>
          <w:color w:val="333333"/>
          <w:sz w:val="28"/>
          <w:lang w:val="ru-RU"/>
        </w:rPr>
        <w:t>Предметные результаты по модулю № 11 «Основы противодействия экстремизму и терроризму»:</w:t>
      </w:r>
    </w:p>
    <w:p w14:paraId="172C3BFE"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17062B42"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14:paraId="62B64E5A"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14:paraId="06E8C890"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знать уровни террористической опасности и цели контртеррористической операции;</w:t>
      </w:r>
    </w:p>
    <w:p w14:paraId="2B62E513"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характеризовать признаки вовлечения в террористическую деятельность;</w:t>
      </w:r>
    </w:p>
    <w:p w14:paraId="0BFADC8D"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иметь навыки соблюдения правил антитеррористического поведения и безопасных действий при обнаружении признаков вербовки;</w:t>
      </w:r>
    </w:p>
    <w:p w14:paraId="31EBCE1D"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E4EED8D" w14:textId="77777777" w:rsidR="007860EF" w:rsidRPr="00AB5F9A" w:rsidRDefault="00000000">
      <w:pPr>
        <w:spacing w:after="0"/>
        <w:ind w:firstLine="600"/>
        <w:jc w:val="both"/>
        <w:rPr>
          <w:lang w:val="ru-RU"/>
        </w:rPr>
      </w:pPr>
      <w:r w:rsidRPr="00AB5F9A">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4FC0AD8" w14:textId="77777777" w:rsidR="007860EF" w:rsidRPr="00AB5F9A" w:rsidRDefault="007860EF">
      <w:pPr>
        <w:rPr>
          <w:lang w:val="ru-RU"/>
        </w:rPr>
        <w:sectPr w:rsidR="007860EF" w:rsidRPr="00AB5F9A" w:rsidSect="00A94CC2">
          <w:pgSz w:w="11906" w:h="16383"/>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9EB1C83" w14:textId="77777777" w:rsidR="00287BB7" w:rsidRDefault="00287BB7" w:rsidP="00287BB7">
      <w:pPr>
        <w:spacing w:after="0"/>
        <w:ind w:left="120"/>
      </w:pPr>
      <w:bookmarkStart w:id="6" w:name="block-33734810"/>
      <w:bookmarkEnd w:id="3"/>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287BB7" w14:paraId="2686EA34" w14:textId="77777777" w:rsidTr="00C85D76">
        <w:trPr>
          <w:trHeight w:val="144"/>
          <w:tblCellSpacing w:w="20" w:type="nil"/>
        </w:trPr>
        <w:tc>
          <w:tcPr>
            <w:tcW w:w="476" w:type="dxa"/>
            <w:vMerge w:val="restart"/>
            <w:tcMar>
              <w:top w:w="50" w:type="dxa"/>
              <w:left w:w="100" w:type="dxa"/>
            </w:tcMar>
            <w:vAlign w:val="center"/>
          </w:tcPr>
          <w:p w14:paraId="0BB1B06C" w14:textId="77777777" w:rsidR="00287BB7" w:rsidRDefault="00287BB7" w:rsidP="00C85D76">
            <w:pPr>
              <w:spacing w:after="0"/>
              <w:ind w:left="135"/>
            </w:pPr>
            <w:r>
              <w:rPr>
                <w:rFonts w:ascii="Times New Roman" w:hAnsi="Times New Roman"/>
                <w:b/>
                <w:color w:val="000000"/>
                <w:sz w:val="24"/>
              </w:rPr>
              <w:t xml:space="preserve">№ п/п </w:t>
            </w:r>
          </w:p>
          <w:p w14:paraId="3AC9E91D" w14:textId="77777777" w:rsidR="00287BB7" w:rsidRDefault="00287BB7" w:rsidP="00C85D76">
            <w:pPr>
              <w:spacing w:after="0"/>
              <w:ind w:left="135"/>
            </w:pPr>
          </w:p>
        </w:tc>
        <w:tc>
          <w:tcPr>
            <w:tcW w:w="2816" w:type="dxa"/>
            <w:vMerge w:val="restart"/>
            <w:tcMar>
              <w:top w:w="50" w:type="dxa"/>
              <w:left w:w="100" w:type="dxa"/>
            </w:tcMar>
            <w:vAlign w:val="center"/>
          </w:tcPr>
          <w:p w14:paraId="6F00DB1E" w14:textId="77777777" w:rsidR="00287BB7" w:rsidRDefault="00287BB7" w:rsidP="00C85D7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EE30915" w14:textId="77777777" w:rsidR="00287BB7" w:rsidRDefault="00287BB7" w:rsidP="00C85D76">
            <w:pPr>
              <w:spacing w:after="0"/>
              <w:ind w:left="135"/>
            </w:pPr>
          </w:p>
        </w:tc>
        <w:tc>
          <w:tcPr>
            <w:tcW w:w="0" w:type="auto"/>
            <w:gridSpan w:val="3"/>
            <w:tcMar>
              <w:top w:w="50" w:type="dxa"/>
              <w:left w:w="100" w:type="dxa"/>
            </w:tcMar>
            <w:vAlign w:val="center"/>
          </w:tcPr>
          <w:p w14:paraId="36E035C8" w14:textId="77777777" w:rsidR="00287BB7" w:rsidRDefault="00287BB7" w:rsidP="00C85D7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527C1A9D" w14:textId="77777777" w:rsidR="00287BB7" w:rsidRDefault="00287BB7" w:rsidP="00C85D7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E15D485" w14:textId="77777777" w:rsidR="00287BB7" w:rsidRDefault="00287BB7" w:rsidP="00C85D76">
            <w:pPr>
              <w:spacing w:after="0"/>
              <w:ind w:left="135"/>
            </w:pPr>
          </w:p>
        </w:tc>
      </w:tr>
      <w:tr w:rsidR="00287BB7" w14:paraId="4FFA2ADC" w14:textId="77777777" w:rsidTr="00C85D76">
        <w:trPr>
          <w:trHeight w:val="144"/>
          <w:tblCellSpacing w:w="20" w:type="nil"/>
        </w:trPr>
        <w:tc>
          <w:tcPr>
            <w:tcW w:w="0" w:type="auto"/>
            <w:vMerge/>
            <w:tcBorders>
              <w:top w:val="nil"/>
            </w:tcBorders>
            <w:tcMar>
              <w:top w:w="50" w:type="dxa"/>
              <w:left w:w="100" w:type="dxa"/>
            </w:tcMar>
          </w:tcPr>
          <w:p w14:paraId="20D39858" w14:textId="77777777" w:rsidR="00287BB7" w:rsidRDefault="00287BB7" w:rsidP="00C85D76"/>
        </w:tc>
        <w:tc>
          <w:tcPr>
            <w:tcW w:w="0" w:type="auto"/>
            <w:vMerge/>
            <w:tcBorders>
              <w:top w:val="nil"/>
            </w:tcBorders>
            <w:tcMar>
              <w:top w:w="50" w:type="dxa"/>
              <w:left w:w="100" w:type="dxa"/>
            </w:tcMar>
          </w:tcPr>
          <w:p w14:paraId="70883E6F" w14:textId="77777777" w:rsidR="00287BB7" w:rsidRDefault="00287BB7" w:rsidP="00C85D76"/>
        </w:tc>
        <w:tc>
          <w:tcPr>
            <w:tcW w:w="999" w:type="dxa"/>
            <w:tcMar>
              <w:top w:w="50" w:type="dxa"/>
              <w:left w:w="100" w:type="dxa"/>
            </w:tcMar>
            <w:vAlign w:val="center"/>
          </w:tcPr>
          <w:p w14:paraId="35D019B1" w14:textId="77777777" w:rsidR="00287BB7" w:rsidRDefault="00287BB7" w:rsidP="00C85D7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B766E66" w14:textId="77777777" w:rsidR="00287BB7" w:rsidRDefault="00287BB7" w:rsidP="00C85D76">
            <w:pPr>
              <w:spacing w:after="0"/>
              <w:ind w:left="135"/>
            </w:pPr>
          </w:p>
        </w:tc>
        <w:tc>
          <w:tcPr>
            <w:tcW w:w="1726" w:type="dxa"/>
            <w:tcMar>
              <w:top w:w="50" w:type="dxa"/>
              <w:left w:w="100" w:type="dxa"/>
            </w:tcMar>
            <w:vAlign w:val="center"/>
          </w:tcPr>
          <w:p w14:paraId="59760363" w14:textId="77777777" w:rsidR="00287BB7" w:rsidRDefault="00287BB7" w:rsidP="00C85D7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F6CDFFB" w14:textId="77777777" w:rsidR="00287BB7" w:rsidRDefault="00287BB7" w:rsidP="00C85D76">
            <w:pPr>
              <w:spacing w:after="0"/>
              <w:ind w:left="135"/>
            </w:pPr>
          </w:p>
        </w:tc>
        <w:tc>
          <w:tcPr>
            <w:tcW w:w="1811" w:type="dxa"/>
            <w:tcMar>
              <w:top w:w="50" w:type="dxa"/>
              <w:left w:w="100" w:type="dxa"/>
            </w:tcMar>
            <w:vAlign w:val="center"/>
          </w:tcPr>
          <w:p w14:paraId="2ED9730E" w14:textId="77777777" w:rsidR="00287BB7" w:rsidRDefault="00287BB7" w:rsidP="00C85D7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71FB5E0" w14:textId="77777777" w:rsidR="00287BB7" w:rsidRDefault="00287BB7" w:rsidP="00C85D76">
            <w:pPr>
              <w:spacing w:after="0"/>
              <w:ind w:left="135"/>
            </w:pPr>
          </w:p>
        </w:tc>
        <w:tc>
          <w:tcPr>
            <w:tcW w:w="0" w:type="auto"/>
            <w:vMerge/>
            <w:tcBorders>
              <w:top w:val="nil"/>
            </w:tcBorders>
            <w:tcMar>
              <w:top w:w="50" w:type="dxa"/>
              <w:left w:w="100" w:type="dxa"/>
            </w:tcMar>
          </w:tcPr>
          <w:p w14:paraId="469151C1" w14:textId="77777777" w:rsidR="00287BB7" w:rsidRDefault="00287BB7" w:rsidP="00C85D76"/>
        </w:tc>
      </w:tr>
      <w:tr w:rsidR="00287BB7" w:rsidRPr="005828EE" w14:paraId="0292CABC" w14:textId="77777777" w:rsidTr="00C85D76">
        <w:trPr>
          <w:trHeight w:val="144"/>
          <w:tblCellSpacing w:w="20" w:type="nil"/>
        </w:trPr>
        <w:tc>
          <w:tcPr>
            <w:tcW w:w="476" w:type="dxa"/>
            <w:tcMar>
              <w:top w:w="50" w:type="dxa"/>
              <w:left w:w="100" w:type="dxa"/>
            </w:tcMar>
            <w:vAlign w:val="center"/>
          </w:tcPr>
          <w:p w14:paraId="4B4B1A47" w14:textId="77777777" w:rsidR="00287BB7" w:rsidRDefault="00287BB7" w:rsidP="00C85D76">
            <w:pPr>
              <w:spacing w:after="0"/>
            </w:pPr>
            <w:r>
              <w:rPr>
                <w:rFonts w:ascii="Times New Roman" w:hAnsi="Times New Roman"/>
                <w:color w:val="000000"/>
                <w:sz w:val="24"/>
              </w:rPr>
              <w:t>1</w:t>
            </w:r>
          </w:p>
        </w:tc>
        <w:tc>
          <w:tcPr>
            <w:tcW w:w="2816" w:type="dxa"/>
            <w:tcMar>
              <w:top w:w="50" w:type="dxa"/>
              <w:left w:w="100" w:type="dxa"/>
            </w:tcMar>
            <w:vAlign w:val="center"/>
          </w:tcPr>
          <w:p w14:paraId="1B3C0643"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68C90477"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14:paraId="02BD380E" w14:textId="77777777" w:rsidR="00287BB7" w:rsidRDefault="00287BB7" w:rsidP="00C85D76">
            <w:pPr>
              <w:spacing w:after="0"/>
              <w:ind w:left="135"/>
              <w:jc w:val="center"/>
            </w:pPr>
          </w:p>
        </w:tc>
        <w:tc>
          <w:tcPr>
            <w:tcW w:w="1811" w:type="dxa"/>
            <w:tcMar>
              <w:top w:w="50" w:type="dxa"/>
              <w:left w:w="100" w:type="dxa"/>
            </w:tcMar>
            <w:vAlign w:val="center"/>
          </w:tcPr>
          <w:p w14:paraId="301C1700" w14:textId="77777777" w:rsidR="00287BB7" w:rsidRDefault="00287BB7" w:rsidP="00C85D76">
            <w:pPr>
              <w:spacing w:after="0"/>
              <w:ind w:left="135"/>
              <w:jc w:val="center"/>
            </w:pPr>
          </w:p>
        </w:tc>
        <w:tc>
          <w:tcPr>
            <w:tcW w:w="2710" w:type="dxa"/>
            <w:tcMar>
              <w:top w:w="50" w:type="dxa"/>
              <w:left w:w="100" w:type="dxa"/>
            </w:tcMar>
            <w:vAlign w:val="center"/>
          </w:tcPr>
          <w:p w14:paraId="40AB3165"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/7</w:t>
              </w:r>
              <w:r>
                <w:rPr>
                  <w:rFonts w:ascii="Times New Roman" w:hAnsi="Times New Roman"/>
                  <w:color w:val="0000FF"/>
                  <w:u w:val="single"/>
                </w:rPr>
                <w:t>f</w:t>
              </w:r>
              <w:r w:rsidRPr="00AB5F9A">
                <w:rPr>
                  <w:rFonts w:ascii="Times New Roman" w:hAnsi="Times New Roman"/>
                  <w:color w:val="0000FF"/>
                  <w:u w:val="single"/>
                  <w:lang w:val="ru-RU"/>
                </w:rPr>
                <w:t>41</w:t>
              </w:r>
              <w:r>
                <w:rPr>
                  <w:rFonts w:ascii="Times New Roman" w:hAnsi="Times New Roman"/>
                  <w:color w:val="0000FF"/>
                  <w:u w:val="single"/>
                </w:rPr>
                <w:t>b</w:t>
              </w:r>
              <w:r w:rsidRPr="00AB5F9A">
                <w:rPr>
                  <w:rFonts w:ascii="Times New Roman" w:hAnsi="Times New Roman"/>
                  <w:color w:val="0000FF"/>
                  <w:u w:val="single"/>
                  <w:lang w:val="ru-RU"/>
                </w:rPr>
                <w:t>590</w:t>
              </w:r>
            </w:hyperlink>
          </w:p>
        </w:tc>
      </w:tr>
      <w:tr w:rsidR="00287BB7" w:rsidRPr="005828EE" w14:paraId="0C0BA27D" w14:textId="77777777" w:rsidTr="00C85D76">
        <w:trPr>
          <w:trHeight w:val="144"/>
          <w:tblCellSpacing w:w="20" w:type="nil"/>
        </w:trPr>
        <w:tc>
          <w:tcPr>
            <w:tcW w:w="476" w:type="dxa"/>
            <w:tcMar>
              <w:top w:w="50" w:type="dxa"/>
              <w:left w:w="100" w:type="dxa"/>
            </w:tcMar>
            <w:vAlign w:val="center"/>
          </w:tcPr>
          <w:p w14:paraId="54783602" w14:textId="77777777" w:rsidR="00287BB7" w:rsidRDefault="00287BB7" w:rsidP="00C85D76">
            <w:pPr>
              <w:spacing w:after="0"/>
            </w:pPr>
            <w:r>
              <w:rPr>
                <w:rFonts w:ascii="Times New Roman" w:hAnsi="Times New Roman"/>
                <w:color w:val="000000"/>
                <w:sz w:val="24"/>
              </w:rPr>
              <w:t>2</w:t>
            </w:r>
          </w:p>
        </w:tc>
        <w:tc>
          <w:tcPr>
            <w:tcW w:w="2816" w:type="dxa"/>
            <w:tcMar>
              <w:top w:w="50" w:type="dxa"/>
              <w:left w:w="100" w:type="dxa"/>
            </w:tcMar>
            <w:vAlign w:val="center"/>
          </w:tcPr>
          <w:p w14:paraId="22BCCEE9"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14:paraId="405A8581"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6BC07CED" w14:textId="77777777" w:rsidR="00287BB7" w:rsidRDefault="00287BB7" w:rsidP="00C85D76">
            <w:pPr>
              <w:spacing w:after="0"/>
              <w:ind w:left="135"/>
              <w:jc w:val="center"/>
            </w:pPr>
          </w:p>
        </w:tc>
        <w:tc>
          <w:tcPr>
            <w:tcW w:w="1811" w:type="dxa"/>
            <w:tcMar>
              <w:top w:w="50" w:type="dxa"/>
              <w:left w:w="100" w:type="dxa"/>
            </w:tcMar>
            <w:vAlign w:val="center"/>
          </w:tcPr>
          <w:p w14:paraId="528592D9" w14:textId="77777777" w:rsidR="00287BB7" w:rsidRDefault="00287BB7" w:rsidP="00C85D76">
            <w:pPr>
              <w:spacing w:after="0"/>
              <w:ind w:left="135"/>
              <w:jc w:val="center"/>
            </w:pPr>
          </w:p>
        </w:tc>
        <w:tc>
          <w:tcPr>
            <w:tcW w:w="2710" w:type="dxa"/>
            <w:tcMar>
              <w:top w:w="50" w:type="dxa"/>
              <w:left w:w="100" w:type="dxa"/>
            </w:tcMar>
            <w:vAlign w:val="center"/>
          </w:tcPr>
          <w:p w14:paraId="695F6752"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/7</w:t>
              </w:r>
              <w:r>
                <w:rPr>
                  <w:rFonts w:ascii="Times New Roman" w:hAnsi="Times New Roman"/>
                  <w:color w:val="0000FF"/>
                  <w:u w:val="single"/>
                </w:rPr>
                <w:t>f</w:t>
              </w:r>
              <w:r w:rsidRPr="00AB5F9A">
                <w:rPr>
                  <w:rFonts w:ascii="Times New Roman" w:hAnsi="Times New Roman"/>
                  <w:color w:val="0000FF"/>
                  <w:u w:val="single"/>
                  <w:lang w:val="ru-RU"/>
                </w:rPr>
                <w:t>41</w:t>
              </w:r>
              <w:r>
                <w:rPr>
                  <w:rFonts w:ascii="Times New Roman" w:hAnsi="Times New Roman"/>
                  <w:color w:val="0000FF"/>
                  <w:u w:val="single"/>
                </w:rPr>
                <w:t>b</w:t>
              </w:r>
              <w:r w:rsidRPr="00AB5F9A">
                <w:rPr>
                  <w:rFonts w:ascii="Times New Roman" w:hAnsi="Times New Roman"/>
                  <w:color w:val="0000FF"/>
                  <w:u w:val="single"/>
                  <w:lang w:val="ru-RU"/>
                </w:rPr>
                <w:t>590</w:t>
              </w:r>
            </w:hyperlink>
          </w:p>
        </w:tc>
      </w:tr>
      <w:tr w:rsidR="00287BB7" w:rsidRPr="005828EE" w14:paraId="34A0903C" w14:textId="77777777" w:rsidTr="00C85D76">
        <w:trPr>
          <w:trHeight w:val="144"/>
          <w:tblCellSpacing w:w="20" w:type="nil"/>
        </w:trPr>
        <w:tc>
          <w:tcPr>
            <w:tcW w:w="476" w:type="dxa"/>
            <w:tcMar>
              <w:top w:w="50" w:type="dxa"/>
              <w:left w:w="100" w:type="dxa"/>
            </w:tcMar>
            <w:vAlign w:val="center"/>
          </w:tcPr>
          <w:p w14:paraId="356545E4" w14:textId="77777777" w:rsidR="00287BB7" w:rsidRDefault="00287BB7" w:rsidP="00C85D76">
            <w:pPr>
              <w:spacing w:after="0"/>
            </w:pPr>
            <w:r>
              <w:rPr>
                <w:rFonts w:ascii="Times New Roman" w:hAnsi="Times New Roman"/>
                <w:color w:val="000000"/>
                <w:sz w:val="24"/>
              </w:rPr>
              <w:t>3</w:t>
            </w:r>
          </w:p>
        </w:tc>
        <w:tc>
          <w:tcPr>
            <w:tcW w:w="2816" w:type="dxa"/>
            <w:tcMar>
              <w:top w:w="50" w:type="dxa"/>
              <w:left w:w="100" w:type="dxa"/>
            </w:tcMar>
            <w:vAlign w:val="center"/>
          </w:tcPr>
          <w:p w14:paraId="09370350" w14:textId="77777777" w:rsidR="00287BB7" w:rsidRDefault="00287BB7" w:rsidP="00C85D76">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14:paraId="1E86D27B" w14:textId="77777777" w:rsidR="00287BB7" w:rsidRDefault="00287BB7" w:rsidP="00C85D76">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14:paraId="354577ED" w14:textId="77777777" w:rsidR="00287BB7" w:rsidRDefault="00287BB7" w:rsidP="00C85D76">
            <w:pPr>
              <w:spacing w:after="0"/>
              <w:ind w:left="135"/>
              <w:jc w:val="center"/>
            </w:pPr>
          </w:p>
        </w:tc>
        <w:tc>
          <w:tcPr>
            <w:tcW w:w="1811" w:type="dxa"/>
            <w:tcMar>
              <w:top w:w="50" w:type="dxa"/>
              <w:left w:w="100" w:type="dxa"/>
            </w:tcMar>
            <w:vAlign w:val="center"/>
          </w:tcPr>
          <w:p w14:paraId="45167E43" w14:textId="77777777" w:rsidR="00287BB7" w:rsidRDefault="00287BB7" w:rsidP="00C85D76">
            <w:pPr>
              <w:spacing w:after="0"/>
              <w:ind w:left="135"/>
              <w:jc w:val="center"/>
            </w:pPr>
          </w:p>
        </w:tc>
        <w:tc>
          <w:tcPr>
            <w:tcW w:w="2710" w:type="dxa"/>
            <w:tcMar>
              <w:top w:w="50" w:type="dxa"/>
              <w:left w:w="100" w:type="dxa"/>
            </w:tcMar>
            <w:vAlign w:val="center"/>
          </w:tcPr>
          <w:p w14:paraId="0AF6AEE7"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/7</w:t>
              </w:r>
              <w:r>
                <w:rPr>
                  <w:rFonts w:ascii="Times New Roman" w:hAnsi="Times New Roman"/>
                  <w:color w:val="0000FF"/>
                  <w:u w:val="single"/>
                </w:rPr>
                <w:t>f</w:t>
              </w:r>
              <w:r w:rsidRPr="00AB5F9A">
                <w:rPr>
                  <w:rFonts w:ascii="Times New Roman" w:hAnsi="Times New Roman"/>
                  <w:color w:val="0000FF"/>
                  <w:u w:val="single"/>
                  <w:lang w:val="ru-RU"/>
                </w:rPr>
                <w:t>41</w:t>
              </w:r>
              <w:r>
                <w:rPr>
                  <w:rFonts w:ascii="Times New Roman" w:hAnsi="Times New Roman"/>
                  <w:color w:val="0000FF"/>
                  <w:u w:val="single"/>
                </w:rPr>
                <w:t>b</w:t>
              </w:r>
              <w:r w:rsidRPr="00AB5F9A">
                <w:rPr>
                  <w:rFonts w:ascii="Times New Roman" w:hAnsi="Times New Roman"/>
                  <w:color w:val="0000FF"/>
                  <w:u w:val="single"/>
                  <w:lang w:val="ru-RU"/>
                </w:rPr>
                <w:t>590</w:t>
              </w:r>
            </w:hyperlink>
          </w:p>
        </w:tc>
      </w:tr>
      <w:tr w:rsidR="00287BB7" w:rsidRPr="005828EE" w14:paraId="3435C906" w14:textId="77777777" w:rsidTr="00C85D76">
        <w:trPr>
          <w:trHeight w:val="144"/>
          <w:tblCellSpacing w:w="20" w:type="nil"/>
        </w:trPr>
        <w:tc>
          <w:tcPr>
            <w:tcW w:w="476" w:type="dxa"/>
            <w:tcMar>
              <w:top w:w="50" w:type="dxa"/>
              <w:left w:w="100" w:type="dxa"/>
            </w:tcMar>
            <w:vAlign w:val="center"/>
          </w:tcPr>
          <w:p w14:paraId="0ECA301B" w14:textId="77777777" w:rsidR="00287BB7" w:rsidRDefault="00287BB7" w:rsidP="00C85D76">
            <w:pPr>
              <w:spacing w:after="0"/>
            </w:pPr>
            <w:r>
              <w:rPr>
                <w:rFonts w:ascii="Times New Roman" w:hAnsi="Times New Roman"/>
                <w:color w:val="000000"/>
                <w:sz w:val="24"/>
              </w:rPr>
              <w:t>4</w:t>
            </w:r>
          </w:p>
        </w:tc>
        <w:tc>
          <w:tcPr>
            <w:tcW w:w="2816" w:type="dxa"/>
            <w:tcMar>
              <w:top w:w="50" w:type="dxa"/>
              <w:left w:w="100" w:type="dxa"/>
            </w:tcMar>
            <w:vAlign w:val="center"/>
          </w:tcPr>
          <w:p w14:paraId="7DA43B45"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2082C080"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14:paraId="531FC0D8" w14:textId="77777777" w:rsidR="00287BB7" w:rsidRDefault="00287BB7" w:rsidP="00C85D76">
            <w:pPr>
              <w:spacing w:after="0"/>
              <w:ind w:left="135"/>
              <w:jc w:val="center"/>
            </w:pPr>
          </w:p>
        </w:tc>
        <w:tc>
          <w:tcPr>
            <w:tcW w:w="1811" w:type="dxa"/>
            <w:tcMar>
              <w:top w:w="50" w:type="dxa"/>
              <w:left w:w="100" w:type="dxa"/>
            </w:tcMar>
            <w:vAlign w:val="center"/>
          </w:tcPr>
          <w:p w14:paraId="04361037" w14:textId="77777777" w:rsidR="00287BB7" w:rsidRDefault="00287BB7" w:rsidP="00C85D76">
            <w:pPr>
              <w:spacing w:after="0"/>
              <w:ind w:left="135"/>
              <w:jc w:val="center"/>
            </w:pPr>
          </w:p>
        </w:tc>
        <w:tc>
          <w:tcPr>
            <w:tcW w:w="2710" w:type="dxa"/>
            <w:tcMar>
              <w:top w:w="50" w:type="dxa"/>
              <w:left w:w="100" w:type="dxa"/>
            </w:tcMar>
            <w:vAlign w:val="center"/>
          </w:tcPr>
          <w:p w14:paraId="2918B71E"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/7</w:t>
              </w:r>
              <w:r>
                <w:rPr>
                  <w:rFonts w:ascii="Times New Roman" w:hAnsi="Times New Roman"/>
                  <w:color w:val="0000FF"/>
                  <w:u w:val="single"/>
                </w:rPr>
                <w:t>f</w:t>
              </w:r>
              <w:r w:rsidRPr="00AB5F9A">
                <w:rPr>
                  <w:rFonts w:ascii="Times New Roman" w:hAnsi="Times New Roman"/>
                  <w:color w:val="0000FF"/>
                  <w:u w:val="single"/>
                  <w:lang w:val="ru-RU"/>
                </w:rPr>
                <w:t>41</w:t>
              </w:r>
              <w:r>
                <w:rPr>
                  <w:rFonts w:ascii="Times New Roman" w:hAnsi="Times New Roman"/>
                  <w:color w:val="0000FF"/>
                  <w:u w:val="single"/>
                </w:rPr>
                <w:t>b</w:t>
              </w:r>
              <w:r w:rsidRPr="00AB5F9A">
                <w:rPr>
                  <w:rFonts w:ascii="Times New Roman" w:hAnsi="Times New Roman"/>
                  <w:color w:val="0000FF"/>
                  <w:u w:val="single"/>
                  <w:lang w:val="ru-RU"/>
                </w:rPr>
                <w:t>590</w:t>
              </w:r>
            </w:hyperlink>
          </w:p>
        </w:tc>
      </w:tr>
      <w:tr w:rsidR="00287BB7" w:rsidRPr="005828EE" w14:paraId="747046E7" w14:textId="77777777" w:rsidTr="00C85D76">
        <w:trPr>
          <w:trHeight w:val="144"/>
          <w:tblCellSpacing w:w="20" w:type="nil"/>
        </w:trPr>
        <w:tc>
          <w:tcPr>
            <w:tcW w:w="476" w:type="dxa"/>
            <w:tcMar>
              <w:top w:w="50" w:type="dxa"/>
              <w:left w:w="100" w:type="dxa"/>
            </w:tcMar>
            <w:vAlign w:val="center"/>
          </w:tcPr>
          <w:p w14:paraId="0E6DBDD4" w14:textId="77777777" w:rsidR="00287BB7" w:rsidRDefault="00287BB7" w:rsidP="00C85D76">
            <w:pPr>
              <w:spacing w:after="0"/>
            </w:pPr>
            <w:r>
              <w:rPr>
                <w:rFonts w:ascii="Times New Roman" w:hAnsi="Times New Roman"/>
                <w:color w:val="000000"/>
                <w:sz w:val="24"/>
              </w:rPr>
              <w:t>5</w:t>
            </w:r>
          </w:p>
        </w:tc>
        <w:tc>
          <w:tcPr>
            <w:tcW w:w="2816" w:type="dxa"/>
            <w:tcMar>
              <w:top w:w="50" w:type="dxa"/>
              <w:left w:w="100" w:type="dxa"/>
            </w:tcMar>
            <w:vAlign w:val="center"/>
          </w:tcPr>
          <w:p w14:paraId="23182EE8"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71CC394B"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42BEE93B" w14:textId="77777777" w:rsidR="00287BB7" w:rsidRDefault="00287BB7" w:rsidP="00C85D76">
            <w:pPr>
              <w:spacing w:after="0"/>
              <w:ind w:left="135"/>
              <w:jc w:val="center"/>
            </w:pPr>
          </w:p>
        </w:tc>
        <w:tc>
          <w:tcPr>
            <w:tcW w:w="1811" w:type="dxa"/>
            <w:tcMar>
              <w:top w:w="50" w:type="dxa"/>
              <w:left w:w="100" w:type="dxa"/>
            </w:tcMar>
            <w:vAlign w:val="center"/>
          </w:tcPr>
          <w:p w14:paraId="3106675C" w14:textId="77777777" w:rsidR="00287BB7" w:rsidRDefault="00287BB7" w:rsidP="00C85D76">
            <w:pPr>
              <w:spacing w:after="0"/>
              <w:ind w:left="135"/>
              <w:jc w:val="center"/>
            </w:pPr>
          </w:p>
        </w:tc>
        <w:tc>
          <w:tcPr>
            <w:tcW w:w="2710" w:type="dxa"/>
            <w:tcMar>
              <w:top w:w="50" w:type="dxa"/>
              <w:left w:w="100" w:type="dxa"/>
            </w:tcMar>
            <w:vAlign w:val="center"/>
          </w:tcPr>
          <w:p w14:paraId="5DB7EF9D"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/7</w:t>
              </w:r>
              <w:r>
                <w:rPr>
                  <w:rFonts w:ascii="Times New Roman" w:hAnsi="Times New Roman"/>
                  <w:color w:val="0000FF"/>
                  <w:u w:val="single"/>
                </w:rPr>
                <w:t>f</w:t>
              </w:r>
              <w:r w:rsidRPr="00AB5F9A">
                <w:rPr>
                  <w:rFonts w:ascii="Times New Roman" w:hAnsi="Times New Roman"/>
                  <w:color w:val="0000FF"/>
                  <w:u w:val="single"/>
                  <w:lang w:val="ru-RU"/>
                </w:rPr>
                <w:t>41</w:t>
              </w:r>
              <w:r>
                <w:rPr>
                  <w:rFonts w:ascii="Times New Roman" w:hAnsi="Times New Roman"/>
                  <w:color w:val="0000FF"/>
                  <w:u w:val="single"/>
                </w:rPr>
                <w:t>b</w:t>
              </w:r>
              <w:r w:rsidRPr="00AB5F9A">
                <w:rPr>
                  <w:rFonts w:ascii="Times New Roman" w:hAnsi="Times New Roman"/>
                  <w:color w:val="0000FF"/>
                  <w:u w:val="single"/>
                  <w:lang w:val="ru-RU"/>
                </w:rPr>
                <w:t>590</w:t>
              </w:r>
            </w:hyperlink>
          </w:p>
        </w:tc>
      </w:tr>
      <w:tr w:rsidR="00287BB7" w14:paraId="46E4C05A" w14:textId="77777777" w:rsidTr="00C85D76">
        <w:trPr>
          <w:trHeight w:val="144"/>
          <w:tblCellSpacing w:w="20" w:type="nil"/>
        </w:trPr>
        <w:tc>
          <w:tcPr>
            <w:tcW w:w="0" w:type="auto"/>
            <w:gridSpan w:val="2"/>
            <w:tcMar>
              <w:top w:w="50" w:type="dxa"/>
              <w:left w:w="100" w:type="dxa"/>
            </w:tcMar>
            <w:vAlign w:val="center"/>
          </w:tcPr>
          <w:p w14:paraId="125D0934"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1636B7FB"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4C3CD27A" w14:textId="77777777" w:rsidR="00287BB7" w:rsidRDefault="00287BB7" w:rsidP="00C85D7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5463784C" w14:textId="77777777" w:rsidR="00287BB7" w:rsidRDefault="00287BB7" w:rsidP="00C85D76">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070ADD9F" w14:textId="77777777" w:rsidR="00287BB7" w:rsidRDefault="00287BB7" w:rsidP="00C85D76"/>
        </w:tc>
      </w:tr>
    </w:tbl>
    <w:p w14:paraId="05F4585D" w14:textId="77777777" w:rsidR="007860EF" w:rsidRDefault="007860EF">
      <w:pPr>
        <w:sectPr w:rsidR="007860EF" w:rsidSect="00A94CC2">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F67C99D" w14:textId="77777777" w:rsidR="00287BB7" w:rsidRDefault="00287BB7" w:rsidP="00287BB7">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287BB7" w14:paraId="6AACB989" w14:textId="77777777" w:rsidTr="00C85D76">
        <w:trPr>
          <w:trHeight w:val="144"/>
          <w:tblCellSpacing w:w="20" w:type="nil"/>
        </w:trPr>
        <w:tc>
          <w:tcPr>
            <w:tcW w:w="378" w:type="dxa"/>
            <w:vMerge w:val="restart"/>
            <w:tcMar>
              <w:top w:w="50" w:type="dxa"/>
              <w:left w:w="100" w:type="dxa"/>
            </w:tcMar>
            <w:vAlign w:val="center"/>
          </w:tcPr>
          <w:p w14:paraId="5BAE6978" w14:textId="77777777" w:rsidR="00287BB7" w:rsidRDefault="00287BB7" w:rsidP="00C85D76">
            <w:pPr>
              <w:spacing w:after="0"/>
              <w:ind w:left="135"/>
            </w:pPr>
            <w:r>
              <w:rPr>
                <w:rFonts w:ascii="Times New Roman" w:hAnsi="Times New Roman"/>
                <w:b/>
                <w:color w:val="000000"/>
                <w:sz w:val="24"/>
              </w:rPr>
              <w:t xml:space="preserve">№ п/п </w:t>
            </w:r>
          </w:p>
          <w:p w14:paraId="4D110DD7" w14:textId="77777777" w:rsidR="00287BB7" w:rsidRDefault="00287BB7" w:rsidP="00C85D76">
            <w:pPr>
              <w:spacing w:after="0"/>
              <w:ind w:left="135"/>
            </w:pPr>
          </w:p>
        </w:tc>
        <w:tc>
          <w:tcPr>
            <w:tcW w:w="3168" w:type="dxa"/>
            <w:vMerge w:val="restart"/>
            <w:tcMar>
              <w:top w:w="50" w:type="dxa"/>
              <w:left w:w="100" w:type="dxa"/>
            </w:tcMar>
            <w:vAlign w:val="center"/>
          </w:tcPr>
          <w:p w14:paraId="224CC481" w14:textId="77777777" w:rsidR="00287BB7" w:rsidRDefault="00287BB7" w:rsidP="00C85D7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61B42B4" w14:textId="77777777" w:rsidR="00287BB7" w:rsidRDefault="00287BB7" w:rsidP="00C85D76">
            <w:pPr>
              <w:spacing w:after="0"/>
              <w:ind w:left="135"/>
            </w:pPr>
          </w:p>
        </w:tc>
        <w:tc>
          <w:tcPr>
            <w:tcW w:w="0" w:type="auto"/>
            <w:gridSpan w:val="3"/>
            <w:tcMar>
              <w:top w:w="50" w:type="dxa"/>
              <w:left w:w="100" w:type="dxa"/>
            </w:tcMar>
            <w:vAlign w:val="center"/>
          </w:tcPr>
          <w:p w14:paraId="0EDAFC4A" w14:textId="77777777" w:rsidR="00287BB7" w:rsidRDefault="00287BB7" w:rsidP="00C85D7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020D50F8" w14:textId="77777777" w:rsidR="00287BB7" w:rsidRDefault="00287BB7" w:rsidP="00C85D7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3E7E267" w14:textId="77777777" w:rsidR="00287BB7" w:rsidRDefault="00287BB7" w:rsidP="00C85D76">
            <w:pPr>
              <w:spacing w:after="0"/>
              <w:ind w:left="135"/>
            </w:pPr>
          </w:p>
        </w:tc>
        <w:tc>
          <w:tcPr>
            <w:tcW w:w="1977" w:type="dxa"/>
            <w:vMerge w:val="restart"/>
            <w:tcMar>
              <w:top w:w="50" w:type="dxa"/>
              <w:left w:w="100" w:type="dxa"/>
            </w:tcMar>
            <w:vAlign w:val="center"/>
          </w:tcPr>
          <w:p w14:paraId="01E57EFD" w14:textId="77777777" w:rsidR="00287BB7" w:rsidRDefault="00287BB7" w:rsidP="00C85D7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C4553CD" w14:textId="77777777" w:rsidR="00287BB7" w:rsidRDefault="00287BB7" w:rsidP="00C85D76">
            <w:pPr>
              <w:spacing w:after="0"/>
              <w:ind w:left="135"/>
            </w:pPr>
          </w:p>
        </w:tc>
      </w:tr>
      <w:tr w:rsidR="00287BB7" w14:paraId="5BC9C26B" w14:textId="77777777" w:rsidTr="00C85D76">
        <w:trPr>
          <w:trHeight w:val="144"/>
          <w:tblCellSpacing w:w="20" w:type="nil"/>
        </w:trPr>
        <w:tc>
          <w:tcPr>
            <w:tcW w:w="0" w:type="auto"/>
            <w:vMerge/>
            <w:tcBorders>
              <w:top w:val="nil"/>
            </w:tcBorders>
            <w:tcMar>
              <w:top w:w="50" w:type="dxa"/>
              <w:left w:w="100" w:type="dxa"/>
            </w:tcMar>
          </w:tcPr>
          <w:p w14:paraId="7F56BA59" w14:textId="77777777" w:rsidR="00287BB7" w:rsidRDefault="00287BB7" w:rsidP="00C85D76"/>
        </w:tc>
        <w:tc>
          <w:tcPr>
            <w:tcW w:w="0" w:type="auto"/>
            <w:vMerge/>
            <w:tcBorders>
              <w:top w:val="nil"/>
            </w:tcBorders>
            <w:tcMar>
              <w:top w:w="50" w:type="dxa"/>
              <w:left w:w="100" w:type="dxa"/>
            </w:tcMar>
          </w:tcPr>
          <w:p w14:paraId="3D37D2A8" w14:textId="77777777" w:rsidR="00287BB7" w:rsidRDefault="00287BB7" w:rsidP="00C85D76"/>
        </w:tc>
        <w:tc>
          <w:tcPr>
            <w:tcW w:w="830" w:type="dxa"/>
            <w:tcMar>
              <w:top w:w="50" w:type="dxa"/>
              <w:left w:w="100" w:type="dxa"/>
            </w:tcMar>
            <w:vAlign w:val="center"/>
          </w:tcPr>
          <w:p w14:paraId="21994748" w14:textId="77777777" w:rsidR="00287BB7" w:rsidRDefault="00287BB7" w:rsidP="00C85D7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0505D3E" w14:textId="77777777" w:rsidR="00287BB7" w:rsidRDefault="00287BB7" w:rsidP="00C85D76">
            <w:pPr>
              <w:spacing w:after="0"/>
              <w:ind w:left="135"/>
            </w:pPr>
          </w:p>
        </w:tc>
        <w:tc>
          <w:tcPr>
            <w:tcW w:w="1529" w:type="dxa"/>
            <w:tcMar>
              <w:top w:w="50" w:type="dxa"/>
              <w:left w:w="100" w:type="dxa"/>
            </w:tcMar>
            <w:vAlign w:val="center"/>
          </w:tcPr>
          <w:p w14:paraId="7615BCF5" w14:textId="77777777" w:rsidR="00287BB7" w:rsidRDefault="00287BB7" w:rsidP="00C85D7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AFEEE01" w14:textId="77777777" w:rsidR="00287BB7" w:rsidRDefault="00287BB7" w:rsidP="00C85D76">
            <w:pPr>
              <w:spacing w:after="0"/>
              <w:ind w:left="135"/>
            </w:pPr>
          </w:p>
        </w:tc>
        <w:tc>
          <w:tcPr>
            <w:tcW w:w="1628" w:type="dxa"/>
            <w:tcMar>
              <w:top w:w="50" w:type="dxa"/>
              <w:left w:w="100" w:type="dxa"/>
            </w:tcMar>
            <w:vAlign w:val="center"/>
          </w:tcPr>
          <w:p w14:paraId="60FD5E86" w14:textId="77777777" w:rsidR="00287BB7" w:rsidRDefault="00287BB7" w:rsidP="00C85D7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320236D" w14:textId="77777777" w:rsidR="00287BB7" w:rsidRDefault="00287BB7" w:rsidP="00C85D76">
            <w:pPr>
              <w:spacing w:after="0"/>
              <w:ind w:left="135"/>
            </w:pPr>
          </w:p>
        </w:tc>
        <w:tc>
          <w:tcPr>
            <w:tcW w:w="0" w:type="auto"/>
            <w:vMerge/>
            <w:tcBorders>
              <w:top w:val="nil"/>
            </w:tcBorders>
            <w:tcMar>
              <w:top w:w="50" w:type="dxa"/>
              <w:left w:w="100" w:type="dxa"/>
            </w:tcMar>
          </w:tcPr>
          <w:p w14:paraId="32FC0A41" w14:textId="77777777" w:rsidR="00287BB7" w:rsidRDefault="00287BB7" w:rsidP="00C85D76"/>
        </w:tc>
        <w:tc>
          <w:tcPr>
            <w:tcW w:w="0" w:type="auto"/>
            <w:vMerge/>
            <w:tcBorders>
              <w:top w:val="nil"/>
            </w:tcBorders>
            <w:tcMar>
              <w:top w:w="50" w:type="dxa"/>
              <w:left w:w="100" w:type="dxa"/>
            </w:tcMar>
          </w:tcPr>
          <w:p w14:paraId="0A222A9F" w14:textId="77777777" w:rsidR="00287BB7" w:rsidRDefault="00287BB7" w:rsidP="00C85D76"/>
        </w:tc>
      </w:tr>
      <w:tr w:rsidR="00287BB7" w14:paraId="0E714A71" w14:textId="77777777" w:rsidTr="00C85D76">
        <w:trPr>
          <w:trHeight w:val="144"/>
          <w:tblCellSpacing w:w="20" w:type="nil"/>
        </w:trPr>
        <w:tc>
          <w:tcPr>
            <w:tcW w:w="378" w:type="dxa"/>
            <w:tcMar>
              <w:top w:w="50" w:type="dxa"/>
              <w:left w:w="100" w:type="dxa"/>
            </w:tcMar>
            <w:vAlign w:val="center"/>
          </w:tcPr>
          <w:p w14:paraId="66346699" w14:textId="77777777" w:rsidR="00287BB7" w:rsidRDefault="00287BB7" w:rsidP="00C85D76">
            <w:pPr>
              <w:spacing w:after="0"/>
            </w:pPr>
            <w:r>
              <w:rPr>
                <w:rFonts w:ascii="Times New Roman" w:hAnsi="Times New Roman"/>
                <w:color w:val="000000"/>
                <w:sz w:val="24"/>
              </w:rPr>
              <w:t>1</w:t>
            </w:r>
          </w:p>
        </w:tc>
        <w:tc>
          <w:tcPr>
            <w:tcW w:w="3168" w:type="dxa"/>
            <w:tcMar>
              <w:top w:w="50" w:type="dxa"/>
              <w:left w:w="100" w:type="dxa"/>
            </w:tcMar>
            <w:vAlign w:val="center"/>
          </w:tcPr>
          <w:p w14:paraId="0350F2B9"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14:paraId="537C4F57"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FC95EC" w14:textId="77777777" w:rsidR="00287BB7" w:rsidRDefault="00287BB7" w:rsidP="00C85D76">
            <w:pPr>
              <w:spacing w:after="0"/>
              <w:ind w:left="135"/>
              <w:jc w:val="center"/>
            </w:pPr>
          </w:p>
        </w:tc>
        <w:tc>
          <w:tcPr>
            <w:tcW w:w="1628" w:type="dxa"/>
            <w:tcMar>
              <w:top w:w="50" w:type="dxa"/>
              <w:left w:w="100" w:type="dxa"/>
            </w:tcMar>
            <w:vAlign w:val="center"/>
          </w:tcPr>
          <w:p w14:paraId="0F105CFF" w14:textId="77777777" w:rsidR="00287BB7" w:rsidRDefault="00287BB7" w:rsidP="00C85D76">
            <w:pPr>
              <w:spacing w:after="0"/>
              <w:ind w:left="135"/>
              <w:jc w:val="center"/>
            </w:pPr>
          </w:p>
        </w:tc>
        <w:tc>
          <w:tcPr>
            <w:tcW w:w="1155" w:type="dxa"/>
            <w:tcMar>
              <w:top w:w="50" w:type="dxa"/>
              <w:left w:w="100" w:type="dxa"/>
            </w:tcMar>
            <w:vAlign w:val="center"/>
          </w:tcPr>
          <w:p w14:paraId="01CC6973" w14:textId="77777777" w:rsidR="00287BB7" w:rsidRDefault="00287BB7" w:rsidP="00C85D76">
            <w:pPr>
              <w:spacing w:after="0"/>
              <w:ind w:left="135"/>
            </w:pPr>
          </w:p>
        </w:tc>
        <w:tc>
          <w:tcPr>
            <w:tcW w:w="1977" w:type="dxa"/>
            <w:tcMar>
              <w:top w:w="50" w:type="dxa"/>
              <w:left w:w="100" w:type="dxa"/>
            </w:tcMar>
            <w:vAlign w:val="center"/>
          </w:tcPr>
          <w:p w14:paraId="19F606D8" w14:textId="77777777" w:rsidR="00287BB7" w:rsidRDefault="00287BB7" w:rsidP="00C85D76">
            <w:pPr>
              <w:spacing w:after="0"/>
              <w:ind w:left="135"/>
            </w:pPr>
          </w:p>
        </w:tc>
      </w:tr>
      <w:tr w:rsidR="00287BB7" w:rsidRPr="005828EE" w14:paraId="70F436B5" w14:textId="77777777" w:rsidTr="00C85D76">
        <w:trPr>
          <w:trHeight w:val="144"/>
          <w:tblCellSpacing w:w="20" w:type="nil"/>
        </w:trPr>
        <w:tc>
          <w:tcPr>
            <w:tcW w:w="378" w:type="dxa"/>
            <w:tcMar>
              <w:top w:w="50" w:type="dxa"/>
              <w:left w:w="100" w:type="dxa"/>
            </w:tcMar>
            <w:vAlign w:val="center"/>
          </w:tcPr>
          <w:p w14:paraId="2B417D7C" w14:textId="77777777" w:rsidR="00287BB7" w:rsidRDefault="00287BB7" w:rsidP="00C85D76">
            <w:pPr>
              <w:spacing w:after="0"/>
            </w:pPr>
            <w:r>
              <w:rPr>
                <w:rFonts w:ascii="Times New Roman" w:hAnsi="Times New Roman"/>
                <w:color w:val="000000"/>
                <w:sz w:val="24"/>
              </w:rPr>
              <w:t>2</w:t>
            </w:r>
          </w:p>
        </w:tc>
        <w:tc>
          <w:tcPr>
            <w:tcW w:w="3168" w:type="dxa"/>
            <w:tcMar>
              <w:top w:w="50" w:type="dxa"/>
              <w:left w:w="100" w:type="dxa"/>
            </w:tcMar>
            <w:vAlign w:val="center"/>
          </w:tcPr>
          <w:p w14:paraId="0A77CCE0"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30FB6426"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73DD72D" w14:textId="77777777" w:rsidR="00287BB7" w:rsidRDefault="00287BB7" w:rsidP="00C85D76">
            <w:pPr>
              <w:spacing w:after="0"/>
              <w:ind w:left="135"/>
              <w:jc w:val="center"/>
            </w:pPr>
          </w:p>
        </w:tc>
        <w:tc>
          <w:tcPr>
            <w:tcW w:w="1628" w:type="dxa"/>
            <w:tcMar>
              <w:top w:w="50" w:type="dxa"/>
              <w:left w:w="100" w:type="dxa"/>
            </w:tcMar>
            <w:vAlign w:val="center"/>
          </w:tcPr>
          <w:p w14:paraId="5A74BD3A" w14:textId="77777777" w:rsidR="00287BB7" w:rsidRDefault="00287BB7" w:rsidP="00C85D76">
            <w:pPr>
              <w:spacing w:after="0"/>
              <w:ind w:left="135"/>
              <w:jc w:val="center"/>
            </w:pPr>
          </w:p>
        </w:tc>
        <w:tc>
          <w:tcPr>
            <w:tcW w:w="1155" w:type="dxa"/>
            <w:tcMar>
              <w:top w:w="50" w:type="dxa"/>
              <w:left w:w="100" w:type="dxa"/>
            </w:tcMar>
            <w:vAlign w:val="center"/>
          </w:tcPr>
          <w:p w14:paraId="4B8C38C7" w14:textId="77777777" w:rsidR="00287BB7" w:rsidRDefault="00287BB7" w:rsidP="00C85D76">
            <w:pPr>
              <w:spacing w:after="0"/>
              <w:ind w:left="135"/>
            </w:pPr>
          </w:p>
        </w:tc>
        <w:tc>
          <w:tcPr>
            <w:tcW w:w="1977" w:type="dxa"/>
            <w:tcMar>
              <w:top w:w="50" w:type="dxa"/>
              <w:left w:w="100" w:type="dxa"/>
            </w:tcMar>
            <w:vAlign w:val="center"/>
          </w:tcPr>
          <w:p w14:paraId="5D6B1AE9"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14</w:t>
              </w:r>
              <w:r>
                <w:rPr>
                  <w:rFonts w:ascii="Times New Roman" w:hAnsi="Times New Roman"/>
                  <w:color w:val="0000FF"/>
                  <w:u w:val="single"/>
                </w:rPr>
                <w:t>e</w:t>
              </w:r>
              <w:r w:rsidRPr="00AB5F9A">
                <w:rPr>
                  <w:rFonts w:ascii="Times New Roman" w:hAnsi="Times New Roman"/>
                  <w:color w:val="0000FF"/>
                  <w:u w:val="single"/>
                  <w:lang w:val="ru-RU"/>
                </w:rPr>
                <w:t>4</w:t>
              </w:r>
            </w:hyperlink>
          </w:p>
        </w:tc>
      </w:tr>
      <w:tr w:rsidR="00287BB7" w:rsidRPr="005828EE" w14:paraId="3EE119F5" w14:textId="77777777" w:rsidTr="00C85D76">
        <w:trPr>
          <w:trHeight w:val="144"/>
          <w:tblCellSpacing w:w="20" w:type="nil"/>
        </w:trPr>
        <w:tc>
          <w:tcPr>
            <w:tcW w:w="378" w:type="dxa"/>
            <w:tcMar>
              <w:top w:w="50" w:type="dxa"/>
              <w:left w:w="100" w:type="dxa"/>
            </w:tcMar>
            <w:vAlign w:val="center"/>
          </w:tcPr>
          <w:p w14:paraId="63E3A454" w14:textId="77777777" w:rsidR="00287BB7" w:rsidRDefault="00287BB7" w:rsidP="00C85D76">
            <w:pPr>
              <w:spacing w:after="0"/>
            </w:pPr>
            <w:r>
              <w:rPr>
                <w:rFonts w:ascii="Times New Roman" w:hAnsi="Times New Roman"/>
                <w:color w:val="000000"/>
                <w:sz w:val="24"/>
              </w:rPr>
              <w:t>3</w:t>
            </w:r>
          </w:p>
        </w:tc>
        <w:tc>
          <w:tcPr>
            <w:tcW w:w="3168" w:type="dxa"/>
            <w:tcMar>
              <w:top w:w="50" w:type="dxa"/>
              <w:left w:w="100" w:type="dxa"/>
            </w:tcMar>
            <w:vAlign w:val="center"/>
          </w:tcPr>
          <w:p w14:paraId="2F241DFB"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14:paraId="179EFC81"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499DEE" w14:textId="77777777" w:rsidR="00287BB7" w:rsidRDefault="00287BB7" w:rsidP="00C85D76">
            <w:pPr>
              <w:spacing w:after="0"/>
              <w:ind w:left="135"/>
              <w:jc w:val="center"/>
            </w:pPr>
          </w:p>
        </w:tc>
        <w:tc>
          <w:tcPr>
            <w:tcW w:w="1628" w:type="dxa"/>
            <w:tcMar>
              <w:top w:w="50" w:type="dxa"/>
              <w:left w:w="100" w:type="dxa"/>
            </w:tcMar>
            <w:vAlign w:val="center"/>
          </w:tcPr>
          <w:p w14:paraId="283C8EBA" w14:textId="77777777" w:rsidR="00287BB7" w:rsidRDefault="00287BB7" w:rsidP="00C85D76">
            <w:pPr>
              <w:spacing w:after="0"/>
              <w:ind w:left="135"/>
              <w:jc w:val="center"/>
            </w:pPr>
          </w:p>
        </w:tc>
        <w:tc>
          <w:tcPr>
            <w:tcW w:w="1155" w:type="dxa"/>
            <w:tcMar>
              <w:top w:w="50" w:type="dxa"/>
              <w:left w:w="100" w:type="dxa"/>
            </w:tcMar>
            <w:vAlign w:val="center"/>
          </w:tcPr>
          <w:p w14:paraId="363C3230" w14:textId="77777777" w:rsidR="00287BB7" w:rsidRDefault="00287BB7" w:rsidP="00C85D76">
            <w:pPr>
              <w:spacing w:after="0"/>
              <w:ind w:left="135"/>
            </w:pPr>
          </w:p>
        </w:tc>
        <w:tc>
          <w:tcPr>
            <w:tcW w:w="1977" w:type="dxa"/>
            <w:tcMar>
              <w:top w:w="50" w:type="dxa"/>
              <w:left w:w="100" w:type="dxa"/>
            </w:tcMar>
            <w:vAlign w:val="center"/>
          </w:tcPr>
          <w:p w14:paraId="3E5E3341"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287BB7" w:rsidRPr="005828EE" w14:paraId="57DEEF82" w14:textId="77777777" w:rsidTr="00C85D76">
        <w:trPr>
          <w:trHeight w:val="144"/>
          <w:tblCellSpacing w:w="20" w:type="nil"/>
        </w:trPr>
        <w:tc>
          <w:tcPr>
            <w:tcW w:w="378" w:type="dxa"/>
            <w:tcMar>
              <w:top w:w="50" w:type="dxa"/>
              <w:left w:w="100" w:type="dxa"/>
            </w:tcMar>
            <w:vAlign w:val="center"/>
          </w:tcPr>
          <w:p w14:paraId="5CADA192" w14:textId="77777777" w:rsidR="00287BB7" w:rsidRDefault="00287BB7" w:rsidP="00C85D76">
            <w:pPr>
              <w:spacing w:after="0"/>
            </w:pPr>
            <w:r>
              <w:rPr>
                <w:rFonts w:ascii="Times New Roman" w:hAnsi="Times New Roman"/>
                <w:color w:val="000000"/>
                <w:sz w:val="24"/>
              </w:rPr>
              <w:t>4</w:t>
            </w:r>
          </w:p>
        </w:tc>
        <w:tc>
          <w:tcPr>
            <w:tcW w:w="3168" w:type="dxa"/>
            <w:tcMar>
              <w:top w:w="50" w:type="dxa"/>
              <w:left w:w="100" w:type="dxa"/>
            </w:tcMar>
            <w:vAlign w:val="center"/>
          </w:tcPr>
          <w:p w14:paraId="0C1C4884" w14:textId="77777777" w:rsidR="00287BB7" w:rsidRDefault="00287BB7" w:rsidP="00C85D76">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14:paraId="3416A7B3" w14:textId="77777777" w:rsidR="00287BB7" w:rsidRDefault="00287BB7" w:rsidP="00C85D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42C5D42" w14:textId="77777777" w:rsidR="00287BB7" w:rsidRDefault="00287BB7" w:rsidP="00C85D76">
            <w:pPr>
              <w:spacing w:after="0"/>
              <w:ind w:left="135"/>
              <w:jc w:val="center"/>
            </w:pPr>
          </w:p>
        </w:tc>
        <w:tc>
          <w:tcPr>
            <w:tcW w:w="1628" w:type="dxa"/>
            <w:tcMar>
              <w:top w:w="50" w:type="dxa"/>
              <w:left w:w="100" w:type="dxa"/>
            </w:tcMar>
            <w:vAlign w:val="center"/>
          </w:tcPr>
          <w:p w14:paraId="1502A803" w14:textId="77777777" w:rsidR="00287BB7" w:rsidRDefault="00287BB7" w:rsidP="00C85D76">
            <w:pPr>
              <w:spacing w:after="0"/>
              <w:ind w:left="135"/>
              <w:jc w:val="center"/>
            </w:pPr>
          </w:p>
        </w:tc>
        <w:tc>
          <w:tcPr>
            <w:tcW w:w="1155" w:type="dxa"/>
            <w:tcMar>
              <w:top w:w="50" w:type="dxa"/>
              <w:left w:w="100" w:type="dxa"/>
            </w:tcMar>
            <w:vAlign w:val="center"/>
          </w:tcPr>
          <w:p w14:paraId="21F4384F" w14:textId="77777777" w:rsidR="00287BB7" w:rsidRDefault="00287BB7" w:rsidP="00C85D76">
            <w:pPr>
              <w:spacing w:after="0"/>
              <w:ind w:left="135"/>
            </w:pPr>
          </w:p>
        </w:tc>
        <w:tc>
          <w:tcPr>
            <w:tcW w:w="1977" w:type="dxa"/>
            <w:tcMar>
              <w:top w:w="50" w:type="dxa"/>
              <w:left w:w="100" w:type="dxa"/>
            </w:tcMar>
            <w:vAlign w:val="center"/>
          </w:tcPr>
          <w:p w14:paraId="3120F189"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1</w:t>
              </w:r>
              <w:r>
                <w:rPr>
                  <w:rFonts w:ascii="Times New Roman" w:hAnsi="Times New Roman"/>
                  <w:color w:val="0000FF"/>
                  <w:u w:val="single"/>
                </w:rPr>
                <w:t>ac</w:t>
              </w:r>
              <w:r w:rsidRPr="00AB5F9A">
                <w:rPr>
                  <w:rFonts w:ascii="Times New Roman" w:hAnsi="Times New Roman"/>
                  <w:color w:val="0000FF"/>
                  <w:u w:val="single"/>
                  <w:lang w:val="ru-RU"/>
                </w:rPr>
                <w:t>0</w:t>
              </w:r>
            </w:hyperlink>
          </w:p>
        </w:tc>
      </w:tr>
      <w:tr w:rsidR="00287BB7" w:rsidRPr="005828EE" w14:paraId="47293A1C" w14:textId="77777777" w:rsidTr="00C85D76">
        <w:trPr>
          <w:trHeight w:val="144"/>
          <w:tblCellSpacing w:w="20" w:type="nil"/>
        </w:trPr>
        <w:tc>
          <w:tcPr>
            <w:tcW w:w="378" w:type="dxa"/>
            <w:tcMar>
              <w:top w:w="50" w:type="dxa"/>
              <w:left w:w="100" w:type="dxa"/>
            </w:tcMar>
            <w:vAlign w:val="center"/>
          </w:tcPr>
          <w:p w14:paraId="1E9726CB" w14:textId="77777777" w:rsidR="00287BB7" w:rsidRDefault="00287BB7" w:rsidP="00C85D76">
            <w:pPr>
              <w:spacing w:after="0"/>
            </w:pPr>
            <w:r>
              <w:rPr>
                <w:rFonts w:ascii="Times New Roman" w:hAnsi="Times New Roman"/>
                <w:color w:val="000000"/>
                <w:sz w:val="24"/>
              </w:rPr>
              <w:t>5</w:t>
            </w:r>
          </w:p>
        </w:tc>
        <w:tc>
          <w:tcPr>
            <w:tcW w:w="3168" w:type="dxa"/>
            <w:tcMar>
              <w:top w:w="50" w:type="dxa"/>
              <w:left w:w="100" w:type="dxa"/>
            </w:tcMar>
            <w:vAlign w:val="center"/>
          </w:tcPr>
          <w:p w14:paraId="27B8080C" w14:textId="77777777" w:rsidR="00287BB7" w:rsidRDefault="00287BB7" w:rsidP="00C85D76">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14:paraId="5A198714" w14:textId="77777777" w:rsidR="00287BB7" w:rsidRDefault="00287BB7" w:rsidP="00C85D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05FF87D" w14:textId="77777777" w:rsidR="00287BB7" w:rsidRDefault="00287BB7" w:rsidP="00C85D76">
            <w:pPr>
              <w:spacing w:after="0"/>
              <w:ind w:left="135"/>
              <w:jc w:val="center"/>
            </w:pPr>
          </w:p>
        </w:tc>
        <w:tc>
          <w:tcPr>
            <w:tcW w:w="1628" w:type="dxa"/>
            <w:tcMar>
              <w:top w:w="50" w:type="dxa"/>
              <w:left w:w="100" w:type="dxa"/>
            </w:tcMar>
            <w:vAlign w:val="center"/>
          </w:tcPr>
          <w:p w14:paraId="1CCC8E4E" w14:textId="77777777" w:rsidR="00287BB7" w:rsidRDefault="00287BB7" w:rsidP="00C85D76">
            <w:pPr>
              <w:spacing w:after="0"/>
              <w:ind w:left="135"/>
              <w:jc w:val="center"/>
            </w:pPr>
          </w:p>
        </w:tc>
        <w:tc>
          <w:tcPr>
            <w:tcW w:w="1155" w:type="dxa"/>
            <w:tcMar>
              <w:top w:w="50" w:type="dxa"/>
              <w:left w:w="100" w:type="dxa"/>
            </w:tcMar>
            <w:vAlign w:val="center"/>
          </w:tcPr>
          <w:p w14:paraId="6E7C1755" w14:textId="77777777" w:rsidR="00287BB7" w:rsidRDefault="00287BB7" w:rsidP="00C85D76">
            <w:pPr>
              <w:spacing w:after="0"/>
              <w:ind w:left="135"/>
            </w:pPr>
          </w:p>
        </w:tc>
        <w:tc>
          <w:tcPr>
            <w:tcW w:w="1977" w:type="dxa"/>
            <w:tcMar>
              <w:top w:w="50" w:type="dxa"/>
              <w:left w:w="100" w:type="dxa"/>
            </w:tcMar>
            <w:vAlign w:val="center"/>
          </w:tcPr>
          <w:p w14:paraId="2997FF48"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1</w:t>
              </w:r>
              <w:r>
                <w:rPr>
                  <w:rFonts w:ascii="Times New Roman" w:hAnsi="Times New Roman"/>
                  <w:color w:val="0000FF"/>
                  <w:u w:val="single"/>
                </w:rPr>
                <w:t>da</w:t>
              </w:r>
              <w:r w:rsidRPr="00AB5F9A">
                <w:rPr>
                  <w:rFonts w:ascii="Times New Roman" w:hAnsi="Times New Roman"/>
                  <w:color w:val="0000FF"/>
                  <w:u w:val="single"/>
                  <w:lang w:val="ru-RU"/>
                </w:rPr>
                <w:t>4</w:t>
              </w:r>
            </w:hyperlink>
          </w:p>
        </w:tc>
      </w:tr>
      <w:tr w:rsidR="00287BB7" w:rsidRPr="005828EE" w14:paraId="34242D92" w14:textId="77777777" w:rsidTr="00C85D76">
        <w:trPr>
          <w:trHeight w:val="144"/>
          <w:tblCellSpacing w:w="20" w:type="nil"/>
        </w:trPr>
        <w:tc>
          <w:tcPr>
            <w:tcW w:w="378" w:type="dxa"/>
            <w:tcMar>
              <w:top w:w="50" w:type="dxa"/>
              <w:left w:w="100" w:type="dxa"/>
            </w:tcMar>
            <w:vAlign w:val="center"/>
          </w:tcPr>
          <w:p w14:paraId="13A70C8E" w14:textId="77777777" w:rsidR="00287BB7" w:rsidRDefault="00287BB7" w:rsidP="00C85D76">
            <w:pPr>
              <w:spacing w:after="0"/>
            </w:pPr>
            <w:r>
              <w:rPr>
                <w:rFonts w:ascii="Times New Roman" w:hAnsi="Times New Roman"/>
                <w:color w:val="000000"/>
                <w:sz w:val="24"/>
              </w:rPr>
              <w:t>6</w:t>
            </w:r>
          </w:p>
        </w:tc>
        <w:tc>
          <w:tcPr>
            <w:tcW w:w="3168" w:type="dxa"/>
            <w:tcMar>
              <w:top w:w="50" w:type="dxa"/>
              <w:left w:w="100" w:type="dxa"/>
            </w:tcMar>
            <w:vAlign w:val="center"/>
          </w:tcPr>
          <w:p w14:paraId="0A9968E6"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14:paraId="3A59F3B5"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E72A6A" w14:textId="77777777" w:rsidR="00287BB7" w:rsidRDefault="00287BB7" w:rsidP="00C85D76">
            <w:pPr>
              <w:spacing w:after="0"/>
              <w:ind w:left="135"/>
              <w:jc w:val="center"/>
            </w:pPr>
          </w:p>
        </w:tc>
        <w:tc>
          <w:tcPr>
            <w:tcW w:w="1628" w:type="dxa"/>
            <w:tcMar>
              <w:top w:w="50" w:type="dxa"/>
              <w:left w:w="100" w:type="dxa"/>
            </w:tcMar>
            <w:vAlign w:val="center"/>
          </w:tcPr>
          <w:p w14:paraId="6A52FF2B" w14:textId="77777777" w:rsidR="00287BB7" w:rsidRDefault="00287BB7" w:rsidP="00C85D76">
            <w:pPr>
              <w:spacing w:after="0"/>
              <w:ind w:left="135"/>
              <w:jc w:val="center"/>
            </w:pPr>
          </w:p>
        </w:tc>
        <w:tc>
          <w:tcPr>
            <w:tcW w:w="1155" w:type="dxa"/>
            <w:tcMar>
              <w:top w:w="50" w:type="dxa"/>
              <w:left w:w="100" w:type="dxa"/>
            </w:tcMar>
            <w:vAlign w:val="center"/>
          </w:tcPr>
          <w:p w14:paraId="0D140C96" w14:textId="77777777" w:rsidR="00287BB7" w:rsidRDefault="00287BB7" w:rsidP="00C85D76">
            <w:pPr>
              <w:spacing w:after="0"/>
              <w:ind w:left="135"/>
            </w:pPr>
          </w:p>
        </w:tc>
        <w:tc>
          <w:tcPr>
            <w:tcW w:w="1977" w:type="dxa"/>
            <w:tcMar>
              <w:top w:w="50" w:type="dxa"/>
              <w:left w:w="100" w:type="dxa"/>
            </w:tcMar>
            <w:vAlign w:val="center"/>
          </w:tcPr>
          <w:p w14:paraId="5533828D"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209</w:t>
              </w:r>
              <w:r>
                <w:rPr>
                  <w:rFonts w:ascii="Times New Roman" w:hAnsi="Times New Roman"/>
                  <w:color w:val="0000FF"/>
                  <w:u w:val="single"/>
                </w:rPr>
                <w:t>c</w:t>
              </w:r>
            </w:hyperlink>
          </w:p>
        </w:tc>
      </w:tr>
      <w:tr w:rsidR="00287BB7" w:rsidRPr="005828EE" w14:paraId="6C422E39" w14:textId="77777777" w:rsidTr="00C85D76">
        <w:trPr>
          <w:trHeight w:val="144"/>
          <w:tblCellSpacing w:w="20" w:type="nil"/>
        </w:trPr>
        <w:tc>
          <w:tcPr>
            <w:tcW w:w="378" w:type="dxa"/>
            <w:tcMar>
              <w:top w:w="50" w:type="dxa"/>
              <w:left w:w="100" w:type="dxa"/>
            </w:tcMar>
            <w:vAlign w:val="center"/>
          </w:tcPr>
          <w:p w14:paraId="6AF5056A" w14:textId="77777777" w:rsidR="00287BB7" w:rsidRDefault="00287BB7" w:rsidP="00C85D76">
            <w:pPr>
              <w:spacing w:after="0"/>
            </w:pPr>
            <w:r>
              <w:rPr>
                <w:rFonts w:ascii="Times New Roman" w:hAnsi="Times New Roman"/>
                <w:color w:val="000000"/>
                <w:sz w:val="24"/>
              </w:rPr>
              <w:t>7</w:t>
            </w:r>
          </w:p>
        </w:tc>
        <w:tc>
          <w:tcPr>
            <w:tcW w:w="3168" w:type="dxa"/>
            <w:tcMar>
              <w:top w:w="50" w:type="dxa"/>
              <w:left w:w="100" w:type="dxa"/>
            </w:tcMar>
            <w:vAlign w:val="center"/>
          </w:tcPr>
          <w:p w14:paraId="54DDA95E"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14:paraId="56B770B6"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6BCFBB" w14:textId="77777777" w:rsidR="00287BB7" w:rsidRDefault="00287BB7" w:rsidP="00C85D76">
            <w:pPr>
              <w:spacing w:after="0"/>
              <w:ind w:left="135"/>
              <w:jc w:val="center"/>
            </w:pPr>
          </w:p>
        </w:tc>
        <w:tc>
          <w:tcPr>
            <w:tcW w:w="1628" w:type="dxa"/>
            <w:tcMar>
              <w:top w:w="50" w:type="dxa"/>
              <w:left w:w="100" w:type="dxa"/>
            </w:tcMar>
            <w:vAlign w:val="center"/>
          </w:tcPr>
          <w:p w14:paraId="010D1C11" w14:textId="77777777" w:rsidR="00287BB7" w:rsidRDefault="00287BB7" w:rsidP="00C85D76">
            <w:pPr>
              <w:spacing w:after="0"/>
              <w:ind w:left="135"/>
              <w:jc w:val="center"/>
            </w:pPr>
          </w:p>
        </w:tc>
        <w:tc>
          <w:tcPr>
            <w:tcW w:w="1155" w:type="dxa"/>
            <w:tcMar>
              <w:top w:w="50" w:type="dxa"/>
              <w:left w:w="100" w:type="dxa"/>
            </w:tcMar>
            <w:vAlign w:val="center"/>
          </w:tcPr>
          <w:p w14:paraId="6EFA7790" w14:textId="77777777" w:rsidR="00287BB7" w:rsidRDefault="00287BB7" w:rsidP="00C85D76">
            <w:pPr>
              <w:spacing w:after="0"/>
              <w:ind w:left="135"/>
            </w:pPr>
          </w:p>
        </w:tc>
        <w:tc>
          <w:tcPr>
            <w:tcW w:w="1977" w:type="dxa"/>
            <w:tcMar>
              <w:top w:w="50" w:type="dxa"/>
              <w:left w:w="100" w:type="dxa"/>
            </w:tcMar>
            <w:vAlign w:val="center"/>
          </w:tcPr>
          <w:p w14:paraId="19C9C2C8"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222</w:t>
              </w:r>
              <w:r>
                <w:rPr>
                  <w:rFonts w:ascii="Times New Roman" w:hAnsi="Times New Roman"/>
                  <w:color w:val="0000FF"/>
                  <w:u w:val="single"/>
                </w:rPr>
                <w:t>c</w:t>
              </w:r>
            </w:hyperlink>
          </w:p>
        </w:tc>
      </w:tr>
      <w:tr w:rsidR="00287BB7" w:rsidRPr="005828EE" w14:paraId="70FDE247" w14:textId="77777777" w:rsidTr="00C85D76">
        <w:trPr>
          <w:trHeight w:val="144"/>
          <w:tblCellSpacing w:w="20" w:type="nil"/>
        </w:trPr>
        <w:tc>
          <w:tcPr>
            <w:tcW w:w="378" w:type="dxa"/>
            <w:tcMar>
              <w:top w:w="50" w:type="dxa"/>
              <w:left w:w="100" w:type="dxa"/>
            </w:tcMar>
            <w:vAlign w:val="center"/>
          </w:tcPr>
          <w:p w14:paraId="41F42A0E" w14:textId="77777777" w:rsidR="00287BB7" w:rsidRDefault="00287BB7" w:rsidP="00C85D76">
            <w:pPr>
              <w:spacing w:after="0"/>
            </w:pPr>
            <w:r>
              <w:rPr>
                <w:rFonts w:ascii="Times New Roman" w:hAnsi="Times New Roman"/>
                <w:color w:val="000000"/>
                <w:sz w:val="24"/>
              </w:rPr>
              <w:t>8</w:t>
            </w:r>
          </w:p>
        </w:tc>
        <w:tc>
          <w:tcPr>
            <w:tcW w:w="3168" w:type="dxa"/>
            <w:tcMar>
              <w:top w:w="50" w:type="dxa"/>
              <w:left w:w="100" w:type="dxa"/>
            </w:tcMar>
            <w:vAlign w:val="center"/>
          </w:tcPr>
          <w:p w14:paraId="4EFE43E9"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14:paraId="0B801FE8"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D54CE17" w14:textId="77777777" w:rsidR="00287BB7" w:rsidRDefault="00287BB7" w:rsidP="00C85D76">
            <w:pPr>
              <w:spacing w:after="0"/>
              <w:ind w:left="135"/>
              <w:jc w:val="center"/>
            </w:pPr>
          </w:p>
        </w:tc>
        <w:tc>
          <w:tcPr>
            <w:tcW w:w="1628" w:type="dxa"/>
            <w:tcMar>
              <w:top w:w="50" w:type="dxa"/>
              <w:left w:w="100" w:type="dxa"/>
            </w:tcMar>
            <w:vAlign w:val="center"/>
          </w:tcPr>
          <w:p w14:paraId="497314C8" w14:textId="77777777" w:rsidR="00287BB7" w:rsidRDefault="00287BB7" w:rsidP="00C85D76">
            <w:pPr>
              <w:spacing w:after="0"/>
              <w:ind w:left="135"/>
              <w:jc w:val="center"/>
            </w:pPr>
          </w:p>
        </w:tc>
        <w:tc>
          <w:tcPr>
            <w:tcW w:w="1155" w:type="dxa"/>
            <w:tcMar>
              <w:top w:w="50" w:type="dxa"/>
              <w:left w:w="100" w:type="dxa"/>
            </w:tcMar>
            <w:vAlign w:val="center"/>
          </w:tcPr>
          <w:p w14:paraId="5EF120FC" w14:textId="77777777" w:rsidR="00287BB7" w:rsidRDefault="00287BB7" w:rsidP="00C85D76">
            <w:pPr>
              <w:spacing w:after="0"/>
              <w:ind w:left="135"/>
            </w:pPr>
          </w:p>
        </w:tc>
        <w:tc>
          <w:tcPr>
            <w:tcW w:w="1977" w:type="dxa"/>
            <w:tcMar>
              <w:top w:w="50" w:type="dxa"/>
              <w:left w:w="100" w:type="dxa"/>
            </w:tcMar>
            <w:vAlign w:val="center"/>
          </w:tcPr>
          <w:p w14:paraId="638B45B3"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23</w:t>
              </w:r>
              <w:r>
                <w:rPr>
                  <w:rFonts w:ascii="Times New Roman" w:hAnsi="Times New Roman"/>
                  <w:color w:val="0000FF"/>
                  <w:u w:val="single"/>
                </w:rPr>
                <w:t>a</w:t>
              </w:r>
              <w:r w:rsidRPr="00AB5F9A">
                <w:rPr>
                  <w:rFonts w:ascii="Times New Roman" w:hAnsi="Times New Roman"/>
                  <w:color w:val="0000FF"/>
                  <w:u w:val="single"/>
                  <w:lang w:val="ru-RU"/>
                </w:rPr>
                <w:t>8</w:t>
              </w:r>
            </w:hyperlink>
          </w:p>
        </w:tc>
      </w:tr>
      <w:tr w:rsidR="00287BB7" w14:paraId="3DA90EFD" w14:textId="77777777" w:rsidTr="00C85D76">
        <w:trPr>
          <w:trHeight w:val="144"/>
          <w:tblCellSpacing w:w="20" w:type="nil"/>
        </w:trPr>
        <w:tc>
          <w:tcPr>
            <w:tcW w:w="378" w:type="dxa"/>
            <w:tcMar>
              <w:top w:w="50" w:type="dxa"/>
              <w:left w:w="100" w:type="dxa"/>
            </w:tcMar>
            <w:vAlign w:val="center"/>
          </w:tcPr>
          <w:p w14:paraId="56DEC078" w14:textId="77777777" w:rsidR="00287BB7" w:rsidRDefault="00287BB7" w:rsidP="00C85D76">
            <w:pPr>
              <w:spacing w:after="0"/>
            </w:pPr>
            <w:r>
              <w:rPr>
                <w:rFonts w:ascii="Times New Roman" w:hAnsi="Times New Roman"/>
                <w:color w:val="000000"/>
                <w:sz w:val="24"/>
              </w:rPr>
              <w:t>9</w:t>
            </w:r>
          </w:p>
        </w:tc>
        <w:tc>
          <w:tcPr>
            <w:tcW w:w="3168" w:type="dxa"/>
            <w:tcMar>
              <w:top w:w="50" w:type="dxa"/>
              <w:left w:w="100" w:type="dxa"/>
            </w:tcMar>
            <w:vAlign w:val="center"/>
          </w:tcPr>
          <w:p w14:paraId="3A8A8D0B"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14:paraId="7051A37A"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F98047" w14:textId="77777777" w:rsidR="00287BB7" w:rsidRDefault="00287BB7" w:rsidP="00C85D76">
            <w:pPr>
              <w:spacing w:after="0"/>
              <w:ind w:left="135"/>
              <w:jc w:val="center"/>
            </w:pPr>
          </w:p>
        </w:tc>
        <w:tc>
          <w:tcPr>
            <w:tcW w:w="1628" w:type="dxa"/>
            <w:tcMar>
              <w:top w:w="50" w:type="dxa"/>
              <w:left w:w="100" w:type="dxa"/>
            </w:tcMar>
            <w:vAlign w:val="center"/>
          </w:tcPr>
          <w:p w14:paraId="2CBAC822" w14:textId="77777777" w:rsidR="00287BB7" w:rsidRDefault="00287BB7" w:rsidP="00C85D76">
            <w:pPr>
              <w:spacing w:after="0"/>
              <w:ind w:left="135"/>
              <w:jc w:val="center"/>
            </w:pPr>
          </w:p>
        </w:tc>
        <w:tc>
          <w:tcPr>
            <w:tcW w:w="1155" w:type="dxa"/>
            <w:tcMar>
              <w:top w:w="50" w:type="dxa"/>
              <w:left w:w="100" w:type="dxa"/>
            </w:tcMar>
            <w:vAlign w:val="center"/>
          </w:tcPr>
          <w:p w14:paraId="149C9DDD" w14:textId="77777777" w:rsidR="00287BB7" w:rsidRDefault="00287BB7" w:rsidP="00C85D76">
            <w:pPr>
              <w:spacing w:after="0"/>
              <w:ind w:left="135"/>
            </w:pPr>
          </w:p>
        </w:tc>
        <w:tc>
          <w:tcPr>
            <w:tcW w:w="1977" w:type="dxa"/>
            <w:tcMar>
              <w:top w:w="50" w:type="dxa"/>
              <w:left w:w="100" w:type="dxa"/>
            </w:tcMar>
            <w:vAlign w:val="center"/>
          </w:tcPr>
          <w:p w14:paraId="5760F522" w14:textId="77777777" w:rsidR="00287BB7" w:rsidRDefault="00287BB7" w:rsidP="00C85D76">
            <w:pPr>
              <w:spacing w:after="0"/>
              <w:ind w:left="135"/>
            </w:pPr>
          </w:p>
        </w:tc>
      </w:tr>
      <w:tr w:rsidR="00287BB7" w:rsidRPr="005828EE" w14:paraId="0C27153D" w14:textId="77777777" w:rsidTr="00C85D76">
        <w:trPr>
          <w:trHeight w:val="144"/>
          <w:tblCellSpacing w:w="20" w:type="nil"/>
        </w:trPr>
        <w:tc>
          <w:tcPr>
            <w:tcW w:w="378" w:type="dxa"/>
            <w:tcMar>
              <w:top w:w="50" w:type="dxa"/>
              <w:left w:w="100" w:type="dxa"/>
            </w:tcMar>
            <w:vAlign w:val="center"/>
          </w:tcPr>
          <w:p w14:paraId="19B0E07F" w14:textId="77777777" w:rsidR="00287BB7" w:rsidRDefault="00287BB7" w:rsidP="00C85D76">
            <w:pPr>
              <w:spacing w:after="0"/>
            </w:pPr>
            <w:r>
              <w:rPr>
                <w:rFonts w:ascii="Times New Roman" w:hAnsi="Times New Roman"/>
                <w:color w:val="000000"/>
                <w:sz w:val="24"/>
              </w:rPr>
              <w:t>10</w:t>
            </w:r>
          </w:p>
        </w:tc>
        <w:tc>
          <w:tcPr>
            <w:tcW w:w="3168" w:type="dxa"/>
            <w:tcMar>
              <w:top w:w="50" w:type="dxa"/>
              <w:left w:w="100" w:type="dxa"/>
            </w:tcMar>
            <w:vAlign w:val="center"/>
          </w:tcPr>
          <w:p w14:paraId="31A120C9" w14:textId="77777777" w:rsidR="00287BB7" w:rsidRDefault="00287BB7" w:rsidP="00C85D76">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14:paraId="0D737EC9" w14:textId="77777777" w:rsidR="00287BB7" w:rsidRDefault="00287BB7" w:rsidP="00C85D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2D3AE9A" w14:textId="77777777" w:rsidR="00287BB7" w:rsidRDefault="00287BB7" w:rsidP="00C85D76">
            <w:pPr>
              <w:spacing w:after="0"/>
              <w:ind w:left="135"/>
              <w:jc w:val="center"/>
            </w:pPr>
          </w:p>
        </w:tc>
        <w:tc>
          <w:tcPr>
            <w:tcW w:w="1628" w:type="dxa"/>
            <w:tcMar>
              <w:top w:w="50" w:type="dxa"/>
              <w:left w:w="100" w:type="dxa"/>
            </w:tcMar>
            <w:vAlign w:val="center"/>
          </w:tcPr>
          <w:p w14:paraId="2DDE0BA9" w14:textId="77777777" w:rsidR="00287BB7" w:rsidRDefault="00287BB7" w:rsidP="00C85D76">
            <w:pPr>
              <w:spacing w:after="0"/>
              <w:ind w:left="135"/>
              <w:jc w:val="center"/>
            </w:pPr>
          </w:p>
        </w:tc>
        <w:tc>
          <w:tcPr>
            <w:tcW w:w="1155" w:type="dxa"/>
            <w:tcMar>
              <w:top w:w="50" w:type="dxa"/>
              <w:left w:w="100" w:type="dxa"/>
            </w:tcMar>
            <w:vAlign w:val="center"/>
          </w:tcPr>
          <w:p w14:paraId="3A721156" w14:textId="77777777" w:rsidR="00287BB7" w:rsidRDefault="00287BB7" w:rsidP="00C85D76">
            <w:pPr>
              <w:spacing w:after="0"/>
              <w:ind w:left="135"/>
            </w:pPr>
          </w:p>
        </w:tc>
        <w:tc>
          <w:tcPr>
            <w:tcW w:w="1977" w:type="dxa"/>
            <w:tcMar>
              <w:top w:w="50" w:type="dxa"/>
              <w:left w:w="100" w:type="dxa"/>
            </w:tcMar>
            <w:vAlign w:val="center"/>
          </w:tcPr>
          <w:p w14:paraId="450FD9E6"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279</w:t>
              </w:r>
              <w:r>
                <w:rPr>
                  <w:rFonts w:ascii="Times New Roman" w:hAnsi="Times New Roman"/>
                  <w:color w:val="0000FF"/>
                  <w:u w:val="single"/>
                </w:rPr>
                <w:t>a</w:t>
              </w:r>
            </w:hyperlink>
          </w:p>
        </w:tc>
      </w:tr>
      <w:tr w:rsidR="00287BB7" w:rsidRPr="005828EE" w14:paraId="64129250" w14:textId="77777777" w:rsidTr="00C85D76">
        <w:trPr>
          <w:trHeight w:val="144"/>
          <w:tblCellSpacing w:w="20" w:type="nil"/>
        </w:trPr>
        <w:tc>
          <w:tcPr>
            <w:tcW w:w="378" w:type="dxa"/>
            <w:tcMar>
              <w:top w:w="50" w:type="dxa"/>
              <w:left w:w="100" w:type="dxa"/>
            </w:tcMar>
            <w:vAlign w:val="center"/>
          </w:tcPr>
          <w:p w14:paraId="52667FFA" w14:textId="77777777" w:rsidR="00287BB7" w:rsidRDefault="00287BB7" w:rsidP="00C85D76">
            <w:pPr>
              <w:spacing w:after="0"/>
            </w:pPr>
            <w:r>
              <w:rPr>
                <w:rFonts w:ascii="Times New Roman" w:hAnsi="Times New Roman"/>
                <w:color w:val="000000"/>
                <w:sz w:val="24"/>
              </w:rPr>
              <w:lastRenderedPageBreak/>
              <w:t>11</w:t>
            </w:r>
          </w:p>
        </w:tc>
        <w:tc>
          <w:tcPr>
            <w:tcW w:w="3168" w:type="dxa"/>
            <w:tcMar>
              <w:top w:w="50" w:type="dxa"/>
              <w:left w:w="100" w:type="dxa"/>
            </w:tcMar>
            <w:vAlign w:val="center"/>
          </w:tcPr>
          <w:p w14:paraId="41488A37"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14:paraId="16EB2524"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5FCA2A7" w14:textId="77777777" w:rsidR="00287BB7" w:rsidRDefault="00287BB7" w:rsidP="00C85D76">
            <w:pPr>
              <w:spacing w:after="0"/>
              <w:ind w:left="135"/>
              <w:jc w:val="center"/>
            </w:pPr>
          </w:p>
        </w:tc>
        <w:tc>
          <w:tcPr>
            <w:tcW w:w="1628" w:type="dxa"/>
            <w:tcMar>
              <w:top w:w="50" w:type="dxa"/>
              <w:left w:w="100" w:type="dxa"/>
            </w:tcMar>
            <w:vAlign w:val="center"/>
          </w:tcPr>
          <w:p w14:paraId="57F8D2EF" w14:textId="77777777" w:rsidR="00287BB7" w:rsidRDefault="00287BB7" w:rsidP="00C85D76">
            <w:pPr>
              <w:spacing w:after="0"/>
              <w:ind w:left="135"/>
              <w:jc w:val="center"/>
            </w:pPr>
          </w:p>
        </w:tc>
        <w:tc>
          <w:tcPr>
            <w:tcW w:w="1155" w:type="dxa"/>
            <w:tcMar>
              <w:top w:w="50" w:type="dxa"/>
              <w:left w:w="100" w:type="dxa"/>
            </w:tcMar>
            <w:vAlign w:val="center"/>
          </w:tcPr>
          <w:p w14:paraId="7FC0F4BC" w14:textId="77777777" w:rsidR="00287BB7" w:rsidRDefault="00287BB7" w:rsidP="00C85D76">
            <w:pPr>
              <w:spacing w:after="0"/>
              <w:ind w:left="135"/>
            </w:pPr>
          </w:p>
        </w:tc>
        <w:tc>
          <w:tcPr>
            <w:tcW w:w="1977" w:type="dxa"/>
            <w:tcMar>
              <w:top w:w="50" w:type="dxa"/>
              <w:left w:w="100" w:type="dxa"/>
            </w:tcMar>
            <w:vAlign w:val="center"/>
          </w:tcPr>
          <w:p w14:paraId="2879CF4D"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2</w:t>
              </w:r>
              <w:r>
                <w:rPr>
                  <w:rFonts w:ascii="Times New Roman" w:hAnsi="Times New Roman"/>
                  <w:color w:val="0000FF"/>
                  <w:u w:val="single"/>
                </w:rPr>
                <w:t>c</w:t>
              </w:r>
              <w:r w:rsidRPr="00AB5F9A">
                <w:rPr>
                  <w:rFonts w:ascii="Times New Roman" w:hAnsi="Times New Roman"/>
                  <w:color w:val="0000FF"/>
                  <w:u w:val="single"/>
                  <w:lang w:val="ru-RU"/>
                </w:rPr>
                <w:t>0</w:t>
              </w:r>
              <w:r>
                <w:rPr>
                  <w:rFonts w:ascii="Times New Roman" w:hAnsi="Times New Roman"/>
                  <w:color w:val="0000FF"/>
                  <w:u w:val="single"/>
                </w:rPr>
                <w:t>e</w:t>
              </w:r>
            </w:hyperlink>
          </w:p>
        </w:tc>
      </w:tr>
      <w:tr w:rsidR="00287BB7" w:rsidRPr="005828EE" w14:paraId="78F78BA8" w14:textId="77777777" w:rsidTr="00C85D76">
        <w:trPr>
          <w:trHeight w:val="144"/>
          <w:tblCellSpacing w:w="20" w:type="nil"/>
        </w:trPr>
        <w:tc>
          <w:tcPr>
            <w:tcW w:w="378" w:type="dxa"/>
            <w:tcMar>
              <w:top w:w="50" w:type="dxa"/>
              <w:left w:w="100" w:type="dxa"/>
            </w:tcMar>
            <w:vAlign w:val="center"/>
          </w:tcPr>
          <w:p w14:paraId="378402FF" w14:textId="77777777" w:rsidR="00287BB7" w:rsidRDefault="00287BB7" w:rsidP="00C85D76">
            <w:pPr>
              <w:spacing w:after="0"/>
            </w:pPr>
            <w:r>
              <w:rPr>
                <w:rFonts w:ascii="Times New Roman" w:hAnsi="Times New Roman"/>
                <w:color w:val="000000"/>
                <w:sz w:val="24"/>
              </w:rPr>
              <w:t>12</w:t>
            </w:r>
          </w:p>
        </w:tc>
        <w:tc>
          <w:tcPr>
            <w:tcW w:w="3168" w:type="dxa"/>
            <w:tcMar>
              <w:top w:w="50" w:type="dxa"/>
              <w:left w:w="100" w:type="dxa"/>
            </w:tcMar>
            <w:vAlign w:val="center"/>
          </w:tcPr>
          <w:p w14:paraId="5E73B4BF" w14:textId="77777777" w:rsidR="00287BB7" w:rsidRDefault="00287BB7" w:rsidP="00C85D76">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14:paraId="17E9E180" w14:textId="77777777" w:rsidR="00287BB7" w:rsidRDefault="00287BB7" w:rsidP="00C85D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27CA460" w14:textId="77777777" w:rsidR="00287BB7" w:rsidRDefault="00287BB7" w:rsidP="00C85D76">
            <w:pPr>
              <w:spacing w:after="0"/>
              <w:ind w:left="135"/>
              <w:jc w:val="center"/>
            </w:pPr>
          </w:p>
        </w:tc>
        <w:tc>
          <w:tcPr>
            <w:tcW w:w="1628" w:type="dxa"/>
            <w:tcMar>
              <w:top w:w="50" w:type="dxa"/>
              <w:left w:w="100" w:type="dxa"/>
            </w:tcMar>
            <w:vAlign w:val="center"/>
          </w:tcPr>
          <w:p w14:paraId="02BAA52F" w14:textId="77777777" w:rsidR="00287BB7" w:rsidRDefault="00287BB7" w:rsidP="00C85D76">
            <w:pPr>
              <w:spacing w:after="0"/>
              <w:ind w:left="135"/>
              <w:jc w:val="center"/>
            </w:pPr>
          </w:p>
        </w:tc>
        <w:tc>
          <w:tcPr>
            <w:tcW w:w="1155" w:type="dxa"/>
            <w:tcMar>
              <w:top w:w="50" w:type="dxa"/>
              <w:left w:w="100" w:type="dxa"/>
            </w:tcMar>
            <w:vAlign w:val="center"/>
          </w:tcPr>
          <w:p w14:paraId="4D5FB94B" w14:textId="77777777" w:rsidR="00287BB7" w:rsidRDefault="00287BB7" w:rsidP="00C85D76">
            <w:pPr>
              <w:spacing w:after="0"/>
              <w:ind w:left="135"/>
            </w:pPr>
          </w:p>
        </w:tc>
        <w:tc>
          <w:tcPr>
            <w:tcW w:w="1977" w:type="dxa"/>
            <w:tcMar>
              <w:top w:w="50" w:type="dxa"/>
              <w:left w:w="100" w:type="dxa"/>
            </w:tcMar>
            <w:vAlign w:val="center"/>
          </w:tcPr>
          <w:p w14:paraId="6C544C14"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2</w:t>
              </w:r>
              <w:r>
                <w:rPr>
                  <w:rFonts w:ascii="Times New Roman" w:hAnsi="Times New Roman"/>
                  <w:color w:val="0000FF"/>
                  <w:u w:val="single"/>
                </w:rPr>
                <w:t>d</w:t>
              </w:r>
              <w:r w:rsidRPr="00AB5F9A">
                <w:rPr>
                  <w:rFonts w:ascii="Times New Roman" w:hAnsi="Times New Roman"/>
                  <w:color w:val="0000FF"/>
                  <w:u w:val="single"/>
                  <w:lang w:val="ru-RU"/>
                </w:rPr>
                <w:t>94</w:t>
              </w:r>
            </w:hyperlink>
          </w:p>
        </w:tc>
      </w:tr>
      <w:tr w:rsidR="00287BB7" w:rsidRPr="005828EE" w14:paraId="682C23B4" w14:textId="77777777" w:rsidTr="00C85D76">
        <w:trPr>
          <w:trHeight w:val="144"/>
          <w:tblCellSpacing w:w="20" w:type="nil"/>
        </w:trPr>
        <w:tc>
          <w:tcPr>
            <w:tcW w:w="378" w:type="dxa"/>
            <w:tcMar>
              <w:top w:w="50" w:type="dxa"/>
              <w:left w:w="100" w:type="dxa"/>
            </w:tcMar>
            <w:vAlign w:val="center"/>
          </w:tcPr>
          <w:p w14:paraId="4BB5978E" w14:textId="77777777" w:rsidR="00287BB7" w:rsidRDefault="00287BB7" w:rsidP="00C85D76">
            <w:pPr>
              <w:spacing w:after="0"/>
            </w:pPr>
            <w:r>
              <w:rPr>
                <w:rFonts w:ascii="Times New Roman" w:hAnsi="Times New Roman"/>
                <w:color w:val="000000"/>
                <w:sz w:val="24"/>
              </w:rPr>
              <w:t>13</w:t>
            </w:r>
          </w:p>
        </w:tc>
        <w:tc>
          <w:tcPr>
            <w:tcW w:w="3168" w:type="dxa"/>
            <w:tcMar>
              <w:top w:w="50" w:type="dxa"/>
              <w:left w:w="100" w:type="dxa"/>
            </w:tcMar>
            <w:vAlign w:val="center"/>
          </w:tcPr>
          <w:p w14:paraId="1083EF3E"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14:paraId="307DCA08"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4BC6AB2" w14:textId="77777777" w:rsidR="00287BB7" w:rsidRDefault="00287BB7" w:rsidP="00C85D76">
            <w:pPr>
              <w:spacing w:after="0"/>
              <w:ind w:left="135"/>
              <w:jc w:val="center"/>
            </w:pPr>
          </w:p>
        </w:tc>
        <w:tc>
          <w:tcPr>
            <w:tcW w:w="1628" w:type="dxa"/>
            <w:tcMar>
              <w:top w:w="50" w:type="dxa"/>
              <w:left w:w="100" w:type="dxa"/>
            </w:tcMar>
            <w:vAlign w:val="center"/>
          </w:tcPr>
          <w:p w14:paraId="2B562E0B" w14:textId="77777777" w:rsidR="00287BB7" w:rsidRDefault="00287BB7" w:rsidP="00C85D76">
            <w:pPr>
              <w:spacing w:after="0"/>
              <w:ind w:left="135"/>
              <w:jc w:val="center"/>
            </w:pPr>
          </w:p>
        </w:tc>
        <w:tc>
          <w:tcPr>
            <w:tcW w:w="1155" w:type="dxa"/>
            <w:tcMar>
              <w:top w:w="50" w:type="dxa"/>
              <w:left w:w="100" w:type="dxa"/>
            </w:tcMar>
            <w:vAlign w:val="center"/>
          </w:tcPr>
          <w:p w14:paraId="24312DBF" w14:textId="77777777" w:rsidR="00287BB7" w:rsidRDefault="00287BB7" w:rsidP="00C85D76">
            <w:pPr>
              <w:spacing w:after="0"/>
              <w:ind w:left="135"/>
            </w:pPr>
          </w:p>
        </w:tc>
        <w:tc>
          <w:tcPr>
            <w:tcW w:w="1977" w:type="dxa"/>
            <w:tcMar>
              <w:top w:w="50" w:type="dxa"/>
              <w:left w:w="100" w:type="dxa"/>
            </w:tcMar>
            <w:vAlign w:val="center"/>
          </w:tcPr>
          <w:p w14:paraId="0DB4B262"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3078</w:t>
              </w:r>
            </w:hyperlink>
          </w:p>
        </w:tc>
      </w:tr>
      <w:tr w:rsidR="00287BB7" w:rsidRPr="005828EE" w14:paraId="4AF47BCB" w14:textId="77777777" w:rsidTr="00C85D76">
        <w:trPr>
          <w:trHeight w:val="144"/>
          <w:tblCellSpacing w:w="20" w:type="nil"/>
        </w:trPr>
        <w:tc>
          <w:tcPr>
            <w:tcW w:w="378" w:type="dxa"/>
            <w:tcMar>
              <w:top w:w="50" w:type="dxa"/>
              <w:left w:w="100" w:type="dxa"/>
            </w:tcMar>
            <w:vAlign w:val="center"/>
          </w:tcPr>
          <w:p w14:paraId="0062A2E3" w14:textId="77777777" w:rsidR="00287BB7" w:rsidRDefault="00287BB7" w:rsidP="00C85D76">
            <w:pPr>
              <w:spacing w:after="0"/>
            </w:pPr>
            <w:r>
              <w:rPr>
                <w:rFonts w:ascii="Times New Roman" w:hAnsi="Times New Roman"/>
                <w:color w:val="000000"/>
                <w:sz w:val="24"/>
              </w:rPr>
              <w:t>14</w:t>
            </w:r>
          </w:p>
        </w:tc>
        <w:tc>
          <w:tcPr>
            <w:tcW w:w="3168" w:type="dxa"/>
            <w:tcMar>
              <w:top w:w="50" w:type="dxa"/>
              <w:left w:w="100" w:type="dxa"/>
            </w:tcMar>
            <w:vAlign w:val="center"/>
          </w:tcPr>
          <w:p w14:paraId="630F808E"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14:paraId="64C3BA3A"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3CC27D9" w14:textId="77777777" w:rsidR="00287BB7" w:rsidRDefault="00287BB7" w:rsidP="00C85D76">
            <w:pPr>
              <w:spacing w:after="0"/>
              <w:ind w:left="135"/>
              <w:jc w:val="center"/>
            </w:pPr>
          </w:p>
        </w:tc>
        <w:tc>
          <w:tcPr>
            <w:tcW w:w="1628" w:type="dxa"/>
            <w:tcMar>
              <w:top w:w="50" w:type="dxa"/>
              <w:left w:w="100" w:type="dxa"/>
            </w:tcMar>
            <w:vAlign w:val="center"/>
          </w:tcPr>
          <w:p w14:paraId="0A219570" w14:textId="77777777" w:rsidR="00287BB7" w:rsidRDefault="00287BB7" w:rsidP="00C85D76">
            <w:pPr>
              <w:spacing w:after="0"/>
              <w:ind w:left="135"/>
              <w:jc w:val="center"/>
            </w:pPr>
          </w:p>
        </w:tc>
        <w:tc>
          <w:tcPr>
            <w:tcW w:w="1155" w:type="dxa"/>
            <w:tcMar>
              <w:top w:w="50" w:type="dxa"/>
              <w:left w:w="100" w:type="dxa"/>
            </w:tcMar>
            <w:vAlign w:val="center"/>
          </w:tcPr>
          <w:p w14:paraId="456EA8DA" w14:textId="77777777" w:rsidR="00287BB7" w:rsidRDefault="00287BB7" w:rsidP="00C85D76">
            <w:pPr>
              <w:spacing w:after="0"/>
              <w:ind w:left="135"/>
            </w:pPr>
          </w:p>
        </w:tc>
        <w:tc>
          <w:tcPr>
            <w:tcW w:w="1977" w:type="dxa"/>
            <w:tcMar>
              <w:top w:w="50" w:type="dxa"/>
              <w:left w:w="100" w:type="dxa"/>
            </w:tcMar>
            <w:vAlign w:val="center"/>
          </w:tcPr>
          <w:p w14:paraId="415091C1"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r>
                <w:rPr>
                  <w:rFonts w:ascii="Times New Roman" w:hAnsi="Times New Roman"/>
                  <w:color w:val="0000FF"/>
                  <w:u w:val="single"/>
                </w:rPr>
                <w:t>edsoo</w:t>
              </w:r>
              <w:r w:rsidRPr="00AB5F9A">
                <w:rPr>
                  <w:rFonts w:ascii="Times New Roman" w:hAnsi="Times New Roman"/>
                  <w:color w:val="0000FF"/>
                  <w:u w:val="single"/>
                  <w:lang w:val="ru-RU"/>
                </w:rPr>
                <w:t>.</w:t>
              </w:r>
              <w:r>
                <w:rPr>
                  <w:rFonts w:ascii="Times New Roman" w:hAnsi="Times New Roman"/>
                  <w:color w:val="0000FF"/>
                  <w:u w:val="single"/>
                </w:rPr>
                <w:t>ru</w:t>
              </w:r>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r>
                <w:rPr>
                  <w:rFonts w:ascii="Times New Roman" w:hAnsi="Times New Roman"/>
                  <w:color w:val="0000FF"/>
                  <w:u w:val="single"/>
                </w:rPr>
                <w:t>eb</w:t>
              </w:r>
              <w:r w:rsidRPr="00AB5F9A">
                <w:rPr>
                  <w:rFonts w:ascii="Times New Roman" w:hAnsi="Times New Roman"/>
                  <w:color w:val="0000FF"/>
                  <w:u w:val="single"/>
                  <w:lang w:val="ru-RU"/>
                </w:rPr>
                <w:t>350</w:t>
              </w:r>
              <w:r>
                <w:rPr>
                  <w:rFonts w:ascii="Times New Roman" w:hAnsi="Times New Roman"/>
                  <w:color w:val="0000FF"/>
                  <w:u w:val="single"/>
                </w:rPr>
                <w:t>a</w:t>
              </w:r>
            </w:hyperlink>
            <w:r w:rsidRPr="00AB5F9A">
              <w:rPr>
                <w:rFonts w:ascii="Times New Roman" w:hAnsi="Times New Roman"/>
                <w:color w:val="000000"/>
                <w:sz w:val="24"/>
                <w:lang w:val="ru-RU"/>
              </w:rPr>
              <w:t xml:space="preserve"> </w:t>
            </w:r>
            <w:hyperlink r:id="rId23">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r>
                <w:rPr>
                  <w:rFonts w:ascii="Times New Roman" w:hAnsi="Times New Roman"/>
                  <w:color w:val="0000FF"/>
                  <w:u w:val="single"/>
                </w:rPr>
                <w:t>edsoo</w:t>
              </w:r>
              <w:r w:rsidRPr="00AB5F9A">
                <w:rPr>
                  <w:rFonts w:ascii="Times New Roman" w:hAnsi="Times New Roman"/>
                  <w:color w:val="0000FF"/>
                  <w:u w:val="single"/>
                  <w:lang w:val="ru-RU"/>
                </w:rPr>
                <w:t>.</w:t>
              </w:r>
              <w:r>
                <w:rPr>
                  <w:rFonts w:ascii="Times New Roman" w:hAnsi="Times New Roman"/>
                  <w:color w:val="0000FF"/>
                  <w:u w:val="single"/>
                </w:rPr>
                <w:t>ru</w:t>
              </w:r>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r>
                <w:rPr>
                  <w:rFonts w:ascii="Times New Roman" w:hAnsi="Times New Roman"/>
                  <w:color w:val="0000FF"/>
                  <w:u w:val="single"/>
                </w:rPr>
                <w:t>eb</w:t>
              </w:r>
              <w:r w:rsidRPr="00AB5F9A">
                <w:rPr>
                  <w:rFonts w:ascii="Times New Roman" w:hAnsi="Times New Roman"/>
                  <w:color w:val="0000FF"/>
                  <w:u w:val="single"/>
                  <w:lang w:val="ru-RU"/>
                </w:rPr>
                <w:t>367</w:t>
              </w:r>
              <w:r>
                <w:rPr>
                  <w:rFonts w:ascii="Times New Roman" w:hAnsi="Times New Roman"/>
                  <w:color w:val="0000FF"/>
                  <w:u w:val="single"/>
                </w:rPr>
                <w:t>c</w:t>
              </w:r>
            </w:hyperlink>
          </w:p>
        </w:tc>
      </w:tr>
      <w:tr w:rsidR="00287BB7" w14:paraId="01FD961E" w14:textId="77777777" w:rsidTr="00C85D76">
        <w:trPr>
          <w:trHeight w:val="144"/>
          <w:tblCellSpacing w:w="20" w:type="nil"/>
        </w:trPr>
        <w:tc>
          <w:tcPr>
            <w:tcW w:w="378" w:type="dxa"/>
            <w:tcMar>
              <w:top w:w="50" w:type="dxa"/>
              <w:left w:w="100" w:type="dxa"/>
            </w:tcMar>
            <w:vAlign w:val="center"/>
          </w:tcPr>
          <w:p w14:paraId="203DFD0E" w14:textId="77777777" w:rsidR="00287BB7" w:rsidRDefault="00287BB7" w:rsidP="00C85D76">
            <w:pPr>
              <w:spacing w:after="0"/>
            </w:pPr>
            <w:r>
              <w:rPr>
                <w:rFonts w:ascii="Times New Roman" w:hAnsi="Times New Roman"/>
                <w:color w:val="000000"/>
                <w:sz w:val="24"/>
              </w:rPr>
              <w:t>15</w:t>
            </w:r>
          </w:p>
        </w:tc>
        <w:tc>
          <w:tcPr>
            <w:tcW w:w="3168" w:type="dxa"/>
            <w:tcMar>
              <w:top w:w="50" w:type="dxa"/>
              <w:left w:w="100" w:type="dxa"/>
            </w:tcMar>
            <w:vAlign w:val="center"/>
          </w:tcPr>
          <w:p w14:paraId="0521C18E"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14:paraId="7B0B124A"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C99971" w14:textId="77777777" w:rsidR="00287BB7" w:rsidRDefault="00287BB7" w:rsidP="00C85D76">
            <w:pPr>
              <w:spacing w:after="0"/>
              <w:ind w:left="135"/>
              <w:jc w:val="center"/>
            </w:pPr>
          </w:p>
        </w:tc>
        <w:tc>
          <w:tcPr>
            <w:tcW w:w="1628" w:type="dxa"/>
            <w:tcMar>
              <w:top w:w="50" w:type="dxa"/>
              <w:left w:w="100" w:type="dxa"/>
            </w:tcMar>
            <w:vAlign w:val="center"/>
          </w:tcPr>
          <w:p w14:paraId="3B1067EE" w14:textId="77777777" w:rsidR="00287BB7" w:rsidRDefault="00287BB7" w:rsidP="00C85D76">
            <w:pPr>
              <w:spacing w:after="0"/>
              <w:ind w:left="135"/>
              <w:jc w:val="center"/>
            </w:pPr>
          </w:p>
        </w:tc>
        <w:tc>
          <w:tcPr>
            <w:tcW w:w="1155" w:type="dxa"/>
            <w:tcMar>
              <w:top w:w="50" w:type="dxa"/>
              <w:left w:w="100" w:type="dxa"/>
            </w:tcMar>
            <w:vAlign w:val="center"/>
          </w:tcPr>
          <w:p w14:paraId="7F6FF43E" w14:textId="77777777" w:rsidR="00287BB7" w:rsidRDefault="00287BB7" w:rsidP="00C85D76">
            <w:pPr>
              <w:spacing w:after="0"/>
              <w:ind w:left="135"/>
            </w:pPr>
          </w:p>
        </w:tc>
        <w:tc>
          <w:tcPr>
            <w:tcW w:w="1977" w:type="dxa"/>
            <w:tcMar>
              <w:top w:w="50" w:type="dxa"/>
              <w:left w:w="100" w:type="dxa"/>
            </w:tcMar>
            <w:vAlign w:val="center"/>
          </w:tcPr>
          <w:p w14:paraId="04F9E61D" w14:textId="77777777" w:rsidR="00287BB7" w:rsidRDefault="00287BB7" w:rsidP="00C85D76">
            <w:pPr>
              <w:spacing w:after="0"/>
              <w:ind w:left="135"/>
            </w:pPr>
          </w:p>
        </w:tc>
      </w:tr>
      <w:tr w:rsidR="00287BB7" w14:paraId="5E9300DC" w14:textId="77777777" w:rsidTr="00C85D76">
        <w:trPr>
          <w:trHeight w:val="144"/>
          <w:tblCellSpacing w:w="20" w:type="nil"/>
        </w:trPr>
        <w:tc>
          <w:tcPr>
            <w:tcW w:w="378" w:type="dxa"/>
            <w:tcMar>
              <w:top w:w="50" w:type="dxa"/>
              <w:left w:w="100" w:type="dxa"/>
            </w:tcMar>
            <w:vAlign w:val="center"/>
          </w:tcPr>
          <w:p w14:paraId="7874BD7C" w14:textId="77777777" w:rsidR="00287BB7" w:rsidRDefault="00287BB7" w:rsidP="00C85D76">
            <w:pPr>
              <w:spacing w:after="0"/>
            </w:pPr>
            <w:r>
              <w:rPr>
                <w:rFonts w:ascii="Times New Roman" w:hAnsi="Times New Roman"/>
                <w:color w:val="000000"/>
                <w:sz w:val="24"/>
              </w:rPr>
              <w:t>16</w:t>
            </w:r>
          </w:p>
        </w:tc>
        <w:tc>
          <w:tcPr>
            <w:tcW w:w="3168" w:type="dxa"/>
            <w:tcMar>
              <w:top w:w="50" w:type="dxa"/>
              <w:left w:w="100" w:type="dxa"/>
            </w:tcMar>
            <w:vAlign w:val="center"/>
          </w:tcPr>
          <w:p w14:paraId="31962DEB"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14:paraId="696C621E"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FCF941" w14:textId="77777777" w:rsidR="00287BB7" w:rsidRDefault="00287BB7" w:rsidP="00C85D76">
            <w:pPr>
              <w:spacing w:after="0"/>
              <w:ind w:left="135"/>
              <w:jc w:val="center"/>
            </w:pPr>
          </w:p>
        </w:tc>
        <w:tc>
          <w:tcPr>
            <w:tcW w:w="1628" w:type="dxa"/>
            <w:tcMar>
              <w:top w:w="50" w:type="dxa"/>
              <w:left w:w="100" w:type="dxa"/>
            </w:tcMar>
            <w:vAlign w:val="center"/>
          </w:tcPr>
          <w:p w14:paraId="6CF32314" w14:textId="77777777" w:rsidR="00287BB7" w:rsidRDefault="00287BB7" w:rsidP="00C85D76">
            <w:pPr>
              <w:spacing w:after="0"/>
              <w:ind w:left="135"/>
              <w:jc w:val="center"/>
            </w:pPr>
          </w:p>
        </w:tc>
        <w:tc>
          <w:tcPr>
            <w:tcW w:w="1155" w:type="dxa"/>
            <w:tcMar>
              <w:top w:w="50" w:type="dxa"/>
              <w:left w:w="100" w:type="dxa"/>
            </w:tcMar>
            <w:vAlign w:val="center"/>
          </w:tcPr>
          <w:p w14:paraId="4695A8D5" w14:textId="77777777" w:rsidR="00287BB7" w:rsidRDefault="00287BB7" w:rsidP="00C85D76">
            <w:pPr>
              <w:spacing w:after="0"/>
              <w:ind w:left="135"/>
            </w:pPr>
          </w:p>
        </w:tc>
        <w:tc>
          <w:tcPr>
            <w:tcW w:w="1977" w:type="dxa"/>
            <w:tcMar>
              <w:top w:w="50" w:type="dxa"/>
              <w:left w:w="100" w:type="dxa"/>
            </w:tcMar>
            <w:vAlign w:val="center"/>
          </w:tcPr>
          <w:p w14:paraId="767AC2E0" w14:textId="77777777" w:rsidR="00287BB7" w:rsidRDefault="00287BB7" w:rsidP="00C85D76">
            <w:pPr>
              <w:spacing w:after="0"/>
              <w:ind w:left="135"/>
            </w:pPr>
          </w:p>
        </w:tc>
      </w:tr>
      <w:tr w:rsidR="00287BB7" w:rsidRPr="005828EE" w14:paraId="50D98F6A" w14:textId="77777777" w:rsidTr="00C85D76">
        <w:trPr>
          <w:trHeight w:val="144"/>
          <w:tblCellSpacing w:w="20" w:type="nil"/>
        </w:trPr>
        <w:tc>
          <w:tcPr>
            <w:tcW w:w="378" w:type="dxa"/>
            <w:tcMar>
              <w:top w:w="50" w:type="dxa"/>
              <w:left w:w="100" w:type="dxa"/>
            </w:tcMar>
            <w:vAlign w:val="center"/>
          </w:tcPr>
          <w:p w14:paraId="4894F0EE" w14:textId="77777777" w:rsidR="00287BB7" w:rsidRDefault="00287BB7" w:rsidP="00C85D76">
            <w:pPr>
              <w:spacing w:after="0"/>
            </w:pPr>
            <w:r>
              <w:rPr>
                <w:rFonts w:ascii="Times New Roman" w:hAnsi="Times New Roman"/>
                <w:color w:val="000000"/>
                <w:sz w:val="24"/>
              </w:rPr>
              <w:t>17</w:t>
            </w:r>
          </w:p>
        </w:tc>
        <w:tc>
          <w:tcPr>
            <w:tcW w:w="3168" w:type="dxa"/>
            <w:tcMar>
              <w:top w:w="50" w:type="dxa"/>
              <w:left w:w="100" w:type="dxa"/>
            </w:tcMar>
            <w:vAlign w:val="center"/>
          </w:tcPr>
          <w:p w14:paraId="14EBC1B7" w14:textId="77777777" w:rsidR="00287BB7" w:rsidRDefault="00287BB7" w:rsidP="00C85D76">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14:paraId="3373487F" w14:textId="77777777" w:rsidR="00287BB7" w:rsidRDefault="00287BB7" w:rsidP="00C85D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8B100C2" w14:textId="77777777" w:rsidR="00287BB7" w:rsidRDefault="00287BB7" w:rsidP="00C85D76">
            <w:pPr>
              <w:spacing w:after="0"/>
              <w:ind w:left="135"/>
              <w:jc w:val="center"/>
            </w:pPr>
          </w:p>
        </w:tc>
        <w:tc>
          <w:tcPr>
            <w:tcW w:w="1628" w:type="dxa"/>
            <w:tcMar>
              <w:top w:w="50" w:type="dxa"/>
              <w:left w:w="100" w:type="dxa"/>
            </w:tcMar>
            <w:vAlign w:val="center"/>
          </w:tcPr>
          <w:p w14:paraId="6976FD66" w14:textId="77777777" w:rsidR="00287BB7" w:rsidRDefault="00287BB7" w:rsidP="00C85D76">
            <w:pPr>
              <w:spacing w:after="0"/>
              <w:ind w:left="135"/>
              <w:jc w:val="center"/>
            </w:pPr>
          </w:p>
        </w:tc>
        <w:tc>
          <w:tcPr>
            <w:tcW w:w="1155" w:type="dxa"/>
            <w:tcMar>
              <w:top w:w="50" w:type="dxa"/>
              <w:left w:w="100" w:type="dxa"/>
            </w:tcMar>
            <w:vAlign w:val="center"/>
          </w:tcPr>
          <w:p w14:paraId="14E4139D" w14:textId="77777777" w:rsidR="00287BB7" w:rsidRDefault="00287BB7" w:rsidP="00C85D76">
            <w:pPr>
              <w:spacing w:after="0"/>
              <w:ind w:left="135"/>
            </w:pPr>
          </w:p>
        </w:tc>
        <w:tc>
          <w:tcPr>
            <w:tcW w:w="1977" w:type="dxa"/>
            <w:tcMar>
              <w:top w:w="50" w:type="dxa"/>
              <w:left w:w="100" w:type="dxa"/>
            </w:tcMar>
            <w:vAlign w:val="center"/>
          </w:tcPr>
          <w:p w14:paraId="0CD1348C"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3</w:t>
              </w:r>
              <w:r>
                <w:rPr>
                  <w:rFonts w:ascii="Times New Roman" w:hAnsi="Times New Roman"/>
                  <w:color w:val="0000FF"/>
                  <w:u w:val="single"/>
                </w:rPr>
                <w:t>ca</w:t>
              </w:r>
              <w:r w:rsidRPr="00AB5F9A">
                <w:rPr>
                  <w:rFonts w:ascii="Times New Roman" w:hAnsi="Times New Roman"/>
                  <w:color w:val="0000FF"/>
                  <w:u w:val="single"/>
                  <w:lang w:val="ru-RU"/>
                </w:rPr>
                <w:t>8</w:t>
              </w:r>
            </w:hyperlink>
          </w:p>
        </w:tc>
      </w:tr>
      <w:tr w:rsidR="00287BB7" w:rsidRPr="005828EE" w14:paraId="28580196" w14:textId="77777777" w:rsidTr="00C85D76">
        <w:trPr>
          <w:trHeight w:val="144"/>
          <w:tblCellSpacing w:w="20" w:type="nil"/>
        </w:trPr>
        <w:tc>
          <w:tcPr>
            <w:tcW w:w="378" w:type="dxa"/>
            <w:tcMar>
              <w:top w:w="50" w:type="dxa"/>
              <w:left w:w="100" w:type="dxa"/>
            </w:tcMar>
            <w:vAlign w:val="center"/>
          </w:tcPr>
          <w:p w14:paraId="455FA3F5" w14:textId="77777777" w:rsidR="00287BB7" w:rsidRDefault="00287BB7" w:rsidP="00C85D76">
            <w:pPr>
              <w:spacing w:after="0"/>
            </w:pPr>
            <w:r>
              <w:rPr>
                <w:rFonts w:ascii="Times New Roman" w:hAnsi="Times New Roman"/>
                <w:color w:val="000000"/>
                <w:sz w:val="24"/>
              </w:rPr>
              <w:t>18</w:t>
            </w:r>
          </w:p>
        </w:tc>
        <w:tc>
          <w:tcPr>
            <w:tcW w:w="3168" w:type="dxa"/>
            <w:tcMar>
              <w:top w:w="50" w:type="dxa"/>
              <w:left w:w="100" w:type="dxa"/>
            </w:tcMar>
            <w:vAlign w:val="center"/>
          </w:tcPr>
          <w:p w14:paraId="0121CEAA"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09020F60"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149185" w14:textId="77777777" w:rsidR="00287BB7" w:rsidRDefault="00287BB7" w:rsidP="00C85D76">
            <w:pPr>
              <w:spacing w:after="0"/>
              <w:ind w:left="135"/>
              <w:jc w:val="center"/>
            </w:pPr>
          </w:p>
        </w:tc>
        <w:tc>
          <w:tcPr>
            <w:tcW w:w="1628" w:type="dxa"/>
            <w:tcMar>
              <w:top w:w="50" w:type="dxa"/>
              <w:left w:w="100" w:type="dxa"/>
            </w:tcMar>
            <w:vAlign w:val="center"/>
          </w:tcPr>
          <w:p w14:paraId="431F70C6" w14:textId="77777777" w:rsidR="00287BB7" w:rsidRDefault="00287BB7" w:rsidP="00C85D76">
            <w:pPr>
              <w:spacing w:after="0"/>
              <w:ind w:left="135"/>
              <w:jc w:val="center"/>
            </w:pPr>
          </w:p>
        </w:tc>
        <w:tc>
          <w:tcPr>
            <w:tcW w:w="1155" w:type="dxa"/>
            <w:tcMar>
              <w:top w:w="50" w:type="dxa"/>
              <w:left w:w="100" w:type="dxa"/>
            </w:tcMar>
            <w:vAlign w:val="center"/>
          </w:tcPr>
          <w:p w14:paraId="283628C5" w14:textId="77777777" w:rsidR="00287BB7" w:rsidRDefault="00287BB7" w:rsidP="00C85D76">
            <w:pPr>
              <w:spacing w:after="0"/>
              <w:ind w:left="135"/>
            </w:pPr>
          </w:p>
        </w:tc>
        <w:tc>
          <w:tcPr>
            <w:tcW w:w="1977" w:type="dxa"/>
            <w:tcMar>
              <w:top w:w="50" w:type="dxa"/>
              <w:left w:w="100" w:type="dxa"/>
            </w:tcMar>
            <w:vAlign w:val="center"/>
          </w:tcPr>
          <w:p w14:paraId="40C6DEA4"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425</w:t>
              </w:r>
              <w:r>
                <w:rPr>
                  <w:rFonts w:ascii="Times New Roman" w:hAnsi="Times New Roman"/>
                  <w:color w:val="0000FF"/>
                  <w:u w:val="single"/>
                </w:rPr>
                <w:t>c</w:t>
              </w:r>
            </w:hyperlink>
          </w:p>
        </w:tc>
      </w:tr>
      <w:tr w:rsidR="00287BB7" w:rsidRPr="005828EE" w14:paraId="2E642ACA" w14:textId="77777777" w:rsidTr="00C85D76">
        <w:trPr>
          <w:trHeight w:val="144"/>
          <w:tblCellSpacing w:w="20" w:type="nil"/>
        </w:trPr>
        <w:tc>
          <w:tcPr>
            <w:tcW w:w="378" w:type="dxa"/>
            <w:tcMar>
              <w:top w:w="50" w:type="dxa"/>
              <w:left w:w="100" w:type="dxa"/>
            </w:tcMar>
            <w:vAlign w:val="center"/>
          </w:tcPr>
          <w:p w14:paraId="5341A052" w14:textId="77777777" w:rsidR="00287BB7" w:rsidRDefault="00287BB7" w:rsidP="00C85D76">
            <w:pPr>
              <w:spacing w:after="0"/>
            </w:pPr>
            <w:r>
              <w:rPr>
                <w:rFonts w:ascii="Times New Roman" w:hAnsi="Times New Roman"/>
                <w:color w:val="000000"/>
                <w:sz w:val="24"/>
              </w:rPr>
              <w:t>19</w:t>
            </w:r>
          </w:p>
        </w:tc>
        <w:tc>
          <w:tcPr>
            <w:tcW w:w="3168" w:type="dxa"/>
            <w:tcMar>
              <w:top w:w="50" w:type="dxa"/>
              <w:left w:w="100" w:type="dxa"/>
            </w:tcMar>
            <w:vAlign w:val="center"/>
          </w:tcPr>
          <w:p w14:paraId="17B058E9"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634FA46E"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163FC3D" w14:textId="77777777" w:rsidR="00287BB7" w:rsidRDefault="00287BB7" w:rsidP="00C85D76">
            <w:pPr>
              <w:spacing w:after="0"/>
              <w:ind w:left="135"/>
              <w:jc w:val="center"/>
            </w:pPr>
          </w:p>
        </w:tc>
        <w:tc>
          <w:tcPr>
            <w:tcW w:w="1628" w:type="dxa"/>
            <w:tcMar>
              <w:top w:w="50" w:type="dxa"/>
              <w:left w:w="100" w:type="dxa"/>
            </w:tcMar>
            <w:vAlign w:val="center"/>
          </w:tcPr>
          <w:p w14:paraId="73D04F54" w14:textId="77777777" w:rsidR="00287BB7" w:rsidRDefault="00287BB7" w:rsidP="00C85D76">
            <w:pPr>
              <w:spacing w:after="0"/>
              <w:ind w:left="135"/>
              <w:jc w:val="center"/>
            </w:pPr>
          </w:p>
        </w:tc>
        <w:tc>
          <w:tcPr>
            <w:tcW w:w="1155" w:type="dxa"/>
            <w:tcMar>
              <w:top w:w="50" w:type="dxa"/>
              <w:left w:w="100" w:type="dxa"/>
            </w:tcMar>
            <w:vAlign w:val="center"/>
          </w:tcPr>
          <w:p w14:paraId="198038F0" w14:textId="77777777" w:rsidR="00287BB7" w:rsidRDefault="00287BB7" w:rsidP="00C85D76">
            <w:pPr>
              <w:spacing w:after="0"/>
              <w:ind w:left="135"/>
            </w:pPr>
          </w:p>
        </w:tc>
        <w:tc>
          <w:tcPr>
            <w:tcW w:w="1977" w:type="dxa"/>
            <w:tcMar>
              <w:top w:w="50" w:type="dxa"/>
              <w:left w:w="100" w:type="dxa"/>
            </w:tcMar>
            <w:vAlign w:val="center"/>
          </w:tcPr>
          <w:p w14:paraId="67151219"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425</w:t>
              </w:r>
              <w:r>
                <w:rPr>
                  <w:rFonts w:ascii="Times New Roman" w:hAnsi="Times New Roman"/>
                  <w:color w:val="0000FF"/>
                  <w:u w:val="single"/>
                </w:rPr>
                <w:t>c</w:t>
              </w:r>
            </w:hyperlink>
          </w:p>
        </w:tc>
      </w:tr>
      <w:tr w:rsidR="00287BB7" w:rsidRPr="005828EE" w14:paraId="3CE88582" w14:textId="77777777" w:rsidTr="00C85D76">
        <w:trPr>
          <w:trHeight w:val="144"/>
          <w:tblCellSpacing w:w="20" w:type="nil"/>
        </w:trPr>
        <w:tc>
          <w:tcPr>
            <w:tcW w:w="378" w:type="dxa"/>
            <w:tcMar>
              <w:top w:w="50" w:type="dxa"/>
              <w:left w:w="100" w:type="dxa"/>
            </w:tcMar>
            <w:vAlign w:val="center"/>
          </w:tcPr>
          <w:p w14:paraId="53CA5BD3" w14:textId="77777777" w:rsidR="00287BB7" w:rsidRDefault="00287BB7" w:rsidP="00C85D76">
            <w:pPr>
              <w:spacing w:after="0"/>
            </w:pPr>
            <w:r>
              <w:rPr>
                <w:rFonts w:ascii="Times New Roman" w:hAnsi="Times New Roman"/>
                <w:color w:val="000000"/>
                <w:sz w:val="24"/>
              </w:rPr>
              <w:t>20</w:t>
            </w:r>
          </w:p>
        </w:tc>
        <w:tc>
          <w:tcPr>
            <w:tcW w:w="3168" w:type="dxa"/>
            <w:tcMar>
              <w:top w:w="50" w:type="dxa"/>
              <w:left w:w="100" w:type="dxa"/>
            </w:tcMar>
            <w:vAlign w:val="center"/>
          </w:tcPr>
          <w:p w14:paraId="1531A2B1"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Манипуляция и способы </w:t>
            </w:r>
            <w:r w:rsidRPr="00AB5F9A">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14:paraId="2C3B2F80" w14:textId="77777777" w:rsidR="00287BB7" w:rsidRDefault="00287BB7" w:rsidP="00C85D76">
            <w:pPr>
              <w:spacing w:after="0"/>
              <w:ind w:left="135"/>
              <w:jc w:val="center"/>
            </w:pPr>
            <w:r w:rsidRPr="00AB5F9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759A1B1C" w14:textId="77777777" w:rsidR="00287BB7" w:rsidRDefault="00287BB7" w:rsidP="00C85D76">
            <w:pPr>
              <w:spacing w:after="0"/>
              <w:ind w:left="135"/>
              <w:jc w:val="center"/>
            </w:pPr>
          </w:p>
        </w:tc>
        <w:tc>
          <w:tcPr>
            <w:tcW w:w="1628" w:type="dxa"/>
            <w:tcMar>
              <w:top w:w="50" w:type="dxa"/>
              <w:left w:w="100" w:type="dxa"/>
            </w:tcMar>
            <w:vAlign w:val="center"/>
          </w:tcPr>
          <w:p w14:paraId="340F0AAB" w14:textId="77777777" w:rsidR="00287BB7" w:rsidRDefault="00287BB7" w:rsidP="00C85D76">
            <w:pPr>
              <w:spacing w:after="0"/>
              <w:ind w:left="135"/>
              <w:jc w:val="center"/>
            </w:pPr>
          </w:p>
        </w:tc>
        <w:tc>
          <w:tcPr>
            <w:tcW w:w="1155" w:type="dxa"/>
            <w:tcMar>
              <w:top w:w="50" w:type="dxa"/>
              <w:left w:w="100" w:type="dxa"/>
            </w:tcMar>
            <w:vAlign w:val="center"/>
          </w:tcPr>
          <w:p w14:paraId="40190196" w14:textId="77777777" w:rsidR="00287BB7" w:rsidRDefault="00287BB7" w:rsidP="00C85D76">
            <w:pPr>
              <w:spacing w:after="0"/>
              <w:ind w:left="135"/>
            </w:pPr>
          </w:p>
        </w:tc>
        <w:tc>
          <w:tcPr>
            <w:tcW w:w="1977" w:type="dxa"/>
            <w:tcMar>
              <w:top w:w="50" w:type="dxa"/>
              <w:left w:w="100" w:type="dxa"/>
            </w:tcMar>
            <w:vAlign w:val="center"/>
          </w:tcPr>
          <w:p w14:paraId="1A5EAB90"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287BB7" w:rsidRPr="005828EE" w14:paraId="17319150" w14:textId="77777777" w:rsidTr="00C85D76">
        <w:trPr>
          <w:trHeight w:val="144"/>
          <w:tblCellSpacing w:w="20" w:type="nil"/>
        </w:trPr>
        <w:tc>
          <w:tcPr>
            <w:tcW w:w="378" w:type="dxa"/>
            <w:tcMar>
              <w:top w:w="50" w:type="dxa"/>
              <w:left w:w="100" w:type="dxa"/>
            </w:tcMar>
            <w:vAlign w:val="center"/>
          </w:tcPr>
          <w:p w14:paraId="3F56B008" w14:textId="77777777" w:rsidR="00287BB7" w:rsidRDefault="00287BB7" w:rsidP="00C85D76">
            <w:pPr>
              <w:spacing w:after="0"/>
            </w:pPr>
            <w:r>
              <w:rPr>
                <w:rFonts w:ascii="Times New Roman" w:hAnsi="Times New Roman"/>
                <w:color w:val="000000"/>
                <w:sz w:val="24"/>
              </w:rPr>
              <w:t>21</w:t>
            </w:r>
          </w:p>
        </w:tc>
        <w:tc>
          <w:tcPr>
            <w:tcW w:w="3168" w:type="dxa"/>
            <w:tcMar>
              <w:top w:w="50" w:type="dxa"/>
              <w:left w:w="100" w:type="dxa"/>
            </w:tcMar>
            <w:vAlign w:val="center"/>
          </w:tcPr>
          <w:p w14:paraId="7BABFAA5"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0FBB80AF"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446D0D" w14:textId="77777777" w:rsidR="00287BB7" w:rsidRDefault="00287BB7" w:rsidP="00C85D76">
            <w:pPr>
              <w:spacing w:after="0"/>
              <w:ind w:left="135"/>
              <w:jc w:val="center"/>
            </w:pPr>
          </w:p>
        </w:tc>
        <w:tc>
          <w:tcPr>
            <w:tcW w:w="1628" w:type="dxa"/>
            <w:tcMar>
              <w:top w:w="50" w:type="dxa"/>
              <w:left w:w="100" w:type="dxa"/>
            </w:tcMar>
            <w:vAlign w:val="center"/>
          </w:tcPr>
          <w:p w14:paraId="07185D66" w14:textId="77777777" w:rsidR="00287BB7" w:rsidRDefault="00287BB7" w:rsidP="00C85D76">
            <w:pPr>
              <w:spacing w:after="0"/>
              <w:ind w:left="135"/>
              <w:jc w:val="center"/>
            </w:pPr>
          </w:p>
        </w:tc>
        <w:tc>
          <w:tcPr>
            <w:tcW w:w="1155" w:type="dxa"/>
            <w:tcMar>
              <w:top w:w="50" w:type="dxa"/>
              <w:left w:w="100" w:type="dxa"/>
            </w:tcMar>
            <w:vAlign w:val="center"/>
          </w:tcPr>
          <w:p w14:paraId="4CC3C515" w14:textId="77777777" w:rsidR="00287BB7" w:rsidRDefault="00287BB7" w:rsidP="00C85D76">
            <w:pPr>
              <w:spacing w:after="0"/>
              <w:ind w:left="135"/>
            </w:pPr>
          </w:p>
        </w:tc>
        <w:tc>
          <w:tcPr>
            <w:tcW w:w="1977" w:type="dxa"/>
            <w:tcMar>
              <w:top w:w="50" w:type="dxa"/>
              <w:left w:w="100" w:type="dxa"/>
            </w:tcMar>
            <w:vAlign w:val="center"/>
          </w:tcPr>
          <w:p w14:paraId="0D6C84DC"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287BB7" w14:paraId="42FB5195" w14:textId="77777777" w:rsidTr="00C85D76">
        <w:trPr>
          <w:trHeight w:val="144"/>
          <w:tblCellSpacing w:w="20" w:type="nil"/>
        </w:trPr>
        <w:tc>
          <w:tcPr>
            <w:tcW w:w="378" w:type="dxa"/>
            <w:tcMar>
              <w:top w:w="50" w:type="dxa"/>
              <w:left w:w="100" w:type="dxa"/>
            </w:tcMar>
            <w:vAlign w:val="center"/>
          </w:tcPr>
          <w:p w14:paraId="63A0760A" w14:textId="77777777" w:rsidR="00287BB7" w:rsidRDefault="00287BB7" w:rsidP="00C85D76">
            <w:pPr>
              <w:spacing w:after="0"/>
            </w:pPr>
            <w:r>
              <w:rPr>
                <w:rFonts w:ascii="Times New Roman" w:hAnsi="Times New Roman"/>
                <w:color w:val="000000"/>
                <w:sz w:val="24"/>
              </w:rPr>
              <w:t>22</w:t>
            </w:r>
          </w:p>
        </w:tc>
        <w:tc>
          <w:tcPr>
            <w:tcW w:w="3168" w:type="dxa"/>
            <w:tcMar>
              <w:top w:w="50" w:type="dxa"/>
              <w:left w:w="100" w:type="dxa"/>
            </w:tcMar>
            <w:vAlign w:val="center"/>
          </w:tcPr>
          <w:p w14:paraId="1DDD3E84"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14:paraId="4BB42279"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89B5199" w14:textId="77777777" w:rsidR="00287BB7" w:rsidRDefault="00287BB7" w:rsidP="00C85D76">
            <w:pPr>
              <w:spacing w:after="0"/>
              <w:ind w:left="135"/>
              <w:jc w:val="center"/>
            </w:pPr>
          </w:p>
        </w:tc>
        <w:tc>
          <w:tcPr>
            <w:tcW w:w="1628" w:type="dxa"/>
            <w:tcMar>
              <w:top w:w="50" w:type="dxa"/>
              <w:left w:w="100" w:type="dxa"/>
            </w:tcMar>
            <w:vAlign w:val="center"/>
          </w:tcPr>
          <w:p w14:paraId="59964C06" w14:textId="77777777" w:rsidR="00287BB7" w:rsidRDefault="00287BB7" w:rsidP="00C85D76">
            <w:pPr>
              <w:spacing w:after="0"/>
              <w:ind w:left="135"/>
              <w:jc w:val="center"/>
            </w:pPr>
          </w:p>
        </w:tc>
        <w:tc>
          <w:tcPr>
            <w:tcW w:w="1155" w:type="dxa"/>
            <w:tcMar>
              <w:top w:w="50" w:type="dxa"/>
              <w:left w:w="100" w:type="dxa"/>
            </w:tcMar>
            <w:vAlign w:val="center"/>
          </w:tcPr>
          <w:p w14:paraId="75EF5C2A" w14:textId="77777777" w:rsidR="00287BB7" w:rsidRDefault="00287BB7" w:rsidP="00C85D76">
            <w:pPr>
              <w:spacing w:after="0"/>
              <w:ind w:left="135"/>
            </w:pPr>
          </w:p>
        </w:tc>
        <w:tc>
          <w:tcPr>
            <w:tcW w:w="1977" w:type="dxa"/>
            <w:tcMar>
              <w:top w:w="50" w:type="dxa"/>
              <w:left w:w="100" w:type="dxa"/>
            </w:tcMar>
            <w:vAlign w:val="center"/>
          </w:tcPr>
          <w:p w14:paraId="7AAFBD3A" w14:textId="77777777" w:rsidR="00287BB7" w:rsidRDefault="00287BB7" w:rsidP="00C85D76">
            <w:pPr>
              <w:spacing w:after="0"/>
              <w:ind w:left="135"/>
            </w:pPr>
          </w:p>
        </w:tc>
      </w:tr>
      <w:tr w:rsidR="00287BB7" w:rsidRPr="005828EE" w14:paraId="2DDD90B7" w14:textId="77777777" w:rsidTr="00C85D76">
        <w:trPr>
          <w:trHeight w:val="144"/>
          <w:tblCellSpacing w:w="20" w:type="nil"/>
        </w:trPr>
        <w:tc>
          <w:tcPr>
            <w:tcW w:w="378" w:type="dxa"/>
            <w:tcMar>
              <w:top w:w="50" w:type="dxa"/>
              <w:left w:w="100" w:type="dxa"/>
            </w:tcMar>
            <w:vAlign w:val="center"/>
          </w:tcPr>
          <w:p w14:paraId="3E75902E" w14:textId="77777777" w:rsidR="00287BB7" w:rsidRDefault="00287BB7" w:rsidP="00C85D76">
            <w:pPr>
              <w:spacing w:after="0"/>
            </w:pPr>
            <w:r>
              <w:rPr>
                <w:rFonts w:ascii="Times New Roman" w:hAnsi="Times New Roman"/>
                <w:color w:val="000000"/>
                <w:sz w:val="24"/>
              </w:rPr>
              <w:t>23</w:t>
            </w:r>
          </w:p>
        </w:tc>
        <w:tc>
          <w:tcPr>
            <w:tcW w:w="3168" w:type="dxa"/>
            <w:tcMar>
              <w:top w:w="50" w:type="dxa"/>
              <w:left w:w="100" w:type="dxa"/>
            </w:tcMar>
            <w:vAlign w:val="center"/>
          </w:tcPr>
          <w:p w14:paraId="3F290064"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14:paraId="2300C157"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F05E53E" w14:textId="77777777" w:rsidR="00287BB7" w:rsidRDefault="00287BB7" w:rsidP="00C85D76">
            <w:pPr>
              <w:spacing w:after="0"/>
              <w:ind w:left="135"/>
              <w:jc w:val="center"/>
            </w:pPr>
          </w:p>
        </w:tc>
        <w:tc>
          <w:tcPr>
            <w:tcW w:w="1628" w:type="dxa"/>
            <w:tcMar>
              <w:top w:w="50" w:type="dxa"/>
              <w:left w:w="100" w:type="dxa"/>
            </w:tcMar>
            <w:vAlign w:val="center"/>
          </w:tcPr>
          <w:p w14:paraId="50387608" w14:textId="77777777" w:rsidR="00287BB7" w:rsidRDefault="00287BB7" w:rsidP="00C85D76">
            <w:pPr>
              <w:spacing w:after="0"/>
              <w:ind w:left="135"/>
              <w:jc w:val="center"/>
            </w:pPr>
          </w:p>
        </w:tc>
        <w:tc>
          <w:tcPr>
            <w:tcW w:w="1155" w:type="dxa"/>
            <w:tcMar>
              <w:top w:w="50" w:type="dxa"/>
              <w:left w:w="100" w:type="dxa"/>
            </w:tcMar>
            <w:vAlign w:val="center"/>
          </w:tcPr>
          <w:p w14:paraId="2114EA26" w14:textId="77777777" w:rsidR="00287BB7" w:rsidRDefault="00287BB7" w:rsidP="00C85D76">
            <w:pPr>
              <w:spacing w:after="0"/>
              <w:ind w:left="135"/>
            </w:pPr>
          </w:p>
        </w:tc>
        <w:tc>
          <w:tcPr>
            <w:tcW w:w="1977" w:type="dxa"/>
            <w:tcMar>
              <w:top w:w="50" w:type="dxa"/>
              <w:left w:w="100" w:type="dxa"/>
            </w:tcMar>
            <w:vAlign w:val="center"/>
          </w:tcPr>
          <w:p w14:paraId="3A677418"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4568</w:t>
              </w:r>
            </w:hyperlink>
          </w:p>
        </w:tc>
      </w:tr>
      <w:tr w:rsidR="00287BB7" w:rsidRPr="005828EE" w14:paraId="0719C6DE" w14:textId="77777777" w:rsidTr="00C85D76">
        <w:trPr>
          <w:trHeight w:val="144"/>
          <w:tblCellSpacing w:w="20" w:type="nil"/>
        </w:trPr>
        <w:tc>
          <w:tcPr>
            <w:tcW w:w="378" w:type="dxa"/>
            <w:tcMar>
              <w:top w:w="50" w:type="dxa"/>
              <w:left w:w="100" w:type="dxa"/>
            </w:tcMar>
            <w:vAlign w:val="center"/>
          </w:tcPr>
          <w:p w14:paraId="280587B6" w14:textId="77777777" w:rsidR="00287BB7" w:rsidRDefault="00287BB7" w:rsidP="00C85D76">
            <w:pPr>
              <w:spacing w:after="0"/>
            </w:pPr>
            <w:r>
              <w:rPr>
                <w:rFonts w:ascii="Times New Roman" w:hAnsi="Times New Roman"/>
                <w:color w:val="000000"/>
                <w:sz w:val="24"/>
              </w:rPr>
              <w:t>24</w:t>
            </w:r>
          </w:p>
        </w:tc>
        <w:tc>
          <w:tcPr>
            <w:tcW w:w="3168" w:type="dxa"/>
            <w:tcMar>
              <w:top w:w="50" w:type="dxa"/>
              <w:left w:w="100" w:type="dxa"/>
            </w:tcMar>
            <w:vAlign w:val="center"/>
          </w:tcPr>
          <w:p w14:paraId="773412AD"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14:paraId="23BD7494"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62E23D0" w14:textId="77777777" w:rsidR="00287BB7" w:rsidRDefault="00287BB7" w:rsidP="00C85D76">
            <w:pPr>
              <w:spacing w:after="0"/>
              <w:ind w:left="135"/>
              <w:jc w:val="center"/>
            </w:pPr>
          </w:p>
        </w:tc>
        <w:tc>
          <w:tcPr>
            <w:tcW w:w="1628" w:type="dxa"/>
            <w:tcMar>
              <w:top w:w="50" w:type="dxa"/>
              <w:left w:w="100" w:type="dxa"/>
            </w:tcMar>
            <w:vAlign w:val="center"/>
          </w:tcPr>
          <w:p w14:paraId="2320B86F" w14:textId="77777777" w:rsidR="00287BB7" w:rsidRDefault="00287BB7" w:rsidP="00C85D76">
            <w:pPr>
              <w:spacing w:after="0"/>
              <w:ind w:left="135"/>
              <w:jc w:val="center"/>
            </w:pPr>
          </w:p>
        </w:tc>
        <w:tc>
          <w:tcPr>
            <w:tcW w:w="1155" w:type="dxa"/>
            <w:tcMar>
              <w:top w:w="50" w:type="dxa"/>
              <w:left w:w="100" w:type="dxa"/>
            </w:tcMar>
            <w:vAlign w:val="center"/>
          </w:tcPr>
          <w:p w14:paraId="395033F2" w14:textId="77777777" w:rsidR="00287BB7" w:rsidRDefault="00287BB7" w:rsidP="00C85D76">
            <w:pPr>
              <w:spacing w:after="0"/>
              <w:ind w:left="135"/>
            </w:pPr>
          </w:p>
        </w:tc>
        <w:tc>
          <w:tcPr>
            <w:tcW w:w="1977" w:type="dxa"/>
            <w:tcMar>
              <w:top w:w="50" w:type="dxa"/>
              <w:left w:w="100" w:type="dxa"/>
            </w:tcMar>
            <w:vAlign w:val="center"/>
          </w:tcPr>
          <w:p w14:paraId="54E5988A"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46</w:t>
              </w:r>
              <w:r>
                <w:rPr>
                  <w:rFonts w:ascii="Times New Roman" w:hAnsi="Times New Roman"/>
                  <w:color w:val="0000FF"/>
                  <w:u w:val="single"/>
                </w:rPr>
                <w:t>da</w:t>
              </w:r>
            </w:hyperlink>
          </w:p>
        </w:tc>
      </w:tr>
      <w:tr w:rsidR="00287BB7" w:rsidRPr="005828EE" w14:paraId="2652DD99" w14:textId="77777777" w:rsidTr="00C85D76">
        <w:trPr>
          <w:trHeight w:val="144"/>
          <w:tblCellSpacing w:w="20" w:type="nil"/>
        </w:trPr>
        <w:tc>
          <w:tcPr>
            <w:tcW w:w="378" w:type="dxa"/>
            <w:tcMar>
              <w:top w:w="50" w:type="dxa"/>
              <w:left w:w="100" w:type="dxa"/>
            </w:tcMar>
            <w:vAlign w:val="center"/>
          </w:tcPr>
          <w:p w14:paraId="02EEF93C" w14:textId="77777777" w:rsidR="00287BB7" w:rsidRDefault="00287BB7" w:rsidP="00C85D76">
            <w:pPr>
              <w:spacing w:after="0"/>
            </w:pPr>
            <w:r>
              <w:rPr>
                <w:rFonts w:ascii="Times New Roman" w:hAnsi="Times New Roman"/>
                <w:color w:val="000000"/>
                <w:sz w:val="24"/>
              </w:rPr>
              <w:t>25</w:t>
            </w:r>
          </w:p>
        </w:tc>
        <w:tc>
          <w:tcPr>
            <w:tcW w:w="3168" w:type="dxa"/>
            <w:tcMar>
              <w:top w:w="50" w:type="dxa"/>
              <w:left w:w="100" w:type="dxa"/>
            </w:tcMar>
            <w:vAlign w:val="center"/>
          </w:tcPr>
          <w:p w14:paraId="24DC2A52"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14:paraId="2D50561F"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04B4EE" w14:textId="77777777" w:rsidR="00287BB7" w:rsidRDefault="00287BB7" w:rsidP="00C85D76">
            <w:pPr>
              <w:spacing w:after="0"/>
              <w:ind w:left="135"/>
              <w:jc w:val="center"/>
            </w:pPr>
          </w:p>
        </w:tc>
        <w:tc>
          <w:tcPr>
            <w:tcW w:w="1628" w:type="dxa"/>
            <w:tcMar>
              <w:top w:w="50" w:type="dxa"/>
              <w:left w:w="100" w:type="dxa"/>
            </w:tcMar>
            <w:vAlign w:val="center"/>
          </w:tcPr>
          <w:p w14:paraId="159E0E37" w14:textId="77777777" w:rsidR="00287BB7" w:rsidRDefault="00287BB7" w:rsidP="00C85D76">
            <w:pPr>
              <w:spacing w:after="0"/>
              <w:ind w:left="135"/>
              <w:jc w:val="center"/>
            </w:pPr>
          </w:p>
        </w:tc>
        <w:tc>
          <w:tcPr>
            <w:tcW w:w="1155" w:type="dxa"/>
            <w:tcMar>
              <w:top w:w="50" w:type="dxa"/>
              <w:left w:w="100" w:type="dxa"/>
            </w:tcMar>
            <w:vAlign w:val="center"/>
          </w:tcPr>
          <w:p w14:paraId="6B942247" w14:textId="77777777" w:rsidR="00287BB7" w:rsidRDefault="00287BB7" w:rsidP="00C85D76">
            <w:pPr>
              <w:spacing w:after="0"/>
              <w:ind w:left="135"/>
            </w:pPr>
          </w:p>
        </w:tc>
        <w:tc>
          <w:tcPr>
            <w:tcW w:w="1977" w:type="dxa"/>
            <w:tcMar>
              <w:top w:w="50" w:type="dxa"/>
              <w:left w:w="100" w:type="dxa"/>
            </w:tcMar>
            <w:vAlign w:val="center"/>
          </w:tcPr>
          <w:p w14:paraId="2CF3F6E1"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46</w:t>
              </w:r>
              <w:r>
                <w:rPr>
                  <w:rFonts w:ascii="Times New Roman" w:hAnsi="Times New Roman"/>
                  <w:color w:val="0000FF"/>
                  <w:u w:val="single"/>
                </w:rPr>
                <w:t>da</w:t>
              </w:r>
            </w:hyperlink>
          </w:p>
        </w:tc>
      </w:tr>
      <w:tr w:rsidR="00287BB7" w:rsidRPr="005828EE" w14:paraId="61B4E106" w14:textId="77777777" w:rsidTr="00C85D76">
        <w:trPr>
          <w:trHeight w:val="144"/>
          <w:tblCellSpacing w:w="20" w:type="nil"/>
        </w:trPr>
        <w:tc>
          <w:tcPr>
            <w:tcW w:w="378" w:type="dxa"/>
            <w:tcMar>
              <w:top w:w="50" w:type="dxa"/>
              <w:left w:w="100" w:type="dxa"/>
            </w:tcMar>
            <w:vAlign w:val="center"/>
          </w:tcPr>
          <w:p w14:paraId="540BF17A" w14:textId="77777777" w:rsidR="00287BB7" w:rsidRDefault="00287BB7" w:rsidP="00C85D76">
            <w:pPr>
              <w:spacing w:after="0"/>
            </w:pPr>
            <w:r>
              <w:rPr>
                <w:rFonts w:ascii="Times New Roman" w:hAnsi="Times New Roman"/>
                <w:color w:val="000000"/>
                <w:sz w:val="24"/>
              </w:rPr>
              <w:t>26</w:t>
            </w:r>
          </w:p>
        </w:tc>
        <w:tc>
          <w:tcPr>
            <w:tcW w:w="3168" w:type="dxa"/>
            <w:tcMar>
              <w:top w:w="50" w:type="dxa"/>
              <w:left w:w="100" w:type="dxa"/>
            </w:tcMar>
            <w:vAlign w:val="center"/>
          </w:tcPr>
          <w:p w14:paraId="693BA651"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14:paraId="306858D4"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E2489F8" w14:textId="77777777" w:rsidR="00287BB7" w:rsidRDefault="00287BB7" w:rsidP="00C85D76">
            <w:pPr>
              <w:spacing w:after="0"/>
              <w:ind w:left="135"/>
              <w:jc w:val="center"/>
            </w:pPr>
          </w:p>
        </w:tc>
        <w:tc>
          <w:tcPr>
            <w:tcW w:w="1628" w:type="dxa"/>
            <w:tcMar>
              <w:top w:w="50" w:type="dxa"/>
              <w:left w:w="100" w:type="dxa"/>
            </w:tcMar>
            <w:vAlign w:val="center"/>
          </w:tcPr>
          <w:p w14:paraId="4ACDB779" w14:textId="77777777" w:rsidR="00287BB7" w:rsidRDefault="00287BB7" w:rsidP="00C85D76">
            <w:pPr>
              <w:spacing w:after="0"/>
              <w:ind w:left="135"/>
              <w:jc w:val="center"/>
            </w:pPr>
          </w:p>
        </w:tc>
        <w:tc>
          <w:tcPr>
            <w:tcW w:w="1155" w:type="dxa"/>
            <w:tcMar>
              <w:top w:w="50" w:type="dxa"/>
              <w:left w:w="100" w:type="dxa"/>
            </w:tcMar>
            <w:vAlign w:val="center"/>
          </w:tcPr>
          <w:p w14:paraId="510488A1" w14:textId="77777777" w:rsidR="00287BB7" w:rsidRDefault="00287BB7" w:rsidP="00C85D76">
            <w:pPr>
              <w:spacing w:after="0"/>
              <w:ind w:left="135"/>
            </w:pPr>
          </w:p>
        </w:tc>
        <w:tc>
          <w:tcPr>
            <w:tcW w:w="1977" w:type="dxa"/>
            <w:tcMar>
              <w:top w:w="50" w:type="dxa"/>
              <w:left w:w="100" w:type="dxa"/>
            </w:tcMar>
            <w:vAlign w:val="center"/>
          </w:tcPr>
          <w:p w14:paraId="35FA6301"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4842</w:t>
              </w:r>
            </w:hyperlink>
          </w:p>
        </w:tc>
      </w:tr>
      <w:tr w:rsidR="00287BB7" w:rsidRPr="005828EE" w14:paraId="59C514C4" w14:textId="77777777" w:rsidTr="00C85D76">
        <w:trPr>
          <w:trHeight w:val="144"/>
          <w:tblCellSpacing w:w="20" w:type="nil"/>
        </w:trPr>
        <w:tc>
          <w:tcPr>
            <w:tcW w:w="378" w:type="dxa"/>
            <w:tcMar>
              <w:top w:w="50" w:type="dxa"/>
              <w:left w:w="100" w:type="dxa"/>
            </w:tcMar>
            <w:vAlign w:val="center"/>
          </w:tcPr>
          <w:p w14:paraId="73297DD7" w14:textId="77777777" w:rsidR="00287BB7" w:rsidRDefault="00287BB7" w:rsidP="00C85D76">
            <w:pPr>
              <w:spacing w:after="0"/>
            </w:pPr>
            <w:r>
              <w:rPr>
                <w:rFonts w:ascii="Times New Roman" w:hAnsi="Times New Roman"/>
                <w:color w:val="000000"/>
                <w:sz w:val="24"/>
              </w:rPr>
              <w:t>27</w:t>
            </w:r>
          </w:p>
        </w:tc>
        <w:tc>
          <w:tcPr>
            <w:tcW w:w="3168" w:type="dxa"/>
            <w:tcMar>
              <w:top w:w="50" w:type="dxa"/>
              <w:left w:w="100" w:type="dxa"/>
            </w:tcMar>
            <w:vAlign w:val="center"/>
          </w:tcPr>
          <w:p w14:paraId="19CD9911"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14:paraId="7F75F3AB"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B11E6CC" w14:textId="77777777" w:rsidR="00287BB7" w:rsidRDefault="00287BB7" w:rsidP="00C85D76">
            <w:pPr>
              <w:spacing w:after="0"/>
              <w:ind w:left="135"/>
              <w:jc w:val="center"/>
            </w:pPr>
          </w:p>
        </w:tc>
        <w:tc>
          <w:tcPr>
            <w:tcW w:w="1628" w:type="dxa"/>
            <w:tcMar>
              <w:top w:w="50" w:type="dxa"/>
              <w:left w:w="100" w:type="dxa"/>
            </w:tcMar>
            <w:vAlign w:val="center"/>
          </w:tcPr>
          <w:p w14:paraId="28D00DBB" w14:textId="77777777" w:rsidR="00287BB7" w:rsidRDefault="00287BB7" w:rsidP="00C85D76">
            <w:pPr>
              <w:spacing w:after="0"/>
              <w:ind w:left="135"/>
              <w:jc w:val="center"/>
            </w:pPr>
          </w:p>
        </w:tc>
        <w:tc>
          <w:tcPr>
            <w:tcW w:w="1155" w:type="dxa"/>
            <w:tcMar>
              <w:top w:w="50" w:type="dxa"/>
              <w:left w:w="100" w:type="dxa"/>
            </w:tcMar>
            <w:vAlign w:val="center"/>
          </w:tcPr>
          <w:p w14:paraId="50AB8EE2" w14:textId="77777777" w:rsidR="00287BB7" w:rsidRDefault="00287BB7" w:rsidP="00C85D76">
            <w:pPr>
              <w:spacing w:after="0"/>
              <w:ind w:left="135"/>
            </w:pPr>
          </w:p>
        </w:tc>
        <w:tc>
          <w:tcPr>
            <w:tcW w:w="1977" w:type="dxa"/>
            <w:tcMar>
              <w:top w:w="50" w:type="dxa"/>
              <w:left w:w="100" w:type="dxa"/>
            </w:tcMar>
            <w:vAlign w:val="center"/>
          </w:tcPr>
          <w:p w14:paraId="609546AC"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46</w:t>
              </w:r>
              <w:r>
                <w:rPr>
                  <w:rFonts w:ascii="Times New Roman" w:hAnsi="Times New Roman"/>
                  <w:color w:val="0000FF"/>
                  <w:u w:val="single"/>
                </w:rPr>
                <w:t>da</w:t>
              </w:r>
            </w:hyperlink>
          </w:p>
        </w:tc>
      </w:tr>
      <w:tr w:rsidR="00287BB7" w:rsidRPr="005828EE" w14:paraId="26854438" w14:textId="77777777" w:rsidTr="00C85D76">
        <w:trPr>
          <w:trHeight w:val="144"/>
          <w:tblCellSpacing w:w="20" w:type="nil"/>
        </w:trPr>
        <w:tc>
          <w:tcPr>
            <w:tcW w:w="378" w:type="dxa"/>
            <w:tcMar>
              <w:top w:w="50" w:type="dxa"/>
              <w:left w:w="100" w:type="dxa"/>
            </w:tcMar>
            <w:vAlign w:val="center"/>
          </w:tcPr>
          <w:p w14:paraId="78BA8CB3" w14:textId="77777777" w:rsidR="00287BB7" w:rsidRDefault="00287BB7" w:rsidP="00C85D76">
            <w:pPr>
              <w:spacing w:after="0"/>
            </w:pPr>
            <w:r>
              <w:rPr>
                <w:rFonts w:ascii="Times New Roman" w:hAnsi="Times New Roman"/>
                <w:color w:val="000000"/>
                <w:sz w:val="24"/>
              </w:rPr>
              <w:t>28</w:t>
            </w:r>
          </w:p>
        </w:tc>
        <w:tc>
          <w:tcPr>
            <w:tcW w:w="3168" w:type="dxa"/>
            <w:tcMar>
              <w:top w:w="50" w:type="dxa"/>
              <w:left w:w="100" w:type="dxa"/>
            </w:tcMar>
            <w:vAlign w:val="center"/>
          </w:tcPr>
          <w:p w14:paraId="27B4A5A4"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14:paraId="58434CBC"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8E39F11" w14:textId="77777777" w:rsidR="00287BB7" w:rsidRDefault="00287BB7" w:rsidP="00C85D76">
            <w:pPr>
              <w:spacing w:after="0"/>
              <w:ind w:left="135"/>
              <w:jc w:val="center"/>
            </w:pPr>
          </w:p>
        </w:tc>
        <w:tc>
          <w:tcPr>
            <w:tcW w:w="1628" w:type="dxa"/>
            <w:tcMar>
              <w:top w:w="50" w:type="dxa"/>
              <w:left w:w="100" w:type="dxa"/>
            </w:tcMar>
            <w:vAlign w:val="center"/>
          </w:tcPr>
          <w:p w14:paraId="3F5A0FB0" w14:textId="77777777" w:rsidR="00287BB7" w:rsidRDefault="00287BB7" w:rsidP="00C85D76">
            <w:pPr>
              <w:spacing w:after="0"/>
              <w:ind w:left="135"/>
              <w:jc w:val="center"/>
            </w:pPr>
          </w:p>
        </w:tc>
        <w:tc>
          <w:tcPr>
            <w:tcW w:w="1155" w:type="dxa"/>
            <w:tcMar>
              <w:top w:w="50" w:type="dxa"/>
              <w:left w:w="100" w:type="dxa"/>
            </w:tcMar>
            <w:vAlign w:val="center"/>
          </w:tcPr>
          <w:p w14:paraId="7D18BBD5" w14:textId="77777777" w:rsidR="00287BB7" w:rsidRDefault="00287BB7" w:rsidP="00C85D76">
            <w:pPr>
              <w:spacing w:after="0"/>
              <w:ind w:left="135"/>
            </w:pPr>
          </w:p>
        </w:tc>
        <w:tc>
          <w:tcPr>
            <w:tcW w:w="1977" w:type="dxa"/>
            <w:tcMar>
              <w:top w:w="50" w:type="dxa"/>
              <w:left w:w="100" w:type="dxa"/>
            </w:tcMar>
            <w:vAlign w:val="center"/>
          </w:tcPr>
          <w:p w14:paraId="38EAE5F9"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B5F9A">
                <w:rPr>
                  <w:rFonts w:ascii="Times New Roman" w:hAnsi="Times New Roman"/>
                  <w:color w:val="0000FF"/>
                  <w:u w:val="single"/>
                  <w:lang w:val="ru-RU"/>
                </w:rPr>
                <w:t>://</w:t>
              </w:r>
              <w:r>
                <w:rPr>
                  <w:rFonts w:ascii="Times New Roman" w:hAnsi="Times New Roman"/>
                  <w:color w:val="0000FF"/>
                  <w:u w:val="single"/>
                </w:rPr>
                <w:t>m</w:t>
              </w:r>
              <w:r w:rsidRPr="00AB5F9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B5F9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B5F9A">
                <w:rPr>
                  <w:rFonts w:ascii="Times New Roman" w:hAnsi="Times New Roman"/>
                  <w:color w:val="0000FF"/>
                  <w:u w:val="single"/>
                  <w:lang w:val="ru-RU"/>
                </w:rPr>
                <w:t>/</w:t>
              </w:r>
              <w:r>
                <w:rPr>
                  <w:rFonts w:ascii="Times New Roman" w:hAnsi="Times New Roman"/>
                  <w:color w:val="0000FF"/>
                  <w:u w:val="single"/>
                </w:rPr>
                <w:t>f</w:t>
              </w:r>
              <w:r w:rsidRPr="00AB5F9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AB5F9A">
                <w:rPr>
                  <w:rFonts w:ascii="Times New Roman" w:hAnsi="Times New Roman"/>
                  <w:color w:val="0000FF"/>
                  <w:u w:val="single"/>
                  <w:lang w:val="ru-RU"/>
                </w:rPr>
                <w:t>46</w:t>
              </w:r>
              <w:r>
                <w:rPr>
                  <w:rFonts w:ascii="Times New Roman" w:hAnsi="Times New Roman"/>
                  <w:color w:val="0000FF"/>
                  <w:u w:val="single"/>
                </w:rPr>
                <w:t>da</w:t>
              </w:r>
            </w:hyperlink>
          </w:p>
        </w:tc>
      </w:tr>
      <w:tr w:rsidR="00287BB7" w14:paraId="2B25A946" w14:textId="77777777" w:rsidTr="00C85D76">
        <w:trPr>
          <w:trHeight w:val="144"/>
          <w:tblCellSpacing w:w="20" w:type="nil"/>
        </w:trPr>
        <w:tc>
          <w:tcPr>
            <w:tcW w:w="378" w:type="dxa"/>
            <w:tcMar>
              <w:top w:w="50" w:type="dxa"/>
              <w:left w:w="100" w:type="dxa"/>
            </w:tcMar>
            <w:vAlign w:val="center"/>
          </w:tcPr>
          <w:p w14:paraId="6196EC1D" w14:textId="77777777" w:rsidR="00287BB7" w:rsidRDefault="00287BB7" w:rsidP="00C85D76">
            <w:pPr>
              <w:spacing w:after="0"/>
            </w:pPr>
            <w:r>
              <w:rPr>
                <w:rFonts w:ascii="Times New Roman" w:hAnsi="Times New Roman"/>
                <w:color w:val="000000"/>
                <w:sz w:val="24"/>
              </w:rPr>
              <w:t>29</w:t>
            </w:r>
          </w:p>
        </w:tc>
        <w:tc>
          <w:tcPr>
            <w:tcW w:w="3168" w:type="dxa"/>
            <w:tcMar>
              <w:top w:w="50" w:type="dxa"/>
              <w:left w:w="100" w:type="dxa"/>
            </w:tcMar>
            <w:vAlign w:val="center"/>
          </w:tcPr>
          <w:p w14:paraId="75ECF138"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14:paraId="1DEEE5A3"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EC4E17" w14:textId="77777777" w:rsidR="00287BB7" w:rsidRDefault="00287BB7" w:rsidP="00C85D76">
            <w:pPr>
              <w:spacing w:after="0"/>
              <w:ind w:left="135"/>
              <w:jc w:val="center"/>
            </w:pPr>
          </w:p>
        </w:tc>
        <w:tc>
          <w:tcPr>
            <w:tcW w:w="1628" w:type="dxa"/>
            <w:tcMar>
              <w:top w:w="50" w:type="dxa"/>
              <w:left w:w="100" w:type="dxa"/>
            </w:tcMar>
            <w:vAlign w:val="center"/>
          </w:tcPr>
          <w:p w14:paraId="347CCB2E" w14:textId="77777777" w:rsidR="00287BB7" w:rsidRDefault="00287BB7" w:rsidP="00C85D76">
            <w:pPr>
              <w:spacing w:after="0"/>
              <w:ind w:left="135"/>
              <w:jc w:val="center"/>
            </w:pPr>
          </w:p>
        </w:tc>
        <w:tc>
          <w:tcPr>
            <w:tcW w:w="1155" w:type="dxa"/>
            <w:tcMar>
              <w:top w:w="50" w:type="dxa"/>
              <w:left w:w="100" w:type="dxa"/>
            </w:tcMar>
            <w:vAlign w:val="center"/>
          </w:tcPr>
          <w:p w14:paraId="328B833F" w14:textId="77777777" w:rsidR="00287BB7" w:rsidRDefault="00287BB7" w:rsidP="00C85D76">
            <w:pPr>
              <w:spacing w:after="0"/>
              <w:ind w:left="135"/>
            </w:pPr>
          </w:p>
        </w:tc>
        <w:tc>
          <w:tcPr>
            <w:tcW w:w="1977" w:type="dxa"/>
            <w:tcMar>
              <w:top w:w="50" w:type="dxa"/>
              <w:left w:w="100" w:type="dxa"/>
            </w:tcMar>
            <w:vAlign w:val="center"/>
          </w:tcPr>
          <w:p w14:paraId="2D36D211" w14:textId="77777777" w:rsidR="00287BB7" w:rsidRDefault="00287BB7" w:rsidP="00C85D76">
            <w:pPr>
              <w:spacing w:after="0"/>
              <w:ind w:left="135"/>
            </w:pPr>
          </w:p>
        </w:tc>
      </w:tr>
      <w:tr w:rsidR="00287BB7" w14:paraId="79FD0D22" w14:textId="77777777" w:rsidTr="00C85D76">
        <w:trPr>
          <w:trHeight w:val="144"/>
          <w:tblCellSpacing w:w="20" w:type="nil"/>
        </w:trPr>
        <w:tc>
          <w:tcPr>
            <w:tcW w:w="378" w:type="dxa"/>
            <w:tcMar>
              <w:top w:w="50" w:type="dxa"/>
              <w:left w:w="100" w:type="dxa"/>
            </w:tcMar>
            <w:vAlign w:val="center"/>
          </w:tcPr>
          <w:p w14:paraId="5EDBA6C3" w14:textId="77777777" w:rsidR="00287BB7" w:rsidRDefault="00287BB7" w:rsidP="00C85D76">
            <w:pPr>
              <w:spacing w:after="0"/>
            </w:pPr>
            <w:r>
              <w:rPr>
                <w:rFonts w:ascii="Times New Roman" w:hAnsi="Times New Roman"/>
                <w:color w:val="000000"/>
                <w:sz w:val="24"/>
              </w:rPr>
              <w:t>30</w:t>
            </w:r>
          </w:p>
        </w:tc>
        <w:tc>
          <w:tcPr>
            <w:tcW w:w="3168" w:type="dxa"/>
            <w:tcMar>
              <w:top w:w="50" w:type="dxa"/>
              <w:left w:w="100" w:type="dxa"/>
            </w:tcMar>
            <w:vAlign w:val="center"/>
          </w:tcPr>
          <w:p w14:paraId="2B9979DB"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14:paraId="39E4996E"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1DEE6C2" w14:textId="77777777" w:rsidR="00287BB7" w:rsidRDefault="00287BB7" w:rsidP="00C85D76">
            <w:pPr>
              <w:spacing w:after="0"/>
              <w:ind w:left="135"/>
              <w:jc w:val="center"/>
            </w:pPr>
          </w:p>
        </w:tc>
        <w:tc>
          <w:tcPr>
            <w:tcW w:w="1628" w:type="dxa"/>
            <w:tcMar>
              <w:top w:w="50" w:type="dxa"/>
              <w:left w:w="100" w:type="dxa"/>
            </w:tcMar>
            <w:vAlign w:val="center"/>
          </w:tcPr>
          <w:p w14:paraId="2F475321" w14:textId="77777777" w:rsidR="00287BB7" w:rsidRDefault="00287BB7" w:rsidP="00C85D76">
            <w:pPr>
              <w:spacing w:after="0"/>
              <w:ind w:left="135"/>
              <w:jc w:val="center"/>
            </w:pPr>
          </w:p>
        </w:tc>
        <w:tc>
          <w:tcPr>
            <w:tcW w:w="1155" w:type="dxa"/>
            <w:tcMar>
              <w:top w:w="50" w:type="dxa"/>
              <w:left w:w="100" w:type="dxa"/>
            </w:tcMar>
            <w:vAlign w:val="center"/>
          </w:tcPr>
          <w:p w14:paraId="5E4CEABC" w14:textId="77777777" w:rsidR="00287BB7" w:rsidRDefault="00287BB7" w:rsidP="00C85D76">
            <w:pPr>
              <w:spacing w:after="0"/>
              <w:ind w:left="135"/>
            </w:pPr>
          </w:p>
        </w:tc>
        <w:tc>
          <w:tcPr>
            <w:tcW w:w="1977" w:type="dxa"/>
            <w:tcMar>
              <w:top w:w="50" w:type="dxa"/>
              <w:left w:w="100" w:type="dxa"/>
            </w:tcMar>
            <w:vAlign w:val="center"/>
          </w:tcPr>
          <w:p w14:paraId="47D60EA8" w14:textId="77777777" w:rsidR="00287BB7" w:rsidRDefault="00287BB7" w:rsidP="00C85D76">
            <w:pPr>
              <w:spacing w:after="0"/>
              <w:ind w:left="135"/>
            </w:pPr>
          </w:p>
        </w:tc>
      </w:tr>
      <w:tr w:rsidR="00287BB7" w14:paraId="5260A9E9" w14:textId="77777777" w:rsidTr="00C85D76">
        <w:trPr>
          <w:trHeight w:val="144"/>
          <w:tblCellSpacing w:w="20" w:type="nil"/>
        </w:trPr>
        <w:tc>
          <w:tcPr>
            <w:tcW w:w="378" w:type="dxa"/>
            <w:tcMar>
              <w:top w:w="50" w:type="dxa"/>
              <w:left w:w="100" w:type="dxa"/>
            </w:tcMar>
            <w:vAlign w:val="center"/>
          </w:tcPr>
          <w:p w14:paraId="7BEDC3D7" w14:textId="77777777" w:rsidR="00287BB7" w:rsidRDefault="00287BB7" w:rsidP="00C85D76">
            <w:pPr>
              <w:spacing w:after="0"/>
            </w:pPr>
            <w:r>
              <w:rPr>
                <w:rFonts w:ascii="Times New Roman" w:hAnsi="Times New Roman"/>
                <w:color w:val="000000"/>
                <w:sz w:val="24"/>
              </w:rPr>
              <w:t>31</w:t>
            </w:r>
          </w:p>
        </w:tc>
        <w:tc>
          <w:tcPr>
            <w:tcW w:w="3168" w:type="dxa"/>
            <w:tcMar>
              <w:top w:w="50" w:type="dxa"/>
              <w:left w:w="100" w:type="dxa"/>
            </w:tcMar>
            <w:vAlign w:val="center"/>
          </w:tcPr>
          <w:p w14:paraId="6B7EFDEC"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 xml:space="preserve">Опасности вовлечения в экстремистскую и </w:t>
            </w:r>
            <w:r w:rsidRPr="00AB5F9A">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14:paraId="01E03974" w14:textId="77777777" w:rsidR="00287BB7" w:rsidRDefault="00287BB7" w:rsidP="00C85D76">
            <w:pPr>
              <w:spacing w:after="0"/>
              <w:ind w:left="135"/>
              <w:jc w:val="center"/>
            </w:pPr>
            <w:r w:rsidRPr="00AB5F9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208CE37" w14:textId="77777777" w:rsidR="00287BB7" w:rsidRDefault="00287BB7" w:rsidP="00C85D76">
            <w:pPr>
              <w:spacing w:after="0"/>
              <w:ind w:left="135"/>
              <w:jc w:val="center"/>
            </w:pPr>
          </w:p>
        </w:tc>
        <w:tc>
          <w:tcPr>
            <w:tcW w:w="1628" w:type="dxa"/>
            <w:tcMar>
              <w:top w:w="50" w:type="dxa"/>
              <w:left w:w="100" w:type="dxa"/>
            </w:tcMar>
            <w:vAlign w:val="center"/>
          </w:tcPr>
          <w:p w14:paraId="76DBDADD" w14:textId="77777777" w:rsidR="00287BB7" w:rsidRDefault="00287BB7" w:rsidP="00C85D76">
            <w:pPr>
              <w:spacing w:after="0"/>
              <w:ind w:left="135"/>
              <w:jc w:val="center"/>
            </w:pPr>
          </w:p>
        </w:tc>
        <w:tc>
          <w:tcPr>
            <w:tcW w:w="1155" w:type="dxa"/>
            <w:tcMar>
              <w:top w:w="50" w:type="dxa"/>
              <w:left w:w="100" w:type="dxa"/>
            </w:tcMar>
            <w:vAlign w:val="center"/>
          </w:tcPr>
          <w:p w14:paraId="6B683AAE" w14:textId="77777777" w:rsidR="00287BB7" w:rsidRDefault="00287BB7" w:rsidP="00C85D76">
            <w:pPr>
              <w:spacing w:after="0"/>
              <w:ind w:left="135"/>
            </w:pPr>
          </w:p>
        </w:tc>
        <w:tc>
          <w:tcPr>
            <w:tcW w:w="1977" w:type="dxa"/>
            <w:tcMar>
              <w:top w:w="50" w:type="dxa"/>
              <w:left w:w="100" w:type="dxa"/>
            </w:tcMar>
            <w:vAlign w:val="center"/>
          </w:tcPr>
          <w:p w14:paraId="18A022B8" w14:textId="77777777" w:rsidR="00287BB7" w:rsidRDefault="00287BB7" w:rsidP="00C85D76">
            <w:pPr>
              <w:spacing w:after="0"/>
              <w:ind w:left="135"/>
            </w:pPr>
          </w:p>
        </w:tc>
      </w:tr>
      <w:tr w:rsidR="00287BB7" w14:paraId="799681E5" w14:textId="77777777" w:rsidTr="00C85D76">
        <w:trPr>
          <w:trHeight w:val="144"/>
          <w:tblCellSpacing w:w="20" w:type="nil"/>
        </w:trPr>
        <w:tc>
          <w:tcPr>
            <w:tcW w:w="378" w:type="dxa"/>
            <w:tcMar>
              <w:top w:w="50" w:type="dxa"/>
              <w:left w:w="100" w:type="dxa"/>
            </w:tcMar>
            <w:vAlign w:val="center"/>
          </w:tcPr>
          <w:p w14:paraId="61632AE8" w14:textId="77777777" w:rsidR="00287BB7" w:rsidRDefault="00287BB7" w:rsidP="00C85D76">
            <w:pPr>
              <w:spacing w:after="0"/>
            </w:pPr>
            <w:r>
              <w:rPr>
                <w:rFonts w:ascii="Times New Roman" w:hAnsi="Times New Roman"/>
                <w:color w:val="000000"/>
                <w:sz w:val="24"/>
              </w:rPr>
              <w:t>32</w:t>
            </w:r>
          </w:p>
        </w:tc>
        <w:tc>
          <w:tcPr>
            <w:tcW w:w="3168" w:type="dxa"/>
            <w:tcMar>
              <w:top w:w="50" w:type="dxa"/>
              <w:left w:w="100" w:type="dxa"/>
            </w:tcMar>
            <w:vAlign w:val="center"/>
          </w:tcPr>
          <w:p w14:paraId="3471E943"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14:paraId="110E8729"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563DEDF" w14:textId="77777777" w:rsidR="00287BB7" w:rsidRDefault="00287BB7" w:rsidP="00C85D76">
            <w:pPr>
              <w:spacing w:after="0"/>
              <w:ind w:left="135"/>
              <w:jc w:val="center"/>
            </w:pPr>
          </w:p>
        </w:tc>
        <w:tc>
          <w:tcPr>
            <w:tcW w:w="1628" w:type="dxa"/>
            <w:tcMar>
              <w:top w:w="50" w:type="dxa"/>
              <w:left w:w="100" w:type="dxa"/>
            </w:tcMar>
            <w:vAlign w:val="center"/>
          </w:tcPr>
          <w:p w14:paraId="136A0CF2" w14:textId="77777777" w:rsidR="00287BB7" w:rsidRDefault="00287BB7" w:rsidP="00C85D76">
            <w:pPr>
              <w:spacing w:after="0"/>
              <w:ind w:left="135"/>
              <w:jc w:val="center"/>
            </w:pPr>
          </w:p>
        </w:tc>
        <w:tc>
          <w:tcPr>
            <w:tcW w:w="1155" w:type="dxa"/>
            <w:tcMar>
              <w:top w:w="50" w:type="dxa"/>
              <w:left w:w="100" w:type="dxa"/>
            </w:tcMar>
            <w:vAlign w:val="center"/>
          </w:tcPr>
          <w:p w14:paraId="667F642C" w14:textId="77777777" w:rsidR="00287BB7" w:rsidRDefault="00287BB7" w:rsidP="00C85D76">
            <w:pPr>
              <w:spacing w:after="0"/>
              <w:ind w:left="135"/>
            </w:pPr>
          </w:p>
        </w:tc>
        <w:tc>
          <w:tcPr>
            <w:tcW w:w="1977" w:type="dxa"/>
            <w:tcMar>
              <w:top w:w="50" w:type="dxa"/>
              <w:left w:w="100" w:type="dxa"/>
            </w:tcMar>
            <w:vAlign w:val="center"/>
          </w:tcPr>
          <w:p w14:paraId="4032D808" w14:textId="77777777" w:rsidR="00287BB7" w:rsidRDefault="00287BB7" w:rsidP="00C85D76">
            <w:pPr>
              <w:spacing w:after="0"/>
              <w:ind w:left="135"/>
            </w:pPr>
          </w:p>
        </w:tc>
      </w:tr>
      <w:tr w:rsidR="00287BB7" w14:paraId="0F552C1A" w14:textId="77777777" w:rsidTr="00C85D76">
        <w:trPr>
          <w:trHeight w:val="144"/>
          <w:tblCellSpacing w:w="20" w:type="nil"/>
        </w:trPr>
        <w:tc>
          <w:tcPr>
            <w:tcW w:w="378" w:type="dxa"/>
            <w:tcMar>
              <w:top w:w="50" w:type="dxa"/>
              <w:left w:w="100" w:type="dxa"/>
            </w:tcMar>
            <w:vAlign w:val="center"/>
          </w:tcPr>
          <w:p w14:paraId="1E0229FA" w14:textId="77777777" w:rsidR="00287BB7" w:rsidRDefault="00287BB7" w:rsidP="00C85D76">
            <w:pPr>
              <w:spacing w:after="0"/>
            </w:pPr>
            <w:r>
              <w:rPr>
                <w:rFonts w:ascii="Times New Roman" w:hAnsi="Times New Roman"/>
                <w:color w:val="000000"/>
                <w:sz w:val="24"/>
              </w:rPr>
              <w:t>33</w:t>
            </w:r>
          </w:p>
        </w:tc>
        <w:tc>
          <w:tcPr>
            <w:tcW w:w="3168" w:type="dxa"/>
            <w:tcMar>
              <w:top w:w="50" w:type="dxa"/>
              <w:left w:w="100" w:type="dxa"/>
            </w:tcMar>
            <w:vAlign w:val="center"/>
          </w:tcPr>
          <w:p w14:paraId="541111FE"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14:paraId="2DEC23A0"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71F8F9C" w14:textId="77777777" w:rsidR="00287BB7" w:rsidRDefault="00287BB7" w:rsidP="00C85D76">
            <w:pPr>
              <w:spacing w:after="0"/>
              <w:ind w:left="135"/>
              <w:jc w:val="center"/>
            </w:pPr>
          </w:p>
        </w:tc>
        <w:tc>
          <w:tcPr>
            <w:tcW w:w="1628" w:type="dxa"/>
            <w:tcMar>
              <w:top w:w="50" w:type="dxa"/>
              <w:left w:w="100" w:type="dxa"/>
            </w:tcMar>
            <w:vAlign w:val="center"/>
          </w:tcPr>
          <w:p w14:paraId="70D52F62" w14:textId="77777777" w:rsidR="00287BB7" w:rsidRDefault="00287BB7" w:rsidP="00C85D76">
            <w:pPr>
              <w:spacing w:after="0"/>
              <w:ind w:left="135"/>
              <w:jc w:val="center"/>
            </w:pPr>
          </w:p>
        </w:tc>
        <w:tc>
          <w:tcPr>
            <w:tcW w:w="1155" w:type="dxa"/>
            <w:tcMar>
              <w:top w:w="50" w:type="dxa"/>
              <w:left w:w="100" w:type="dxa"/>
            </w:tcMar>
            <w:vAlign w:val="center"/>
          </w:tcPr>
          <w:p w14:paraId="3D87A907" w14:textId="77777777" w:rsidR="00287BB7" w:rsidRDefault="00287BB7" w:rsidP="00C85D76">
            <w:pPr>
              <w:spacing w:after="0"/>
              <w:ind w:left="135"/>
            </w:pPr>
          </w:p>
        </w:tc>
        <w:tc>
          <w:tcPr>
            <w:tcW w:w="1977" w:type="dxa"/>
            <w:tcMar>
              <w:top w:w="50" w:type="dxa"/>
              <w:left w:w="100" w:type="dxa"/>
            </w:tcMar>
            <w:vAlign w:val="center"/>
          </w:tcPr>
          <w:p w14:paraId="186C5713" w14:textId="77777777" w:rsidR="00287BB7" w:rsidRDefault="00287BB7" w:rsidP="00C85D76">
            <w:pPr>
              <w:spacing w:after="0"/>
              <w:ind w:left="135"/>
            </w:pPr>
          </w:p>
        </w:tc>
      </w:tr>
      <w:tr w:rsidR="00287BB7" w14:paraId="61008E18" w14:textId="77777777" w:rsidTr="00C85D76">
        <w:trPr>
          <w:trHeight w:val="144"/>
          <w:tblCellSpacing w:w="20" w:type="nil"/>
        </w:trPr>
        <w:tc>
          <w:tcPr>
            <w:tcW w:w="378" w:type="dxa"/>
            <w:tcMar>
              <w:top w:w="50" w:type="dxa"/>
              <w:left w:w="100" w:type="dxa"/>
            </w:tcMar>
            <w:vAlign w:val="center"/>
          </w:tcPr>
          <w:p w14:paraId="51899DC3" w14:textId="77777777" w:rsidR="00287BB7" w:rsidRDefault="00287BB7" w:rsidP="00C85D76">
            <w:pPr>
              <w:spacing w:after="0"/>
            </w:pPr>
            <w:r>
              <w:rPr>
                <w:rFonts w:ascii="Times New Roman" w:hAnsi="Times New Roman"/>
                <w:color w:val="000000"/>
                <w:sz w:val="24"/>
              </w:rPr>
              <w:t>34</w:t>
            </w:r>
          </w:p>
        </w:tc>
        <w:tc>
          <w:tcPr>
            <w:tcW w:w="3168" w:type="dxa"/>
            <w:tcMar>
              <w:top w:w="50" w:type="dxa"/>
              <w:left w:w="100" w:type="dxa"/>
            </w:tcMar>
            <w:vAlign w:val="center"/>
          </w:tcPr>
          <w:p w14:paraId="27762426"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14:paraId="7A558544"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E67C23" w14:textId="77777777" w:rsidR="00287BB7" w:rsidRDefault="00287BB7" w:rsidP="00C85D76">
            <w:pPr>
              <w:spacing w:after="0"/>
              <w:ind w:left="135"/>
              <w:jc w:val="center"/>
            </w:pPr>
          </w:p>
        </w:tc>
        <w:tc>
          <w:tcPr>
            <w:tcW w:w="1628" w:type="dxa"/>
            <w:tcMar>
              <w:top w:w="50" w:type="dxa"/>
              <w:left w:w="100" w:type="dxa"/>
            </w:tcMar>
            <w:vAlign w:val="center"/>
          </w:tcPr>
          <w:p w14:paraId="4E351D0F" w14:textId="77777777" w:rsidR="00287BB7" w:rsidRDefault="00287BB7" w:rsidP="00C85D76">
            <w:pPr>
              <w:spacing w:after="0"/>
              <w:ind w:left="135"/>
              <w:jc w:val="center"/>
            </w:pPr>
          </w:p>
        </w:tc>
        <w:tc>
          <w:tcPr>
            <w:tcW w:w="1155" w:type="dxa"/>
            <w:tcMar>
              <w:top w:w="50" w:type="dxa"/>
              <w:left w:w="100" w:type="dxa"/>
            </w:tcMar>
            <w:vAlign w:val="center"/>
          </w:tcPr>
          <w:p w14:paraId="66A8BA30" w14:textId="77777777" w:rsidR="00287BB7" w:rsidRDefault="00287BB7" w:rsidP="00C85D76">
            <w:pPr>
              <w:spacing w:after="0"/>
              <w:ind w:left="135"/>
            </w:pPr>
          </w:p>
        </w:tc>
        <w:tc>
          <w:tcPr>
            <w:tcW w:w="1977" w:type="dxa"/>
            <w:tcMar>
              <w:top w:w="50" w:type="dxa"/>
              <w:left w:w="100" w:type="dxa"/>
            </w:tcMar>
            <w:vAlign w:val="center"/>
          </w:tcPr>
          <w:p w14:paraId="71FBB94C" w14:textId="77777777" w:rsidR="00287BB7" w:rsidRDefault="00287BB7" w:rsidP="00C85D76">
            <w:pPr>
              <w:spacing w:after="0"/>
              <w:ind w:left="135"/>
            </w:pPr>
          </w:p>
        </w:tc>
      </w:tr>
      <w:tr w:rsidR="00287BB7" w14:paraId="0B1C3EE1" w14:textId="77777777" w:rsidTr="00C85D76">
        <w:trPr>
          <w:trHeight w:val="144"/>
          <w:tblCellSpacing w:w="20" w:type="nil"/>
        </w:trPr>
        <w:tc>
          <w:tcPr>
            <w:tcW w:w="0" w:type="auto"/>
            <w:gridSpan w:val="2"/>
            <w:tcMar>
              <w:top w:w="50" w:type="dxa"/>
              <w:left w:w="100" w:type="dxa"/>
            </w:tcMar>
            <w:vAlign w:val="center"/>
          </w:tcPr>
          <w:p w14:paraId="6D5827BA" w14:textId="77777777" w:rsidR="00287BB7" w:rsidRPr="00AB5F9A" w:rsidRDefault="00287BB7" w:rsidP="00C85D76">
            <w:pPr>
              <w:spacing w:after="0"/>
              <w:ind w:left="135"/>
              <w:rPr>
                <w:lang w:val="ru-RU"/>
              </w:rPr>
            </w:pPr>
            <w:r w:rsidRPr="00AB5F9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69F8F1D2" w14:textId="77777777" w:rsidR="00287BB7" w:rsidRDefault="00287BB7" w:rsidP="00C85D76">
            <w:pPr>
              <w:spacing w:after="0"/>
              <w:ind w:left="135"/>
              <w:jc w:val="center"/>
            </w:pPr>
            <w:r w:rsidRPr="00AB5F9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0E61EAD2" w14:textId="77777777" w:rsidR="00287BB7" w:rsidRDefault="00287BB7" w:rsidP="00C85D76">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D7A327C" w14:textId="77777777" w:rsidR="00287BB7" w:rsidRDefault="00287BB7" w:rsidP="00C85D7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3EFA1BA" w14:textId="77777777" w:rsidR="00287BB7" w:rsidRDefault="00287BB7" w:rsidP="00C85D76"/>
        </w:tc>
      </w:tr>
    </w:tbl>
    <w:p w14:paraId="1EE6376D" w14:textId="77777777" w:rsidR="007860EF" w:rsidRDefault="007860EF">
      <w:pPr>
        <w:sectPr w:rsidR="007860EF" w:rsidSect="00A94CC2">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3B2DA5F" w14:textId="77777777" w:rsidR="00287BB7" w:rsidRDefault="00287BB7" w:rsidP="00287BB7">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14:paraId="5F704919" w14:textId="77777777" w:rsidR="00287BB7" w:rsidRDefault="00287BB7" w:rsidP="00287BB7">
      <w:pPr>
        <w:spacing w:after="0" w:line="480" w:lineRule="auto"/>
        <w:ind w:left="120"/>
      </w:pPr>
      <w:r>
        <w:rPr>
          <w:rFonts w:ascii="Times New Roman" w:hAnsi="Times New Roman"/>
          <w:b/>
          <w:color w:val="000000"/>
          <w:sz w:val="28"/>
        </w:rPr>
        <w:t>ОБЯЗАТЕЛЬНЫЕ УЧЕБНЫЕ МАТЕРИАЛЫ ДЛЯ УЧЕНИКА</w:t>
      </w:r>
    </w:p>
    <w:p w14:paraId="71B13512" w14:textId="77777777" w:rsidR="00287BB7" w:rsidRDefault="00287BB7" w:rsidP="00287BB7">
      <w:pPr>
        <w:spacing w:after="0" w:line="480" w:lineRule="auto"/>
        <w:ind w:left="120"/>
      </w:pPr>
    </w:p>
    <w:p w14:paraId="364DF072" w14:textId="77777777" w:rsidR="00287BB7" w:rsidRDefault="00287BB7" w:rsidP="00287BB7">
      <w:pPr>
        <w:spacing w:after="0" w:line="480" w:lineRule="auto"/>
        <w:ind w:left="120"/>
      </w:pPr>
    </w:p>
    <w:p w14:paraId="670E1775" w14:textId="77777777" w:rsidR="00287BB7" w:rsidRDefault="00287BB7" w:rsidP="00287BB7">
      <w:pPr>
        <w:spacing w:after="0"/>
        <w:ind w:left="120"/>
      </w:pPr>
    </w:p>
    <w:p w14:paraId="22A6DFBD" w14:textId="77777777" w:rsidR="00287BB7" w:rsidRDefault="00287BB7" w:rsidP="00287BB7">
      <w:pPr>
        <w:spacing w:after="0" w:line="480" w:lineRule="auto"/>
        <w:ind w:left="120"/>
      </w:pPr>
      <w:r>
        <w:rPr>
          <w:rFonts w:ascii="Times New Roman" w:hAnsi="Times New Roman"/>
          <w:b/>
          <w:color w:val="000000"/>
          <w:sz w:val="28"/>
        </w:rPr>
        <w:t>МЕТОДИЧЕСКИЕ МАТЕРИАЛЫ ДЛЯ УЧИТЕЛЯ</w:t>
      </w:r>
    </w:p>
    <w:p w14:paraId="76E20F47" w14:textId="77777777" w:rsidR="00287BB7" w:rsidRPr="00AB5F9A" w:rsidRDefault="00287BB7" w:rsidP="00287BB7">
      <w:pPr>
        <w:spacing w:after="0" w:line="480" w:lineRule="auto"/>
        <w:ind w:left="120"/>
        <w:jc w:val="both"/>
        <w:rPr>
          <w:lang w:val="ru-RU"/>
        </w:rPr>
      </w:pPr>
      <w:r w:rsidRPr="00AB5F9A">
        <w:rPr>
          <w:rFonts w:ascii="Times New Roman" w:hAnsi="Times New Roman"/>
          <w:color w:val="000000"/>
          <w:sz w:val="28"/>
          <w:lang w:val="ru-RU"/>
        </w:rPr>
        <w:t xml:space="preserve">Методические рекомендации для </w:t>
      </w:r>
      <w:proofErr w:type="gramStart"/>
      <w:r w:rsidRPr="00AB5F9A">
        <w:rPr>
          <w:rFonts w:ascii="Times New Roman" w:hAnsi="Times New Roman"/>
          <w:color w:val="000000"/>
          <w:sz w:val="28"/>
          <w:lang w:val="ru-RU"/>
        </w:rPr>
        <w:t>учителей  по</w:t>
      </w:r>
      <w:proofErr w:type="gramEnd"/>
      <w:r w:rsidRPr="00AB5F9A">
        <w:rPr>
          <w:rFonts w:ascii="Times New Roman" w:hAnsi="Times New Roman"/>
          <w:color w:val="000000"/>
          <w:sz w:val="28"/>
          <w:lang w:val="ru-RU"/>
        </w:rPr>
        <w:t xml:space="preserve">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AB5F9A">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AB5F9A">
        <w:rPr>
          <w:rFonts w:ascii="Times New Roman" w:hAnsi="Times New Roman"/>
          <w:color w:val="000000"/>
          <w:sz w:val="28"/>
          <w:lang w:val="ru-RU"/>
        </w:rPr>
        <w:t>.</w:t>
      </w:r>
      <w:r>
        <w:rPr>
          <w:rFonts w:ascii="Times New Roman" w:hAnsi="Times New Roman"/>
          <w:color w:val="000000"/>
          <w:sz w:val="28"/>
        </w:rPr>
        <w:t>club</w:t>
      </w:r>
      <w:r w:rsidRPr="00AB5F9A">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AB5F9A">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AB5F9A">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AB5F9A">
        <w:rPr>
          <w:rFonts w:ascii="Times New Roman" w:hAnsi="Times New Roman"/>
          <w:color w:val="000000"/>
          <w:sz w:val="28"/>
          <w:lang w:val="ru-RU"/>
        </w:rPr>
        <w:t xml:space="preserve">. </w:t>
      </w:r>
    </w:p>
    <w:p w14:paraId="59710AC8" w14:textId="77777777" w:rsidR="00287BB7" w:rsidRPr="00AB5F9A" w:rsidRDefault="00287BB7" w:rsidP="00287BB7">
      <w:pPr>
        <w:spacing w:after="0"/>
        <w:ind w:left="120"/>
        <w:rPr>
          <w:lang w:val="ru-RU"/>
        </w:rPr>
      </w:pPr>
    </w:p>
    <w:p w14:paraId="60B77B63" w14:textId="77777777" w:rsidR="00287BB7" w:rsidRPr="00AB5F9A" w:rsidRDefault="00287BB7" w:rsidP="00287BB7">
      <w:pPr>
        <w:spacing w:after="0" w:line="480" w:lineRule="auto"/>
        <w:ind w:left="120"/>
        <w:rPr>
          <w:lang w:val="ru-RU"/>
        </w:rPr>
      </w:pPr>
      <w:r w:rsidRPr="00AB5F9A">
        <w:rPr>
          <w:rFonts w:ascii="Times New Roman" w:hAnsi="Times New Roman"/>
          <w:b/>
          <w:color w:val="000000"/>
          <w:sz w:val="28"/>
          <w:lang w:val="ru-RU"/>
        </w:rPr>
        <w:t>ЦИФРОВЫЕ ОБРАЗОВАТЕЛЬНЫЕ РЕСУРСЫ И РЕСУРСЫ СЕТИ ИНТЕРНЕТ</w:t>
      </w:r>
    </w:p>
    <w:p w14:paraId="00E91BAE" w14:textId="77777777" w:rsidR="007860EF" w:rsidRPr="00287BB7" w:rsidRDefault="007860EF">
      <w:pPr>
        <w:rPr>
          <w:lang w:val="ru-RU"/>
        </w:rPr>
        <w:sectPr w:rsidR="007860EF" w:rsidRPr="00287BB7" w:rsidSect="00A94CC2">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B82D198" w14:textId="50B42140" w:rsidR="007860EF" w:rsidRPr="00287BB7" w:rsidRDefault="00287BB7">
      <w:pPr>
        <w:rPr>
          <w:lang w:val="ru-RU"/>
        </w:rPr>
        <w:sectPr w:rsidR="007860EF" w:rsidRPr="00287BB7" w:rsidSect="00A94CC2">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bookmarkStart w:id="7" w:name="block-33734811"/>
      <w:bookmarkEnd w:id="6"/>
      <w:r>
        <w:rPr>
          <w:rFonts w:ascii="Times New Roman" w:hAnsi="Times New Roman"/>
          <w:b/>
          <w:color w:val="000000"/>
          <w:sz w:val="28"/>
          <w:lang w:val="ru-RU"/>
        </w:rPr>
        <w:lastRenderedPageBreak/>
        <w:t xml:space="preserve"> </w:t>
      </w:r>
    </w:p>
    <w:p w14:paraId="1287B7F1" w14:textId="77777777" w:rsidR="007860EF" w:rsidRPr="00287BB7" w:rsidRDefault="007860EF">
      <w:pPr>
        <w:rPr>
          <w:lang w:val="ru-RU"/>
        </w:rPr>
        <w:sectPr w:rsidR="007860EF" w:rsidRPr="00287BB7" w:rsidSect="00A94CC2">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BA84461" w14:textId="77777777" w:rsidR="007860EF" w:rsidRPr="00287BB7" w:rsidRDefault="007860EF">
      <w:pPr>
        <w:rPr>
          <w:lang w:val="ru-RU"/>
        </w:rPr>
        <w:sectPr w:rsidR="007860EF" w:rsidRPr="00287BB7" w:rsidSect="00A94CC2">
          <w:pgSz w:w="16383" w:h="11906"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CAC013F" w14:textId="77777777" w:rsidR="007860EF" w:rsidRPr="00AB5F9A" w:rsidRDefault="007860EF">
      <w:pPr>
        <w:spacing w:after="0" w:line="480" w:lineRule="auto"/>
        <w:ind w:left="120"/>
        <w:rPr>
          <w:lang w:val="ru-RU"/>
        </w:rPr>
      </w:pPr>
      <w:bookmarkStart w:id="8" w:name="block-33734816"/>
      <w:bookmarkEnd w:id="7"/>
    </w:p>
    <w:p w14:paraId="7DB89A63" w14:textId="77777777" w:rsidR="007860EF" w:rsidRPr="00AB5F9A" w:rsidRDefault="007860EF">
      <w:pPr>
        <w:rPr>
          <w:lang w:val="ru-RU"/>
        </w:rPr>
        <w:sectPr w:rsidR="007860EF" w:rsidRPr="00AB5F9A" w:rsidSect="00A94CC2">
          <w:pgSz w:w="11906" w:h="16383"/>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bookmarkEnd w:id="8"/>
    <w:p w14:paraId="2E07B343" w14:textId="77777777" w:rsidR="00B058E0" w:rsidRPr="00AB5F9A" w:rsidRDefault="00B058E0">
      <w:pPr>
        <w:rPr>
          <w:lang w:val="ru-RU"/>
        </w:rPr>
      </w:pPr>
    </w:p>
    <w:sectPr w:rsidR="00B058E0" w:rsidRPr="00AB5F9A" w:rsidSect="00A94CC2">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41482C"/>
    <w:multiLevelType w:val="multilevel"/>
    <w:tmpl w:val="EF788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47725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7860EF"/>
    <w:rsid w:val="00287BB7"/>
    <w:rsid w:val="00345CAB"/>
    <w:rsid w:val="005828EE"/>
    <w:rsid w:val="007860EF"/>
    <w:rsid w:val="009737AA"/>
    <w:rsid w:val="00A94CC2"/>
    <w:rsid w:val="00AB5F9A"/>
    <w:rsid w:val="00B058E0"/>
    <w:rsid w:val="00BD4498"/>
    <w:rsid w:val="00CC64C4"/>
    <w:rsid w:val="00E21928"/>
    <w:rsid w:val="00FF1A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B5405"/>
  <w15:docId w15:val="{0A2A91BD-BC64-4EB8-B9AD-A83FB43C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f5eb1ac0" TargetMode="External"/><Relationship Id="rId18" Type="http://schemas.openxmlformats.org/officeDocument/2006/relationships/hyperlink" Target="https://m.edsoo.ru/f5eb279a" TargetMode="External"/><Relationship Id="rId26" Type="http://schemas.openxmlformats.org/officeDocument/2006/relationships/hyperlink" Target="https://m.edsoo.ru/f5eb425c" TargetMode="External"/><Relationship Id="rId3" Type="http://schemas.openxmlformats.org/officeDocument/2006/relationships/settings" Target="settings.xml"/><Relationship Id="rId21" Type="http://schemas.openxmlformats.org/officeDocument/2006/relationships/hyperlink" Target="https://m.edsoo.ru/f5eb3078" TargetMode="External"/><Relationship Id="rId34" Type="http://schemas.openxmlformats.org/officeDocument/2006/relationships/hyperlink" Target="https://m.edsoo.ru/f5eb46da" TargetMode="External"/><Relationship Id="rId7" Type="http://schemas.openxmlformats.org/officeDocument/2006/relationships/hyperlink" Target="https://m.edsoo.ru/7f41b590" TargetMode="External"/><Relationship Id="rId12" Type="http://schemas.openxmlformats.org/officeDocument/2006/relationships/hyperlink" Target="https://m.edsoo.ru/f5eb0efe" TargetMode="External"/><Relationship Id="rId17" Type="http://schemas.openxmlformats.org/officeDocument/2006/relationships/hyperlink" Target="https://m.edsoo.ru/f5eb23a8" TargetMode="External"/><Relationship Id="rId25" Type="http://schemas.openxmlformats.org/officeDocument/2006/relationships/hyperlink" Target="https://m.edsoo.ru/f5eb425c" TargetMode="External"/><Relationship Id="rId33" Type="http://schemas.openxmlformats.org/officeDocument/2006/relationships/hyperlink" Target="https://m.edsoo.ru/f5eb46da" TargetMode="External"/><Relationship Id="rId2" Type="http://schemas.openxmlformats.org/officeDocument/2006/relationships/styles" Target="styles.xml"/><Relationship Id="rId16" Type="http://schemas.openxmlformats.org/officeDocument/2006/relationships/hyperlink" Target="https://m.edsoo.ru/f5eb222c" TargetMode="External"/><Relationship Id="rId20" Type="http://schemas.openxmlformats.org/officeDocument/2006/relationships/hyperlink" Target="https://m.edsoo.ru/f5eb2d94" TargetMode="External"/><Relationship Id="rId29" Type="http://schemas.openxmlformats.org/officeDocument/2006/relationships/hyperlink" Target="https://m.edsoo.ru/f5eb4568" TargetMode="External"/><Relationship Id="rId1" Type="http://schemas.openxmlformats.org/officeDocument/2006/relationships/numbering" Target="numbering.xml"/><Relationship Id="rId6" Type="http://schemas.openxmlformats.org/officeDocument/2006/relationships/hyperlink" Target="https://m.edsoo.ru/7f41b590" TargetMode="External"/><Relationship Id="rId11" Type="http://schemas.openxmlformats.org/officeDocument/2006/relationships/hyperlink" Target="https://m.edsoo.ru/f5eb14e4" TargetMode="External"/><Relationship Id="rId24" Type="http://schemas.openxmlformats.org/officeDocument/2006/relationships/hyperlink" Target="https://m.edsoo.ru/f5eb3ca8" TargetMode="External"/><Relationship Id="rId32" Type="http://schemas.openxmlformats.org/officeDocument/2006/relationships/hyperlink" Target="https://m.edsoo.ru/f5eb4842" TargetMode="External"/><Relationship Id="rId5" Type="http://schemas.openxmlformats.org/officeDocument/2006/relationships/image" Target="media/image1.png"/><Relationship Id="rId15" Type="http://schemas.openxmlformats.org/officeDocument/2006/relationships/hyperlink" Target="https://m.edsoo.ru/f5eb209c" TargetMode="External"/><Relationship Id="rId23" Type="http://schemas.openxmlformats.org/officeDocument/2006/relationships/hyperlink" Target="https://m.edsoo.ru/f5eb367c" TargetMode="External"/><Relationship Id="rId28" Type="http://schemas.openxmlformats.org/officeDocument/2006/relationships/hyperlink" Target="https://m.edsoo.ru/f5eb40ea" TargetMode="External"/><Relationship Id="rId36" Type="http://schemas.openxmlformats.org/officeDocument/2006/relationships/theme" Target="theme/theme1.xml"/><Relationship Id="rId10" Type="http://schemas.openxmlformats.org/officeDocument/2006/relationships/hyperlink" Target="https://m.edsoo.ru/7f41b590" TargetMode="External"/><Relationship Id="rId19" Type="http://schemas.openxmlformats.org/officeDocument/2006/relationships/hyperlink" Target="https://m.edsoo.ru/f5eb2c0e" TargetMode="External"/><Relationship Id="rId31" Type="http://schemas.openxmlformats.org/officeDocument/2006/relationships/hyperlink" Target="https://m.edsoo.ru/f5eb46da" TargetMode="External"/><Relationship Id="rId4" Type="http://schemas.openxmlformats.org/officeDocument/2006/relationships/webSettings" Target="webSettings.xml"/><Relationship Id="rId9" Type="http://schemas.openxmlformats.org/officeDocument/2006/relationships/hyperlink" Target="https://m.edsoo.ru/7f41b590" TargetMode="External"/><Relationship Id="rId14" Type="http://schemas.openxmlformats.org/officeDocument/2006/relationships/hyperlink" Target="https://m.edsoo.ru/f5eb1da4" TargetMode="External"/><Relationship Id="rId22" Type="http://schemas.openxmlformats.org/officeDocument/2006/relationships/hyperlink" Target="https://m.edsoo.ru/f5eb350a" TargetMode="External"/><Relationship Id="rId27" Type="http://schemas.openxmlformats.org/officeDocument/2006/relationships/hyperlink" Target="https://m.edsoo.ru/f5eb40ea" TargetMode="External"/><Relationship Id="rId30" Type="http://schemas.openxmlformats.org/officeDocument/2006/relationships/hyperlink" Target="https://m.edsoo.ru/f5eb46da" TargetMode="External"/><Relationship Id="rId35" Type="http://schemas.openxmlformats.org/officeDocument/2006/relationships/fontTable" Target="fontTable.xml"/><Relationship Id="rId8" Type="http://schemas.openxmlformats.org/officeDocument/2006/relationships/hyperlink" Target="https://m.edsoo.ru/7f41b5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38</Pages>
  <Words>8410</Words>
  <Characters>47938</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2024-09-02T15:56:00Z</cp:lastPrinted>
  <dcterms:created xsi:type="dcterms:W3CDTF">2024-09-02T15:37:00Z</dcterms:created>
  <dcterms:modified xsi:type="dcterms:W3CDTF">2024-09-29T18:05:00Z</dcterms:modified>
</cp:coreProperties>
</file>