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C6" w:rsidRPr="003050BF" w:rsidRDefault="000D76C6" w:rsidP="00520870">
      <w:pPr>
        <w:jc w:val="both"/>
        <w:rPr>
          <w:b/>
        </w:rPr>
      </w:pPr>
    </w:p>
    <w:p w:rsidR="000D76C6" w:rsidRPr="003050BF" w:rsidRDefault="000D76C6" w:rsidP="000D76C6">
      <w:pPr>
        <w:pStyle w:val="a6"/>
        <w:spacing w:before="0" w:beforeAutospacing="0" w:after="0" w:afterAutospacing="0"/>
        <w:jc w:val="center"/>
      </w:pPr>
      <w:r w:rsidRPr="003050BF">
        <w:t xml:space="preserve">Муниципальное общеобразовательное учреждение </w:t>
      </w:r>
    </w:p>
    <w:p w:rsidR="000D76C6" w:rsidRPr="003050BF" w:rsidRDefault="000D76C6" w:rsidP="000D76C6">
      <w:pPr>
        <w:pStyle w:val="a6"/>
        <w:spacing w:before="0" w:beforeAutospacing="0" w:after="0" w:afterAutospacing="0"/>
        <w:jc w:val="center"/>
      </w:pPr>
      <w:r w:rsidRPr="003050BF">
        <w:t xml:space="preserve">Охотничьевская средняя школа </w:t>
      </w:r>
    </w:p>
    <w:p w:rsidR="000D76C6" w:rsidRPr="003050BF" w:rsidRDefault="000D76C6" w:rsidP="000D76C6">
      <w:pPr>
        <w:rPr>
          <w:b/>
        </w:rPr>
      </w:pPr>
    </w:p>
    <w:p w:rsidR="000D76C6" w:rsidRPr="003050BF" w:rsidRDefault="000D76C6" w:rsidP="000D76C6"/>
    <w:tbl>
      <w:tblPr>
        <w:tblpPr w:leftFromText="180" w:rightFromText="180" w:vertAnchor="text" w:horzAnchor="margin" w:tblpXSpec="right" w:tblpY="132"/>
        <w:tblW w:w="0" w:type="auto"/>
        <w:tblLayout w:type="fixed"/>
        <w:tblLook w:val="01E0" w:firstRow="1" w:lastRow="1" w:firstColumn="1" w:lastColumn="1" w:noHBand="0" w:noVBand="0"/>
      </w:tblPr>
      <w:tblGrid>
        <w:gridCol w:w="180"/>
        <w:gridCol w:w="56"/>
        <w:gridCol w:w="180"/>
        <w:gridCol w:w="576"/>
        <w:gridCol w:w="302"/>
        <w:gridCol w:w="941"/>
        <w:gridCol w:w="319"/>
        <w:gridCol w:w="690"/>
        <w:gridCol w:w="464"/>
        <w:gridCol w:w="506"/>
      </w:tblGrid>
      <w:tr w:rsidR="000D76C6" w:rsidRPr="003050BF" w:rsidTr="00DA6EE4">
        <w:tc>
          <w:tcPr>
            <w:tcW w:w="4214" w:type="dxa"/>
            <w:gridSpan w:val="10"/>
          </w:tcPr>
          <w:p w:rsidR="000D76C6" w:rsidRPr="003050BF" w:rsidRDefault="000D76C6" w:rsidP="00DA6EE4">
            <w:pPr>
              <w:widowControl w:val="0"/>
              <w:snapToGrid w:val="0"/>
              <w:jc w:val="center"/>
              <w:rPr>
                <w:b/>
              </w:rPr>
            </w:pPr>
            <w:r w:rsidRPr="003050BF">
              <w:rPr>
                <w:b/>
              </w:rPr>
              <w:t>Утверждаю:</w:t>
            </w:r>
          </w:p>
        </w:tc>
      </w:tr>
      <w:tr w:rsidR="000D76C6" w:rsidRPr="003050BF" w:rsidTr="00DA6EE4">
        <w:tc>
          <w:tcPr>
            <w:tcW w:w="4214" w:type="dxa"/>
            <w:gridSpan w:val="10"/>
          </w:tcPr>
          <w:p w:rsidR="000D76C6" w:rsidRPr="003050BF" w:rsidRDefault="000D76C6" w:rsidP="00DA6EE4">
            <w:pPr>
              <w:pStyle w:val="a6"/>
              <w:spacing w:before="0" w:beforeAutospacing="0" w:after="0" w:afterAutospacing="0"/>
              <w:jc w:val="center"/>
            </w:pPr>
            <w:r w:rsidRPr="003050BF">
              <w:t>Директор</w:t>
            </w:r>
          </w:p>
          <w:p w:rsidR="000D76C6" w:rsidRPr="003050BF" w:rsidRDefault="000D76C6" w:rsidP="00DA6EE4">
            <w:pPr>
              <w:pStyle w:val="a6"/>
              <w:spacing w:before="0" w:beforeAutospacing="0" w:after="0" w:afterAutospacing="0"/>
              <w:jc w:val="center"/>
            </w:pPr>
            <w:r w:rsidRPr="003050BF">
              <w:t>Муниципального общеобразовательного</w:t>
            </w:r>
          </w:p>
          <w:p w:rsidR="000D76C6" w:rsidRPr="003050BF" w:rsidRDefault="000D76C6" w:rsidP="00DA6EE4">
            <w:pPr>
              <w:jc w:val="center"/>
            </w:pPr>
            <w:r w:rsidRPr="003050BF">
              <w:t xml:space="preserve">учреждения Охотничьевская средняя школа </w:t>
            </w:r>
          </w:p>
        </w:tc>
      </w:tr>
      <w:tr w:rsidR="000D76C6" w:rsidRPr="003050BF" w:rsidTr="00DA6EE4">
        <w:tc>
          <w:tcPr>
            <w:tcW w:w="236" w:type="dxa"/>
            <w:gridSpan w:val="2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</w:p>
        </w:tc>
        <w:tc>
          <w:tcPr>
            <w:tcW w:w="1979" w:type="dxa"/>
            <w:gridSpan w:val="4"/>
          </w:tcPr>
          <w:p w:rsidR="000D76C6" w:rsidRPr="003050BF" w:rsidRDefault="000D76C6" w:rsidP="00DA6EE4">
            <w:pPr>
              <w:jc w:val="center"/>
            </w:pPr>
            <w:r w:rsidRPr="003050BF">
              <w:t>Э.А.Бухареева</w:t>
            </w:r>
          </w:p>
        </w:tc>
      </w:tr>
      <w:tr w:rsidR="000D76C6" w:rsidRPr="003050BF" w:rsidTr="00DA6EE4">
        <w:tc>
          <w:tcPr>
            <w:tcW w:w="2235" w:type="dxa"/>
            <w:gridSpan w:val="6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</w:p>
        </w:tc>
        <w:tc>
          <w:tcPr>
            <w:tcW w:w="1979" w:type="dxa"/>
            <w:gridSpan w:val="4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</w:p>
        </w:tc>
      </w:tr>
      <w:tr w:rsidR="000D76C6" w:rsidRPr="003050BF" w:rsidTr="00DA6EE4">
        <w:trPr>
          <w:gridBefore w:val="1"/>
          <w:wBefore w:w="180" w:type="dxa"/>
        </w:trPr>
        <w:tc>
          <w:tcPr>
            <w:tcW w:w="236" w:type="dxa"/>
            <w:gridSpan w:val="2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  <w:r w:rsidRPr="003050BF">
              <w:t>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6C6" w:rsidRPr="003050BF" w:rsidRDefault="000D76C6" w:rsidP="00DA6EE4">
            <w:pPr>
              <w:widowControl w:val="0"/>
              <w:snapToGrid w:val="0"/>
              <w:jc w:val="center"/>
            </w:pPr>
          </w:p>
        </w:tc>
        <w:tc>
          <w:tcPr>
            <w:tcW w:w="302" w:type="dxa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  <w:r w:rsidRPr="003050BF">
              <w:t>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6C6" w:rsidRPr="003050BF" w:rsidRDefault="003050BF" w:rsidP="00DA6EE4">
            <w:pPr>
              <w:widowControl w:val="0"/>
              <w:snapToGrid w:val="0"/>
              <w:jc w:val="center"/>
            </w:pPr>
            <w:r w:rsidRPr="003050BF">
              <w:t>января</w:t>
            </w:r>
          </w:p>
        </w:tc>
        <w:tc>
          <w:tcPr>
            <w:tcW w:w="690" w:type="dxa"/>
          </w:tcPr>
          <w:p w:rsidR="000D76C6" w:rsidRPr="003050BF" w:rsidRDefault="003050BF" w:rsidP="00DA6EE4">
            <w:pPr>
              <w:widowControl w:val="0"/>
              <w:snapToGrid w:val="0"/>
              <w:jc w:val="right"/>
            </w:pPr>
            <w:r w:rsidRPr="003050BF">
              <w:t>202</w:t>
            </w:r>
            <w:r w:rsidR="000D76C6" w:rsidRPr="003050BF">
              <w:t xml:space="preserve">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6C6" w:rsidRPr="003050BF" w:rsidRDefault="003050BF" w:rsidP="00DA6EE4">
            <w:pPr>
              <w:widowControl w:val="0"/>
              <w:snapToGrid w:val="0"/>
            </w:pPr>
            <w:r w:rsidRPr="003050BF">
              <w:t>2</w:t>
            </w:r>
          </w:p>
        </w:tc>
        <w:tc>
          <w:tcPr>
            <w:tcW w:w="506" w:type="dxa"/>
          </w:tcPr>
          <w:p w:rsidR="000D76C6" w:rsidRPr="003050BF" w:rsidRDefault="000D76C6" w:rsidP="00DA6EE4">
            <w:pPr>
              <w:widowControl w:val="0"/>
              <w:snapToGrid w:val="0"/>
              <w:jc w:val="both"/>
            </w:pPr>
            <w:r w:rsidRPr="003050BF">
              <w:t>г.</w:t>
            </w:r>
          </w:p>
        </w:tc>
      </w:tr>
    </w:tbl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3050BF" w:rsidRPr="003050BF" w:rsidRDefault="003050BF" w:rsidP="00E5438A">
      <w:pPr>
        <w:jc w:val="center"/>
        <w:rPr>
          <w:b/>
          <w:color w:val="1E2120"/>
        </w:rPr>
      </w:pPr>
    </w:p>
    <w:p w:rsidR="004D60F9" w:rsidRPr="003050BF" w:rsidRDefault="004D60F9" w:rsidP="00E5438A">
      <w:pPr>
        <w:jc w:val="center"/>
        <w:rPr>
          <w:b/>
        </w:rPr>
      </w:pPr>
      <w:r w:rsidRPr="003050BF">
        <w:rPr>
          <w:b/>
          <w:color w:val="1E2120"/>
        </w:rPr>
        <w:t>Перечень</w:t>
      </w:r>
    </w:p>
    <w:p w:rsidR="004D60F9" w:rsidRPr="003050BF" w:rsidRDefault="004D60F9" w:rsidP="00E5438A">
      <w:pPr>
        <w:jc w:val="center"/>
        <w:rPr>
          <w:b/>
        </w:rPr>
      </w:pPr>
      <w:r w:rsidRPr="003050BF">
        <w:rPr>
          <w:b/>
        </w:rPr>
        <w:t>действую</w:t>
      </w:r>
      <w:r w:rsidR="008039B9" w:rsidRPr="003050BF">
        <w:rPr>
          <w:b/>
        </w:rPr>
        <w:t>щих инструкций по охра</w:t>
      </w:r>
      <w:r w:rsidR="00166214" w:rsidRPr="003050BF">
        <w:rPr>
          <w:b/>
        </w:rPr>
        <w:t xml:space="preserve">не труда и безопасности </w:t>
      </w:r>
      <w:r w:rsidR="003310D1" w:rsidRPr="003050BF">
        <w:rPr>
          <w:b/>
        </w:rPr>
        <w:t xml:space="preserve">для </w:t>
      </w:r>
      <w:r w:rsidR="00166214" w:rsidRPr="003050BF">
        <w:rPr>
          <w:b/>
        </w:rPr>
        <w:t>учащихся</w:t>
      </w:r>
    </w:p>
    <w:p w:rsidR="004D60F9" w:rsidRPr="003050BF" w:rsidRDefault="004D60F9" w:rsidP="00557D0C"/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8562"/>
        <w:gridCol w:w="1559"/>
      </w:tblGrid>
      <w:tr w:rsidR="004D60F9" w:rsidRPr="003050BF" w:rsidTr="00520870">
        <w:trPr>
          <w:jc w:val="center"/>
        </w:trPr>
        <w:tc>
          <w:tcPr>
            <w:tcW w:w="716" w:type="dxa"/>
          </w:tcPr>
          <w:p w:rsidR="004D60F9" w:rsidRPr="003050BF" w:rsidRDefault="004D60F9" w:rsidP="00700F29">
            <w:pPr>
              <w:jc w:val="center"/>
            </w:pPr>
            <w:r w:rsidRPr="003050BF">
              <w:t>№</w:t>
            </w:r>
          </w:p>
          <w:p w:rsidR="004D60F9" w:rsidRPr="003050BF" w:rsidRDefault="004D60F9" w:rsidP="00700F29">
            <w:pPr>
              <w:jc w:val="center"/>
            </w:pPr>
            <w:r w:rsidRPr="003050BF">
              <w:t>п/п</w:t>
            </w:r>
          </w:p>
        </w:tc>
        <w:tc>
          <w:tcPr>
            <w:tcW w:w="8562" w:type="dxa"/>
          </w:tcPr>
          <w:p w:rsidR="004D60F9" w:rsidRPr="003050BF" w:rsidRDefault="004D60F9" w:rsidP="00700F29">
            <w:pPr>
              <w:jc w:val="center"/>
              <w:rPr>
                <w:lang w:val="en-US"/>
              </w:rPr>
            </w:pPr>
            <w:r w:rsidRPr="003050BF">
              <w:rPr>
                <w:lang w:val="en-US"/>
              </w:rPr>
              <w:t>Наименование инструкций</w:t>
            </w:r>
          </w:p>
        </w:tc>
        <w:tc>
          <w:tcPr>
            <w:tcW w:w="1559" w:type="dxa"/>
          </w:tcPr>
          <w:p w:rsidR="004D60F9" w:rsidRPr="003050BF" w:rsidRDefault="004D60F9" w:rsidP="00700F29">
            <w:pPr>
              <w:jc w:val="center"/>
              <w:rPr>
                <w:lang w:val="en-US"/>
              </w:rPr>
            </w:pPr>
            <w:r w:rsidRPr="003050BF">
              <w:rPr>
                <w:lang w:val="en-US"/>
              </w:rPr>
              <w:t>Обозначение</w:t>
            </w:r>
          </w:p>
          <w:p w:rsidR="004D60F9" w:rsidRPr="003050BF" w:rsidRDefault="004D60F9" w:rsidP="00700F29">
            <w:pPr>
              <w:jc w:val="center"/>
              <w:rPr>
                <w:lang w:val="en-US"/>
              </w:rPr>
            </w:pPr>
            <w:r w:rsidRPr="003050BF">
              <w:rPr>
                <w:lang w:val="en-US"/>
              </w:rPr>
              <w:t>(номер)</w:t>
            </w:r>
          </w:p>
        </w:tc>
      </w:tr>
      <w:tr w:rsidR="000D76C6" w:rsidRPr="003050BF" w:rsidTr="00520870">
        <w:trPr>
          <w:trHeight w:val="483"/>
          <w:jc w:val="center"/>
        </w:trPr>
        <w:tc>
          <w:tcPr>
            <w:tcW w:w="716" w:type="dxa"/>
          </w:tcPr>
          <w:p w:rsidR="000D76C6" w:rsidRPr="003050BF" w:rsidRDefault="000D76C6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039B9" w:rsidRPr="003050BF" w:rsidRDefault="008039B9" w:rsidP="008039B9">
            <w:pPr>
              <w:rPr>
                <w:bCs/>
                <w:color w:val="000000"/>
              </w:rPr>
            </w:pPr>
            <w:r w:rsidRPr="003050BF">
              <w:t xml:space="preserve">Инструкция </w:t>
            </w:r>
            <w:r w:rsidRPr="003050BF">
              <w:rPr>
                <w:bdr w:val="none" w:sz="0" w:space="0" w:color="auto" w:frame="1"/>
              </w:rPr>
              <w:t xml:space="preserve">по охране труда </w:t>
            </w:r>
            <w:r w:rsidRPr="003050BF">
              <w:rPr>
                <w:bCs/>
                <w:color w:val="000000"/>
              </w:rPr>
              <w:t xml:space="preserve">обучающихся (ТБ и ПБ) </w:t>
            </w:r>
          </w:p>
          <w:p w:rsidR="000D76C6" w:rsidRPr="003050BF" w:rsidRDefault="008039B9" w:rsidP="008039B9">
            <w:pPr>
              <w:rPr>
                <w:bdr w:val="none" w:sz="0" w:space="0" w:color="auto" w:frame="1"/>
              </w:rPr>
            </w:pPr>
            <w:r w:rsidRPr="003050BF">
              <w:rPr>
                <w:bCs/>
                <w:color w:val="000000"/>
              </w:rPr>
              <w:t>(вводный инструктаж)</w:t>
            </w:r>
          </w:p>
        </w:tc>
        <w:tc>
          <w:tcPr>
            <w:tcW w:w="1559" w:type="dxa"/>
          </w:tcPr>
          <w:p w:rsidR="000D76C6" w:rsidRPr="003050BF" w:rsidRDefault="008039B9" w:rsidP="003050BF">
            <w:pPr>
              <w:jc w:val="center"/>
            </w:pPr>
            <w:r w:rsidRPr="003050BF">
              <w:t>ИОТ- 001</w:t>
            </w:r>
            <w:r w:rsidR="000D76C6" w:rsidRPr="003050BF">
              <w:t>-20</w:t>
            </w:r>
            <w:r w:rsidR="003050BF" w:rsidRPr="003050BF">
              <w:t>22</w:t>
            </w:r>
          </w:p>
        </w:tc>
      </w:tr>
      <w:tr w:rsidR="000D76C6" w:rsidRPr="003050BF" w:rsidTr="00520870">
        <w:trPr>
          <w:trHeight w:val="483"/>
          <w:jc w:val="center"/>
        </w:trPr>
        <w:tc>
          <w:tcPr>
            <w:tcW w:w="716" w:type="dxa"/>
          </w:tcPr>
          <w:p w:rsidR="000D76C6" w:rsidRPr="003050BF" w:rsidRDefault="000D76C6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0D76C6" w:rsidRPr="003050BF" w:rsidRDefault="008039B9" w:rsidP="008039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 xml:space="preserve">Инструкция </w:t>
            </w:r>
            <w:r w:rsidRPr="003050BF">
              <w:rPr>
                <w:bdr w:val="none" w:sz="0" w:space="0" w:color="auto" w:frame="1"/>
              </w:rPr>
              <w:t xml:space="preserve">по  </w:t>
            </w:r>
            <w:r w:rsidRPr="003050BF">
              <w:rPr>
                <w:bCs/>
                <w:color w:val="000000"/>
              </w:rPr>
              <w:t>профилактике негативных ситуаций</w:t>
            </w:r>
            <w:r w:rsidRPr="003050BF">
              <w:rPr>
                <w:color w:val="000000"/>
              </w:rPr>
              <w:t xml:space="preserve"> </w:t>
            </w:r>
            <w:r w:rsidRPr="003050BF">
              <w:rPr>
                <w:bCs/>
                <w:color w:val="000000"/>
              </w:rPr>
              <w:t>во дворе, на улицах, дома и в общественных местах</w:t>
            </w:r>
          </w:p>
        </w:tc>
        <w:tc>
          <w:tcPr>
            <w:tcW w:w="1559" w:type="dxa"/>
          </w:tcPr>
          <w:p w:rsidR="000D76C6" w:rsidRPr="003050BF" w:rsidRDefault="008039B9" w:rsidP="003050BF">
            <w:pPr>
              <w:jc w:val="center"/>
            </w:pPr>
            <w:r w:rsidRPr="003050BF">
              <w:t>ИОТ- 002</w:t>
            </w:r>
            <w:r w:rsidR="000D76C6" w:rsidRPr="003050BF">
              <w:t>-20</w:t>
            </w:r>
            <w:r w:rsidR="003050BF" w:rsidRPr="003050BF">
              <w:t>22</w:t>
            </w:r>
          </w:p>
        </w:tc>
      </w:tr>
      <w:tr w:rsidR="000D76C6" w:rsidRPr="003050BF" w:rsidTr="00520870">
        <w:trPr>
          <w:trHeight w:val="483"/>
          <w:jc w:val="center"/>
        </w:trPr>
        <w:tc>
          <w:tcPr>
            <w:tcW w:w="716" w:type="dxa"/>
          </w:tcPr>
          <w:p w:rsidR="000D76C6" w:rsidRPr="003050BF" w:rsidRDefault="000D76C6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0D76C6" w:rsidRPr="003050BF" w:rsidRDefault="008039B9" w:rsidP="008039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 xml:space="preserve">Инструкция </w:t>
            </w:r>
            <w:r w:rsidRPr="003050BF">
              <w:rPr>
                <w:bdr w:val="none" w:sz="0" w:space="0" w:color="auto" w:frame="1"/>
              </w:rPr>
              <w:t xml:space="preserve">по </w:t>
            </w:r>
            <w:r w:rsidRPr="003050BF">
              <w:rPr>
                <w:bCs/>
                <w:color w:val="000000"/>
              </w:rPr>
              <w:t xml:space="preserve"> пожарной безопасности</w:t>
            </w:r>
          </w:p>
        </w:tc>
        <w:tc>
          <w:tcPr>
            <w:tcW w:w="1559" w:type="dxa"/>
          </w:tcPr>
          <w:p w:rsidR="000D76C6" w:rsidRPr="003050BF" w:rsidRDefault="000D76C6" w:rsidP="003050BF">
            <w:pPr>
              <w:jc w:val="center"/>
            </w:pPr>
            <w:r w:rsidRPr="003050BF">
              <w:t>ИОТ- 00</w:t>
            </w:r>
            <w:r w:rsidR="008039B9" w:rsidRPr="003050BF">
              <w:t>3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0D76C6" w:rsidRPr="003050BF" w:rsidTr="00520870">
        <w:trPr>
          <w:trHeight w:val="483"/>
          <w:jc w:val="center"/>
        </w:trPr>
        <w:tc>
          <w:tcPr>
            <w:tcW w:w="716" w:type="dxa"/>
          </w:tcPr>
          <w:p w:rsidR="000D76C6" w:rsidRPr="003050BF" w:rsidRDefault="000D76C6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039B9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по </w:t>
            </w:r>
            <w:r w:rsidRPr="003050BF">
              <w:rPr>
                <w:bCs/>
                <w:color w:val="000000"/>
              </w:rPr>
              <w:t xml:space="preserve"> правилам безопасного поведения</w:t>
            </w:r>
          </w:p>
          <w:p w:rsidR="000D76C6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на дорогах и на транспорте</w:t>
            </w:r>
          </w:p>
        </w:tc>
        <w:tc>
          <w:tcPr>
            <w:tcW w:w="1559" w:type="dxa"/>
          </w:tcPr>
          <w:p w:rsidR="000D76C6" w:rsidRPr="003050BF" w:rsidRDefault="000D76C6" w:rsidP="003050BF">
            <w:pPr>
              <w:jc w:val="center"/>
            </w:pPr>
            <w:r w:rsidRPr="003050BF">
              <w:t>ИОТ- 0</w:t>
            </w:r>
            <w:r w:rsidR="008039B9" w:rsidRPr="003050BF">
              <w:t>04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F13391" w:rsidRPr="003050BF" w:rsidTr="00520870">
        <w:trPr>
          <w:trHeight w:val="483"/>
          <w:jc w:val="center"/>
        </w:trPr>
        <w:tc>
          <w:tcPr>
            <w:tcW w:w="716" w:type="dxa"/>
          </w:tcPr>
          <w:p w:rsidR="00F13391" w:rsidRPr="003050BF" w:rsidRDefault="00F13391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039B9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по </w:t>
            </w:r>
            <w:r w:rsidRPr="003050BF">
              <w:rPr>
                <w:bCs/>
                <w:color w:val="000000"/>
              </w:rPr>
              <w:t xml:space="preserve"> безопасному поведению детей</w:t>
            </w:r>
          </w:p>
          <w:p w:rsidR="00F13391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на объектах железнодорожного транспорта</w:t>
            </w:r>
          </w:p>
        </w:tc>
        <w:tc>
          <w:tcPr>
            <w:tcW w:w="1559" w:type="dxa"/>
          </w:tcPr>
          <w:p w:rsidR="00F13391" w:rsidRPr="003050BF" w:rsidRDefault="008039B9" w:rsidP="003050BF">
            <w:pPr>
              <w:jc w:val="center"/>
            </w:pPr>
            <w:r w:rsidRPr="003050BF">
              <w:t>ИОТ- 005</w:t>
            </w:r>
            <w:r w:rsidR="00F13391" w:rsidRPr="003050BF">
              <w:t>-20</w:t>
            </w:r>
            <w:r w:rsidR="003050BF" w:rsidRPr="003050BF">
              <w:t>22</w:t>
            </w:r>
          </w:p>
        </w:tc>
      </w:tr>
      <w:tr w:rsidR="00F13391" w:rsidRPr="003050BF" w:rsidTr="00520870">
        <w:trPr>
          <w:trHeight w:val="483"/>
          <w:jc w:val="center"/>
        </w:trPr>
        <w:tc>
          <w:tcPr>
            <w:tcW w:w="716" w:type="dxa"/>
          </w:tcPr>
          <w:p w:rsidR="00F13391" w:rsidRPr="003050BF" w:rsidRDefault="00F13391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039B9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по </w:t>
            </w:r>
            <w:r w:rsidRPr="003050BF">
              <w:rPr>
                <w:color w:val="000000"/>
              </w:rPr>
              <w:t>правилам безопасности для </w:t>
            </w:r>
            <w:r w:rsidRPr="003050BF">
              <w:rPr>
                <w:bCs/>
                <w:color w:val="000000"/>
              </w:rPr>
              <w:t>учащихся</w:t>
            </w:r>
            <w:r w:rsidRPr="003050BF">
              <w:rPr>
                <w:color w:val="000000"/>
              </w:rPr>
              <w:t> в кабинете</w:t>
            </w:r>
          </w:p>
          <w:p w:rsidR="00F13391" w:rsidRPr="003050BF" w:rsidRDefault="00F13391" w:rsidP="00166214">
            <w:pPr>
              <w:shd w:val="clear" w:color="auto" w:fill="FFFFFF"/>
              <w:textAlignment w:val="baseline"/>
            </w:pPr>
          </w:p>
        </w:tc>
        <w:tc>
          <w:tcPr>
            <w:tcW w:w="1559" w:type="dxa"/>
          </w:tcPr>
          <w:p w:rsidR="00F13391" w:rsidRPr="003050BF" w:rsidRDefault="008039B9" w:rsidP="003050BF">
            <w:pPr>
              <w:jc w:val="center"/>
            </w:pPr>
            <w:r w:rsidRPr="003050BF">
              <w:t>ИОТ- 006</w:t>
            </w:r>
            <w:r w:rsidR="00F13391" w:rsidRPr="003050BF">
              <w:t>-20</w:t>
            </w:r>
            <w:r w:rsidR="003050BF" w:rsidRPr="003050BF">
              <w:t>22</w:t>
            </w:r>
          </w:p>
        </w:tc>
      </w:tr>
      <w:tr w:rsidR="00F13391" w:rsidRPr="003050BF" w:rsidTr="00520870">
        <w:trPr>
          <w:trHeight w:val="483"/>
          <w:jc w:val="center"/>
        </w:trPr>
        <w:tc>
          <w:tcPr>
            <w:tcW w:w="716" w:type="dxa"/>
          </w:tcPr>
          <w:p w:rsidR="00F13391" w:rsidRPr="003050BF" w:rsidRDefault="00F13391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039B9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по</w:t>
            </w:r>
            <w:r w:rsidRPr="003050BF">
              <w:rPr>
                <w:bCs/>
                <w:color w:val="000000"/>
              </w:rPr>
              <w:t xml:space="preserve"> правилам безопасного поведения</w:t>
            </w:r>
          </w:p>
          <w:p w:rsidR="00F13391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на водоемах в летний, осенне-зимний и весенний периоды</w:t>
            </w:r>
          </w:p>
        </w:tc>
        <w:tc>
          <w:tcPr>
            <w:tcW w:w="1559" w:type="dxa"/>
          </w:tcPr>
          <w:p w:rsidR="00F13391" w:rsidRPr="003050BF" w:rsidRDefault="008039B9" w:rsidP="003050BF">
            <w:pPr>
              <w:jc w:val="center"/>
            </w:pPr>
            <w:r w:rsidRPr="003050BF">
              <w:t>ИОТ- 007</w:t>
            </w:r>
            <w:r w:rsidR="00F13391" w:rsidRPr="003050BF">
              <w:t>-20</w:t>
            </w:r>
            <w:r w:rsidR="003050BF" w:rsidRPr="003050BF">
              <w:t>22</w:t>
            </w:r>
          </w:p>
        </w:tc>
      </w:tr>
      <w:tr w:rsidR="00385969" w:rsidRPr="003050BF" w:rsidTr="00520870">
        <w:trPr>
          <w:trHeight w:val="483"/>
          <w:jc w:val="center"/>
        </w:trPr>
        <w:tc>
          <w:tcPr>
            <w:tcW w:w="716" w:type="dxa"/>
          </w:tcPr>
          <w:p w:rsidR="00385969" w:rsidRPr="003050BF" w:rsidRDefault="00385969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</w:t>
            </w:r>
            <w:r w:rsidR="0085636F" w:rsidRPr="003050BF">
              <w:rPr>
                <w:bCs/>
                <w:color w:val="000000"/>
              </w:rPr>
              <w:t xml:space="preserve"> технике безопасности и правилах</w:t>
            </w:r>
          </w:p>
          <w:p w:rsidR="00385969" w:rsidRPr="003050BF" w:rsidRDefault="0085636F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поведения учащихся на осенних каникулах</w:t>
            </w:r>
          </w:p>
        </w:tc>
        <w:tc>
          <w:tcPr>
            <w:tcW w:w="1559" w:type="dxa"/>
          </w:tcPr>
          <w:p w:rsidR="00385969" w:rsidRPr="003050BF" w:rsidRDefault="008039B9" w:rsidP="003050BF">
            <w:pPr>
              <w:jc w:val="center"/>
            </w:pPr>
            <w:r w:rsidRPr="003050BF">
              <w:t>ИОТ- 008</w:t>
            </w:r>
            <w:r w:rsidR="00385969" w:rsidRPr="003050BF">
              <w:rPr>
                <w:lang w:val="en-US"/>
              </w:rPr>
              <w:t>-20</w:t>
            </w:r>
            <w:r w:rsidR="003050BF" w:rsidRPr="003050BF">
              <w:t>22</w:t>
            </w:r>
          </w:p>
        </w:tc>
      </w:tr>
      <w:tr w:rsidR="00A01844" w:rsidRPr="003050BF" w:rsidTr="00520870">
        <w:trPr>
          <w:trHeight w:val="483"/>
          <w:jc w:val="center"/>
        </w:trPr>
        <w:tc>
          <w:tcPr>
            <w:tcW w:w="716" w:type="dxa"/>
          </w:tcPr>
          <w:p w:rsidR="00A01844" w:rsidRPr="003050BF" w:rsidRDefault="00A01844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rPr>
                <w:bdr w:val="none" w:sz="0" w:space="0" w:color="auto" w:frame="1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правилам поведения на водоемах зимой</w:t>
            </w:r>
          </w:p>
          <w:p w:rsidR="00A01844" w:rsidRPr="003050BF" w:rsidRDefault="00A01844" w:rsidP="00166214">
            <w:pPr>
              <w:shd w:val="clear" w:color="auto" w:fill="FFFFFF"/>
              <w:textAlignment w:val="baseline"/>
            </w:pPr>
          </w:p>
        </w:tc>
        <w:tc>
          <w:tcPr>
            <w:tcW w:w="1559" w:type="dxa"/>
          </w:tcPr>
          <w:p w:rsidR="00A01844" w:rsidRPr="003050BF" w:rsidRDefault="008039B9" w:rsidP="003050BF">
            <w:pPr>
              <w:jc w:val="center"/>
            </w:pPr>
            <w:r w:rsidRPr="003050BF">
              <w:t>ИОТ- 009</w:t>
            </w:r>
            <w:r w:rsidR="00A01844" w:rsidRPr="003050BF">
              <w:t>-20</w:t>
            </w:r>
            <w:r w:rsidR="003050BF" w:rsidRPr="003050BF">
              <w:t>22</w:t>
            </w:r>
          </w:p>
        </w:tc>
      </w:tr>
      <w:tr w:rsidR="00A01844" w:rsidRPr="003050BF" w:rsidTr="00520870">
        <w:trPr>
          <w:trHeight w:val="483"/>
          <w:jc w:val="center"/>
        </w:trPr>
        <w:tc>
          <w:tcPr>
            <w:tcW w:w="716" w:type="dxa"/>
          </w:tcPr>
          <w:p w:rsidR="00A01844" w:rsidRPr="003050BF" w:rsidRDefault="00A01844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rPr>
                <w:bdr w:val="none" w:sz="0" w:space="0" w:color="auto" w:frame="1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теме :«Осторожно, гололёд!»</w:t>
            </w:r>
          </w:p>
          <w:p w:rsidR="00A01844" w:rsidRPr="003050BF" w:rsidRDefault="00A01844" w:rsidP="00166214">
            <w:pPr>
              <w:shd w:val="clear" w:color="auto" w:fill="FFFFFF"/>
              <w:textAlignment w:val="baseline"/>
            </w:pPr>
          </w:p>
        </w:tc>
        <w:tc>
          <w:tcPr>
            <w:tcW w:w="1559" w:type="dxa"/>
          </w:tcPr>
          <w:p w:rsidR="00A01844" w:rsidRPr="003050BF" w:rsidRDefault="008039B9" w:rsidP="003050BF">
            <w:pPr>
              <w:jc w:val="center"/>
            </w:pPr>
            <w:r w:rsidRPr="003050BF">
              <w:t>ИОТ- 010</w:t>
            </w:r>
            <w:r w:rsidR="00A01844" w:rsidRPr="003050BF">
              <w:t>-20</w:t>
            </w:r>
            <w:r w:rsidR="003050BF" w:rsidRPr="003050BF">
              <w:t>22</w:t>
            </w:r>
          </w:p>
        </w:tc>
      </w:tr>
      <w:tr w:rsidR="00A01844" w:rsidRPr="003050BF" w:rsidTr="00520870">
        <w:trPr>
          <w:trHeight w:val="483"/>
          <w:jc w:val="center"/>
        </w:trPr>
        <w:tc>
          <w:tcPr>
            <w:tcW w:w="716" w:type="dxa"/>
          </w:tcPr>
          <w:p w:rsidR="00A01844" w:rsidRPr="003050BF" w:rsidRDefault="00A01844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технике безопасности и правилах</w:t>
            </w:r>
          </w:p>
          <w:p w:rsidR="00A01844" w:rsidRPr="003050BF" w:rsidRDefault="0085636F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 xml:space="preserve">поведения учащихся на зимних каникулах </w:t>
            </w:r>
          </w:p>
        </w:tc>
        <w:tc>
          <w:tcPr>
            <w:tcW w:w="1559" w:type="dxa"/>
          </w:tcPr>
          <w:p w:rsidR="00A01844" w:rsidRPr="003050BF" w:rsidRDefault="008039B9" w:rsidP="003050BF">
            <w:pPr>
              <w:jc w:val="center"/>
            </w:pPr>
            <w:r w:rsidRPr="003050BF">
              <w:t>ИОТ- 011</w:t>
            </w:r>
            <w:r w:rsidR="003050BF" w:rsidRPr="003050BF">
              <w:t>-</w:t>
            </w:r>
          </w:p>
          <w:p w:rsidR="003050BF" w:rsidRPr="003050BF" w:rsidRDefault="003050BF" w:rsidP="003050BF">
            <w:pPr>
              <w:jc w:val="center"/>
            </w:pPr>
            <w:r w:rsidRPr="003050BF">
              <w:t>2022</w:t>
            </w:r>
          </w:p>
        </w:tc>
      </w:tr>
      <w:tr w:rsidR="00A1175C" w:rsidRPr="003050BF" w:rsidTr="00520870">
        <w:trPr>
          <w:jc w:val="center"/>
        </w:trPr>
        <w:tc>
          <w:tcPr>
            <w:tcW w:w="716" w:type="dxa"/>
          </w:tcPr>
          <w:p w:rsidR="00A1175C" w:rsidRPr="003050BF" w:rsidRDefault="00A1175C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правилам поведения на водоёмах весной</w:t>
            </w:r>
          </w:p>
          <w:p w:rsidR="00A1175C" w:rsidRPr="003050BF" w:rsidRDefault="00A1175C" w:rsidP="00166214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1175C" w:rsidRPr="003050BF" w:rsidRDefault="008039B9" w:rsidP="003050BF">
            <w:pPr>
              <w:jc w:val="center"/>
            </w:pPr>
            <w:r w:rsidRPr="003050BF">
              <w:t>ИОТ- 012</w:t>
            </w:r>
            <w:r w:rsidR="00A1175C" w:rsidRPr="003050BF">
              <w:t>-20</w:t>
            </w:r>
            <w:r w:rsidR="003050BF" w:rsidRPr="003050BF">
              <w:t>22</w:t>
            </w:r>
          </w:p>
        </w:tc>
      </w:tr>
      <w:tr w:rsidR="00A1175C" w:rsidRPr="003050BF" w:rsidTr="00520870">
        <w:trPr>
          <w:trHeight w:val="581"/>
          <w:jc w:val="center"/>
        </w:trPr>
        <w:tc>
          <w:tcPr>
            <w:tcW w:w="716" w:type="dxa"/>
          </w:tcPr>
          <w:p w:rsidR="00A1175C" w:rsidRPr="003050BF" w:rsidRDefault="00A1175C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технике безопасности и правилах</w:t>
            </w:r>
          </w:p>
          <w:p w:rsidR="0085636F" w:rsidRPr="003050BF" w:rsidRDefault="0085636F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поведения учащихся на весенних каникулах</w:t>
            </w:r>
          </w:p>
          <w:p w:rsidR="00A1175C" w:rsidRPr="003050BF" w:rsidRDefault="00A1175C" w:rsidP="00166214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1175C" w:rsidRPr="003050BF" w:rsidRDefault="00A1175C" w:rsidP="003050BF">
            <w:pPr>
              <w:jc w:val="center"/>
            </w:pPr>
            <w:r w:rsidRPr="003050BF">
              <w:t>ИОТ- 0</w:t>
            </w:r>
            <w:r w:rsidR="008039B9" w:rsidRPr="003050BF">
              <w:t>13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175C" w:rsidRPr="003050BF" w:rsidTr="00520870">
        <w:trPr>
          <w:jc w:val="center"/>
        </w:trPr>
        <w:tc>
          <w:tcPr>
            <w:tcW w:w="716" w:type="dxa"/>
          </w:tcPr>
          <w:p w:rsidR="00A1175C" w:rsidRPr="003050BF" w:rsidRDefault="00A1175C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 xml:space="preserve"> правилам безопасности при</w:t>
            </w:r>
          </w:p>
          <w:p w:rsidR="00A1175C" w:rsidRPr="003050BF" w:rsidRDefault="0085636F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обнаружении неразорвавшихся снарядов, мин, гранат и неизвестных пакетов</w:t>
            </w:r>
          </w:p>
        </w:tc>
        <w:tc>
          <w:tcPr>
            <w:tcW w:w="1559" w:type="dxa"/>
          </w:tcPr>
          <w:p w:rsidR="00A1175C" w:rsidRPr="003050BF" w:rsidRDefault="00A1175C" w:rsidP="003050BF">
            <w:pPr>
              <w:jc w:val="center"/>
            </w:pPr>
            <w:r w:rsidRPr="003050BF">
              <w:t>ИОТ- 0</w:t>
            </w:r>
            <w:r w:rsidR="008039B9" w:rsidRPr="003050BF">
              <w:t>14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95900" w:rsidRPr="003050BF" w:rsidTr="00520870">
        <w:trPr>
          <w:jc w:val="center"/>
        </w:trPr>
        <w:tc>
          <w:tcPr>
            <w:tcW w:w="716" w:type="dxa"/>
          </w:tcPr>
          <w:p w:rsidR="00A95900" w:rsidRPr="003050BF" w:rsidRDefault="00A95900" w:rsidP="00E5438A">
            <w:pPr>
              <w:numPr>
                <w:ilvl w:val="0"/>
                <w:numId w:val="20"/>
              </w:numPr>
              <w:ind w:left="357" w:hanging="357"/>
              <w:jc w:val="both"/>
            </w:pP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по </w:t>
            </w:r>
            <w:r w:rsidR="0085636F" w:rsidRPr="003050BF">
              <w:rPr>
                <w:bCs/>
                <w:color w:val="000000"/>
              </w:rPr>
              <w:t>профилактике негативных ситуаций на улице</w:t>
            </w:r>
          </w:p>
          <w:p w:rsidR="00A95900" w:rsidRPr="003050BF" w:rsidRDefault="0085636F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rPr>
                <w:bCs/>
                <w:color w:val="000000"/>
              </w:rPr>
              <w:t>и с незнакомыми людьми» (для села)</w:t>
            </w:r>
          </w:p>
        </w:tc>
        <w:tc>
          <w:tcPr>
            <w:tcW w:w="1559" w:type="dxa"/>
          </w:tcPr>
          <w:p w:rsidR="00A95900" w:rsidRPr="003050BF" w:rsidRDefault="00A95900" w:rsidP="003050BF">
            <w:pPr>
              <w:jc w:val="center"/>
            </w:pPr>
            <w:r w:rsidRPr="003050BF">
              <w:t>ИОТ- 0</w:t>
            </w:r>
            <w:r w:rsidR="008039B9" w:rsidRPr="003050BF">
              <w:t>15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95900" w:rsidRPr="003050BF" w:rsidTr="00520870">
        <w:trPr>
          <w:jc w:val="center"/>
        </w:trPr>
        <w:tc>
          <w:tcPr>
            <w:tcW w:w="716" w:type="dxa"/>
          </w:tcPr>
          <w:p w:rsidR="00A95900" w:rsidRPr="003050BF" w:rsidRDefault="008039B9" w:rsidP="000471B1">
            <w:pPr>
              <w:jc w:val="both"/>
            </w:pPr>
            <w:r w:rsidRPr="003050BF">
              <w:t>1</w:t>
            </w:r>
            <w:r w:rsidR="00A95900" w:rsidRPr="003050BF">
              <w:t>6.</w:t>
            </w:r>
          </w:p>
        </w:tc>
        <w:tc>
          <w:tcPr>
            <w:tcW w:w="8562" w:type="dxa"/>
          </w:tcPr>
          <w:p w:rsidR="0085636F" w:rsidRPr="003050BF" w:rsidRDefault="008039B9" w:rsidP="00166214">
            <w:pPr>
              <w:rPr>
                <w:bdr w:val="none" w:sz="0" w:space="0" w:color="auto" w:frame="1"/>
              </w:rPr>
            </w:pPr>
            <w:r w:rsidRPr="003050BF">
              <w:t>Инструкция</w:t>
            </w:r>
            <w:r w:rsidR="0085636F" w:rsidRPr="003050BF">
              <w:rPr>
                <w:bCs/>
                <w:color w:val="000000"/>
              </w:rPr>
              <w:t xml:space="preserve"> Памятка школьнику по предотвращению террористических актов</w:t>
            </w:r>
          </w:p>
          <w:p w:rsidR="00A95900" w:rsidRPr="003050BF" w:rsidRDefault="00A95900" w:rsidP="00166214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95900" w:rsidRPr="003050BF" w:rsidRDefault="00A95900" w:rsidP="003050BF">
            <w:pPr>
              <w:jc w:val="center"/>
            </w:pPr>
            <w:r w:rsidRPr="003050BF">
              <w:t>ИОТ- 0</w:t>
            </w:r>
            <w:r w:rsidR="008039B9" w:rsidRPr="003050BF">
              <w:t>16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E26606" w:rsidRPr="003050BF" w:rsidTr="00520870">
        <w:trPr>
          <w:jc w:val="center"/>
        </w:trPr>
        <w:tc>
          <w:tcPr>
            <w:tcW w:w="716" w:type="dxa"/>
          </w:tcPr>
          <w:p w:rsidR="00E26606" w:rsidRPr="003050BF" w:rsidRDefault="008039B9" w:rsidP="000471B1">
            <w:pPr>
              <w:jc w:val="both"/>
            </w:pPr>
            <w:r w:rsidRPr="003050BF">
              <w:t>1</w:t>
            </w:r>
            <w:r w:rsidR="00E26606" w:rsidRPr="003050BF">
              <w:t>7</w:t>
            </w:r>
            <w:r w:rsidRPr="003050BF">
              <w:t>.</w:t>
            </w:r>
          </w:p>
        </w:tc>
        <w:tc>
          <w:tcPr>
            <w:tcW w:w="8562" w:type="dxa"/>
          </w:tcPr>
          <w:p w:rsidR="0085636F" w:rsidRPr="002616DA" w:rsidRDefault="008039B9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3050BF">
              <w:t>Инструкция</w:t>
            </w:r>
            <w:r w:rsidR="0085636F" w:rsidRPr="003050BF">
              <w:rPr>
                <w:bCs/>
                <w:color w:val="333333"/>
              </w:rPr>
              <w:t xml:space="preserve"> </w:t>
            </w:r>
            <w:r w:rsidR="0085636F" w:rsidRPr="002616DA">
              <w:rPr>
                <w:bCs/>
                <w:color w:val="000000" w:themeColor="text1"/>
              </w:rPr>
              <w:t>по технике безопасности при угрозе терроризма</w:t>
            </w:r>
          </w:p>
          <w:p w:rsidR="00E26606" w:rsidRPr="003050BF" w:rsidRDefault="00E26606" w:rsidP="00166214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26606" w:rsidRPr="003050BF" w:rsidRDefault="00E26606" w:rsidP="003050BF">
            <w:pPr>
              <w:jc w:val="center"/>
            </w:pPr>
            <w:r w:rsidRPr="003050BF">
              <w:t>ИОТ- 0</w:t>
            </w:r>
            <w:r w:rsidR="008039B9" w:rsidRPr="003050BF">
              <w:t>17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322699" w:rsidRPr="003050BF" w:rsidTr="00520870">
        <w:trPr>
          <w:trHeight w:val="517"/>
          <w:jc w:val="center"/>
        </w:trPr>
        <w:tc>
          <w:tcPr>
            <w:tcW w:w="716" w:type="dxa"/>
          </w:tcPr>
          <w:p w:rsidR="00322699" w:rsidRPr="003050BF" w:rsidRDefault="008039B9" w:rsidP="000471B1">
            <w:pPr>
              <w:jc w:val="both"/>
            </w:pPr>
            <w:r w:rsidRPr="003050BF">
              <w:lastRenderedPageBreak/>
              <w:t>1</w:t>
            </w:r>
            <w:r w:rsidR="00322699" w:rsidRPr="003050BF">
              <w:t>8.</w:t>
            </w: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Cs/>
                <w:color w:val="000000"/>
              </w:rPr>
              <w:t xml:space="preserve"> по электробезопасности для обучающихся</w:t>
            </w:r>
          </w:p>
          <w:p w:rsidR="00322699" w:rsidRPr="003050BF" w:rsidRDefault="00322699" w:rsidP="00166214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322699" w:rsidRPr="003050BF" w:rsidRDefault="00322699" w:rsidP="003050BF">
            <w:pPr>
              <w:jc w:val="center"/>
            </w:pPr>
            <w:r w:rsidRPr="003050BF">
              <w:t>ИОТ- 0</w:t>
            </w:r>
            <w:r w:rsidR="008039B9" w:rsidRPr="003050BF">
              <w:t>18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322699" w:rsidRPr="003050BF" w:rsidTr="00520870">
        <w:trPr>
          <w:jc w:val="center"/>
        </w:trPr>
        <w:tc>
          <w:tcPr>
            <w:tcW w:w="716" w:type="dxa"/>
          </w:tcPr>
          <w:p w:rsidR="00322699" w:rsidRPr="003050BF" w:rsidRDefault="008039B9" w:rsidP="000471B1">
            <w:pPr>
              <w:jc w:val="both"/>
            </w:pPr>
            <w:r w:rsidRPr="003050BF">
              <w:t>1</w:t>
            </w:r>
            <w:r w:rsidR="00322699" w:rsidRPr="003050BF">
              <w:t>9.</w:t>
            </w:r>
          </w:p>
        </w:tc>
        <w:tc>
          <w:tcPr>
            <w:tcW w:w="8562" w:type="dxa"/>
          </w:tcPr>
          <w:p w:rsidR="0085636F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 </w:t>
            </w:r>
            <w:r w:rsidR="0085636F" w:rsidRPr="003050BF">
              <w:rPr>
                <w:bCs/>
                <w:color w:val="000000"/>
              </w:rPr>
              <w:t>по теме: «Заведомо ложное сообщение об акте терроризма»</w:t>
            </w:r>
          </w:p>
          <w:p w:rsidR="00322699" w:rsidRPr="003050BF" w:rsidRDefault="00322699" w:rsidP="00166214">
            <w:pPr>
              <w:shd w:val="clear" w:color="auto" w:fill="FFFFFF"/>
              <w:textAlignment w:val="baseline"/>
            </w:pPr>
          </w:p>
        </w:tc>
        <w:tc>
          <w:tcPr>
            <w:tcW w:w="1559" w:type="dxa"/>
          </w:tcPr>
          <w:p w:rsidR="00322699" w:rsidRPr="003050BF" w:rsidRDefault="00322699" w:rsidP="003050BF">
            <w:pPr>
              <w:jc w:val="center"/>
            </w:pPr>
            <w:r w:rsidRPr="003050BF">
              <w:t>ИОТ- 0</w:t>
            </w:r>
            <w:r w:rsidR="008039B9" w:rsidRPr="003050BF">
              <w:t>19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0F6D1E" w:rsidRPr="003050BF" w:rsidTr="00520870">
        <w:trPr>
          <w:jc w:val="center"/>
        </w:trPr>
        <w:tc>
          <w:tcPr>
            <w:tcW w:w="716" w:type="dxa"/>
          </w:tcPr>
          <w:p w:rsidR="000F6D1E" w:rsidRPr="003050BF" w:rsidRDefault="008039B9" w:rsidP="00FD0599">
            <w:pPr>
              <w:jc w:val="both"/>
            </w:pPr>
            <w:r w:rsidRPr="003050BF">
              <w:t>2</w:t>
            </w:r>
            <w:r w:rsidR="000F6D1E" w:rsidRPr="003050BF">
              <w:t>0.</w:t>
            </w:r>
          </w:p>
        </w:tc>
        <w:tc>
          <w:tcPr>
            <w:tcW w:w="8562" w:type="dxa"/>
          </w:tcPr>
          <w:p w:rsidR="000F6D1E" w:rsidRPr="003050BF" w:rsidRDefault="008039B9" w:rsidP="001662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="0085636F" w:rsidRPr="003050BF">
              <w:rPr>
                <w:bdr w:val="none" w:sz="0" w:space="0" w:color="auto" w:frame="1"/>
              </w:rPr>
              <w:t xml:space="preserve">  </w:t>
            </w:r>
            <w:r w:rsidR="0085636F" w:rsidRPr="003050BF">
              <w:rPr>
                <w:bCs/>
                <w:color w:val="000000"/>
              </w:rPr>
              <w:t>по технике безопасности и правилам поведения учащихся во время летних каникул</w:t>
            </w:r>
          </w:p>
        </w:tc>
        <w:tc>
          <w:tcPr>
            <w:tcW w:w="1559" w:type="dxa"/>
          </w:tcPr>
          <w:p w:rsidR="000F6D1E" w:rsidRPr="003050BF" w:rsidRDefault="000F6D1E" w:rsidP="003050BF">
            <w:pPr>
              <w:jc w:val="center"/>
            </w:pPr>
            <w:r w:rsidRPr="003050BF">
              <w:t>ИОТ- 0</w:t>
            </w:r>
            <w:r w:rsidR="008039B9" w:rsidRPr="003050BF">
              <w:t>20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A157DE">
            <w:pPr>
              <w:jc w:val="both"/>
            </w:pPr>
            <w:r w:rsidRPr="003050BF">
              <w:t>21.</w:t>
            </w:r>
          </w:p>
        </w:tc>
        <w:tc>
          <w:tcPr>
            <w:tcW w:w="8562" w:type="dxa"/>
          </w:tcPr>
          <w:p w:rsidR="00A157DE" w:rsidRPr="003050BF" w:rsidRDefault="00A157DE" w:rsidP="002528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Вводный инструктаж для учащихся во время проведения уроков технологии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ИОТ- 021-20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257094">
            <w:pPr>
              <w:jc w:val="both"/>
            </w:pPr>
            <w:r w:rsidRPr="003050BF">
              <w:t>2</w:t>
            </w:r>
            <w:r w:rsidR="00257094" w:rsidRPr="003050BF">
              <w:t>2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25709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3050BF" w:rsidRPr="003050BF">
              <w:rPr>
                <w:bCs/>
                <w:color w:val="000000"/>
              </w:rPr>
              <w:t>охране труда</w:t>
            </w:r>
            <w:r w:rsidR="00257094" w:rsidRPr="003050BF">
              <w:rPr>
                <w:bCs/>
                <w:color w:val="000000"/>
              </w:rPr>
              <w:t xml:space="preserve"> при кулинарных работах 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257094" w:rsidRPr="003050BF">
              <w:t>2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3103C3">
            <w:pPr>
              <w:jc w:val="both"/>
            </w:pPr>
            <w:r w:rsidRPr="003050BF">
              <w:t>2</w:t>
            </w:r>
            <w:r w:rsidR="003103C3" w:rsidRPr="003050BF">
              <w:t>3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3103C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="003103C3" w:rsidRPr="003050BF">
              <w:rPr>
                <w:bCs/>
                <w:color w:val="000000"/>
              </w:rPr>
              <w:t>по охране труда при работе с тканью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3103C3" w:rsidRPr="003050BF">
              <w:t>3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762CC2">
            <w:pPr>
              <w:jc w:val="both"/>
            </w:pPr>
            <w:r w:rsidRPr="003050BF">
              <w:t>2</w:t>
            </w:r>
            <w:r w:rsidR="00762CC2" w:rsidRPr="003050BF">
              <w:t>4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762C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762CC2" w:rsidRPr="003050BF">
              <w:rPr>
                <w:bCs/>
                <w:color w:val="000000"/>
              </w:rPr>
              <w:t>охране труда при работе с электрическим утюгом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762CC2" w:rsidRPr="003050BF">
              <w:t>4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25287B">
            <w:pPr>
              <w:jc w:val="both"/>
            </w:pPr>
            <w:r w:rsidRPr="003050BF">
              <w:t>2</w:t>
            </w:r>
            <w:r w:rsidR="004B5A2D" w:rsidRPr="003050BF">
              <w:t>5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4B5A2D" w:rsidRPr="003050BF">
              <w:rPr>
                <w:bCs/>
                <w:color w:val="000000"/>
              </w:rPr>
              <w:t>охране труда при работе с режущими инструментами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4B5A2D" w:rsidRPr="003050BF">
              <w:t>5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4B5A2D">
            <w:pPr>
              <w:jc w:val="both"/>
            </w:pPr>
            <w:r w:rsidRPr="003050BF">
              <w:t>2</w:t>
            </w:r>
            <w:r w:rsidR="004B5A2D" w:rsidRPr="003050BF">
              <w:t>6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4B5A2D" w:rsidRPr="003050BF">
              <w:rPr>
                <w:bCs/>
                <w:color w:val="000000"/>
              </w:rPr>
              <w:t>охране труда при работе с ножницами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4B5A2D" w:rsidRPr="003050BF">
              <w:t>6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4B5A2D">
            <w:pPr>
              <w:jc w:val="both"/>
            </w:pPr>
            <w:r w:rsidRPr="003050BF">
              <w:t>2</w:t>
            </w:r>
            <w:r w:rsidR="004B5A2D" w:rsidRPr="003050BF">
              <w:t>7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4B5A2D" w:rsidRPr="003050BF">
              <w:rPr>
                <w:bCs/>
                <w:color w:val="000000"/>
              </w:rPr>
              <w:t>охране труда при работе на швейной машине с электроприводом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4B5A2D" w:rsidRPr="003050BF">
              <w:t>7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4B5A2D">
            <w:pPr>
              <w:jc w:val="both"/>
            </w:pPr>
            <w:r w:rsidRPr="003050BF">
              <w:t>2</w:t>
            </w:r>
            <w:r w:rsidR="004B5A2D" w:rsidRPr="003050BF">
              <w:t>8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4B5A2D" w:rsidRPr="003050BF">
              <w:rPr>
                <w:bCs/>
                <w:color w:val="000000"/>
              </w:rPr>
              <w:t>охране труда при работе с крючком и спицами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4B5A2D" w:rsidRPr="003050BF">
              <w:t>8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A157DE" w:rsidP="004B5A2D">
            <w:pPr>
              <w:jc w:val="both"/>
            </w:pPr>
            <w:r w:rsidRPr="003050BF">
              <w:t>2</w:t>
            </w:r>
            <w:r w:rsidR="004B5A2D" w:rsidRPr="003050BF">
              <w:t>9</w:t>
            </w:r>
            <w:r w:rsidRPr="003050BF">
              <w:t>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</w:t>
            </w:r>
            <w:r w:rsidR="004B5A2D" w:rsidRPr="003050BF">
              <w:rPr>
                <w:bCs/>
                <w:color w:val="000000"/>
              </w:rPr>
              <w:t>охране труда при работе с колющими, режущими инструментами и приспособлениями (иглами, ножом, циркулем, шилом, лобзиком и т.д.)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ИОТ- 02</w:t>
            </w:r>
            <w:r w:rsidR="004B5A2D" w:rsidRPr="003050BF">
              <w:t>9</w:t>
            </w:r>
            <w:r w:rsidRPr="003050BF">
              <w:t>-20</w:t>
            </w:r>
            <w:r w:rsidR="003050BF" w:rsidRPr="003050BF">
              <w:t>22</w:t>
            </w:r>
          </w:p>
        </w:tc>
      </w:tr>
      <w:tr w:rsidR="00A157DE" w:rsidRPr="003050BF" w:rsidTr="00520870">
        <w:trPr>
          <w:jc w:val="center"/>
        </w:trPr>
        <w:tc>
          <w:tcPr>
            <w:tcW w:w="716" w:type="dxa"/>
          </w:tcPr>
          <w:p w:rsidR="00A157DE" w:rsidRPr="003050BF" w:rsidRDefault="004B5A2D" w:rsidP="0025287B">
            <w:pPr>
              <w:jc w:val="both"/>
            </w:pPr>
            <w:r w:rsidRPr="003050BF">
              <w:t>3</w:t>
            </w:r>
            <w:r w:rsidR="00A157DE" w:rsidRPr="003050BF">
              <w:t>0.</w:t>
            </w:r>
          </w:p>
        </w:tc>
        <w:tc>
          <w:tcPr>
            <w:tcW w:w="8562" w:type="dxa"/>
          </w:tcPr>
          <w:p w:rsidR="00A157DE" w:rsidRPr="003050BF" w:rsidRDefault="00A157DE" w:rsidP="004B5A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 xml:space="preserve">по технике безопасности </w:t>
            </w:r>
            <w:r w:rsidR="004B5A2D" w:rsidRPr="003050BF">
              <w:rPr>
                <w:bCs/>
                <w:color w:val="000000"/>
              </w:rPr>
              <w:t>при оказании первой доврачебной помощи при характерных травмах и повреждениях</w:t>
            </w:r>
          </w:p>
        </w:tc>
        <w:tc>
          <w:tcPr>
            <w:tcW w:w="1559" w:type="dxa"/>
          </w:tcPr>
          <w:p w:rsidR="00A157DE" w:rsidRPr="003050BF" w:rsidRDefault="00A157DE" w:rsidP="003050BF">
            <w:pPr>
              <w:jc w:val="center"/>
            </w:pPr>
            <w:r w:rsidRPr="003050BF">
              <w:t>ИОТ- 0</w:t>
            </w:r>
            <w:r w:rsidR="004B5A2D" w:rsidRPr="003050BF">
              <w:t>3</w:t>
            </w:r>
            <w:r w:rsidRPr="003050BF">
              <w:t>0-20</w:t>
            </w:r>
            <w:r w:rsidR="003050BF" w:rsidRPr="003050BF">
              <w:t>22</w:t>
            </w:r>
          </w:p>
        </w:tc>
      </w:tr>
      <w:tr w:rsidR="009D73CB" w:rsidRPr="003050BF" w:rsidTr="00520870">
        <w:trPr>
          <w:jc w:val="center"/>
        </w:trPr>
        <w:tc>
          <w:tcPr>
            <w:tcW w:w="716" w:type="dxa"/>
          </w:tcPr>
          <w:p w:rsidR="009D73CB" w:rsidRPr="003050BF" w:rsidRDefault="009D73CB" w:rsidP="0025287B">
            <w:pPr>
              <w:jc w:val="both"/>
            </w:pPr>
            <w:r w:rsidRPr="003050BF">
              <w:t>31.</w:t>
            </w:r>
          </w:p>
        </w:tc>
        <w:tc>
          <w:tcPr>
            <w:tcW w:w="8562" w:type="dxa"/>
          </w:tcPr>
          <w:p w:rsidR="009D73CB" w:rsidRPr="003050BF" w:rsidRDefault="009D73CB" w:rsidP="009D73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>для пользователей и операторов ЭВМ  (персональных компьютеров и компьютерных станций, автоматизированных рабочих мест (АРМ) с ЭВМ)</w:t>
            </w:r>
          </w:p>
        </w:tc>
        <w:tc>
          <w:tcPr>
            <w:tcW w:w="1559" w:type="dxa"/>
          </w:tcPr>
          <w:p w:rsidR="009D73CB" w:rsidRPr="003050BF" w:rsidRDefault="009D73CB" w:rsidP="003050BF">
            <w:pPr>
              <w:jc w:val="center"/>
            </w:pPr>
            <w:r w:rsidRPr="003050BF">
              <w:t>ИОТ- 031-20</w:t>
            </w:r>
            <w:r w:rsidR="003050BF" w:rsidRPr="003050BF">
              <w:t>22</w:t>
            </w:r>
          </w:p>
        </w:tc>
      </w:tr>
      <w:tr w:rsidR="009D73CB" w:rsidRPr="003050BF" w:rsidTr="00520870">
        <w:trPr>
          <w:jc w:val="center"/>
        </w:trPr>
        <w:tc>
          <w:tcPr>
            <w:tcW w:w="716" w:type="dxa"/>
          </w:tcPr>
          <w:p w:rsidR="009D73CB" w:rsidRPr="003050BF" w:rsidRDefault="009D73CB" w:rsidP="0025287B">
            <w:pPr>
              <w:jc w:val="both"/>
            </w:pPr>
            <w:r w:rsidRPr="003050BF">
              <w:t>32.</w:t>
            </w:r>
          </w:p>
        </w:tc>
        <w:tc>
          <w:tcPr>
            <w:tcW w:w="8562" w:type="dxa"/>
          </w:tcPr>
          <w:p w:rsidR="009D73CB" w:rsidRPr="003050BF" w:rsidRDefault="009D73CB" w:rsidP="009D73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0BF">
              <w:t>Инструкция</w:t>
            </w:r>
            <w:r w:rsidRPr="003050BF">
              <w:rPr>
                <w:bdr w:val="none" w:sz="0" w:space="0" w:color="auto" w:frame="1"/>
              </w:rPr>
              <w:t xml:space="preserve">  </w:t>
            </w:r>
            <w:r w:rsidRPr="003050BF">
              <w:rPr>
                <w:bCs/>
                <w:color w:val="000000"/>
              </w:rPr>
              <w:t>по правилам безопасности для учащихся в кабинете информатики и ВТ</w:t>
            </w:r>
          </w:p>
        </w:tc>
        <w:tc>
          <w:tcPr>
            <w:tcW w:w="1559" w:type="dxa"/>
          </w:tcPr>
          <w:p w:rsidR="009D73CB" w:rsidRPr="003050BF" w:rsidRDefault="009D73CB" w:rsidP="003050BF">
            <w:pPr>
              <w:jc w:val="center"/>
            </w:pPr>
            <w:r w:rsidRPr="003050BF">
              <w:t>ИОТ- 032-20</w:t>
            </w:r>
            <w:r w:rsidR="003050BF" w:rsidRPr="003050BF">
              <w:t>22</w:t>
            </w:r>
          </w:p>
        </w:tc>
      </w:tr>
    </w:tbl>
    <w:p w:rsidR="004D60F9" w:rsidRPr="003050BF" w:rsidRDefault="004D60F9" w:rsidP="0006658D">
      <w:pPr>
        <w:jc w:val="center"/>
        <w:rPr>
          <w:b/>
          <w:bCs/>
        </w:rPr>
      </w:pPr>
    </w:p>
    <w:sectPr w:rsidR="004D60F9" w:rsidRPr="003050BF" w:rsidSect="003310D1">
      <w:pgSz w:w="11906" w:h="16838"/>
      <w:pgMar w:top="426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3C" w:rsidRDefault="001A4C3C" w:rsidP="00557D0C">
      <w:r>
        <w:separator/>
      </w:r>
    </w:p>
  </w:endnote>
  <w:endnote w:type="continuationSeparator" w:id="0">
    <w:p w:rsidR="001A4C3C" w:rsidRDefault="001A4C3C" w:rsidP="005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3C" w:rsidRDefault="001A4C3C" w:rsidP="00557D0C">
      <w:r>
        <w:separator/>
      </w:r>
    </w:p>
  </w:footnote>
  <w:footnote w:type="continuationSeparator" w:id="0">
    <w:p w:rsidR="001A4C3C" w:rsidRDefault="001A4C3C" w:rsidP="0055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6A82"/>
    <w:multiLevelType w:val="multilevel"/>
    <w:tmpl w:val="909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43D13"/>
    <w:multiLevelType w:val="multilevel"/>
    <w:tmpl w:val="A15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501E4"/>
    <w:multiLevelType w:val="multilevel"/>
    <w:tmpl w:val="5844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11045"/>
    <w:multiLevelType w:val="multilevel"/>
    <w:tmpl w:val="A15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EA70C2"/>
    <w:multiLevelType w:val="multilevel"/>
    <w:tmpl w:val="0FD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608B8"/>
    <w:multiLevelType w:val="multilevel"/>
    <w:tmpl w:val="64E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D23BF"/>
    <w:multiLevelType w:val="multilevel"/>
    <w:tmpl w:val="162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34438A"/>
    <w:multiLevelType w:val="multilevel"/>
    <w:tmpl w:val="6C5E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672CB5"/>
    <w:multiLevelType w:val="multilevel"/>
    <w:tmpl w:val="951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909CA"/>
    <w:multiLevelType w:val="hybridMultilevel"/>
    <w:tmpl w:val="6FF6B69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C7368E"/>
    <w:multiLevelType w:val="multilevel"/>
    <w:tmpl w:val="343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FC3DBE"/>
    <w:multiLevelType w:val="multilevel"/>
    <w:tmpl w:val="B61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C3306"/>
    <w:multiLevelType w:val="multilevel"/>
    <w:tmpl w:val="382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507091"/>
    <w:multiLevelType w:val="hybridMultilevel"/>
    <w:tmpl w:val="6FF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2327EF"/>
    <w:multiLevelType w:val="multilevel"/>
    <w:tmpl w:val="4B52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961189"/>
    <w:multiLevelType w:val="multilevel"/>
    <w:tmpl w:val="BFD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594BF4"/>
    <w:multiLevelType w:val="multilevel"/>
    <w:tmpl w:val="0AF808E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6F7FDC"/>
    <w:multiLevelType w:val="multilevel"/>
    <w:tmpl w:val="C44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275551"/>
    <w:multiLevelType w:val="multilevel"/>
    <w:tmpl w:val="825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716592"/>
    <w:multiLevelType w:val="multilevel"/>
    <w:tmpl w:val="B5EA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032761"/>
    <w:multiLevelType w:val="multilevel"/>
    <w:tmpl w:val="EEDA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2723EBD"/>
    <w:multiLevelType w:val="hybridMultilevel"/>
    <w:tmpl w:val="85AA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6B0588"/>
    <w:multiLevelType w:val="hybridMultilevel"/>
    <w:tmpl w:val="6FF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17"/>
  </w:num>
  <w:num w:numId="10">
    <w:abstractNumId w:val="2"/>
  </w:num>
  <w:num w:numId="11">
    <w:abstractNumId w:val="1"/>
  </w:num>
  <w:num w:numId="12">
    <w:abstractNumId w:val="7"/>
  </w:num>
  <w:num w:numId="13">
    <w:abstractNumId w:val="18"/>
  </w:num>
  <w:num w:numId="14">
    <w:abstractNumId w:val="6"/>
  </w:num>
  <w:num w:numId="15">
    <w:abstractNumId w:val="19"/>
  </w:num>
  <w:num w:numId="16">
    <w:abstractNumId w:val="11"/>
  </w:num>
  <w:num w:numId="17">
    <w:abstractNumId w:val="12"/>
  </w:num>
  <w:num w:numId="18">
    <w:abstractNumId w:val="16"/>
  </w:num>
  <w:num w:numId="19">
    <w:abstractNumId w:val="21"/>
  </w:num>
  <w:num w:numId="20">
    <w:abstractNumId w:val="22"/>
  </w:num>
  <w:num w:numId="21">
    <w:abstractNumId w:val="2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10C"/>
    <w:rsid w:val="00000B84"/>
    <w:rsid w:val="00001520"/>
    <w:rsid w:val="00001D7A"/>
    <w:rsid w:val="00002CDD"/>
    <w:rsid w:val="0000387C"/>
    <w:rsid w:val="00003909"/>
    <w:rsid w:val="000048E7"/>
    <w:rsid w:val="000078B2"/>
    <w:rsid w:val="00011F70"/>
    <w:rsid w:val="00012266"/>
    <w:rsid w:val="00013022"/>
    <w:rsid w:val="000132B6"/>
    <w:rsid w:val="000139D5"/>
    <w:rsid w:val="00013A74"/>
    <w:rsid w:val="00014C3A"/>
    <w:rsid w:val="000172E3"/>
    <w:rsid w:val="000178B5"/>
    <w:rsid w:val="000200CE"/>
    <w:rsid w:val="00020867"/>
    <w:rsid w:val="000224DD"/>
    <w:rsid w:val="00023992"/>
    <w:rsid w:val="00024ED5"/>
    <w:rsid w:val="0002524E"/>
    <w:rsid w:val="0002643E"/>
    <w:rsid w:val="00026BFE"/>
    <w:rsid w:val="00026FC9"/>
    <w:rsid w:val="00030463"/>
    <w:rsid w:val="000308ED"/>
    <w:rsid w:val="00031750"/>
    <w:rsid w:val="00031D21"/>
    <w:rsid w:val="00032E77"/>
    <w:rsid w:val="000339CA"/>
    <w:rsid w:val="00034324"/>
    <w:rsid w:val="00034EFE"/>
    <w:rsid w:val="0003510C"/>
    <w:rsid w:val="00036214"/>
    <w:rsid w:val="0004145A"/>
    <w:rsid w:val="00041B64"/>
    <w:rsid w:val="0004272C"/>
    <w:rsid w:val="00043072"/>
    <w:rsid w:val="00043468"/>
    <w:rsid w:val="00043AF9"/>
    <w:rsid w:val="00043D12"/>
    <w:rsid w:val="0004525D"/>
    <w:rsid w:val="00046542"/>
    <w:rsid w:val="00046BDC"/>
    <w:rsid w:val="000471B1"/>
    <w:rsid w:val="00047A67"/>
    <w:rsid w:val="0005004A"/>
    <w:rsid w:val="00050C88"/>
    <w:rsid w:val="000511C2"/>
    <w:rsid w:val="000511FE"/>
    <w:rsid w:val="0005120C"/>
    <w:rsid w:val="00051A80"/>
    <w:rsid w:val="00060D32"/>
    <w:rsid w:val="000626D2"/>
    <w:rsid w:val="00062C53"/>
    <w:rsid w:val="00063C1B"/>
    <w:rsid w:val="00066206"/>
    <w:rsid w:val="0006658D"/>
    <w:rsid w:val="00071996"/>
    <w:rsid w:val="000730C6"/>
    <w:rsid w:val="000736B7"/>
    <w:rsid w:val="00074C0E"/>
    <w:rsid w:val="00074FBB"/>
    <w:rsid w:val="00075689"/>
    <w:rsid w:val="00076A20"/>
    <w:rsid w:val="00080E56"/>
    <w:rsid w:val="00081B7C"/>
    <w:rsid w:val="00084219"/>
    <w:rsid w:val="00092682"/>
    <w:rsid w:val="00092B99"/>
    <w:rsid w:val="000955B0"/>
    <w:rsid w:val="000958B4"/>
    <w:rsid w:val="00096A99"/>
    <w:rsid w:val="000A0680"/>
    <w:rsid w:val="000A103F"/>
    <w:rsid w:val="000A236B"/>
    <w:rsid w:val="000A29F0"/>
    <w:rsid w:val="000A2B8A"/>
    <w:rsid w:val="000A732F"/>
    <w:rsid w:val="000B00C5"/>
    <w:rsid w:val="000B1671"/>
    <w:rsid w:val="000B2E8A"/>
    <w:rsid w:val="000B3672"/>
    <w:rsid w:val="000B5518"/>
    <w:rsid w:val="000B587B"/>
    <w:rsid w:val="000B6827"/>
    <w:rsid w:val="000C3002"/>
    <w:rsid w:val="000C4238"/>
    <w:rsid w:val="000C5D36"/>
    <w:rsid w:val="000C6434"/>
    <w:rsid w:val="000C69DA"/>
    <w:rsid w:val="000C6A71"/>
    <w:rsid w:val="000D14D8"/>
    <w:rsid w:val="000D3AC5"/>
    <w:rsid w:val="000D41C0"/>
    <w:rsid w:val="000D4A3D"/>
    <w:rsid w:val="000D5AD1"/>
    <w:rsid w:val="000D5DDB"/>
    <w:rsid w:val="000D76C6"/>
    <w:rsid w:val="000D7800"/>
    <w:rsid w:val="000D79DD"/>
    <w:rsid w:val="000E1541"/>
    <w:rsid w:val="000E1D79"/>
    <w:rsid w:val="000E3CE0"/>
    <w:rsid w:val="000E4392"/>
    <w:rsid w:val="000E5E3D"/>
    <w:rsid w:val="000F01C5"/>
    <w:rsid w:val="000F0326"/>
    <w:rsid w:val="000F0E36"/>
    <w:rsid w:val="000F4920"/>
    <w:rsid w:val="000F55C9"/>
    <w:rsid w:val="000F5797"/>
    <w:rsid w:val="000F6594"/>
    <w:rsid w:val="000F6D1E"/>
    <w:rsid w:val="000F73B6"/>
    <w:rsid w:val="001003CF"/>
    <w:rsid w:val="001006D8"/>
    <w:rsid w:val="00101393"/>
    <w:rsid w:val="001019D4"/>
    <w:rsid w:val="00101BEA"/>
    <w:rsid w:val="0010221D"/>
    <w:rsid w:val="0010386D"/>
    <w:rsid w:val="00105304"/>
    <w:rsid w:val="00105B4E"/>
    <w:rsid w:val="00105C10"/>
    <w:rsid w:val="00106DBA"/>
    <w:rsid w:val="0011022D"/>
    <w:rsid w:val="00111C9D"/>
    <w:rsid w:val="00113468"/>
    <w:rsid w:val="00113E1D"/>
    <w:rsid w:val="00113E34"/>
    <w:rsid w:val="00114048"/>
    <w:rsid w:val="00115A9F"/>
    <w:rsid w:val="0011659F"/>
    <w:rsid w:val="00117140"/>
    <w:rsid w:val="00122F13"/>
    <w:rsid w:val="00123398"/>
    <w:rsid w:val="001236A3"/>
    <w:rsid w:val="0012403E"/>
    <w:rsid w:val="00124527"/>
    <w:rsid w:val="00125800"/>
    <w:rsid w:val="00125D0E"/>
    <w:rsid w:val="001264DD"/>
    <w:rsid w:val="001274FA"/>
    <w:rsid w:val="00127E80"/>
    <w:rsid w:val="00127F89"/>
    <w:rsid w:val="00130B01"/>
    <w:rsid w:val="00131CF6"/>
    <w:rsid w:val="001329F6"/>
    <w:rsid w:val="00134A8B"/>
    <w:rsid w:val="00135B42"/>
    <w:rsid w:val="00136AA6"/>
    <w:rsid w:val="00137F79"/>
    <w:rsid w:val="00142320"/>
    <w:rsid w:val="00142C11"/>
    <w:rsid w:val="001452B3"/>
    <w:rsid w:val="001458A6"/>
    <w:rsid w:val="00146367"/>
    <w:rsid w:val="00146824"/>
    <w:rsid w:val="00147239"/>
    <w:rsid w:val="0015175B"/>
    <w:rsid w:val="00151788"/>
    <w:rsid w:val="001520ED"/>
    <w:rsid w:val="0015221D"/>
    <w:rsid w:val="001529D3"/>
    <w:rsid w:val="00152A95"/>
    <w:rsid w:val="001544A4"/>
    <w:rsid w:val="001546C3"/>
    <w:rsid w:val="0015520E"/>
    <w:rsid w:val="00155A0A"/>
    <w:rsid w:val="001561D0"/>
    <w:rsid w:val="00157586"/>
    <w:rsid w:val="0016091B"/>
    <w:rsid w:val="00163781"/>
    <w:rsid w:val="00163F59"/>
    <w:rsid w:val="00166214"/>
    <w:rsid w:val="001664CB"/>
    <w:rsid w:val="00167D08"/>
    <w:rsid w:val="001702D2"/>
    <w:rsid w:val="00170809"/>
    <w:rsid w:val="00170EA2"/>
    <w:rsid w:val="00171707"/>
    <w:rsid w:val="0017181B"/>
    <w:rsid w:val="00171E15"/>
    <w:rsid w:val="00172A7F"/>
    <w:rsid w:val="0017302B"/>
    <w:rsid w:val="00175DDE"/>
    <w:rsid w:val="00175E60"/>
    <w:rsid w:val="00176CC0"/>
    <w:rsid w:val="00177335"/>
    <w:rsid w:val="00183CC4"/>
    <w:rsid w:val="001846D1"/>
    <w:rsid w:val="0018669F"/>
    <w:rsid w:val="00186C8A"/>
    <w:rsid w:val="00186FE4"/>
    <w:rsid w:val="00187C7B"/>
    <w:rsid w:val="001916DA"/>
    <w:rsid w:val="00192948"/>
    <w:rsid w:val="001932D2"/>
    <w:rsid w:val="00196525"/>
    <w:rsid w:val="00197BEE"/>
    <w:rsid w:val="001A13E0"/>
    <w:rsid w:val="001A3DE6"/>
    <w:rsid w:val="001A3F8E"/>
    <w:rsid w:val="001A47F3"/>
    <w:rsid w:val="001A4C3C"/>
    <w:rsid w:val="001A5E61"/>
    <w:rsid w:val="001A6A7A"/>
    <w:rsid w:val="001B14D3"/>
    <w:rsid w:val="001B2207"/>
    <w:rsid w:val="001B2385"/>
    <w:rsid w:val="001B57F0"/>
    <w:rsid w:val="001B6414"/>
    <w:rsid w:val="001B7DD7"/>
    <w:rsid w:val="001C0486"/>
    <w:rsid w:val="001C090C"/>
    <w:rsid w:val="001C095F"/>
    <w:rsid w:val="001C1B99"/>
    <w:rsid w:val="001C2365"/>
    <w:rsid w:val="001C3472"/>
    <w:rsid w:val="001C3C55"/>
    <w:rsid w:val="001C3CC6"/>
    <w:rsid w:val="001C4F57"/>
    <w:rsid w:val="001C6ED4"/>
    <w:rsid w:val="001C73B2"/>
    <w:rsid w:val="001C78CA"/>
    <w:rsid w:val="001D00AD"/>
    <w:rsid w:val="001D02A4"/>
    <w:rsid w:val="001D0BBF"/>
    <w:rsid w:val="001D0E20"/>
    <w:rsid w:val="001D14E4"/>
    <w:rsid w:val="001D3229"/>
    <w:rsid w:val="001D3F44"/>
    <w:rsid w:val="001D4591"/>
    <w:rsid w:val="001D4684"/>
    <w:rsid w:val="001D4F6A"/>
    <w:rsid w:val="001D529D"/>
    <w:rsid w:val="001D54F5"/>
    <w:rsid w:val="001D6B7D"/>
    <w:rsid w:val="001D6E5E"/>
    <w:rsid w:val="001D7839"/>
    <w:rsid w:val="001E22E5"/>
    <w:rsid w:val="001E2A63"/>
    <w:rsid w:val="001E3AA8"/>
    <w:rsid w:val="001E4460"/>
    <w:rsid w:val="001E4D34"/>
    <w:rsid w:val="001E6EA1"/>
    <w:rsid w:val="001E7D08"/>
    <w:rsid w:val="001F1BA0"/>
    <w:rsid w:val="001F2197"/>
    <w:rsid w:val="001F23CE"/>
    <w:rsid w:val="001F45A8"/>
    <w:rsid w:val="001F484F"/>
    <w:rsid w:val="001F62CC"/>
    <w:rsid w:val="001F749F"/>
    <w:rsid w:val="00200920"/>
    <w:rsid w:val="00201318"/>
    <w:rsid w:val="002015F7"/>
    <w:rsid w:val="00203BF8"/>
    <w:rsid w:val="00204431"/>
    <w:rsid w:val="002044DA"/>
    <w:rsid w:val="00205595"/>
    <w:rsid w:val="00205D74"/>
    <w:rsid w:val="002062C2"/>
    <w:rsid w:val="00206E4C"/>
    <w:rsid w:val="002072F7"/>
    <w:rsid w:val="00210C37"/>
    <w:rsid w:val="002120BC"/>
    <w:rsid w:val="00212158"/>
    <w:rsid w:val="00212EF4"/>
    <w:rsid w:val="002138B6"/>
    <w:rsid w:val="00214811"/>
    <w:rsid w:val="002152C3"/>
    <w:rsid w:val="00217724"/>
    <w:rsid w:val="0021787A"/>
    <w:rsid w:val="00223120"/>
    <w:rsid w:val="00223C24"/>
    <w:rsid w:val="00223CE7"/>
    <w:rsid w:val="00225A5A"/>
    <w:rsid w:val="00226DFF"/>
    <w:rsid w:val="00227481"/>
    <w:rsid w:val="002300A0"/>
    <w:rsid w:val="002301B6"/>
    <w:rsid w:val="002303CA"/>
    <w:rsid w:val="0023149E"/>
    <w:rsid w:val="00234D03"/>
    <w:rsid w:val="002357EE"/>
    <w:rsid w:val="002378DF"/>
    <w:rsid w:val="0023792C"/>
    <w:rsid w:val="00237FE2"/>
    <w:rsid w:val="00243398"/>
    <w:rsid w:val="00243DAA"/>
    <w:rsid w:val="00244C42"/>
    <w:rsid w:val="0024727E"/>
    <w:rsid w:val="002501CE"/>
    <w:rsid w:val="002503E6"/>
    <w:rsid w:val="002511E5"/>
    <w:rsid w:val="0025329A"/>
    <w:rsid w:val="0025510B"/>
    <w:rsid w:val="002558DF"/>
    <w:rsid w:val="002565EF"/>
    <w:rsid w:val="00256FC2"/>
    <w:rsid w:val="00257094"/>
    <w:rsid w:val="00260F66"/>
    <w:rsid w:val="00261394"/>
    <w:rsid w:val="00261641"/>
    <w:rsid w:val="00261686"/>
    <w:rsid w:val="002616DA"/>
    <w:rsid w:val="002627D9"/>
    <w:rsid w:val="00262883"/>
    <w:rsid w:val="002645B8"/>
    <w:rsid w:val="00264683"/>
    <w:rsid w:val="0026514B"/>
    <w:rsid w:val="00265E1A"/>
    <w:rsid w:val="002701D6"/>
    <w:rsid w:val="00273850"/>
    <w:rsid w:val="0027426C"/>
    <w:rsid w:val="00275D23"/>
    <w:rsid w:val="00276518"/>
    <w:rsid w:val="00276FEF"/>
    <w:rsid w:val="0027761B"/>
    <w:rsid w:val="00280156"/>
    <w:rsid w:val="00280643"/>
    <w:rsid w:val="002819E7"/>
    <w:rsid w:val="00281EF9"/>
    <w:rsid w:val="00282EAA"/>
    <w:rsid w:val="0028461B"/>
    <w:rsid w:val="00284F7E"/>
    <w:rsid w:val="0028556D"/>
    <w:rsid w:val="002912AE"/>
    <w:rsid w:val="0029234E"/>
    <w:rsid w:val="00292DA8"/>
    <w:rsid w:val="00294349"/>
    <w:rsid w:val="00294B7C"/>
    <w:rsid w:val="00295C9E"/>
    <w:rsid w:val="0029611B"/>
    <w:rsid w:val="002975E3"/>
    <w:rsid w:val="002A0BEC"/>
    <w:rsid w:val="002A17AA"/>
    <w:rsid w:val="002A1A46"/>
    <w:rsid w:val="002A41BD"/>
    <w:rsid w:val="002A4292"/>
    <w:rsid w:val="002B0B3D"/>
    <w:rsid w:val="002B31B7"/>
    <w:rsid w:val="002B3C41"/>
    <w:rsid w:val="002B40BF"/>
    <w:rsid w:val="002B4DC2"/>
    <w:rsid w:val="002B5BF2"/>
    <w:rsid w:val="002B638A"/>
    <w:rsid w:val="002C0D96"/>
    <w:rsid w:val="002C2A3A"/>
    <w:rsid w:val="002C3B31"/>
    <w:rsid w:val="002C4725"/>
    <w:rsid w:val="002C5781"/>
    <w:rsid w:val="002C6CEF"/>
    <w:rsid w:val="002C7417"/>
    <w:rsid w:val="002D040C"/>
    <w:rsid w:val="002D0FC0"/>
    <w:rsid w:val="002D1381"/>
    <w:rsid w:val="002D24EA"/>
    <w:rsid w:val="002D29D7"/>
    <w:rsid w:val="002D338F"/>
    <w:rsid w:val="002D36B1"/>
    <w:rsid w:val="002D3801"/>
    <w:rsid w:val="002D3A96"/>
    <w:rsid w:val="002D3DDD"/>
    <w:rsid w:val="002D4042"/>
    <w:rsid w:val="002D40EB"/>
    <w:rsid w:val="002D5465"/>
    <w:rsid w:val="002E1115"/>
    <w:rsid w:val="002E1CF3"/>
    <w:rsid w:val="002E2013"/>
    <w:rsid w:val="002E229F"/>
    <w:rsid w:val="002E4185"/>
    <w:rsid w:val="002F1788"/>
    <w:rsid w:val="002F1D0F"/>
    <w:rsid w:val="002F2428"/>
    <w:rsid w:val="002F245A"/>
    <w:rsid w:val="002F546D"/>
    <w:rsid w:val="003004B8"/>
    <w:rsid w:val="0030067A"/>
    <w:rsid w:val="00300DC3"/>
    <w:rsid w:val="003012CA"/>
    <w:rsid w:val="00302187"/>
    <w:rsid w:val="00302AF8"/>
    <w:rsid w:val="0030327C"/>
    <w:rsid w:val="003036F7"/>
    <w:rsid w:val="0030403D"/>
    <w:rsid w:val="003050BF"/>
    <w:rsid w:val="003062F3"/>
    <w:rsid w:val="003103C3"/>
    <w:rsid w:val="00310442"/>
    <w:rsid w:val="003124A1"/>
    <w:rsid w:val="003126C4"/>
    <w:rsid w:val="0031310E"/>
    <w:rsid w:val="00314130"/>
    <w:rsid w:val="003145B0"/>
    <w:rsid w:val="00314C1E"/>
    <w:rsid w:val="0031683D"/>
    <w:rsid w:val="003174FB"/>
    <w:rsid w:val="00317673"/>
    <w:rsid w:val="00322699"/>
    <w:rsid w:val="00325065"/>
    <w:rsid w:val="00325B78"/>
    <w:rsid w:val="003310D1"/>
    <w:rsid w:val="00332462"/>
    <w:rsid w:val="00334AE8"/>
    <w:rsid w:val="00334E4C"/>
    <w:rsid w:val="00335325"/>
    <w:rsid w:val="00335581"/>
    <w:rsid w:val="003366B5"/>
    <w:rsid w:val="003368CC"/>
    <w:rsid w:val="00336F64"/>
    <w:rsid w:val="0033738B"/>
    <w:rsid w:val="003426B3"/>
    <w:rsid w:val="00343B33"/>
    <w:rsid w:val="00343E7B"/>
    <w:rsid w:val="00343F79"/>
    <w:rsid w:val="00344148"/>
    <w:rsid w:val="00344E34"/>
    <w:rsid w:val="0034590A"/>
    <w:rsid w:val="00345C4B"/>
    <w:rsid w:val="0034745E"/>
    <w:rsid w:val="00347A82"/>
    <w:rsid w:val="00350B89"/>
    <w:rsid w:val="00350BB1"/>
    <w:rsid w:val="00351620"/>
    <w:rsid w:val="00351B07"/>
    <w:rsid w:val="00354647"/>
    <w:rsid w:val="00354767"/>
    <w:rsid w:val="00354C93"/>
    <w:rsid w:val="0035628E"/>
    <w:rsid w:val="003565E9"/>
    <w:rsid w:val="00356FA1"/>
    <w:rsid w:val="003572FE"/>
    <w:rsid w:val="00357FF8"/>
    <w:rsid w:val="0036151E"/>
    <w:rsid w:val="0036174F"/>
    <w:rsid w:val="003619EA"/>
    <w:rsid w:val="00364E2D"/>
    <w:rsid w:val="00365145"/>
    <w:rsid w:val="0036692E"/>
    <w:rsid w:val="00371250"/>
    <w:rsid w:val="00372A4C"/>
    <w:rsid w:val="0037322B"/>
    <w:rsid w:val="0037581C"/>
    <w:rsid w:val="00376C76"/>
    <w:rsid w:val="00380358"/>
    <w:rsid w:val="003808E1"/>
    <w:rsid w:val="00380FBA"/>
    <w:rsid w:val="00381108"/>
    <w:rsid w:val="0038190A"/>
    <w:rsid w:val="00382FAA"/>
    <w:rsid w:val="00383162"/>
    <w:rsid w:val="00383A28"/>
    <w:rsid w:val="00385969"/>
    <w:rsid w:val="00385DD5"/>
    <w:rsid w:val="0038606F"/>
    <w:rsid w:val="00386498"/>
    <w:rsid w:val="003878FB"/>
    <w:rsid w:val="003901E1"/>
    <w:rsid w:val="00390A86"/>
    <w:rsid w:val="00393CFC"/>
    <w:rsid w:val="00393EE1"/>
    <w:rsid w:val="003941E4"/>
    <w:rsid w:val="00396DBA"/>
    <w:rsid w:val="0039764E"/>
    <w:rsid w:val="003A0B4B"/>
    <w:rsid w:val="003A15AA"/>
    <w:rsid w:val="003A19EE"/>
    <w:rsid w:val="003A1A3B"/>
    <w:rsid w:val="003A35BF"/>
    <w:rsid w:val="003A4B62"/>
    <w:rsid w:val="003A53D8"/>
    <w:rsid w:val="003A56FB"/>
    <w:rsid w:val="003A57F4"/>
    <w:rsid w:val="003A5A77"/>
    <w:rsid w:val="003A6336"/>
    <w:rsid w:val="003A70FA"/>
    <w:rsid w:val="003A7DB2"/>
    <w:rsid w:val="003B2A05"/>
    <w:rsid w:val="003B4173"/>
    <w:rsid w:val="003B5F52"/>
    <w:rsid w:val="003B6311"/>
    <w:rsid w:val="003B6E82"/>
    <w:rsid w:val="003C0190"/>
    <w:rsid w:val="003C01F6"/>
    <w:rsid w:val="003C0E35"/>
    <w:rsid w:val="003C3603"/>
    <w:rsid w:val="003C4138"/>
    <w:rsid w:val="003C5AB3"/>
    <w:rsid w:val="003C5EB5"/>
    <w:rsid w:val="003C680C"/>
    <w:rsid w:val="003C73C1"/>
    <w:rsid w:val="003D073C"/>
    <w:rsid w:val="003D18CC"/>
    <w:rsid w:val="003D2A96"/>
    <w:rsid w:val="003D3433"/>
    <w:rsid w:val="003D351E"/>
    <w:rsid w:val="003D35BD"/>
    <w:rsid w:val="003D39B8"/>
    <w:rsid w:val="003D4535"/>
    <w:rsid w:val="003D5630"/>
    <w:rsid w:val="003D5B24"/>
    <w:rsid w:val="003D764E"/>
    <w:rsid w:val="003D7C93"/>
    <w:rsid w:val="003D7CE1"/>
    <w:rsid w:val="003E0D4B"/>
    <w:rsid w:val="003E1776"/>
    <w:rsid w:val="003E2999"/>
    <w:rsid w:val="003E31E7"/>
    <w:rsid w:val="003E5104"/>
    <w:rsid w:val="003E5C0E"/>
    <w:rsid w:val="003E76E2"/>
    <w:rsid w:val="003F03B5"/>
    <w:rsid w:val="003F1DCD"/>
    <w:rsid w:val="003F27D4"/>
    <w:rsid w:val="003F2A11"/>
    <w:rsid w:val="003F59F0"/>
    <w:rsid w:val="003F6C87"/>
    <w:rsid w:val="003F6FFD"/>
    <w:rsid w:val="00400D4D"/>
    <w:rsid w:val="00401047"/>
    <w:rsid w:val="00401E52"/>
    <w:rsid w:val="004025FC"/>
    <w:rsid w:val="00403345"/>
    <w:rsid w:val="0040391F"/>
    <w:rsid w:val="004055E3"/>
    <w:rsid w:val="00405701"/>
    <w:rsid w:val="00406028"/>
    <w:rsid w:val="004078AA"/>
    <w:rsid w:val="004108D2"/>
    <w:rsid w:val="00410DDB"/>
    <w:rsid w:val="00413889"/>
    <w:rsid w:val="00416637"/>
    <w:rsid w:val="0042369E"/>
    <w:rsid w:val="00423D59"/>
    <w:rsid w:val="00424A57"/>
    <w:rsid w:val="00424E77"/>
    <w:rsid w:val="0042689C"/>
    <w:rsid w:val="0042744A"/>
    <w:rsid w:val="0042763B"/>
    <w:rsid w:val="00430240"/>
    <w:rsid w:val="00430530"/>
    <w:rsid w:val="00430ACB"/>
    <w:rsid w:val="0043209B"/>
    <w:rsid w:val="0043484F"/>
    <w:rsid w:val="004358A3"/>
    <w:rsid w:val="0043786D"/>
    <w:rsid w:val="00437874"/>
    <w:rsid w:val="00437BA0"/>
    <w:rsid w:val="0044293F"/>
    <w:rsid w:val="00442C39"/>
    <w:rsid w:val="004434AD"/>
    <w:rsid w:val="004443AC"/>
    <w:rsid w:val="004460E2"/>
    <w:rsid w:val="00446D72"/>
    <w:rsid w:val="00452C0A"/>
    <w:rsid w:val="0045309D"/>
    <w:rsid w:val="0045320A"/>
    <w:rsid w:val="00453484"/>
    <w:rsid w:val="004552FA"/>
    <w:rsid w:val="00455719"/>
    <w:rsid w:val="00455BF5"/>
    <w:rsid w:val="00456766"/>
    <w:rsid w:val="004571A0"/>
    <w:rsid w:val="004609DD"/>
    <w:rsid w:val="00461502"/>
    <w:rsid w:val="00461730"/>
    <w:rsid w:val="004617B6"/>
    <w:rsid w:val="00462B7E"/>
    <w:rsid w:val="00463437"/>
    <w:rsid w:val="00463C83"/>
    <w:rsid w:val="00463E87"/>
    <w:rsid w:val="004704DB"/>
    <w:rsid w:val="004704EE"/>
    <w:rsid w:val="00470F3A"/>
    <w:rsid w:val="00472157"/>
    <w:rsid w:val="00472DFA"/>
    <w:rsid w:val="004735C0"/>
    <w:rsid w:val="00473FF2"/>
    <w:rsid w:val="00474949"/>
    <w:rsid w:val="00474C73"/>
    <w:rsid w:val="00475156"/>
    <w:rsid w:val="00476108"/>
    <w:rsid w:val="004833AF"/>
    <w:rsid w:val="004838B5"/>
    <w:rsid w:val="00483FB0"/>
    <w:rsid w:val="00484F1C"/>
    <w:rsid w:val="004855BD"/>
    <w:rsid w:val="0049091E"/>
    <w:rsid w:val="00490A7F"/>
    <w:rsid w:val="00490CD4"/>
    <w:rsid w:val="00491A49"/>
    <w:rsid w:val="00491A86"/>
    <w:rsid w:val="004934CE"/>
    <w:rsid w:val="0049541D"/>
    <w:rsid w:val="00496114"/>
    <w:rsid w:val="0049622A"/>
    <w:rsid w:val="004A0286"/>
    <w:rsid w:val="004A170E"/>
    <w:rsid w:val="004A19EE"/>
    <w:rsid w:val="004A3195"/>
    <w:rsid w:val="004A3E56"/>
    <w:rsid w:val="004A4771"/>
    <w:rsid w:val="004A4984"/>
    <w:rsid w:val="004A557B"/>
    <w:rsid w:val="004A5843"/>
    <w:rsid w:val="004A5B17"/>
    <w:rsid w:val="004A6CC1"/>
    <w:rsid w:val="004B1624"/>
    <w:rsid w:val="004B246B"/>
    <w:rsid w:val="004B3542"/>
    <w:rsid w:val="004B5A2D"/>
    <w:rsid w:val="004B5AC8"/>
    <w:rsid w:val="004B7BED"/>
    <w:rsid w:val="004C02EC"/>
    <w:rsid w:val="004C0928"/>
    <w:rsid w:val="004C330D"/>
    <w:rsid w:val="004C3E2A"/>
    <w:rsid w:val="004C42AF"/>
    <w:rsid w:val="004C4628"/>
    <w:rsid w:val="004C4638"/>
    <w:rsid w:val="004C4791"/>
    <w:rsid w:val="004C5C7B"/>
    <w:rsid w:val="004C5DFF"/>
    <w:rsid w:val="004C660A"/>
    <w:rsid w:val="004C675C"/>
    <w:rsid w:val="004C7854"/>
    <w:rsid w:val="004D00BB"/>
    <w:rsid w:val="004D079C"/>
    <w:rsid w:val="004D2A53"/>
    <w:rsid w:val="004D2E25"/>
    <w:rsid w:val="004D3F02"/>
    <w:rsid w:val="004D52C1"/>
    <w:rsid w:val="004D60F9"/>
    <w:rsid w:val="004D6DB6"/>
    <w:rsid w:val="004D79DF"/>
    <w:rsid w:val="004D7C82"/>
    <w:rsid w:val="004E0077"/>
    <w:rsid w:val="004E1674"/>
    <w:rsid w:val="004E34C4"/>
    <w:rsid w:val="004E606C"/>
    <w:rsid w:val="004E7CF3"/>
    <w:rsid w:val="004F20E8"/>
    <w:rsid w:val="004F2B0B"/>
    <w:rsid w:val="004F4763"/>
    <w:rsid w:val="004F5BFB"/>
    <w:rsid w:val="004F5CA1"/>
    <w:rsid w:val="004F5D66"/>
    <w:rsid w:val="004F6745"/>
    <w:rsid w:val="004F7821"/>
    <w:rsid w:val="004F7B50"/>
    <w:rsid w:val="004F7DF5"/>
    <w:rsid w:val="005014BD"/>
    <w:rsid w:val="005020E5"/>
    <w:rsid w:val="00502B36"/>
    <w:rsid w:val="0050487B"/>
    <w:rsid w:val="005049A0"/>
    <w:rsid w:val="005058C9"/>
    <w:rsid w:val="0050680B"/>
    <w:rsid w:val="00506C2C"/>
    <w:rsid w:val="00506C7F"/>
    <w:rsid w:val="00507968"/>
    <w:rsid w:val="00507CC6"/>
    <w:rsid w:val="0051021E"/>
    <w:rsid w:val="00513872"/>
    <w:rsid w:val="00517585"/>
    <w:rsid w:val="00517754"/>
    <w:rsid w:val="00520870"/>
    <w:rsid w:val="005209FF"/>
    <w:rsid w:val="00520FB6"/>
    <w:rsid w:val="00521488"/>
    <w:rsid w:val="005225A5"/>
    <w:rsid w:val="00522EC9"/>
    <w:rsid w:val="0052375A"/>
    <w:rsid w:val="00524CCA"/>
    <w:rsid w:val="00524F4C"/>
    <w:rsid w:val="00525470"/>
    <w:rsid w:val="00525632"/>
    <w:rsid w:val="00526517"/>
    <w:rsid w:val="00526677"/>
    <w:rsid w:val="00533671"/>
    <w:rsid w:val="005338C3"/>
    <w:rsid w:val="00535F16"/>
    <w:rsid w:val="005364B7"/>
    <w:rsid w:val="00540EBA"/>
    <w:rsid w:val="00542185"/>
    <w:rsid w:val="0054258F"/>
    <w:rsid w:val="005435B4"/>
    <w:rsid w:val="005436A4"/>
    <w:rsid w:val="00545CF3"/>
    <w:rsid w:val="00545EC0"/>
    <w:rsid w:val="0054642D"/>
    <w:rsid w:val="0054706C"/>
    <w:rsid w:val="00547637"/>
    <w:rsid w:val="00551536"/>
    <w:rsid w:val="0055197B"/>
    <w:rsid w:val="00552E3F"/>
    <w:rsid w:val="005538B8"/>
    <w:rsid w:val="00553FD0"/>
    <w:rsid w:val="00554B84"/>
    <w:rsid w:val="0055799B"/>
    <w:rsid w:val="00557ACE"/>
    <w:rsid w:val="00557D0C"/>
    <w:rsid w:val="00562C5B"/>
    <w:rsid w:val="00562CD6"/>
    <w:rsid w:val="00566333"/>
    <w:rsid w:val="00570CD6"/>
    <w:rsid w:val="00571230"/>
    <w:rsid w:val="005737AA"/>
    <w:rsid w:val="00573BEA"/>
    <w:rsid w:val="00575140"/>
    <w:rsid w:val="00575165"/>
    <w:rsid w:val="005755CB"/>
    <w:rsid w:val="00576299"/>
    <w:rsid w:val="00576851"/>
    <w:rsid w:val="00576F43"/>
    <w:rsid w:val="005816D8"/>
    <w:rsid w:val="005827D7"/>
    <w:rsid w:val="00582A63"/>
    <w:rsid w:val="00583925"/>
    <w:rsid w:val="00584715"/>
    <w:rsid w:val="00584B75"/>
    <w:rsid w:val="00584BBB"/>
    <w:rsid w:val="00585251"/>
    <w:rsid w:val="005853E9"/>
    <w:rsid w:val="00587095"/>
    <w:rsid w:val="00590569"/>
    <w:rsid w:val="00591A74"/>
    <w:rsid w:val="00592E51"/>
    <w:rsid w:val="0059310D"/>
    <w:rsid w:val="00593C51"/>
    <w:rsid w:val="00593EA8"/>
    <w:rsid w:val="005945E0"/>
    <w:rsid w:val="0059496A"/>
    <w:rsid w:val="00594F98"/>
    <w:rsid w:val="005951E3"/>
    <w:rsid w:val="00597B31"/>
    <w:rsid w:val="005A0B74"/>
    <w:rsid w:val="005A24E5"/>
    <w:rsid w:val="005A3ABC"/>
    <w:rsid w:val="005A3C9B"/>
    <w:rsid w:val="005A49D6"/>
    <w:rsid w:val="005A631A"/>
    <w:rsid w:val="005B0191"/>
    <w:rsid w:val="005B03A0"/>
    <w:rsid w:val="005B1C17"/>
    <w:rsid w:val="005B2A66"/>
    <w:rsid w:val="005B3633"/>
    <w:rsid w:val="005B5546"/>
    <w:rsid w:val="005B5ADD"/>
    <w:rsid w:val="005B6B25"/>
    <w:rsid w:val="005B706A"/>
    <w:rsid w:val="005B7174"/>
    <w:rsid w:val="005B7975"/>
    <w:rsid w:val="005C020A"/>
    <w:rsid w:val="005C0980"/>
    <w:rsid w:val="005C15A9"/>
    <w:rsid w:val="005C2E1F"/>
    <w:rsid w:val="005C3413"/>
    <w:rsid w:val="005C5929"/>
    <w:rsid w:val="005C5982"/>
    <w:rsid w:val="005C6678"/>
    <w:rsid w:val="005C709C"/>
    <w:rsid w:val="005D1744"/>
    <w:rsid w:val="005D2AFC"/>
    <w:rsid w:val="005D7116"/>
    <w:rsid w:val="005D7339"/>
    <w:rsid w:val="005E04CC"/>
    <w:rsid w:val="005E0713"/>
    <w:rsid w:val="005E20D1"/>
    <w:rsid w:val="005E327C"/>
    <w:rsid w:val="005E33BD"/>
    <w:rsid w:val="005E45B5"/>
    <w:rsid w:val="005E4FE2"/>
    <w:rsid w:val="005E5652"/>
    <w:rsid w:val="005E7627"/>
    <w:rsid w:val="005E7B7F"/>
    <w:rsid w:val="005F0D78"/>
    <w:rsid w:val="005F2300"/>
    <w:rsid w:val="005F3B8D"/>
    <w:rsid w:val="005F3E37"/>
    <w:rsid w:val="005F511C"/>
    <w:rsid w:val="005F65D9"/>
    <w:rsid w:val="005F6CCF"/>
    <w:rsid w:val="00600503"/>
    <w:rsid w:val="00600902"/>
    <w:rsid w:val="00600F04"/>
    <w:rsid w:val="006022B5"/>
    <w:rsid w:val="006026FF"/>
    <w:rsid w:val="00604803"/>
    <w:rsid w:val="00604CC9"/>
    <w:rsid w:val="00605371"/>
    <w:rsid w:val="0060599B"/>
    <w:rsid w:val="00605AEB"/>
    <w:rsid w:val="00606A1F"/>
    <w:rsid w:val="00614049"/>
    <w:rsid w:val="00614209"/>
    <w:rsid w:val="006148B4"/>
    <w:rsid w:val="00615B5A"/>
    <w:rsid w:val="00616BB1"/>
    <w:rsid w:val="006172FF"/>
    <w:rsid w:val="006175DB"/>
    <w:rsid w:val="006222B6"/>
    <w:rsid w:val="006234FE"/>
    <w:rsid w:val="006238B7"/>
    <w:rsid w:val="0062599C"/>
    <w:rsid w:val="00627425"/>
    <w:rsid w:val="0062751E"/>
    <w:rsid w:val="0062794F"/>
    <w:rsid w:val="006279AC"/>
    <w:rsid w:val="00631126"/>
    <w:rsid w:val="0063161B"/>
    <w:rsid w:val="006323A7"/>
    <w:rsid w:val="00632CE6"/>
    <w:rsid w:val="00632F5C"/>
    <w:rsid w:val="00633284"/>
    <w:rsid w:val="00634F5D"/>
    <w:rsid w:val="0063516A"/>
    <w:rsid w:val="00636471"/>
    <w:rsid w:val="0063743F"/>
    <w:rsid w:val="0064046E"/>
    <w:rsid w:val="00640E1C"/>
    <w:rsid w:val="00642047"/>
    <w:rsid w:val="0064279B"/>
    <w:rsid w:val="00644044"/>
    <w:rsid w:val="00644599"/>
    <w:rsid w:val="006461E1"/>
    <w:rsid w:val="00646C65"/>
    <w:rsid w:val="00650713"/>
    <w:rsid w:val="00650808"/>
    <w:rsid w:val="00650936"/>
    <w:rsid w:val="006551AF"/>
    <w:rsid w:val="00656073"/>
    <w:rsid w:val="00657026"/>
    <w:rsid w:val="006605D8"/>
    <w:rsid w:val="0066073B"/>
    <w:rsid w:val="0066138E"/>
    <w:rsid w:val="006628CE"/>
    <w:rsid w:val="00662A11"/>
    <w:rsid w:val="00662B52"/>
    <w:rsid w:val="0066466F"/>
    <w:rsid w:val="00664954"/>
    <w:rsid w:val="00664B01"/>
    <w:rsid w:val="00665158"/>
    <w:rsid w:val="00667FB4"/>
    <w:rsid w:val="00670459"/>
    <w:rsid w:val="006717A8"/>
    <w:rsid w:val="00671B92"/>
    <w:rsid w:val="00671E45"/>
    <w:rsid w:val="006743EA"/>
    <w:rsid w:val="006763AB"/>
    <w:rsid w:val="0067645E"/>
    <w:rsid w:val="00676919"/>
    <w:rsid w:val="0067698B"/>
    <w:rsid w:val="006805B2"/>
    <w:rsid w:val="00680C2C"/>
    <w:rsid w:val="0068160F"/>
    <w:rsid w:val="006819B9"/>
    <w:rsid w:val="00681D36"/>
    <w:rsid w:val="00681F99"/>
    <w:rsid w:val="00682377"/>
    <w:rsid w:val="00682D64"/>
    <w:rsid w:val="006838E0"/>
    <w:rsid w:val="00684C2D"/>
    <w:rsid w:val="006858D9"/>
    <w:rsid w:val="0068597E"/>
    <w:rsid w:val="00685CDA"/>
    <w:rsid w:val="00685F2C"/>
    <w:rsid w:val="00686AE3"/>
    <w:rsid w:val="00686AF4"/>
    <w:rsid w:val="00687172"/>
    <w:rsid w:val="00687C6C"/>
    <w:rsid w:val="00691FD3"/>
    <w:rsid w:val="0069380C"/>
    <w:rsid w:val="006939E4"/>
    <w:rsid w:val="006944E8"/>
    <w:rsid w:val="00694B63"/>
    <w:rsid w:val="00694D43"/>
    <w:rsid w:val="006958FC"/>
    <w:rsid w:val="00696D83"/>
    <w:rsid w:val="006978BE"/>
    <w:rsid w:val="006A08E0"/>
    <w:rsid w:val="006A1633"/>
    <w:rsid w:val="006A20FF"/>
    <w:rsid w:val="006A2580"/>
    <w:rsid w:val="006A5C5E"/>
    <w:rsid w:val="006A629A"/>
    <w:rsid w:val="006A6582"/>
    <w:rsid w:val="006A72AE"/>
    <w:rsid w:val="006A7D7B"/>
    <w:rsid w:val="006B0874"/>
    <w:rsid w:val="006B41C4"/>
    <w:rsid w:val="006B4BD6"/>
    <w:rsid w:val="006B4BF6"/>
    <w:rsid w:val="006B5784"/>
    <w:rsid w:val="006B5B30"/>
    <w:rsid w:val="006B664C"/>
    <w:rsid w:val="006B7B64"/>
    <w:rsid w:val="006C1E50"/>
    <w:rsid w:val="006C674C"/>
    <w:rsid w:val="006C6CAF"/>
    <w:rsid w:val="006C7EB7"/>
    <w:rsid w:val="006D0162"/>
    <w:rsid w:val="006D222F"/>
    <w:rsid w:val="006D2716"/>
    <w:rsid w:val="006D4F13"/>
    <w:rsid w:val="006D625B"/>
    <w:rsid w:val="006D6A92"/>
    <w:rsid w:val="006D6CEE"/>
    <w:rsid w:val="006D6E18"/>
    <w:rsid w:val="006D6EEF"/>
    <w:rsid w:val="006D75D6"/>
    <w:rsid w:val="006D7AB1"/>
    <w:rsid w:val="006E06A7"/>
    <w:rsid w:val="006E0A70"/>
    <w:rsid w:val="006E171C"/>
    <w:rsid w:val="006E20D7"/>
    <w:rsid w:val="006E38DF"/>
    <w:rsid w:val="006E3F94"/>
    <w:rsid w:val="006E76E3"/>
    <w:rsid w:val="006E7C48"/>
    <w:rsid w:val="006F0821"/>
    <w:rsid w:val="006F1FF3"/>
    <w:rsid w:val="006F2795"/>
    <w:rsid w:val="006F400F"/>
    <w:rsid w:val="006F416A"/>
    <w:rsid w:val="006F5C70"/>
    <w:rsid w:val="00700619"/>
    <w:rsid w:val="00700A95"/>
    <w:rsid w:val="00700F21"/>
    <w:rsid w:val="00700F29"/>
    <w:rsid w:val="0070106D"/>
    <w:rsid w:val="007027CC"/>
    <w:rsid w:val="0070585F"/>
    <w:rsid w:val="00706BAC"/>
    <w:rsid w:val="007112BF"/>
    <w:rsid w:val="00712A8E"/>
    <w:rsid w:val="00713504"/>
    <w:rsid w:val="00715BA0"/>
    <w:rsid w:val="00716399"/>
    <w:rsid w:val="00717319"/>
    <w:rsid w:val="00717BCA"/>
    <w:rsid w:val="00720F2F"/>
    <w:rsid w:val="0072137C"/>
    <w:rsid w:val="00721E97"/>
    <w:rsid w:val="00723088"/>
    <w:rsid w:val="00724461"/>
    <w:rsid w:val="00726FDC"/>
    <w:rsid w:val="0073104A"/>
    <w:rsid w:val="00732A72"/>
    <w:rsid w:val="007348CF"/>
    <w:rsid w:val="00735240"/>
    <w:rsid w:val="00735F04"/>
    <w:rsid w:val="00741A10"/>
    <w:rsid w:val="00741B00"/>
    <w:rsid w:val="00741B17"/>
    <w:rsid w:val="00741E75"/>
    <w:rsid w:val="00744DE4"/>
    <w:rsid w:val="00746F41"/>
    <w:rsid w:val="00750599"/>
    <w:rsid w:val="00751E06"/>
    <w:rsid w:val="0075226C"/>
    <w:rsid w:val="00752C35"/>
    <w:rsid w:val="00752FFD"/>
    <w:rsid w:val="00753EE4"/>
    <w:rsid w:val="00754CF6"/>
    <w:rsid w:val="007555E8"/>
    <w:rsid w:val="00755B35"/>
    <w:rsid w:val="00755DD0"/>
    <w:rsid w:val="0075613A"/>
    <w:rsid w:val="007562DA"/>
    <w:rsid w:val="00756302"/>
    <w:rsid w:val="00756D90"/>
    <w:rsid w:val="007620BA"/>
    <w:rsid w:val="00762CC2"/>
    <w:rsid w:val="0076304D"/>
    <w:rsid w:val="00763C1B"/>
    <w:rsid w:val="00764075"/>
    <w:rsid w:val="00764F06"/>
    <w:rsid w:val="0076570F"/>
    <w:rsid w:val="00765A33"/>
    <w:rsid w:val="00765C0D"/>
    <w:rsid w:val="0076700F"/>
    <w:rsid w:val="007706CE"/>
    <w:rsid w:val="007720F7"/>
    <w:rsid w:val="00774B68"/>
    <w:rsid w:val="0077679A"/>
    <w:rsid w:val="00780A83"/>
    <w:rsid w:val="00781E3C"/>
    <w:rsid w:val="00781FC4"/>
    <w:rsid w:val="00783EE5"/>
    <w:rsid w:val="00783EF4"/>
    <w:rsid w:val="00784485"/>
    <w:rsid w:val="00784DF2"/>
    <w:rsid w:val="007862DF"/>
    <w:rsid w:val="0078633E"/>
    <w:rsid w:val="00786EDB"/>
    <w:rsid w:val="00791FFC"/>
    <w:rsid w:val="007949BF"/>
    <w:rsid w:val="00795487"/>
    <w:rsid w:val="00795665"/>
    <w:rsid w:val="00795A9A"/>
    <w:rsid w:val="0079675A"/>
    <w:rsid w:val="00796D25"/>
    <w:rsid w:val="00797078"/>
    <w:rsid w:val="007A0FF1"/>
    <w:rsid w:val="007A14E9"/>
    <w:rsid w:val="007A1A7B"/>
    <w:rsid w:val="007A1E86"/>
    <w:rsid w:val="007A3CC2"/>
    <w:rsid w:val="007A4435"/>
    <w:rsid w:val="007A57D0"/>
    <w:rsid w:val="007A5A60"/>
    <w:rsid w:val="007A5DF0"/>
    <w:rsid w:val="007A5F09"/>
    <w:rsid w:val="007A5F53"/>
    <w:rsid w:val="007A684D"/>
    <w:rsid w:val="007B041C"/>
    <w:rsid w:val="007B0DBF"/>
    <w:rsid w:val="007B2F8D"/>
    <w:rsid w:val="007B5B65"/>
    <w:rsid w:val="007B79A5"/>
    <w:rsid w:val="007C1C5E"/>
    <w:rsid w:val="007C20E2"/>
    <w:rsid w:val="007C2FD8"/>
    <w:rsid w:val="007C30FA"/>
    <w:rsid w:val="007C3124"/>
    <w:rsid w:val="007C36D3"/>
    <w:rsid w:val="007C3783"/>
    <w:rsid w:val="007C5800"/>
    <w:rsid w:val="007C60FF"/>
    <w:rsid w:val="007C6162"/>
    <w:rsid w:val="007C638A"/>
    <w:rsid w:val="007C6A30"/>
    <w:rsid w:val="007C7458"/>
    <w:rsid w:val="007C78E0"/>
    <w:rsid w:val="007C7D20"/>
    <w:rsid w:val="007C7EBC"/>
    <w:rsid w:val="007D0707"/>
    <w:rsid w:val="007D1E7A"/>
    <w:rsid w:val="007D67F1"/>
    <w:rsid w:val="007D68F1"/>
    <w:rsid w:val="007D6BF8"/>
    <w:rsid w:val="007E00E4"/>
    <w:rsid w:val="007E0662"/>
    <w:rsid w:val="007E09B6"/>
    <w:rsid w:val="007E0C05"/>
    <w:rsid w:val="007E2CCE"/>
    <w:rsid w:val="007E371A"/>
    <w:rsid w:val="007E3B86"/>
    <w:rsid w:val="007E70B6"/>
    <w:rsid w:val="007E718C"/>
    <w:rsid w:val="007E7A1C"/>
    <w:rsid w:val="007F23C7"/>
    <w:rsid w:val="007F2417"/>
    <w:rsid w:val="007F4145"/>
    <w:rsid w:val="007F52BC"/>
    <w:rsid w:val="007F7DC9"/>
    <w:rsid w:val="0080027D"/>
    <w:rsid w:val="00800286"/>
    <w:rsid w:val="00800AF6"/>
    <w:rsid w:val="0080305A"/>
    <w:rsid w:val="008039B9"/>
    <w:rsid w:val="00804963"/>
    <w:rsid w:val="0080558C"/>
    <w:rsid w:val="00805B90"/>
    <w:rsid w:val="00805D11"/>
    <w:rsid w:val="008067A6"/>
    <w:rsid w:val="00807262"/>
    <w:rsid w:val="00811E61"/>
    <w:rsid w:val="0081409C"/>
    <w:rsid w:val="008143C1"/>
    <w:rsid w:val="0081495D"/>
    <w:rsid w:val="008157C0"/>
    <w:rsid w:val="00816CC8"/>
    <w:rsid w:val="00817242"/>
    <w:rsid w:val="008204C4"/>
    <w:rsid w:val="00820526"/>
    <w:rsid w:val="00821448"/>
    <w:rsid w:val="00822885"/>
    <w:rsid w:val="00824D16"/>
    <w:rsid w:val="00826986"/>
    <w:rsid w:val="008310ED"/>
    <w:rsid w:val="008330C8"/>
    <w:rsid w:val="0083346D"/>
    <w:rsid w:val="008334DE"/>
    <w:rsid w:val="008344EE"/>
    <w:rsid w:val="008365A9"/>
    <w:rsid w:val="00837A7B"/>
    <w:rsid w:val="00840C00"/>
    <w:rsid w:val="00840C54"/>
    <w:rsid w:val="0084172F"/>
    <w:rsid w:val="008419E4"/>
    <w:rsid w:val="00841C2B"/>
    <w:rsid w:val="00841CD1"/>
    <w:rsid w:val="008431F8"/>
    <w:rsid w:val="00845E7E"/>
    <w:rsid w:val="00845EA9"/>
    <w:rsid w:val="00846D9B"/>
    <w:rsid w:val="00852EFD"/>
    <w:rsid w:val="008532DB"/>
    <w:rsid w:val="0085636F"/>
    <w:rsid w:val="008565D8"/>
    <w:rsid w:val="00860698"/>
    <w:rsid w:val="00861FE1"/>
    <w:rsid w:val="008641AD"/>
    <w:rsid w:val="00864EAC"/>
    <w:rsid w:val="00865199"/>
    <w:rsid w:val="00865F0C"/>
    <w:rsid w:val="00867214"/>
    <w:rsid w:val="00867BA7"/>
    <w:rsid w:val="00867DA1"/>
    <w:rsid w:val="00870113"/>
    <w:rsid w:val="00870931"/>
    <w:rsid w:val="00872088"/>
    <w:rsid w:val="00872174"/>
    <w:rsid w:val="00874B2E"/>
    <w:rsid w:val="00874FB1"/>
    <w:rsid w:val="00876C41"/>
    <w:rsid w:val="00882C74"/>
    <w:rsid w:val="00883E8B"/>
    <w:rsid w:val="0088478A"/>
    <w:rsid w:val="008856A3"/>
    <w:rsid w:val="00887FCE"/>
    <w:rsid w:val="0089010F"/>
    <w:rsid w:val="0089013A"/>
    <w:rsid w:val="00890257"/>
    <w:rsid w:val="00892948"/>
    <w:rsid w:val="00893425"/>
    <w:rsid w:val="00894E6A"/>
    <w:rsid w:val="008953AC"/>
    <w:rsid w:val="00897978"/>
    <w:rsid w:val="008A0019"/>
    <w:rsid w:val="008A0D2F"/>
    <w:rsid w:val="008A0F62"/>
    <w:rsid w:val="008A1849"/>
    <w:rsid w:val="008A324D"/>
    <w:rsid w:val="008A3F29"/>
    <w:rsid w:val="008A4281"/>
    <w:rsid w:val="008A535B"/>
    <w:rsid w:val="008A75CD"/>
    <w:rsid w:val="008A7A48"/>
    <w:rsid w:val="008B0A7B"/>
    <w:rsid w:val="008B26DD"/>
    <w:rsid w:val="008B2EB4"/>
    <w:rsid w:val="008B3138"/>
    <w:rsid w:val="008B3260"/>
    <w:rsid w:val="008B41C5"/>
    <w:rsid w:val="008B5A61"/>
    <w:rsid w:val="008B717D"/>
    <w:rsid w:val="008B7D8B"/>
    <w:rsid w:val="008C23D8"/>
    <w:rsid w:val="008C27CF"/>
    <w:rsid w:val="008C6B92"/>
    <w:rsid w:val="008C7F5A"/>
    <w:rsid w:val="008D0B5D"/>
    <w:rsid w:val="008D2708"/>
    <w:rsid w:val="008D2DA1"/>
    <w:rsid w:val="008D325F"/>
    <w:rsid w:val="008D3421"/>
    <w:rsid w:val="008D577E"/>
    <w:rsid w:val="008D594F"/>
    <w:rsid w:val="008D5BD6"/>
    <w:rsid w:val="008D6A02"/>
    <w:rsid w:val="008E1FC3"/>
    <w:rsid w:val="008E22E2"/>
    <w:rsid w:val="008E2B37"/>
    <w:rsid w:val="008E35ED"/>
    <w:rsid w:val="008E5CC1"/>
    <w:rsid w:val="008E5E8E"/>
    <w:rsid w:val="008E77A5"/>
    <w:rsid w:val="008F055B"/>
    <w:rsid w:val="008F42F6"/>
    <w:rsid w:val="008F4D2E"/>
    <w:rsid w:val="008F7DF5"/>
    <w:rsid w:val="0090027B"/>
    <w:rsid w:val="00900F05"/>
    <w:rsid w:val="0090174F"/>
    <w:rsid w:val="00901BF3"/>
    <w:rsid w:val="00903299"/>
    <w:rsid w:val="00910037"/>
    <w:rsid w:val="0091057D"/>
    <w:rsid w:val="0091102C"/>
    <w:rsid w:val="0091219A"/>
    <w:rsid w:val="00912521"/>
    <w:rsid w:val="009125BE"/>
    <w:rsid w:val="0091408B"/>
    <w:rsid w:val="009145E5"/>
    <w:rsid w:val="00914671"/>
    <w:rsid w:val="00914C33"/>
    <w:rsid w:val="0091555F"/>
    <w:rsid w:val="00915646"/>
    <w:rsid w:val="00915925"/>
    <w:rsid w:val="009159C1"/>
    <w:rsid w:val="00916381"/>
    <w:rsid w:val="00920025"/>
    <w:rsid w:val="00920119"/>
    <w:rsid w:val="00920204"/>
    <w:rsid w:val="00920660"/>
    <w:rsid w:val="00921B18"/>
    <w:rsid w:val="009261F4"/>
    <w:rsid w:val="0092763D"/>
    <w:rsid w:val="009313D0"/>
    <w:rsid w:val="0093182F"/>
    <w:rsid w:val="00931A22"/>
    <w:rsid w:val="00931FB4"/>
    <w:rsid w:val="0093229E"/>
    <w:rsid w:val="0093317A"/>
    <w:rsid w:val="00933192"/>
    <w:rsid w:val="009349DE"/>
    <w:rsid w:val="009358AA"/>
    <w:rsid w:val="009359F3"/>
    <w:rsid w:val="00935DC0"/>
    <w:rsid w:val="00935F9D"/>
    <w:rsid w:val="0093611F"/>
    <w:rsid w:val="0093616C"/>
    <w:rsid w:val="009362C0"/>
    <w:rsid w:val="009363B7"/>
    <w:rsid w:val="0093645C"/>
    <w:rsid w:val="009400D9"/>
    <w:rsid w:val="00940F5A"/>
    <w:rsid w:val="009410B5"/>
    <w:rsid w:val="009416A3"/>
    <w:rsid w:val="00941D6C"/>
    <w:rsid w:val="00942A8E"/>
    <w:rsid w:val="00942D8A"/>
    <w:rsid w:val="00944099"/>
    <w:rsid w:val="00944671"/>
    <w:rsid w:val="0094554F"/>
    <w:rsid w:val="00946CA5"/>
    <w:rsid w:val="00946F84"/>
    <w:rsid w:val="00947475"/>
    <w:rsid w:val="00950521"/>
    <w:rsid w:val="0095076B"/>
    <w:rsid w:val="009515E9"/>
    <w:rsid w:val="009537B6"/>
    <w:rsid w:val="00954307"/>
    <w:rsid w:val="00955529"/>
    <w:rsid w:val="00960407"/>
    <w:rsid w:val="0096063C"/>
    <w:rsid w:val="00961497"/>
    <w:rsid w:val="00961914"/>
    <w:rsid w:val="009620F5"/>
    <w:rsid w:val="00963184"/>
    <w:rsid w:val="0096428F"/>
    <w:rsid w:val="0096631F"/>
    <w:rsid w:val="00967181"/>
    <w:rsid w:val="009700C4"/>
    <w:rsid w:val="009700DC"/>
    <w:rsid w:val="0097198E"/>
    <w:rsid w:val="00972469"/>
    <w:rsid w:val="00972F38"/>
    <w:rsid w:val="00974F3C"/>
    <w:rsid w:val="00976CD8"/>
    <w:rsid w:val="0098005D"/>
    <w:rsid w:val="0098361D"/>
    <w:rsid w:val="00983864"/>
    <w:rsid w:val="009843C5"/>
    <w:rsid w:val="00985417"/>
    <w:rsid w:val="00987DB8"/>
    <w:rsid w:val="00994DF9"/>
    <w:rsid w:val="00995F07"/>
    <w:rsid w:val="009A2138"/>
    <w:rsid w:val="009A4552"/>
    <w:rsid w:val="009A49AB"/>
    <w:rsid w:val="009A535D"/>
    <w:rsid w:val="009A6331"/>
    <w:rsid w:val="009B01C9"/>
    <w:rsid w:val="009B02E0"/>
    <w:rsid w:val="009B03DE"/>
    <w:rsid w:val="009B0DFC"/>
    <w:rsid w:val="009B2CF9"/>
    <w:rsid w:val="009B32A2"/>
    <w:rsid w:val="009B3843"/>
    <w:rsid w:val="009B3E30"/>
    <w:rsid w:val="009B486C"/>
    <w:rsid w:val="009B49FF"/>
    <w:rsid w:val="009B4B30"/>
    <w:rsid w:val="009B4F1C"/>
    <w:rsid w:val="009B5B4A"/>
    <w:rsid w:val="009B6B4A"/>
    <w:rsid w:val="009B74D2"/>
    <w:rsid w:val="009B7C55"/>
    <w:rsid w:val="009C00E0"/>
    <w:rsid w:val="009C128E"/>
    <w:rsid w:val="009C1ABA"/>
    <w:rsid w:val="009C4A06"/>
    <w:rsid w:val="009C62FD"/>
    <w:rsid w:val="009C66E9"/>
    <w:rsid w:val="009D0AAC"/>
    <w:rsid w:val="009D1C23"/>
    <w:rsid w:val="009D36E5"/>
    <w:rsid w:val="009D5E3F"/>
    <w:rsid w:val="009D73CB"/>
    <w:rsid w:val="009D76CB"/>
    <w:rsid w:val="009E0862"/>
    <w:rsid w:val="009E13FD"/>
    <w:rsid w:val="009E2040"/>
    <w:rsid w:val="009E2CE7"/>
    <w:rsid w:val="009E351E"/>
    <w:rsid w:val="009E5EA7"/>
    <w:rsid w:val="009E664D"/>
    <w:rsid w:val="009E66F5"/>
    <w:rsid w:val="009E72DA"/>
    <w:rsid w:val="009F0DEF"/>
    <w:rsid w:val="009F101B"/>
    <w:rsid w:val="009F1E32"/>
    <w:rsid w:val="009F22CD"/>
    <w:rsid w:val="009F24A5"/>
    <w:rsid w:val="009F25C3"/>
    <w:rsid w:val="009F2C45"/>
    <w:rsid w:val="009F3A34"/>
    <w:rsid w:val="009F474E"/>
    <w:rsid w:val="009F56AE"/>
    <w:rsid w:val="009F6F50"/>
    <w:rsid w:val="00A001A9"/>
    <w:rsid w:val="00A00C8F"/>
    <w:rsid w:val="00A01844"/>
    <w:rsid w:val="00A01906"/>
    <w:rsid w:val="00A0300A"/>
    <w:rsid w:val="00A04861"/>
    <w:rsid w:val="00A04B40"/>
    <w:rsid w:val="00A0536B"/>
    <w:rsid w:val="00A0584C"/>
    <w:rsid w:val="00A05B53"/>
    <w:rsid w:val="00A104BE"/>
    <w:rsid w:val="00A106ED"/>
    <w:rsid w:val="00A108EB"/>
    <w:rsid w:val="00A1175C"/>
    <w:rsid w:val="00A11CBD"/>
    <w:rsid w:val="00A12A21"/>
    <w:rsid w:val="00A13E6B"/>
    <w:rsid w:val="00A1422B"/>
    <w:rsid w:val="00A14CA2"/>
    <w:rsid w:val="00A157DE"/>
    <w:rsid w:val="00A15B52"/>
    <w:rsid w:val="00A167AE"/>
    <w:rsid w:val="00A17009"/>
    <w:rsid w:val="00A17800"/>
    <w:rsid w:val="00A17E90"/>
    <w:rsid w:val="00A2088A"/>
    <w:rsid w:val="00A20ED1"/>
    <w:rsid w:val="00A24333"/>
    <w:rsid w:val="00A249C6"/>
    <w:rsid w:val="00A24C8E"/>
    <w:rsid w:val="00A251B0"/>
    <w:rsid w:val="00A26885"/>
    <w:rsid w:val="00A26A75"/>
    <w:rsid w:val="00A27244"/>
    <w:rsid w:val="00A32189"/>
    <w:rsid w:val="00A3303B"/>
    <w:rsid w:val="00A335DD"/>
    <w:rsid w:val="00A34289"/>
    <w:rsid w:val="00A352E7"/>
    <w:rsid w:val="00A376E5"/>
    <w:rsid w:val="00A37AD6"/>
    <w:rsid w:val="00A404C1"/>
    <w:rsid w:val="00A4095A"/>
    <w:rsid w:val="00A41F73"/>
    <w:rsid w:val="00A433EF"/>
    <w:rsid w:val="00A44653"/>
    <w:rsid w:val="00A44AF1"/>
    <w:rsid w:val="00A453A9"/>
    <w:rsid w:val="00A4593B"/>
    <w:rsid w:val="00A45F7D"/>
    <w:rsid w:val="00A505E9"/>
    <w:rsid w:val="00A518A5"/>
    <w:rsid w:val="00A52739"/>
    <w:rsid w:val="00A540CC"/>
    <w:rsid w:val="00A55821"/>
    <w:rsid w:val="00A563D3"/>
    <w:rsid w:val="00A57C0D"/>
    <w:rsid w:val="00A57E82"/>
    <w:rsid w:val="00A60450"/>
    <w:rsid w:val="00A62E69"/>
    <w:rsid w:val="00A65209"/>
    <w:rsid w:val="00A65C90"/>
    <w:rsid w:val="00A679EC"/>
    <w:rsid w:val="00A71793"/>
    <w:rsid w:val="00A721C6"/>
    <w:rsid w:val="00A72A48"/>
    <w:rsid w:val="00A73541"/>
    <w:rsid w:val="00A75F62"/>
    <w:rsid w:val="00A76903"/>
    <w:rsid w:val="00A772E5"/>
    <w:rsid w:val="00A8076F"/>
    <w:rsid w:val="00A807FF"/>
    <w:rsid w:val="00A811B6"/>
    <w:rsid w:val="00A816C2"/>
    <w:rsid w:val="00A83339"/>
    <w:rsid w:val="00A83F75"/>
    <w:rsid w:val="00A84CD9"/>
    <w:rsid w:val="00A85144"/>
    <w:rsid w:val="00A854EC"/>
    <w:rsid w:val="00A862FB"/>
    <w:rsid w:val="00A8666E"/>
    <w:rsid w:val="00A86753"/>
    <w:rsid w:val="00A87DE3"/>
    <w:rsid w:val="00A908FE"/>
    <w:rsid w:val="00A90FDA"/>
    <w:rsid w:val="00A91297"/>
    <w:rsid w:val="00A93395"/>
    <w:rsid w:val="00A93940"/>
    <w:rsid w:val="00A9492F"/>
    <w:rsid w:val="00A9553E"/>
    <w:rsid w:val="00A95900"/>
    <w:rsid w:val="00A9773F"/>
    <w:rsid w:val="00A97BF2"/>
    <w:rsid w:val="00AA053E"/>
    <w:rsid w:val="00AA2889"/>
    <w:rsid w:val="00AA49F7"/>
    <w:rsid w:val="00AA54BE"/>
    <w:rsid w:val="00AA5705"/>
    <w:rsid w:val="00AA5CAF"/>
    <w:rsid w:val="00AA6071"/>
    <w:rsid w:val="00AA76B3"/>
    <w:rsid w:val="00AB00EF"/>
    <w:rsid w:val="00AB1A52"/>
    <w:rsid w:val="00AB213F"/>
    <w:rsid w:val="00AB2DB3"/>
    <w:rsid w:val="00AB4F51"/>
    <w:rsid w:val="00AB552F"/>
    <w:rsid w:val="00AB6A7F"/>
    <w:rsid w:val="00AB73AA"/>
    <w:rsid w:val="00AB7565"/>
    <w:rsid w:val="00AB77AA"/>
    <w:rsid w:val="00AC02BA"/>
    <w:rsid w:val="00AC0DB4"/>
    <w:rsid w:val="00AC151F"/>
    <w:rsid w:val="00AC2E23"/>
    <w:rsid w:val="00AC474F"/>
    <w:rsid w:val="00AC5B0F"/>
    <w:rsid w:val="00AC7476"/>
    <w:rsid w:val="00AD1869"/>
    <w:rsid w:val="00AD3113"/>
    <w:rsid w:val="00AD3425"/>
    <w:rsid w:val="00AD36E2"/>
    <w:rsid w:val="00AD4799"/>
    <w:rsid w:val="00AD55AA"/>
    <w:rsid w:val="00AD65C4"/>
    <w:rsid w:val="00AD69AD"/>
    <w:rsid w:val="00AE06C5"/>
    <w:rsid w:val="00AE0ABC"/>
    <w:rsid w:val="00AE135C"/>
    <w:rsid w:val="00AE294E"/>
    <w:rsid w:val="00AE2C1A"/>
    <w:rsid w:val="00AE44F8"/>
    <w:rsid w:val="00AE6C4E"/>
    <w:rsid w:val="00AE78DC"/>
    <w:rsid w:val="00AF1F1D"/>
    <w:rsid w:val="00AF25BD"/>
    <w:rsid w:val="00AF3D9A"/>
    <w:rsid w:val="00AF5995"/>
    <w:rsid w:val="00AF6CF2"/>
    <w:rsid w:val="00AF70D6"/>
    <w:rsid w:val="00B0139A"/>
    <w:rsid w:val="00B03A87"/>
    <w:rsid w:val="00B04813"/>
    <w:rsid w:val="00B04887"/>
    <w:rsid w:val="00B05084"/>
    <w:rsid w:val="00B05F05"/>
    <w:rsid w:val="00B06A51"/>
    <w:rsid w:val="00B076FF"/>
    <w:rsid w:val="00B1457D"/>
    <w:rsid w:val="00B15C61"/>
    <w:rsid w:val="00B16D10"/>
    <w:rsid w:val="00B16D26"/>
    <w:rsid w:val="00B17330"/>
    <w:rsid w:val="00B1779E"/>
    <w:rsid w:val="00B22506"/>
    <w:rsid w:val="00B22D82"/>
    <w:rsid w:val="00B24221"/>
    <w:rsid w:val="00B2468E"/>
    <w:rsid w:val="00B25D45"/>
    <w:rsid w:val="00B31386"/>
    <w:rsid w:val="00B347A5"/>
    <w:rsid w:val="00B3517B"/>
    <w:rsid w:val="00B35B4E"/>
    <w:rsid w:val="00B361D9"/>
    <w:rsid w:val="00B40B39"/>
    <w:rsid w:val="00B40D8D"/>
    <w:rsid w:val="00B41EE5"/>
    <w:rsid w:val="00B42421"/>
    <w:rsid w:val="00B42DD3"/>
    <w:rsid w:val="00B43823"/>
    <w:rsid w:val="00B458FD"/>
    <w:rsid w:val="00B4769D"/>
    <w:rsid w:val="00B5037A"/>
    <w:rsid w:val="00B50BC4"/>
    <w:rsid w:val="00B51B70"/>
    <w:rsid w:val="00B51B77"/>
    <w:rsid w:val="00B529B7"/>
    <w:rsid w:val="00B52CA3"/>
    <w:rsid w:val="00B533A8"/>
    <w:rsid w:val="00B539A9"/>
    <w:rsid w:val="00B53BD8"/>
    <w:rsid w:val="00B53F49"/>
    <w:rsid w:val="00B56075"/>
    <w:rsid w:val="00B5611D"/>
    <w:rsid w:val="00B57EE6"/>
    <w:rsid w:val="00B61AD1"/>
    <w:rsid w:val="00B62498"/>
    <w:rsid w:val="00B62900"/>
    <w:rsid w:val="00B63F5E"/>
    <w:rsid w:val="00B64E92"/>
    <w:rsid w:val="00B661AE"/>
    <w:rsid w:val="00B7016F"/>
    <w:rsid w:val="00B7148B"/>
    <w:rsid w:val="00B716D4"/>
    <w:rsid w:val="00B74517"/>
    <w:rsid w:val="00B75A2F"/>
    <w:rsid w:val="00B75E48"/>
    <w:rsid w:val="00B7726C"/>
    <w:rsid w:val="00B8168E"/>
    <w:rsid w:val="00B816AF"/>
    <w:rsid w:val="00B83A24"/>
    <w:rsid w:val="00B842BC"/>
    <w:rsid w:val="00B842EA"/>
    <w:rsid w:val="00B84535"/>
    <w:rsid w:val="00B85069"/>
    <w:rsid w:val="00B8566C"/>
    <w:rsid w:val="00B87254"/>
    <w:rsid w:val="00B87562"/>
    <w:rsid w:val="00B87E3B"/>
    <w:rsid w:val="00B902EB"/>
    <w:rsid w:val="00B91BC0"/>
    <w:rsid w:val="00B92A70"/>
    <w:rsid w:val="00B93A5F"/>
    <w:rsid w:val="00B959FE"/>
    <w:rsid w:val="00B96637"/>
    <w:rsid w:val="00BA0116"/>
    <w:rsid w:val="00BA0EFA"/>
    <w:rsid w:val="00BA34F9"/>
    <w:rsid w:val="00BA4330"/>
    <w:rsid w:val="00BA4747"/>
    <w:rsid w:val="00BA4D95"/>
    <w:rsid w:val="00BA6FD4"/>
    <w:rsid w:val="00BA74CF"/>
    <w:rsid w:val="00BB01F5"/>
    <w:rsid w:val="00BB129B"/>
    <w:rsid w:val="00BB1C1D"/>
    <w:rsid w:val="00BB23FB"/>
    <w:rsid w:val="00BB3A5D"/>
    <w:rsid w:val="00BB4D77"/>
    <w:rsid w:val="00BB6056"/>
    <w:rsid w:val="00BB6BF9"/>
    <w:rsid w:val="00BB6CAF"/>
    <w:rsid w:val="00BB7098"/>
    <w:rsid w:val="00BC028A"/>
    <w:rsid w:val="00BC1D99"/>
    <w:rsid w:val="00BC2FB8"/>
    <w:rsid w:val="00BC321F"/>
    <w:rsid w:val="00BC3A68"/>
    <w:rsid w:val="00BC4A7C"/>
    <w:rsid w:val="00BC592E"/>
    <w:rsid w:val="00BC5A31"/>
    <w:rsid w:val="00BC5D22"/>
    <w:rsid w:val="00BC6A73"/>
    <w:rsid w:val="00BC7B07"/>
    <w:rsid w:val="00BC7C6A"/>
    <w:rsid w:val="00BC7DE1"/>
    <w:rsid w:val="00BD16AA"/>
    <w:rsid w:val="00BD311F"/>
    <w:rsid w:val="00BD4201"/>
    <w:rsid w:val="00BD4ECA"/>
    <w:rsid w:val="00BD552D"/>
    <w:rsid w:val="00BD7214"/>
    <w:rsid w:val="00BD7251"/>
    <w:rsid w:val="00BD7E92"/>
    <w:rsid w:val="00BE0152"/>
    <w:rsid w:val="00BE0DAC"/>
    <w:rsid w:val="00BE0E6E"/>
    <w:rsid w:val="00BE42CC"/>
    <w:rsid w:val="00BE4732"/>
    <w:rsid w:val="00BE53C1"/>
    <w:rsid w:val="00BE5E6B"/>
    <w:rsid w:val="00BE6DBB"/>
    <w:rsid w:val="00BF054B"/>
    <w:rsid w:val="00BF1281"/>
    <w:rsid w:val="00BF154B"/>
    <w:rsid w:val="00BF1BFC"/>
    <w:rsid w:val="00BF1C63"/>
    <w:rsid w:val="00BF2C1C"/>
    <w:rsid w:val="00BF365C"/>
    <w:rsid w:val="00BF3A0F"/>
    <w:rsid w:val="00BF3A41"/>
    <w:rsid w:val="00BF49F4"/>
    <w:rsid w:val="00BF6CA5"/>
    <w:rsid w:val="00C00474"/>
    <w:rsid w:val="00C00CF7"/>
    <w:rsid w:val="00C03F69"/>
    <w:rsid w:val="00C04407"/>
    <w:rsid w:val="00C04A3A"/>
    <w:rsid w:val="00C061AE"/>
    <w:rsid w:val="00C07583"/>
    <w:rsid w:val="00C0784F"/>
    <w:rsid w:val="00C07EDF"/>
    <w:rsid w:val="00C10231"/>
    <w:rsid w:val="00C11435"/>
    <w:rsid w:val="00C11F79"/>
    <w:rsid w:val="00C124A2"/>
    <w:rsid w:val="00C13C25"/>
    <w:rsid w:val="00C13E14"/>
    <w:rsid w:val="00C13EC6"/>
    <w:rsid w:val="00C1459F"/>
    <w:rsid w:val="00C16175"/>
    <w:rsid w:val="00C16F5B"/>
    <w:rsid w:val="00C171E4"/>
    <w:rsid w:val="00C17955"/>
    <w:rsid w:val="00C2027B"/>
    <w:rsid w:val="00C20FF8"/>
    <w:rsid w:val="00C218BF"/>
    <w:rsid w:val="00C22A05"/>
    <w:rsid w:val="00C2406C"/>
    <w:rsid w:val="00C24EF2"/>
    <w:rsid w:val="00C258F9"/>
    <w:rsid w:val="00C25BAC"/>
    <w:rsid w:val="00C25BB6"/>
    <w:rsid w:val="00C27898"/>
    <w:rsid w:val="00C27CB8"/>
    <w:rsid w:val="00C306F9"/>
    <w:rsid w:val="00C30EDF"/>
    <w:rsid w:val="00C32318"/>
    <w:rsid w:val="00C32804"/>
    <w:rsid w:val="00C33FE8"/>
    <w:rsid w:val="00C342F9"/>
    <w:rsid w:val="00C3531E"/>
    <w:rsid w:val="00C368ED"/>
    <w:rsid w:val="00C37189"/>
    <w:rsid w:val="00C3722A"/>
    <w:rsid w:val="00C4037B"/>
    <w:rsid w:val="00C44F98"/>
    <w:rsid w:val="00C45A7C"/>
    <w:rsid w:val="00C46564"/>
    <w:rsid w:val="00C4686E"/>
    <w:rsid w:val="00C55D67"/>
    <w:rsid w:val="00C56DCA"/>
    <w:rsid w:val="00C61255"/>
    <w:rsid w:val="00C6184F"/>
    <w:rsid w:val="00C6224E"/>
    <w:rsid w:val="00C64BE1"/>
    <w:rsid w:val="00C65C14"/>
    <w:rsid w:val="00C66930"/>
    <w:rsid w:val="00C677CC"/>
    <w:rsid w:val="00C70B03"/>
    <w:rsid w:val="00C71B97"/>
    <w:rsid w:val="00C724B9"/>
    <w:rsid w:val="00C730B1"/>
    <w:rsid w:val="00C76E2F"/>
    <w:rsid w:val="00C76F7C"/>
    <w:rsid w:val="00C77B27"/>
    <w:rsid w:val="00C80878"/>
    <w:rsid w:val="00C80F36"/>
    <w:rsid w:val="00C82575"/>
    <w:rsid w:val="00C826DE"/>
    <w:rsid w:val="00C83F5D"/>
    <w:rsid w:val="00C85062"/>
    <w:rsid w:val="00C86BF6"/>
    <w:rsid w:val="00C92013"/>
    <w:rsid w:val="00C921C9"/>
    <w:rsid w:val="00C93898"/>
    <w:rsid w:val="00C93E05"/>
    <w:rsid w:val="00C94E8E"/>
    <w:rsid w:val="00C95572"/>
    <w:rsid w:val="00C958B1"/>
    <w:rsid w:val="00C95C34"/>
    <w:rsid w:val="00C96073"/>
    <w:rsid w:val="00C979E2"/>
    <w:rsid w:val="00CA21FF"/>
    <w:rsid w:val="00CA31B9"/>
    <w:rsid w:val="00CA361D"/>
    <w:rsid w:val="00CA501A"/>
    <w:rsid w:val="00CA54FD"/>
    <w:rsid w:val="00CA5A82"/>
    <w:rsid w:val="00CA6859"/>
    <w:rsid w:val="00CA732F"/>
    <w:rsid w:val="00CB0685"/>
    <w:rsid w:val="00CB26D9"/>
    <w:rsid w:val="00CB5433"/>
    <w:rsid w:val="00CB7E87"/>
    <w:rsid w:val="00CC0ED1"/>
    <w:rsid w:val="00CC19F6"/>
    <w:rsid w:val="00CC1AE4"/>
    <w:rsid w:val="00CC5337"/>
    <w:rsid w:val="00CC565B"/>
    <w:rsid w:val="00CC567C"/>
    <w:rsid w:val="00CC6635"/>
    <w:rsid w:val="00CC71EE"/>
    <w:rsid w:val="00CC751F"/>
    <w:rsid w:val="00CD0226"/>
    <w:rsid w:val="00CD090F"/>
    <w:rsid w:val="00CD2131"/>
    <w:rsid w:val="00CD443B"/>
    <w:rsid w:val="00CD4E80"/>
    <w:rsid w:val="00CD5507"/>
    <w:rsid w:val="00CD61B1"/>
    <w:rsid w:val="00CD6CAF"/>
    <w:rsid w:val="00CE2A60"/>
    <w:rsid w:val="00CE364D"/>
    <w:rsid w:val="00CE4778"/>
    <w:rsid w:val="00CE535C"/>
    <w:rsid w:val="00CE7200"/>
    <w:rsid w:val="00CE73AF"/>
    <w:rsid w:val="00CE7D65"/>
    <w:rsid w:val="00CF01D6"/>
    <w:rsid w:val="00CF067F"/>
    <w:rsid w:val="00CF0B3F"/>
    <w:rsid w:val="00CF0BED"/>
    <w:rsid w:val="00CF10B9"/>
    <w:rsid w:val="00CF1444"/>
    <w:rsid w:val="00CF1876"/>
    <w:rsid w:val="00CF2170"/>
    <w:rsid w:val="00CF31FA"/>
    <w:rsid w:val="00CF3E19"/>
    <w:rsid w:val="00CF4D39"/>
    <w:rsid w:val="00CF67BD"/>
    <w:rsid w:val="00D0342F"/>
    <w:rsid w:val="00D034C8"/>
    <w:rsid w:val="00D035B2"/>
    <w:rsid w:val="00D03D79"/>
    <w:rsid w:val="00D03DAE"/>
    <w:rsid w:val="00D04310"/>
    <w:rsid w:val="00D04578"/>
    <w:rsid w:val="00D051BA"/>
    <w:rsid w:val="00D0611E"/>
    <w:rsid w:val="00D07833"/>
    <w:rsid w:val="00D0795E"/>
    <w:rsid w:val="00D07B95"/>
    <w:rsid w:val="00D10381"/>
    <w:rsid w:val="00D14A21"/>
    <w:rsid w:val="00D15963"/>
    <w:rsid w:val="00D176FD"/>
    <w:rsid w:val="00D17713"/>
    <w:rsid w:val="00D20304"/>
    <w:rsid w:val="00D20B8F"/>
    <w:rsid w:val="00D20D96"/>
    <w:rsid w:val="00D233AD"/>
    <w:rsid w:val="00D23CE1"/>
    <w:rsid w:val="00D24728"/>
    <w:rsid w:val="00D257C4"/>
    <w:rsid w:val="00D27C68"/>
    <w:rsid w:val="00D302AF"/>
    <w:rsid w:val="00D30803"/>
    <w:rsid w:val="00D31365"/>
    <w:rsid w:val="00D37B4B"/>
    <w:rsid w:val="00D37EFC"/>
    <w:rsid w:val="00D40BF5"/>
    <w:rsid w:val="00D41198"/>
    <w:rsid w:val="00D41E3A"/>
    <w:rsid w:val="00D4237B"/>
    <w:rsid w:val="00D425D1"/>
    <w:rsid w:val="00D44721"/>
    <w:rsid w:val="00D45740"/>
    <w:rsid w:val="00D46348"/>
    <w:rsid w:val="00D473BD"/>
    <w:rsid w:val="00D474E3"/>
    <w:rsid w:val="00D47521"/>
    <w:rsid w:val="00D47D77"/>
    <w:rsid w:val="00D50442"/>
    <w:rsid w:val="00D50CD7"/>
    <w:rsid w:val="00D52ADF"/>
    <w:rsid w:val="00D534EB"/>
    <w:rsid w:val="00D579B9"/>
    <w:rsid w:val="00D62B13"/>
    <w:rsid w:val="00D64A4C"/>
    <w:rsid w:val="00D66BE7"/>
    <w:rsid w:val="00D67B78"/>
    <w:rsid w:val="00D72151"/>
    <w:rsid w:val="00D726BD"/>
    <w:rsid w:val="00D732FF"/>
    <w:rsid w:val="00D74101"/>
    <w:rsid w:val="00D74862"/>
    <w:rsid w:val="00D75130"/>
    <w:rsid w:val="00D75644"/>
    <w:rsid w:val="00D75E6D"/>
    <w:rsid w:val="00D763FF"/>
    <w:rsid w:val="00D77E64"/>
    <w:rsid w:val="00D836A2"/>
    <w:rsid w:val="00D852C2"/>
    <w:rsid w:val="00D867C2"/>
    <w:rsid w:val="00D868A3"/>
    <w:rsid w:val="00D87461"/>
    <w:rsid w:val="00D87CDF"/>
    <w:rsid w:val="00D87D82"/>
    <w:rsid w:val="00D90CDC"/>
    <w:rsid w:val="00D90EC6"/>
    <w:rsid w:val="00D9380E"/>
    <w:rsid w:val="00D93D2C"/>
    <w:rsid w:val="00D95578"/>
    <w:rsid w:val="00D9586E"/>
    <w:rsid w:val="00D960C0"/>
    <w:rsid w:val="00DA0084"/>
    <w:rsid w:val="00DA0153"/>
    <w:rsid w:val="00DA04B5"/>
    <w:rsid w:val="00DA1165"/>
    <w:rsid w:val="00DA158F"/>
    <w:rsid w:val="00DA163D"/>
    <w:rsid w:val="00DA23A2"/>
    <w:rsid w:val="00DA3516"/>
    <w:rsid w:val="00DA4863"/>
    <w:rsid w:val="00DA5FDA"/>
    <w:rsid w:val="00DA7371"/>
    <w:rsid w:val="00DA7A4E"/>
    <w:rsid w:val="00DB3650"/>
    <w:rsid w:val="00DB3A67"/>
    <w:rsid w:val="00DB44B9"/>
    <w:rsid w:val="00DB470E"/>
    <w:rsid w:val="00DB557D"/>
    <w:rsid w:val="00DB5694"/>
    <w:rsid w:val="00DB57E0"/>
    <w:rsid w:val="00DB623D"/>
    <w:rsid w:val="00DC089E"/>
    <w:rsid w:val="00DC0DEB"/>
    <w:rsid w:val="00DC1E9F"/>
    <w:rsid w:val="00DC3050"/>
    <w:rsid w:val="00DC3383"/>
    <w:rsid w:val="00DC686A"/>
    <w:rsid w:val="00DC7B76"/>
    <w:rsid w:val="00DD07E2"/>
    <w:rsid w:val="00DD0D85"/>
    <w:rsid w:val="00DD20FE"/>
    <w:rsid w:val="00DD2EEB"/>
    <w:rsid w:val="00DD347E"/>
    <w:rsid w:val="00DD3DFE"/>
    <w:rsid w:val="00DD4059"/>
    <w:rsid w:val="00DD633C"/>
    <w:rsid w:val="00DD75EF"/>
    <w:rsid w:val="00DE04FC"/>
    <w:rsid w:val="00DE2081"/>
    <w:rsid w:val="00DE28AE"/>
    <w:rsid w:val="00DE3605"/>
    <w:rsid w:val="00DE5299"/>
    <w:rsid w:val="00DE7F55"/>
    <w:rsid w:val="00DF0CAE"/>
    <w:rsid w:val="00DF19BA"/>
    <w:rsid w:val="00DF29DE"/>
    <w:rsid w:val="00DF3968"/>
    <w:rsid w:val="00DF3DA8"/>
    <w:rsid w:val="00DF4DF2"/>
    <w:rsid w:val="00DF545D"/>
    <w:rsid w:val="00DF5BCE"/>
    <w:rsid w:val="00E023C6"/>
    <w:rsid w:val="00E0339F"/>
    <w:rsid w:val="00E0725E"/>
    <w:rsid w:val="00E072B2"/>
    <w:rsid w:val="00E076B7"/>
    <w:rsid w:val="00E07A58"/>
    <w:rsid w:val="00E11A24"/>
    <w:rsid w:val="00E11CF8"/>
    <w:rsid w:val="00E11F88"/>
    <w:rsid w:val="00E13403"/>
    <w:rsid w:val="00E1462B"/>
    <w:rsid w:val="00E150C6"/>
    <w:rsid w:val="00E15934"/>
    <w:rsid w:val="00E1635E"/>
    <w:rsid w:val="00E16516"/>
    <w:rsid w:val="00E17083"/>
    <w:rsid w:val="00E174E9"/>
    <w:rsid w:val="00E17665"/>
    <w:rsid w:val="00E206FF"/>
    <w:rsid w:val="00E20CCF"/>
    <w:rsid w:val="00E20EDA"/>
    <w:rsid w:val="00E2284D"/>
    <w:rsid w:val="00E2302C"/>
    <w:rsid w:val="00E23C82"/>
    <w:rsid w:val="00E24091"/>
    <w:rsid w:val="00E2452D"/>
    <w:rsid w:val="00E26606"/>
    <w:rsid w:val="00E27151"/>
    <w:rsid w:val="00E27812"/>
    <w:rsid w:val="00E30550"/>
    <w:rsid w:val="00E30695"/>
    <w:rsid w:val="00E30A76"/>
    <w:rsid w:val="00E30D10"/>
    <w:rsid w:val="00E30F2C"/>
    <w:rsid w:val="00E329BF"/>
    <w:rsid w:val="00E3311B"/>
    <w:rsid w:val="00E34929"/>
    <w:rsid w:val="00E34B1F"/>
    <w:rsid w:val="00E35151"/>
    <w:rsid w:val="00E358C7"/>
    <w:rsid w:val="00E35A2C"/>
    <w:rsid w:val="00E40ECF"/>
    <w:rsid w:val="00E432F1"/>
    <w:rsid w:val="00E43A6D"/>
    <w:rsid w:val="00E44654"/>
    <w:rsid w:val="00E46680"/>
    <w:rsid w:val="00E477C0"/>
    <w:rsid w:val="00E51680"/>
    <w:rsid w:val="00E51778"/>
    <w:rsid w:val="00E52B33"/>
    <w:rsid w:val="00E53FA4"/>
    <w:rsid w:val="00E5438A"/>
    <w:rsid w:val="00E55062"/>
    <w:rsid w:val="00E55DF5"/>
    <w:rsid w:val="00E56E2C"/>
    <w:rsid w:val="00E576F4"/>
    <w:rsid w:val="00E60B75"/>
    <w:rsid w:val="00E61EFE"/>
    <w:rsid w:val="00E622D9"/>
    <w:rsid w:val="00E65F50"/>
    <w:rsid w:val="00E66D2F"/>
    <w:rsid w:val="00E71E69"/>
    <w:rsid w:val="00E72076"/>
    <w:rsid w:val="00E73BC4"/>
    <w:rsid w:val="00E73BFA"/>
    <w:rsid w:val="00E73EFF"/>
    <w:rsid w:val="00E7468B"/>
    <w:rsid w:val="00E74A8E"/>
    <w:rsid w:val="00E75E83"/>
    <w:rsid w:val="00E760DF"/>
    <w:rsid w:val="00E76DFA"/>
    <w:rsid w:val="00E7704C"/>
    <w:rsid w:val="00E80561"/>
    <w:rsid w:val="00E81BC7"/>
    <w:rsid w:val="00E81F80"/>
    <w:rsid w:val="00E82095"/>
    <w:rsid w:val="00E8247B"/>
    <w:rsid w:val="00E83C96"/>
    <w:rsid w:val="00E85FEE"/>
    <w:rsid w:val="00E9079E"/>
    <w:rsid w:val="00E911B1"/>
    <w:rsid w:val="00E913A0"/>
    <w:rsid w:val="00E91F4F"/>
    <w:rsid w:val="00E92A3E"/>
    <w:rsid w:val="00E92B6B"/>
    <w:rsid w:val="00E93203"/>
    <w:rsid w:val="00E93603"/>
    <w:rsid w:val="00E93863"/>
    <w:rsid w:val="00E93B55"/>
    <w:rsid w:val="00E960A8"/>
    <w:rsid w:val="00E964C3"/>
    <w:rsid w:val="00EA2BCE"/>
    <w:rsid w:val="00EA4059"/>
    <w:rsid w:val="00EA4B61"/>
    <w:rsid w:val="00EA69A3"/>
    <w:rsid w:val="00EA70A3"/>
    <w:rsid w:val="00EB22B8"/>
    <w:rsid w:val="00EB273A"/>
    <w:rsid w:val="00EB2CDE"/>
    <w:rsid w:val="00EB31E7"/>
    <w:rsid w:val="00EB3922"/>
    <w:rsid w:val="00EB3C31"/>
    <w:rsid w:val="00EB5023"/>
    <w:rsid w:val="00EB5A9C"/>
    <w:rsid w:val="00EB61E8"/>
    <w:rsid w:val="00EB69B1"/>
    <w:rsid w:val="00EB7459"/>
    <w:rsid w:val="00EC01A4"/>
    <w:rsid w:val="00EC0E14"/>
    <w:rsid w:val="00EC1CAE"/>
    <w:rsid w:val="00EC1E63"/>
    <w:rsid w:val="00EC345D"/>
    <w:rsid w:val="00EC3EE2"/>
    <w:rsid w:val="00EC43F8"/>
    <w:rsid w:val="00EC6848"/>
    <w:rsid w:val="00EC687F"/>
    <w:rsid w:val="00EC7CF4"/>
    <w:rsid w:val="00ED035A"/>
    <w:rsid w:val="00ED071A"/>
    <w:rsid w:val="00ED2DBE"/>
    <w:rsid w:val="00ED2FA2"/>
    <w:rsid w:val="00ED52B8"/>
    <w:rsid w:val="00ED5D05"/>
    <w:rsid w:val="00ED5F94"/>
    <w:rsid w:val="00ED72B7"/>
    <w:rsid w:val="00EE0EB3"/>
    <w:rsid w:val="00EE10B5"/>
    <w:rsid w:val="00EE13E7"/>
    <w:rsid w:val="00EE1829"/>
    <w:rsid w:val="00EE38D8"/>
    <w:rsid w:val="00EE4197"/>
    <w:rsid w:val="00EE4985"/>
    <w:rsid w:val="00EE571F"/>
    <w:rsid w:val="00EE5F9F"/>
    <w:rsid w:val="00EE7B99"/>
    <w:rsid w:val="00EF0770"/>
    <w:rsid w:val="00EF217B"/>
    <w:rsid w:val="00EF2961"/>
    <w:rsid w:val="00EF397E"/>
    <w:rsid w:val="00EF3BE0"/>
    <w:rsid w:val="00EF4C75"/>
    <w:rsid w:val="00EF5133"/>
    <w:rsid w:val="00EF61D1"/>
    <w:rsid w:val="00EF6421"/>
    <w:rsid w:val="00EF77FA"/>
    <w:rsid w:val="00EF7D87"/>
    <w:rsid w:val="00F012E0"/>
    <w:rsid w:val="00F01526"/>
    <w:rsid w:val="00F01EAE"/>
    <w:rsid w:val="00F02F51"/>
    <w:rsid w:val="00F030D2"/>
    <w:rsid w:val="00F04FF8"/>
    <w:rsid w:val="00F05122"/>
    <w:rsid w:val="00F0519E"/>
    <w:rsid w:val="00F06284"/>
    <w:rsid w:val="00F0691E"/>
    <w:rsid w:val="00F06FC8"/>
    <w:rsid w:val="00F07749"/>
    <w:rsid w:val="00F1024B"/>
    <w:rsid w:val="00F1048D"/>
    <w:rsid w:val="00F10781"/>
    <w:rsid w:val="00F11820"/>
    <w:rsid w:val="00F12BC2"/>
    <w:rsid w:val="00F13391"/>
    <w:rsid w:val="00F14E6E"/>
    <w:rsid w:val="00F1507A"/>
    <w:rsid w:val="00F16419"/>
    <w:rsid w:val="00F17566"/>
    <w:rsid w:val="00F17588"/>
    <w:rsid w:val="00F21272"/>
    <w:rsid w:val="00F22926"/>
    <w:rsid w:val="00F22C5D"/>
    <w:rsid w:val="00F249BE"/>
    <w:rsid w:val="00F25A7B"/>
    <w:rsid w:val="00F265BF"/>
    <w:rsid w:val="00F26F1E"/>
    <w:rsid w:val="00F27B49"/>
    <w:rsid w:val="00F30984"/>
    <w:rsid w:val="00F320E7"/>
    <w:rsid w:val="00F33B9F"/>
    <w:rsid w:val="00F34412"/>
    <w:rsid w:val="00F349F2"/>
    <w:rsid w:val="00F37921"/>
    <w:rsid w:val="00F37A0B"/>
    <w:rsid w:val="00F41815"/>
    <w:rsid w:val="00F42B4E"/>
    <w:rsid w:val="00F43F6B"/>
    <w:rsid w:val="00F44805"/>
    <w:rsid w:val="00F467C0"/>
    <w:rsid w:val="00F47BFA"/>
    <w:rsid w:val="00F50307"/>
    <w:rsid w:val="00F5098A"/>
    <w:rsid w:val="00F50B05"/>
    <w:rsid w:val="00F54311"/>
    <w:rsid w:val="00F546BE"/>
    <w:rsid w:val="00F54A99"/>
    <w:rsid w:val="00F5515D"/>
    <w:rsid w:val="00F6320C"/>
    <w:rsid w:val="00F674E7"/>
    <w:rsid w:val="00F713AD"/>
    <w:rsid w:val="00F71596"/>
    <w:rsid w:val="00F7266A"/>
    <w:rsid w:val="00F749A5"/>
    <w:rsid w:val="00F750A9"/>
    <w:rsid w:val="00F77A73"/>
    <w:rsid w:val="00F814EC"/>
    <w:rsid w:val="00F83825"/>
    <w:rsid w:val="00F838ED"/>
    <w:rsid w:val="00F873BF"/>
    <w:rsid w:val="00F876C7"/>
    <w:rsid w:val="00F87BF1"/>
    <w:rsid w:val="00F905F5"/>
    <w:rsid w:val="00F906E5"/>
    <w:rsid w:val="00F917FC"/>
    <w:rsid w:val="00F91FD4"/>
    <w:rsid w:val="00F92A57"/>
    <w:rsid w:val="00F92E45"/>
    <w:rsid w:val="00F93681"/>
    <w:rsid w:val="00F93C16"/>
    <w:rsid w:val="00F93C41"/>
    <w:rsid w:val="00F93CC4"/>
    <w:rsid w:val="00F96472"/>
    <w:rsid w:val="00F96651"/>
    <w:rsid w:val="00FA0C18"/>
    <w:rsid w:val="00FA0C62"/>
    <w:rsid w:val="00FA186F"/>
    <w:rsid w:val="00FA1A64"/>
    <w:rsid w:val="00FA1C55"/>
    <w:rsid w:val="00FA2D0F"/>
    <w:rsid w:val="00FA2D2B"/>
    <w:rsid w:val="00FA42B5"/>
    <w:rsid w:val="00FA4525"/>
    <w:rsid w:val="00FA4A44"/>
    <w:rsid w:val="00FA6437"/>
    <w:rsid w:val="00FA79D2"/>
    <w:rsid w:val="00FB255F"/>
    <w:rsid w:val="00FB38E5"/>
    <w:rsid w:val="00FB3FD7"/>
    <w:rsid w:val="00FB435D"/>
    <w:rsid w:val="00FB4F30"/>
    <w:rsid w:val="00FB6433"/>
    <w:rsid w:val="00FB69B1"/>
    <w:rsid w:val="00FC0BA1"/>
    <w:rsid w:val="00FC2751"/>
    <w:rsid w:val="00FC2AED"/>
    <w:rsid w:val="00FC4152"/>
    <w:rsid w:val="00FC4777"/>
    <w:rsid w:val="00FC535A"/>
    <w:rsid w:val="00FC5D5C"/>
    <w:rsid w:val="00FC7621"/>
    <w:rsid w:val="00FD0599"/>
    <w:rsid w:val="00FD08D2"/>
    <w:rsid w:val="00FD1419"/>
    <w:rsid w:val="00FD1BE0"/>
    <w:rsid w:val="00FD3A06"/>
    <w:rsid w:val="00FD48C9"/>
    <w:rsid w:val="00FD4DB8"/>
    <w:rsid w:val="00FD5280"/>
    <w:rsid w:val="00FD759B"/>
    <w:rsid w:val="00FE01E5"/>
    <w:rsid w:val="00FE1980"/>
    <w:rsid w:val="00FE19AB"/>
    <w:rsid w:val="00FE2DC5"/>
    <w:rsid w:val="00FE3079"/>
    <w:rsid w:val="00FE34F3"/>
    <w:rsid w:val="00FE3FA0"/>
    <w:rsid w:val="00FE7574"/>
    <w:rsid w:val="00FE7ACA"/>
    <w:rsid w:val="00FF09DB"/>
    <w:rsid w:val="00FF187A"/>
    <w:rsid w:val="00FF2259"/>
    <w:rsid w:val="00FF23F9"/>
    <w:rsid w:val="00FF2BE0"/>
    <w:rsid w:val="00FF317B"/>
    <w:rsid w:val="00FF6BF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BD823-E32D-4D4F-A32C-A07806C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41EE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41EE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57D0C"/>
    <w:pPr>
      <w:keepNext/>
      <w:keepLines/>
      <w:spacing w:before="40"/>
      <w:outlineLvl w:val="4"/>
    </w:pPr>
    <w:rPr>
      <w:rFonts w:ascii="Calibri Light" w:eastAsia="Calibri" w:hAnsi="Calibri Light"/>
      <w:color w:val="2E74B5"/>
    </w:rPr>
  </w:style>
  <w:style w:type="paragraph" w:styleId="8">
    <w:name w:val="heading 8"/>
    <w:basedOn w:val="a"/>
    <w:next w:val="a"/>
    <w:link w:val="80"/>
    <w:uiPriority w:val="99"/>
    <w:qFormat/>
    <w:rsid w:val="00557D0C"/>
    <w:pPr>
      <w:keepNext/>
      <w:keepLines/>
      <w:spacing w:before="40"/>
      <w:outlineLvl w:val="7"/>
    </w:pPr>
    <w:rPr>
      <w:rFonts w:ascii="Calibri Light" w:eastAsia="Calibri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EE5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1EE5"/>
    <w:rPr>
      <w:rFonts w:ascii="Times New Roman" w:hAnsi="Times New Roman"/>
      <w:b/>
      <w:sz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7D0C"/>
    <w:rPr>
      <w:rFonts w:ascii="Calibri Light" w:hAnsi="Calibri Light"/>
      <w:color w:val="2E74B5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57D0C"/>
    <w:rPr>
      <w:rFonts w:ascii="Calibri Light" w:hAnsi="Calibri Light"/>
      <w:color w:val="272727"/>
      <w:sz w:val="21"/>
      <w:lang w:eastAsia="ru-RU"/>
    </w:rPr>
  </w:style>
  <w:style w:type="character" w:customStyle="1" w:styleId="title-package">
    <w:name w:val="title-package"/>
    <w:uiPriority w:val="99"/>
    <w:rsid w:val="00B41EE5"/>
  </w:style>
  <w:style w:type="character" w:styleId="a3">
    <w:name w:val="Strong"/>
    <w:basedOn w:val="a0"/>
    <w:uiPriority w:val="99"/>
    <w:qFormat/>
    <w:rsid w:val="00B41EE5"/>
    <w:rPr>
      <w:rFonts w:cs="Times New Roman"/>
      <w:b/>
    </w:rPr>
  </w:style>
  <w:style w:type="character" w:styleId="a4">
    <w:name w:val="Emphasis"/>
    <w:basedOn w:val="a0"/>
    <w:uiPriority w:val="99"/>
    <w:qFormat/>
    <w:rsid w:val="00B41EE5"/>
    <w:rPr>
      <w:rFonts w:cs="Times New Roman"/>
      <w:i/>
    </w:rPr>
  </w:style>
  <w:style w:type="character" w:styleId="a5">
    <w:name w:val="Hyperlink"/>
    <w:basedOn w:val="a0"/>
    <w:uiPriority w:val="99"/>
    <w:semiHidden/>
    <w:rsid w:val="00B41EE5"/>
    <w:rPr>
      <w:rFonts w:cs="Times New Roman"/>
      <w:color w:val="0000FF"/>
      <w:u w:val="single"/>
    </w:rPr>
  </w:style>
  <w:style w:type="character" w:customStyle="1" w:styleId="views-label">
    <w:name w:val="views-label"/>
    <w:uiPriority w:val="99"/>
    <w:rsid w:val="00B41EE5"/>
  </w:style>
  <w:style w:type="character" w:customStyle="1" w:styleId="field-content">
    <w:name w:val="field-content"/>
    <w:uiPriority w:val="99"/>
    <w:rsid w:val="00B41EE5"/>
  </w:style>
  <w:style w:type="character" w:customStyle="1" w:styleId="uc-price">
    <w:name w:val="uc-price"/>
    <w:uiPriority w:val="99"/>
    <w:rsid w:val="00B41EE5"/>
  </w:style>
  <w:style w:type="paragraph" w:styleId="z-">
    <w:name w:val="HTML Top of Form"/>
    <w:basedOn w:val="a"/>
    <w:next w:val="a"/>
    <w:link w:val="z-0"/>
    <w:hidden/>
    <w:uiPriority w:val="99"/>
    <w:semiHidden/>
    <w:rsid w:val="00B41EE5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41EE5"/>
    <w:rPr>
      <w:rFonts w:ascii="Arial" w:hAnsi="Arial"/>
      <w:vanish/>
      <w:sz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41EE5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41EE5"/>
    <w:rPr>
      <w:rFonts w:ascii="Arial" w:hAnsi="Arial"/>
      <w:vanish/>
      <w:sz w:val="16"/>
      <w:lang w:eastAsia="ru-RU"/>
    </w:rPr>
  </w:style>
  <w:style w:type="paragraph" w:styleId="a6">
    <w:name w:val="Normal (Web)"/>
    <w:basedOn w:val="a"/>
    <w:uiPriority w:val="99"/>
    <w:semiHidden/>
    <w:rsid w:val="00B41EE5"/>
    <w:pPr>
      <w:spacing w:before="100" w:beforeAutospacing="1" w:after="100" w:afterAutospacing="1"/>
    </w:pPr>
  </w:style>
  <w:style w:type="character" w:customStyle="1" w:styleId="text-download">
    <w:name w:val="text-download"/>
    <w:uiPriority w:val="99"/>
    <w:rsid w:val="00B41EE5"/>
  </w:style>
  <w:style w:type="character" w:customStyle="1" w:styleId="b-share-btnwrap">
    <w:name w:val="b-share-btn__wrap"/>
    <w:uiPriority w:val="99"/>
    <w:rsid w:val="00B41EE5"/>
  </w:style>
  <w:style w:type="character" w:customStyle="1" w:styleId="b-share-counter">
    <w:name w:val="b-share-counter"/>
    <w:uiPriority w:val="99"/>
    <w:rsid w:val="00B41EE5"/>
  </w:style>
  <w:style w:type="paragraph" w:styleId="a7">
    <w:name w:val="header"/>
    <w:basedOn w:val="a"/>
    <w:link w:val="a8"/>
    <w:uiPriority w:val="99"/>
    <w:rsid w:val="00557D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57D0C"/>
    <w:rPr>
      <w:rFonts w:ascii="Times New Roman" w:hAnsi="Times New Roman"/>
      <w:sz w:val="24"/>
      <w:lang w:eastAsia="ru-RU"/>
    </w:rPr>
  </w:style>
  <w:style w:type="paragraph" w:customStyle="1" w:styleId="FR1">
    <w:name w:val="FR1"/>
    <w:uiPriority w:val="99"/>
    <w:rsid w:val="00557D0C"/>
    <w:pPr>
      <w:widowControl w:val="0"/>
      <w:autoSpaceDE w:val="0"/>
      <w:autoSpaceDN w:val="0"/>
      <w:adjustRightInd w:val="0"/>
      <w:spacing w:line="2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rsid w:val="00557D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57D0C"/>
    <w:rPr>
      <w:rFonts w:ascii="Times New Roman" w:hAnsi="Times New Roman"/>
      <w:sz w:val="24"/>
      <w:lang w:eastAsia="ru-RU"/>
    </w:rPr>
  </w:style>
  <w:style w:type="paragraph" w:styleId="ab">
    <w:name w:val="List Paragraph"/>
    <w:basedOn w:val="a"/>
    <w:uiPriority w:val="99"/>
    <w:qFormat/>
    <w:rsid w:val="0055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25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240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235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792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4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4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4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Тетивкина Ольга Михайловна</dc:creator>
  <cp:lastModifiedBy>Учетная запись Майкрософт</cp:lastModifiedBy>
  <cp:revision>15</cp:revision>
  <dcterms:created xsi:type="dcterms:W3CDTF">2019-02-28T15:58:00Z</dcterms:created>
  <dcterms:modified xsi:type="dcterms:W3CDTF">2022-09-21T08:27:00Z</dcterms:modified>
</cp:coreProperties>
</file>