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A9" w:rsidRPr="00B00E8D" w:rsidRDefault="00B00E8D" w:rsidP="00B00E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00E8D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7563485" cy="10690860"/>
            <wp:effectExtent l="0" t="0" r="0" b="0"/>
            <wp:docPr id="3" name="Рисунок 3" descr="C:\Users\Э.А.Басырова\Pictures\скан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B1EA9" w:rsidRPr="006F1F8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DB1EA9" w:rsidRPr="006F1F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  <w:r w:rsidR="00DB1EA9" w:rsidRPr="006F1F8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DB1EA9" w:rsidRPr="006F1F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Актуальность и назначение программы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обучающемуся: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формировании его российской идентичности;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формировании интереса к познанию;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выстраивании собственного поведения с позиции нравственных и правовых норм;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создании мотивации для участия в социально значимой деятельности;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у школьников общекультурной компетентности;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умения принимать осознанные решения и делать выбор;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осознании своего места в обществе;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познании себя, своих мотивов, устремлений, склонностей;</w:t>
      </w:r>
    </w:p>
    <w:p w:rsidR="00DB1EA9" w:rsidRPr="006F1F82" w:rsidRDefault="00DB1EA9" w:rsidP="006F1F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формировании готовности к личностному самоопределению.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DB1EA9" w:rsidRPr="006F1F82" w:rsidRDefault="00DB1EA9" w:rsidP="006F1F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DB1EA9" w:rsidRPr="006F1F82" w:rsidRDefault="00DB1EA9" w:rsidP="006F1F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DB1EA9" w:rsidRPr="006F1F82" w:rsidRDefault="00DB1EA9" w:rsidP="006F1F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B1EA9" w:rsidRPr="006F1F82" w:rsidRDefault="00DB1EA9" w:rsidP="006F1F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DB1EA9" w:rsidRPr="006F1F82" w:rsidRDefault="00DB1EA9" w:rsidP="006F1F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интеллектуальной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 </w:t>
      </w: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(беседы, обсуждение видеоролика), </w:t>
      </w: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разнообразных заданий), </w:t>
      </w: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(дидактическая и ролевая игра), </w:t>
      </w: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творческой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DB1EA9" w:rsidRPr="006F1F82" w:rsidRDefault="00DB1EA9" w:rsidP="006F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6F1F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будущего. Ко Дню знаний.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 России.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 зерна.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учителя.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крепкую семью.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старшему поколению, проявление действенного уважения, внимания к бабушкам и дедушкам, забота о них.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 Россия. Ко Дню народного единства.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заботой к себе и окружающим.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матери.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 (ко Дню волонтёра).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Героев Отечества.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пишут законы?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 страна – одни традиции.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БРИКС (тема о международных отношениях).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Бизнес и технологическое предпринимательство.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</w:t>
      </w:r>
      <w:r w:rsid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ству.</w:t>
      </w: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280 лет со дня рождения Ф. Ушакова.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 женский день.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 компонент).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 космической отрасли.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 России.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такое успех? (</w:t>
      </w:r>
      <w:proofErr w:type="gramStart"/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proofErr w:type="gramEnd"/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Дню труда).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 Победы в Великой Отечественной войне.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 которые нас объединяют.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DB1EA9" w:rsidRPr="006F1F82" w:rsidRDefault="00DB1EA9" w:rsidP="006F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6F1F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 гражданского 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патриотического 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духовно-нравственного 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эстетического 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физического 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трудового 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экологического воспитания: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ценности научного познания: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адаптации обучающегося к изменяющимся условиям социальной и природной среды: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познавательными универсальными учебными действиями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коммуникативными универсальными учебными действиями: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регулятивными универсальными учебными действиями: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 объяснять причины достижения (</w:t>
      </w:r>
      <w:proofErr w:type="spellStart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 язык: развитие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Информатика: освоение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́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Обществознание: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 </w:t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P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2216"/>
        <w:gridCol w:w="2085"/>
        <w:gridCol w:w="3627"/>
        <w:gridCol w:w="3139"/>
        <w:gridCol w:w="2686"/>
      </w:tblGrid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EA9" w:rsidRPr="006F1F82" w:rsidRDefault="00DB1EA9" w:rsidP="006F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Электронные ресурсы</w:t>
            </w:r>
          </w:p>
        </w:tc>
      </w:tr>
      <w:tr w:rsidR="00DB1EA9" w:rsidRPr="006F1F82" w:rsidTr="00DB1EA9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страна возможностей,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Default="006F1F82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F82" w:rsidRPr="006F1F82" w:rsidRDefault="006F1F82" w:rsidP="006F1F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2212"/>
        <w:gridCol w:w="350"/>
        <w:gridCol w:w="8976"/>
        <w:gridCol w:w="2086"/>
        <w:gridCol w:w="2630"/>
      </w:tblGrid>
      <w:tr w:rsidR="00DB1EA9" w:rsidRPr="006F1F82" w:rsidTr="00DB1EA9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распознавать </w:t>
            </w:r>
            <w:proofErr w:type="spell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распространять их.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крупнейшая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252"/>
        <w:gridCol w:w="1231"/>
        <w:gridCol w:w="5844"/>
        <w:gridCol w:w="2086"/>
        <w:gridCol w:w="2704"/>
      </w:tblGrid>
      <w:tr w:rsidR="00DB1EA9" w:rsidRPr="006F1F82" w:rsidTr="00DB1EA9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историей, обеспечивающая пассажирские и транспортные перевозки.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железные дороги вносят огромный вклад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круглогодичный.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коллективизм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видеофрагментов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DB1EA9" w:rsidRPr="006F1F82" w:rsidTr="00DB1EA9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питания.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12"/>
        <w:gridCol w:w="1496"/>
        <w:gridCol w:w="4586"/>
        <w:gridCol w:w="2286"/>
        <w:gridCol w:w="2975"/>
      </w:tblGrid>
      <w:tr w:rsidR="00DB1EA9" w:rsidRPr="006F1F82" w:rsidTr="00DB1EA9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агрохолдинги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фермерские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п.).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2073"/>
        <w:gridCol w:w="1010"/>
        <w:gridCol w:w="6291"/>
        <w:gridCol w:w="2086"/>
        <w:gridCol w:w="2685"/>
      </w:tblGrid>
      <w:tr w:rsidR="00DB1EA9" w:rsidRPr="006F1F82" w:rsidTr="00DB1EA9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основа мировоззренческого суверенитета страны.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стратегий информационной войны против нашей страны.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финансовая грамотность.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12"/>
        <w:gridCol w:w="1496"/>
        <w:gridCol w:w="4586"/>
        <w:gridCol w:w="2286"/>
        <w:gridCol w:w="2975"/>
      </w:tblGrid>
      <w:tr w:rsidR="00DB1EA9" w:rsidRPr="006F1F82" w:rsidTr="00DB1EA9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будущем. Почему важна крепкая семья?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2662"/>
        <w:gridCol w:w="1468"/>
        <w:gridCol w:w="4770"/>
        <w:gridCol w:w="2244"/>
        <w:gridCol w:w="2920"/>
      </w:tblGrid>
      <w:tr w:rsidR="00DB1EA9" w:rsidRPr="006F1F82" w:rsidTr="00DB1EA9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 государство не может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обойтись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налогов, это основа бюджета страны, основной источник дохода.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небольшим вкладом мы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1624"/>
        <w:gridCol w:w="350"/>
        <w:gridCol w:w="10615"/>
        <w:gridCol w:w="2086"/>
        <w:gridCol w:w="2630"/>
      </w:tblGrid>
      <w:tr w:rsidR="00DB1EA9" w:rsidRPr="006F1F82" w:rsidTr="00DB1EA9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процветание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Каким будет мой личный вклад в общее дело?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народов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пожертвование как проявление добрых чувств и заботы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окружающих.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как забота о себе и об окружающих.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жизнь, взаимопомощь, взаимоуважение,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коллективизм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82"/>
        <w:gridCol w:w="1369"/>
        <w:gridCol w:w="5435"/>
        <w:gridCol w:w="2092"/>
        <w:gridCol w:w="2722"/>
      </w:tblGrid>
      <w:tr w:rsidR="00DB1EA9" w:rsidRPr="006F1F82" w:rsidTr="00DB1EA9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очага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воспитательница детей. У России женское лицо, образ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«Родины–матери».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ответственность. Многодетные матери: примеры из истории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современной жизни.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материнства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государственном уровне.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забота – качества волонтёров.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волонтёрской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2123"/>
        <w:gridCol w:w="1068"/>
        <w:gridCol w:w="6136"/>
        <w:gridCol w:w="2086"/>
        <w:gridCol w:w="2690"/>
      </w:tblGrid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медицинское, цифровое и т. д.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милосердие, взаимопомощь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взаимоуважение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отвага, самопожертвование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СВО – защитники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665"/>
        <w:gridCol w:w="721"/>
        <w:gridCol w:w="6974"/>
        <w:gridCol w:w="2086"/>
        <w:gridCol w:w="2661"/>
      </w:tblGrid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служение Отечеству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достоинство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1551"/>
        <w:gridCol w:w="483"/>
        <w:gridCol w:w="7348"/>
        <w:gridCol w:w="2086"/>
        <w:gridCol w:w="2641"/>
      </w:tblGrid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пожелания на Новый год. История создания новогодних игрушек.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иной степени связан с печатью. Российские традиции издательского дела, история праздника.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источники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общественное мнение. Профессиональная этика журналиста.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печатных средств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коллективный труд людей многих профессий.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школьные газеты? Школьные средства массовой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556"/>
        <w:gridCol w:w="1410"/>
        <w:gridCol w:w="5159"/>
        <w:gridCol w:w="2155"/>
        <w:gridCol w:w="2804"/>
      </w:tblGrid>
      <w:tr w:rsidR="00DB1EA9" w:rsidRPr="006F1F82" w:rsidTr="00DB1EA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высокие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коллективизм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21"/>
        <w:gridCol w:w="1495"/>
        <w:gridCol w:w="4582"/>
        <w:gridCol w:w="2284"/>
        <w:gridCol w:w="2973"/>
      </w:tblGrid>
      <w:tr w:rsidR="00DB1EA9" w:rsidRPr="006F1F82" w:rsidTr="00DB1EA9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поддержка помогает государствам развивать торговлю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многонациональное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от структуры хозяйства к управленческим решениям.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12"/>
        <w:gridCol w:w="1496"/>
        <w:gridCol w:w="4586"/>
        <w:gridCol w:w="2286"/>
        <w:gridCol w:w="2975"/>
      </w:tblGrid>
      <w:tr w:rsidR="00DB1EA9" w:rsidRPr="006F1F82" w:rsidTr="00DB1EA9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 человек обладает хорошими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критическим мышлением.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ответственности тех, кто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обучает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728"/>
        <w:gridCol w:w="663"/>
        <w:gridCol w:w="6974"/>
        <w:gridCol w:w="2086"/>
        <w:gridCol w:w="2656"/>
      </w:tblGrid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высокие нравственные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идеалы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служение Отечеству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366"/>
        <w:gridCol w:w="1145"/>
        <w:gridCol w:w="5808"/>
        <w:gridCol w:w="2086"/>
        <w:gridCol w:w="2697"/>
      </w:tblGrid>
      <w:tr w:rsidR="00DB1EA9" w:rsidRPr="006F1F82" w:rsidTr="00DB1EA9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Северного морского пути.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приоритет духовного над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материальным</w:t>
            </w:r>
            <w:proofErr w:type="gramEnd"/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19"/>
        <w:gridCol w:w="1286"/>
        <w:gridCol w:w="5601"/>
        <w:gridCol w:w="2086"/>
        <w:gridCol w:w="2708"/>
      </w:tblGrid>
      <w:tr w:rsidR="00DB1EA9" w:rsidRPr="006F1F82" w:rsidTr="00DB1EA9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жизни, забота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интерактивных заданий, работа в группах, выполнение творческих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современный комплекс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лагерей, работающих круглый год. Артек – пространство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творчества, саморазвития и самореализации.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преемственность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народами. Роль музыки в жизни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2646"/>
        <w:gridCol w:w="1459"/>
        <w:gridCol w:w="4829"/>
        <w:gridCol w:w="2230"/>
        <w:gridCol w:w="2903"/>
      </w:tblGrid>
      <w:tr w:rsidR="00DB1EA9" w:rsidRPr="006F1F82" w:rsidTr="00DB1EA9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  <w:proofErr w:type="gramEnd"/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всём мире. Произведения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Чайковского, служение своей стране творчеством.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приоритет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другими ресурсами.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родному краю, способность любоваться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беречь её – часть любви к Отчизне. Патриот честно трудится,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заботится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857"/>
        <w:gridCol w:w="685"/>
        <w:gridCol w:w="6821"/>
        <w:gridCol w:w="2086"/>
        <w:gridCol w:w="2658"/>
      </w:tblGrid>
      <w:tr w:rsidR="00DB1EA9" w:rsidRPr="006F1F82" w:rsidTr="00DB1EA9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уважает её историю и культуру.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патриотизм, приоритет духовного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развитии космической отрасли.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освоении космического пространства.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освоении новых материалов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12"/>
        <w:gridCol w:w="1496"/>
        <w:gridCol w:w="4586"/>
        <w:gridCol w:w="2286"/>
        <w:gridCol w:w="2975"/>
      </w:tblGrid>
      <w:tr w:rsidR="00DB1EA9" w:rsidRPr="006F1F82" w:rsidTr="00DB1EA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служение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919"/>
        <w:gridCol w:w="350"/>
        <w:gridCol w:w="8668"/>
        <w:gridCol w:w="2086"/>
        <w:gridCol w:w="2630"/>
      </w:tblGrid>
      <w:tr w:rsidR="00DB1EA9" w:rsidRPr="006F1F82" w:rsidTr="00DB1EA9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будущего в области медицины.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знаний, но и человеческого сочувствия, служения обществу.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Волонтёры-медики.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поколений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 человека: семейные династии врачей России.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милосердие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</w:t>
            </w: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настойчивым, не бояться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трудностей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2712"/>
        <w:gridCol w:w="1496"/>
        <w:gridCol w:w="4586"/>
        <w:gridCol w:w="2286"/>
        <w:gridCol w:w="2975"/>
      </w:tblGrid>
      <w:tr w:rsidR="00DB1EA9" w:rsidRPr="006F1F82" w:rsidTr="00DB1EA9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слова), находить пути их преодоления. Чтобы добиться долгосрочного успеха, нужно много трудиться.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будущего: что будет нужно стране, когда я вырасту? </w:t>
            </w: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созидательный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поколения к поколению.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56"/>
        <w:gridCol w:w="1346"/>
        <w:gridCol w:w="5499"/>
        <w:gridCol w:w="2086"/>
        <w:gridCol w:w="2713"/>
      </w:tblGrid>
      <w:tr w:rsidR="00DB1EA9" w:rsidRPr="006F1F82" w:rsidTr="00DB1EA9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память и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преемственность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общественном движении детей и молодежи, знакомство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различными проектами.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DB1EA9" w:rsidRPr="006F1F82" w:rsidTr="00DB1EA9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2304"/>
        <w:gridCol w:w="1107"/>
        <w:gridCol w:w="6800"/>
        <w:gridCol w:w="1887"/>
        <w:gridCol w:w="2001"/>
      </w:tblGrid>
      <w:tr w:rsidR="00DB1EA9" w:rsidRPr="006F1F82" w:rsidTr="00DB1EA9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ценности: традиционные российские духовно-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EA9" w:rsidRPr="006F1F82" w:rsidTr="00DB1EA9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1EA9" w:rsidRPr="006F1F82" w:rsidRDefault="00DB1EA9" w:rsidP="006F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EA9" w:rsidRPr="006F1F82" w:rsidRDefault="00DB1EA9" w:rsidP="006F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F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74CA2AC" wp14:editId="311380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4/08/27/s_66cd52e21d56c/phpQMz5Ny_5-7-8-9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27/s_66cd52e21d56c/phpQMz5Ny_5-7-8-9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EE4AF3" w:rsidRPr="006F1F82" w:rsidRDefault="00EE4AF3" w:rsidP="006F1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F82" w:rsidRPr="006F1F82" w:rsidRDefault="006F1F82" w:rsidP="006F1F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1F82" w:rsidRPr="006F1F82" w:rsidSect="00CB2AD6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646"/>
    <w:multiLevelType w:val="multilevel"/>
    <w:tmpl w:val="175E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37619"/>
    <w:multiLevelType w:val="multilevel"/>
    <w:tmpl w:val="FB46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C156D"/>
    <w:multiLevelType w:val="multilevel"/>
    <w:tmpl w:val="599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9"/>
    <w:rsid w:val="000F3EB2"/>
    <w:rsid w:val="004C2DA3"/>
    <w:rsid w:val="00681306"/>
    <w:rsid w:val="006F1F82"/>
    <w:rsid w:val="00B00E8D"/>
    <w:rsid w:val="00CB2AD6"/>
    <w:rsid w:val="00DB1EA9"/>
    <w:rsid w:val="00E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292E-F17E-40F8-9752-419C7A7A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28</Pages>
  <Words>9033</Words>
  <Characters>51490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dc:description/>
  <cp:lastModifiedBy>Димон Гаврилов</cp:lastModifiedBy>
  <cp:revision>5</cp:revision>
  <dcterms:created xsi:type="dcterms:W3CDTF">2024-09-05T03:42:00Z</dcterms:created>
  <dcterms:modified xsi:type="dcterms:W3CDTF">2024-09-20T06:10:00Z</dcterms:modified>
</cp:coreProperties>
</file>