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76" w:rsidRPr="0068064F" w:rsidRDefault="000D26BD" w:rsidP="007A0498">
      <w:pPr>
        <w:spacing w:after="0" w:line="408" w:lineRule="auto"/>
        <w:ind w:left="120"/>
        <w:jc w:val="center"/>
        <w:rPr>
          <w:lang w:val="ru-RU"/>
        </w:rPr>
        <w:sectPr w:rsidR="005B0876" w:rsidRPr="0068064F">
          <w:pgSz w:w="11906" w:h="16383"/>
          <w:pgMar w:top="1134" w:right="850" w:bottom="1134" w:left="1701" w:header="720" w:footer="720" w:gutter="0"/>
          <w:cols w:space="720"/>
        </w:sectPr>
      </w:pPr>
      <w:bookmarkStart w:id="0" w:name="block-34840304"/>
      <w:r w:rsidRPr="000D26BD">
        <w:rPr>
          <w:noProof/>
          <w:lang w:val="ru-RU" w:eastAsia="ru-RU"/>
        </w:rPr>
        <w:drawing>
          <wp:inline distT="0" distB="0" distL="0" distR="0">
            <wp:extent cx="5940425" cy="8168084"/>
            <wp:effectExtent l="0" t="0" r="0" b="0"/>
            <wp:docPr id="2" name="Рисунок 2" descr="F:\скан Т,А\Рисунок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Т,А\Рисунок (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5B0876" w:rsidRPr="0068064F" w:rsidRDefault="00073B37">
      <w:pPr>
        <w:spacing w:after="0" w:line="264" w:lineRule="auto"/>
        <w:ind w:firstLine="600"/>
        <w:jc w:val="both"/>
        <w:rPr>
          <w:lang w:val="ru-RU"/>
        </w:rPr>
      </w:pPr>
      <w:bookmarkStart w:id="2" w:name="block-34840305"/>
      <w:bookmarkEnd w:id="0"/>
      <w:r w:rsidRPr="0068064F">
        <w:rPr>
          <w:rFonts w:ascii="Times New Roman" w:hAnsi="Times New Roman"/>
          <w:b/>
          <w:color w:val="000000"/>
          <w:sz w:val="28"/>
          <w:lang w:val="ru-RU"/>
        </w:rPr>
        <w:lastRenderedPageBreak/>
        <w:t>ПОЯСНИТЕЛЬНАЯ ЗАПИСКА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Музыка – </w:t>
      </w:r>
      <w:proofErr w:type="spellStart"/>
      <w:r w:rsidRPr="00073B37">
        <w:rPr>
          <w:rFonts w:ascii="Times New Roman" w:hAnsi="Times New Roman"/>
          <w:color w:val="000000"/>
          <w:sz w:val="28"/>
          <w:lang w:val="ru-RU"/>
        </w:rPr>
        <w:t>временно́е</w:t>
      </w:r>
      <w:proofErr w:type="spellEnd"/>
      <w:r w:rsidRPr="00073B37">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073B37">
        <w:rPr>
          <w:rFonts w:ascii="Times New Roman" w:hAnsi="Times New Roman"/>
          <w:color w:val="000000"/>
          <w:sz w:val="28"/>
          <w:lang w:val="ru-RU"/>
        </w:rPr>
        <w:t>самопринятию</w:t>
      </w:r>
      <w:proofErr w:type="spellEnd"/>
      <w:r w:rsidRPr="00073B37">
        <w:rPr>
          <w:rFonts w:ascii="Times New Roman" w:hAnsi="Times New Roman"/>
          <w:color w:val="000000"/>
          <w:sz w:val="28"/>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Основная цель реализации программы по музыке</w:t>
      </w:r>
      <w:r w:rsidRPr="00073B37">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Задачи обучения музыке на уровне основного общего образования: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073B37">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исследовательская деятельность на материале музыкального искусства.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Содержание учебного предмета структурно представлено девятью модулями</w:t>
      </w:r>
      <w:r w:rsidRPr="00073B37">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инвариантные модули: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1 «Музыка моего края»;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2 «Народное музыкальное творчество России»;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3 «Русская классическая музыка»;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4 «Жанры музыкального искусства»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вариативные модули: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5 «Музыка народов мира»;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6 «Европейская классическая музыка»;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7 «Духовная музыка»;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модуль № 8 «Современная музыка: основные жанры и направления»;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9 «Связь музыки с другими видами искусства»;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B0876" w:rsidRPr="00073B37" w:rsidRDefault="00073B37">
      <w:pPr>
        <w:spacing w:after="0" w:line="264" w:lineRule="auto"/>
        <w:ind w:firstLine="600"/>
        <w:jc w:val="both"/>
        <w:rPr>
          <w:lang w:val="ru-RU"/>
        </w:rPr>
      </w:pPr>
      <w:bookmarkStart w:id="3" w:name="7ad9d27f-2d5e-40e5-a5e1-761ecce37b11"/>
      <w:r w:rsidRPr="00073B37">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073B37">
        <w:rPr>
          <w:rFonts w:ascii="Times New Roman" w:hAnsi="Times New Roman"/>
          <w:color w:val="000000"/>
          <w:sz w:val="28"/>
          <w:lang w:val="ru-RU"/>
        </w:rPr>
        <w:t>межпредметных</w:t>
      </w:r>
      <w:proofErr w:type="spellEnd"/>
      <w:r w:rsidRPr="00073B37">
        <w:rPr>
          <w:rFonts w:ascii="Times New Roman" w:hAnsi="Times New Roman"/>
          <w:color w:val="000000"/>
          <w:sz w:val="28"/>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B0876" w:rsidRPr="00073B37" w:rsidRDefault="005B0876">
      <w:pPr>
        <w:rPr>
          <w:lang w:val="ru-RU"/>
        </w:rPr>
        <w:sectPr w:rsidR="005B0876" w:rsidRPr="00073B37">
          <w:pgSz w:w="11906" w:h="16383"/>
          <w:pgMar w:top="1134" w:right="850" w:bottom="1134" w:left="1701" w:header="720" w:footer="720" w:gutter="0"/>
          <w:cols w:space="720"/>
        </w:sectPr>
      </w:pPr>
    </w:p>
    <w:p w:rsidR="005B0876" w:rsidRPr="00073B37" w:rsidRDefault="00073B37">
      <w:pPr>
        <w:spacing w:after="0" w:line="264" w:lineRule="auto"/>
        <w:ind w:left="120"/>
        <w:jc w:val="both"/>
        <w:rPr>
          <w:lang w:val="ru-RU"/>
        </w:rPr>
      </w:pPr>
      <w:bookmarkStart w:id="4" w:name="block-34840306"/>
      <w:bookmarkEnd w:id="2"/>
      <w:r w:rsidRPr="00073B37">
        <w:rPr>
          <w:rFonts w:ascii="Times New Roman" w:hAnsi="Times New Roman"/>
          <w:b/>
          <w:color w:val="000000"/>
          <w:sz w:val="28"/>
          <w:lang w:val="ru-RU"/>
        </w:rPr>
        <w:lastRenderedPageBreak/>
        <w:t>СОДЕРЖАНИЕ ОБУЧЕНИЯ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Инвариантные модули</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bookmarkStart w:id="5" w:name="_Toc139895958"/>
      <w:bookmarkEnd w:id="5"/>
      <w:r w:rsidRPr="00073B37">
        <w:rPr>
          <w:rFonts w:ascii="Times New Roman" w:hAnsi="Times New Roman"/>
          <w:b/>
          <w:color w:val="000000"/>
          <w:sz w:val="28"/>
          <w:lang w:val="ru-RU"/>
        </w:rPr>
        <w:t xml:space="preserve">Модуль № 1 «Музыка моего края»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Фольклор – народное творчество.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со звучанием фольклорных образцов в аудио- и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принадлежности к народной или композиторской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исполнительского состава (вокального, инструментального, смешанного);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жанра, основного настроения, характера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Календарный фольклор.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Семейный фольклор.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фольклорными жанрами семейного цикла;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изучение особенностей их исполнения и звучания;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отдельных песен, фрагментов обрядов (по выбору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Наш край сегодня.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гимна республики, города, песен местных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073B37">
        <w:rPr>
          <w:rFonts w:ascii="Times New Roman" w:hAnsi="Times New Roman"/>
          <w:color w:val="000000"/>
          <w:sz w:val="28"/>
          <w:lang w:val="ru-RU"/>
        </w:rPr>
        <w:t>направленныена</w:t>
      </w:r>
      <w:proofErr w:type="spellEnd"/>
      <w:r w:rsidRPr="00073B37">
        <w:rPr>
          <w:rFonts w:ascii="Times New Roman" w:hAnsi="Times New Roman"/>
          <w:color w:val="000000"/>
          <w:sz w:val="28"/>
          <w:lang w:val="ru-RU"/>
        </w:rPr>
        <w:t xml:space="preserve"> сохранение и продолжение музыкальных традиций своего края.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Модуль № 2 «Народное музыкальное творчество России»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Россия – наш общий дом.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принадлежности к народной или композиторской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исполнительского состава (вокального, инструментального, смешанного);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жанра, характера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Фольклорные жанры.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Общее и особенное в фольклоре народов России: лирика, эпос, танец.</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знакомство</w:t>
      </w:r>
      <w:proofErr w:type="gramEnd"/>
      <w:r w:rsidRPr="00073B37">
        <w:rPr>
          <w:rFonts w:ascii="Times New Roman" w:hAnsi="Times New Roman"/>
          <w:color w:val="000000"/>
          <w:sz w:val="28"/>
          <w:lang w:val="ru-RU"/>
        </w:rPr>
        <w:t xml:space="preserve"> со звучанием фольклора разных регионов России в аудио-и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аутентичная манера исполнения;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 эпических сказаний;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Фольклор в творчестве профессиональных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народной песни в композиторской обработке;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обсуждение в классе и (или) письменная рецензия по результатам просмотра.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lastRenderedPageBreak/>
        <w:t>На рубежах культур.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Модуль № 3 «Русская классическая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Образы родной земли.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Золотой век русской культуры.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073B37">
        <w:rPr>
          <w:rFonts w:ascii="Times New Roman" w:hAnsi="Times New Roman"/>
          <w:color w:val="000000"/>
          <w:sz w:val="28"/>
          <w:lang w:val="ru-RU"/>
        </w:rPr>
        <w:t xml:space="preserve"> века: музыкальные салоны, домашнее </w:t>
      </w:r>
      <w:proofErr w:type="spellStart"/>
      <w:r w:rsidRPr="00073B37">
        <w:rPr>
          <w:rFonts w:ascii="Times New Roman" w:hAnsi="Times New Roman"/>
          <w:color w:val="000000"/>
          <w:sz w:val="28"/>
          <w:lang w:val="ru-RU"/>
        </w:rPr>
        <w:t>музицирование</w:t>
      </w:r>
      <w:proofErr w:type="spellEnd"/>
      <w:r w:rsidRPr="00073B37">
        <w:rPr>
          <w:rFonts w:ascii="Times New Roman" w:hAnsi="Times New Roman"/>
          <w:color w:val="000000"/>
          <w:sz w:val="28"/>
          <w:lang w:val="ru-RU"/>
        </w:rPr>
        <w:t xml:space="preserve">, балы, театры. Особенности </w:t>
      </w:r>
      <w:r w:rsidRPr="00073B37">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073B37">
        <w:rPr>
          <w:rFonts w:ascii="Times New Roman" w:hAnsi="Times New Roman"/>
          <w:color w:val="000000"/>
          <w:sz w:val="28"/>
          <w:lang w:val="ru-RU"/>
        </w:rPr>
        <w:t xml:space="preserve"> в. (на примере творчества М.И. Глинки, </w:t>
      </w:r>
      <w:proofErr w:type="spellStart"/>
      <w:r w:rsidRPr="00073B37">
        <w:rPr>
          <w:rFonts w:ascii="Times New Roman" w:hAnsi="Times New Roman"/>
          <w:color w:val="000000"/>
          <w:sz w:val="28"/>
          <w:lang w:val="ru-RU"/>
        </w:rPr>
        <w:t>П.И.Чайковского</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Н.А.Римского</w:t>
      </w:r>
      <w:proofErr w:type="spellEnd"/>
      <w:r w:rsidRPr="00073B37">
        <w:rPr>
          <w:rFonts w:ascii="Times New Roman" w:hAnsi="Times New Roman"/>
          <w:color w:val="000000"/>
          <w:sz w:val="28"/>
          <w:lang w:val="ru-RU"/>
        </w:rPr>
        <w:t xml:space="preserve">-Корсакова и других композиторов).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73B37">
        <w:rPr>
          <w:rFonts w:ascii="Times New Roman" w:hAnsi="Times New Roman"/>
          <w:color w:val="000000"/>
          <w:sz w:val="28"/>
          <w:lang w:val="ru-RU"/>
        </w:rPr>
        <w:t xml:space="preserve"> века, анализ художественного содержания, выразительных средств;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073B37">
        <w:rPr>
          <w:rFonts w:ascii="Times New Roman" w:hAnsi="Times New Roman"/>
          <w:color w:val="000000"/>
          <w:sz w:val="28"/>
          <w:lang w:val="ru-RU"/>
        </w:rPr>
        <w:t xml:space="preserve"> века;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073B37">
        <w:rPr>
          <w:rFonts w:ascii="Times New Roman" w:hAnsi="Times New Roman"/>
          <w:color w:val="000000"/>
          <w:sz w:val="28"/>
          <w:lang w:val="ru-RU"/>
        </w:rPr>
        <w:t xml:space="preserve"> века; реконструкция костюмированного бала, музыкального салона.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История страны и народа в музыке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073B37">
        <w:rPr>
          <w:rFonts w:ascii="Times New Roman" w:hAnsi="Times New Roman"/>
          <w:color w:val="000000"/>
          <w:sz w:val="28"/>
          <w:lang w:val="ru-RU"/>
        </w:rPr>
        <w:t>Н.А.Римского</w:t>
      </w:r>
      <w:proofErr w:type="spellEnd"/>
      <w:r w:rsidRPr="00073B37">
        <w:rPr>
          <w:rFonts w:ascii="Times New Roman" w:hAnsi="Times New Roman"/>
          <w:color w:val="000000"/>
          <w:sz w:val="28"/>
          <w:lang w:val="ru-RU"/>
        </w:rPr>
        <w:t xml:space="preserve">-Корсакова, </w:t>
      </w:r>
      <w:proofErr w:type="spellStart"/>
      <w:r w:rsidRPr="00073B37">
        <w:rPr>
          <w:rFonts w:ascii="Times New Roman" w:hAnsi="Times New Roman"/>
          <w:color w:val="000000"/>
          <w:sz w:val="28"/>
          <w:lang w:val="ru-RU"/>
        </w:rPr>
        <w:t>А.П.Бородина</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М.П.Мусоргского</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С.С.Прокофьева</w:t>
      </w:r>
      <w:proofErr w:type="spellEnd"/>
      <w:r w:rsidRPr="00073B37">
        <w:rPr>
          <w:rFonts w:ascii="Times New Roman" w:hAnsi="Times New Roman"/>
          <w:color w:val="000000"/>
          <w:sz w:val="28"/>
          <w:lang w:val="ru-RU"/>
        </w:rPr>
        <w:t xml:space="preserve">, Г.В.Свиридова и других композиторов).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73B37">
        <w:rPr>
          <w:rFonts w:ascii="Times New Roman" w:hAnsi="Times New Roman"/>
          <w:color w:val="000000"/>
          <w:sz w:val="28"/>
          <w:lang w:val="ru-RU"/>
        </w:rPr>
        <w:t>–</w:t>
      </w:r>
      <w:r>
        <w:rPr>
          <w:rFonts w:ascii="Times New Roman" w:hAnsi="Times New Roman"/>
          <w:color w:val="000000"/>
          <w:sz w:val="28"/>
        </w:rPr>
        <w:t>XX</w:t>
      </w:r>
      <w:r w:rsidRPr="00073B37">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Гимна Российской Федерации;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Русский балет.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073B37">
        <w:rPr>
          <w:rFonts w:ascii="Times New Roman" w:hAnsi="Times New Roman"/>
          <w:color w:val="000000"/>
          <w:sz w:val="28"/>
          <w:lang w:val="ru-RU"/>
        </w:rPr>
        <w:t>Дягилевские</w:t>
      </w:r>
      <w:proofErr w:type="spellEnd"/>
      <w:r w:rsidRPr="00073B37">
        <w:rPr>
          <w:rFonts w:ascii="Times New Roman" w:hAnsi="Times New Roman"/>
          <w:color w:val="000000"/>
          <w:sz w:val="28"/>
          <w:lang w:val="ru-RU"/>
        </w:rPr>
        <w:t xml:space="preserve"> сезоны.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шедеврами русской балетной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посещение балетного спектакля (просмотр в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характеристика отдельных музыкальных номеров и спектакля в целом;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Русская исполнительская школа.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создание домашней фоно- и видеотеки из понравившихся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дискуссия на тему «Исполнитель – соавтор композитора»;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Русская музыка – взгляд в будущее.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Идея светомузыки. Мистерии А.Н. Скрябина. </w:t>
      </w:r>
      <w:proofErr w:type="spellStart"/>
      <w:r w:rsidRPr="00073B37">
        <w:rPr>
          <w:rFonts w:ascii="Times New Roman" w:hAnsi="Times New Roman"/>
          <w:color w:val="000000"/>
          <w:sz w:val="28"/>
          <w:lang w:val="ru-RU"/>
        </w:rPr>
        <w:t>Терменвокс</w:t>
      </w:r>
      <w:proofErr w:type="spellEnd"/>
      <w:r w:rsidRPr="00073B37">
        <w:rPr>
          <w:rFonts w:ascii="Times New Roman" w:hAnsi="Times New Roman"/>
          <w:color w:val="000000"/>
          <w:sz w:val="28"/>
          <w:lang w:val="ru-RU"/>
        </w:rPr>
        <w:t xml:space="preserve">, синтезатор Е. Мурзина, электронная музыка (на примере творчества А.Г. </w:t>
      </w:r>
      <w:proofErr w:type="spellStart"/>
      <w:r w:rsidRPr="00073B37">
        <w:rPr>
          <w:rFonts w:ascii="Times New Roman" w:hAnsi="Times New Roman"/>
          <w:color w:val="000000"/>
          <w:sz w:val="28"/>
          <w:lang w:val="ru-RU"/>
        </w:rPr>
        <w:t>Шнитке</w:t>
      </w:r>
      <w:proofErr w:type="spellEnd"/>
      <w:r w:rsidRPr="00073B37">
        <w:rPr>
          <w:rFonts w:ascii="Times New Roman" w:hAnsi="Times New Roman"/>
          <w:color w:val="000000"/>
          <w:sz w:val="28"/>
          <w:lang w:val="ru-RU"/>
        </w:rPr>
        <w:t>, Э.Н. Артемьева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073B37">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слушание</w:t>
      </w:r>
      <w:proofErr w:type="gramEnd"/>
      <w:r w:rsidRPr="00073B37">
        <w:rPr>
          <w:rFonts w:ascii="Times New Roman" w:hAnsi="Times New Roman"/>
          <w:color w:val="000000"/>
          <w:sz w:val="28"/>
          <w:lang w:val="ru-RU"/>
        </w:rPr>
        <w:t xml:space="preserve"> образцов электронной музыки, дискуссия о значении технических средств в создании современной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Модуль № 4 «Жанры музыкального искусства»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Камерная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музыкальных произведений изучаемых жанров, (</w:t>
      </w:r>
      <w:proofErr w:type="spellStart"/>
      <w:r w:rsidRPr="00073B37">
        <w:rPr>
          <w:rFonts w:ascii="Times New Roman" w:hAnsi="Times New Roman"/>
          <w:color w:val="000000"/>
          <w:sz w:val="28"/>
          <w:lang w:val="ru-RU"/>
        </w:rPr>
        <w:t>зарубежныхи</w:t>
      </w:r>
      <w:proofErr w:type="spellEnd"/>
      <w:r w:rsidRPr="00073B37">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произведений вокальных и инструментальных жанров;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индивидуальная или коллективная импровизация в заданной форме;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выражение музыкального образа камерной миниатюры через </w:t>
      </w:r>
      <w:proofErr w:type="spellStart"/>
      <w:r w:rsidRPr="00073B37">
        <w:rPr>
          <w:rFonts w:ascii="Times New Roman" w:hAnsi="Times New Roman"/>
          <w:color w:val="000000"/>
          <w:sz w:val="28"/>
          <w:lang w:val="ru-RU"/>
        </w:rPr>
        <w:t>устныйили</w:t>
      </w:r>
      <w:proofErr w:type="spellEnd"/>
      <w:r w:rsidRPr="00073B37">
        <w:rPr>
          <w:rFonts w:ascii="Times New Roman" w:hAnsi="Times New Roman"/>
          <w:color w:val="000000"/>
          <w:sz w:val="28"/>
          <w:lang w:val="ru-RU"/>
        </w:rPr>
        <w:t xml:space="preserve"> письменный текст, рисунок, пластический этюд.</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Циклические формы и жанры.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небольшого вокального цикла;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со строением сонатной формы;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основных партий-тем в одной из классических сонат;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Симфоническая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Одночастные симфонические жанры (увертюра, картина). Симфония.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освоение основных тем (</w:t>
      </w:r>
      <w:proofErr w:type="spellStart"/>
      <w:r w:rsidRPr="00073B37">
        <w:rPr>
          <w:rFonts w:ascii="Times New Roman" w:hAnsi="Times New Roman"/>
          <w:color w:val="000000"/>
          <w:sz w:val="28"/>
          <w:lang w:val="ru-RU"/>
        </w:rPr>
        <w:t>пропевание</w:t>
      </w:r>
      <w:proofErr w:type="spellEnd"/>
      <w:r w:rsidRPr="00073B37">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образно-тематический конспект;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исполнение (вокализация, пластическое интонирование, графическое моделирование, инструментальное </w:t>
      </w:r>
      <w:proofErr w:type="spellStart"/>
      <w:r w:rsidRPr="00073B37">
        <w:rPr>
          <w:rFonts w:ascii="Times New Roman" w:hAnsi="Times New Roman"/>
          <w:color w:val="000000"/>
          <w:sz w:val="28"/>
          <w:lang w:val="ru-RU"/>
        </w:rPr>
        <w:t>музицирование</w:t>
      </w:r>
      <w:proofErr w:type="spellEnd"/>
      <w:r w:rsidRPr="00073B37">
        <w:rPr>
          <w:rFonts w:ascii="Times New Roman" w:hAnsi="Times New Roman"/>
          <w:color w:val="000000"/>
          <w:sz w:val="28"/>
          <w:lang w:val="ru-RU"/>
        </w:rPr>
        <w:t>) фрагментов симфонической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целиком не менее одного симфонического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(в том числе виртуального) симфонической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последующее составление рецензии на концерт.</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Театральные жанры.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отдельными номерами из известных опер, балетов;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материале изученных фрагментов музыкальных спектаклей;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различение, определение на слух: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тембров голосов оперных певцов;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оркестровых групп, тембров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типа номера (соло, дуэт, хор);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последующее составление рецензии на спектакль.</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Вариативные модули</w:t>
      </w:r>
    </w:p>
    <w:p w:rsidR="005B0876" w:rsidRPr="00073B37" w:rsidRDefault="00073B37">
      <w:pPr>
        <w:spacing w:after="0" w:line="264" w:lineRule="auto"/>
        <w:ind w:firstLine="600"/>
        <w:jc w:val="both"/>
        <w:rPr>
          <w:lang w:val="ru-RU"/>
        </w:rPr>
      </w:pPr>
      <w:bookmarkStart w:id="6" w:name="_Toc139895962"/>
      <w:bookmarkEnd w:id="6"/>
      <w:r w:rsidRPr="00073B37">
        <w:rPr>
          <w:rFonts w:ascii="Times New Roman" w:hAnsi="Times New Roman"/>
          <w:b/>
          <w:color w:val="000000"/>
          <w:sz w:val="28"/>
          <w:lang w:val="ru-RU"/>
        </w:rPr>
        <w:t xml:space="preserve">Модуль № 5 «Музыка народов мира»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sidRPr="00073B37">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 древнейший язык человечества.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озвучивание, театрализация легенды (мифа) о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w:t>
      </w:r>
      <w:proofErr w:type="spellStart"/>
      <w:r w:rsidRPr="00073B37">
        <w:rPr>
          <w:rFonts w:ascii="Times New Roman" w:hAnsi="Times New Roman"/>
          <w:color w:val="000000"/>
          <w:sz w:val="28"/>
          <w:lang w:val="ru-RU"/>
        </w:rPr>
        <w:t>квесты</w:t>
      </w:r>
      <w:proofErr w:type="spellEnd"/>
      <w:r w:rsidRPr="00073B37">
        <w:rPr>
          <w:rFonts w:ascii="Times New Roman" w:hAnsi="Times New Roman"/>
          <w:color w:val="000000"/>
          <w:sz w:val="28"/>
          <w:lang w:val="ru-RU"/>
        </w:rPr>
        <w:t>, викторины, интеллектуальные игры;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073B37">
        <w:rPr>
          <w:rFonts w:ascii="Times New Roman" w:hAnsi="Times New Roman"/>
          <w:color w:val="000000"/>
          <w:sz w:val="28"/>
          <w:lang w:val="ru-RU"/>
        </w:rPr>
        <w:t>—</w:t>
      </w:r>
      <w:r>
        <w:rPr>
          <w:rFonts w:ascii="Times New Roman" w:hAnsi="Times New Roman"/>
          <w:color w:val="000000"/>
          <w:sz w:val="28"/>
        </w:rPr>
        <w:t>XX</w:t>
      </w:r>
      <w:r w:rsidRPr="00073B37">
        <w:rPr>
          <w:rFonts w:ascii="Times New Roman" w:hAnsi="Times New Roman"/>
          <w:color w:val="000000"/>
          <w:sz w:val="28"/>
          <w:lang w:val="ru-RU"/>
        </w:rPr>
        <w:t xml:space="preserve"> веков».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фольклор народов Европы</w:t>
      </w:r>
      <w:r w:rsidRPr="00073B37">
        <w:rPr>
          <w:rFonts w:ascii="Times New Roman" w:hAnsi="Times New Roman"/>
          <w:color w:val="000000"/>
          <w:sz w:val="28"/>
          <w:lang w:val="ru-RU"/>
        </w:rPr>
        <w:t xml:space="preserve">.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фольклор народов Азии и Африки.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коллективные ритмические импровизации на шумовых и ударных инструментах;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 теме «Музыка стран Азии и Африки».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Народная музыка Американского континента.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Стили и жанры американской музыки (кантри, блюз, </w:t>
      </w:r>
      <w:proofErr w:type="spellStart"/>
      <w:r w:rsidRPr="00073B37">
        <w:rPr>
          <w:rFonts w:ascii="Times New Roman" w:hAnsi="Times New Roman"/>
          <w:color w:val="000000"/>
          <w:sz w:val="28"/>
          <w:lang w:val="ru-RU"/>
        </w:rPr>
        <w:t>спиричуэлс</w:t>
      </w:r>
      <w:proofErr w:type="spellEnd"/>
      <w:r w:rsidRPr="00073B37">
        <w:rPr>
          <w:rFonts w:ascii="Times New Roman" w:hAnsi="Times New Roman"/>
          <w:color w:val="000000"/>
          <w:sz w:val="28"/>
          <w:lang w:val="ru-RU"/>
        </w:rPr>
        <w:t>, самба, босса-нова). Смешение интонаций и ритмов различного происхождения.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Модуль № 6 «Европейская классическая музыка»</w:t>
      </w:r>
      <w:r w:rsidRPr="00073B37">
        <w:rPr>
          <w:rFonts w:ascii="Times New Roman" w:hAnsi="Times New Roman"/>
          <w:color w:val="000000"/>
          <w:sz w:val="28"/>
          <w:lang w:val="ru-RU"/>
        </w:rPr>
        <w:t xml:space="preserve">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Национальные истоки классической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определение</w:t>
      </w:r>
      <w:proofErr w:type="gramEnd"/>
      <w:r w:rsidRPr="00073B37">
        <w:rPr>
          <w:rFonts w:ascii="Times New Roman" w:hAnsi="Times New Roman"/>
          <w:color w:val="000000"/>
          <w:sz w:val="28"/>
          <w:lang w:val="ru-RU"/>
        </w:rPr>
        <w:t xml:space="preserve">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lastRenderedPageBreak/>
        <w:t>разучивание</w:t>
      </w:r>
      <w:proofErr w:type="gramEnd"/>
      <w:r w:rsidRPr="00073B37">
        <w:rPr>
          <w:rFonts w:ascii="Times New Roman" w:hAnsi="Times New Roman"/>
          <w:color w:val="000000"/>
          <w:sz w:val="28"/>
          <w:lang w:val="ru-RU"/>
        </w:rPr>
        <w:t>, исполнение не менее одного вокального произведения, сочиненного композитором-классиком (из числа изучаемых в данном разделе);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Музыкант и публика.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виртуозной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073B37">
        <w:rPr>
          <w:rFonts w:ascii="Times New Roman" w:hAnsi="Times New Roman"/>
          <w:color w:val="000000"/>
          <w:sz w:val="28"/>
          <w:lang w:val="ru-RU"/>
        </w:rPr>
        <w:t>ритмоинтонации</w:t>
      </w:r>
      <w:proofErr w:type="spellEnd"/>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 зеркало эпохи.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073B37">
        <w:rPr>
          <w:rFonts w:ascii="Times New Roman" w:hAnsi="Times New Roman"/>
          <w:color w:val="000000"/>
          <w:sz w:val="28"/>
          <w:lang w:val="ru-RU"/>
        </w:rPr>
        <w:t>ван</w:t>
      </w:r>
      <w:proofErr w:type="spellEnd"/>
      <w:r w:rsidRPr="00073B37">
        <w:rPr>
          <w:rFonts w:ascii="Times New Roman" w:hAnsi="Times New Roman"/>
          <w:color w:val="000000"/>
          <w:sz w:val="28"/>
          <w:lang w:val="ru-RU"/>
        </w:rPr>
        <w:t xml:space="preserve"> Бетховена.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разучивание</w:t>
      </w:r>
      <w:proofErr w:type="gramEnd"/>
      <w:r w:rsidRPr="00073B37">
        <w:rPr>
          <w:rFonts w:ascii="Times New Roman" w:hAnsi="Times New Roman"/>
          <w:color w:val="000000"/>
          <w:sz w:val="28"/>
          <w:lang w:val="ru-RU"/>
        </w:rPr>
        <w:t>, исполнение не менее одного вокального произведения, сочиненного композитором-классиком (из числа изучаемых в данном разделе);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вокальных, ритмических, речевых канонов;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образ.</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073B37">
        <w:rPr>
          <w:rFonts w:ascii="Times New Roman" w:hAnsi="Times New Roman"/>
          <w:color w:val="000000"/>
          <w:sz w:val="28"/>
          <w:lang w:val="ru-RU"/>
        </w:rPr>
        <w:t>ван</w:t>
      </w:r>
      <w:proofErr w:type="spellEnd"/>
      <w:r w:rsidRPr="00073B37">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073B37">
        <w:rPr>
          <w:rFonts w:ascii="Times New Roman" w:hAnsi="Times New Roman"/>
          <w:color w:val="000000"/>
          <w:sz w:val="28"/>
          <w:lang w:val="ru-RU"/>
        </w:rPr>
        <w:t>ритмоинтонации</w:t>
      </w:r>
      <w:proofErr w:type="spellEnd"/>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Музыкальная драматургия.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стиль.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в звучании незнакомого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принадлежности к одному из изученных стилей;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жанра, круга образов;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073B37">
        <w:rPr>
          <w:rFonts w:ascii="Times New Roman" w:hAnsi="Times New Roman"/>
          <w:color w:val="000000"/>
          <w:sz w:val="28"/>
          <w:lang w:val="ru-RU"/>
        </w:rPr>
        <w:t xml:space="preserve"> века.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 xml:space="preserve">Модуль № 7 «Духовная музыка»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Храмовый синтез искусств.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Музыка православного и католического богослужения (колокола, пение </w:t>
      </w:r>
      <w:proofErr w:type="spellStart"/>
      <w:r>
        <w:rPr>
          <w:rFonts w:ascii="Times New Roman" w:hAnsi="Times New Roman"/>
          <w:color w:val="000000"/>
          <w:sz w:val="28"/>
        </w:rPr>
        <w:t>acapella</w:t>
      </w:r>
      <w:proofErr w:type="spellEnd"/>
      <w:r w:rsidRPr="00073B37">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к русской православной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западноевропейской христианской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другим конфессиям (по выбору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 xml:space="preserve">Развитие церковной музыки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073B37">
        <w:rPr>
          <w:rFonts w:ascii="Times New Roman" w:hAnsi="Times New Roman"/>
          <w:color w:val="000000"/>
          <w:sz w:val="28"/>
          <w:lang w:val="ru-RU"/>
        </w:rPr>
        <w:t>Гвидод’Ареццо</w:t>
      </w:r>
      <w:proofErr w:type="spellEnd"/>
      <w:r w:rsidRPr="00073B37">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073B37">
        <w:rPr>
          <w:rFonts w:ascii="Times New Roman" w:hAnsi="Times New Roman"/>
          <w:color w:val="000000"/>
          <w:sz w:val="28"/>
          <w:lang w:val="ru-RU"/>
        </w:rPr>
        <w:t>партесное</w:t>
      </w:r>
      <w:proofErr w:type="spellEnd"/>
      <w:r w:rsidRPr="00073B37">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историей возникновения нотной 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(фрагментами) средневековых церковных распевов (</w:t>
      </w:r>
      <w:proofErr w:type="spellStart"/>
      <w:r w:rsidRPr="00073B37">
        <w:rPr>
          <w:rFonts w:ascii="Times New Roman" w:hAnsi="Times New Roman"/>
          <w:color w:val="000000"/>
          <w:sz w:val="28"/>
          <w:lang w:val="ru-RU"/>
        </w:rPr>
        <w:t>одноголосие</w:t>
      </w:r>
      <w:proofErr w:type="spellEnd"/>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Музыкальные жанры богослужения.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вокализация музыкальных тем изучаемых духовных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Религиозные темы и образы в современной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073B37">
        <w:rPr>
          <w:rFonts w:ascii="Times New Roman" w:hAnsi="Times New Roman"/>
          <w:color w:val="000000"/>
          <w:sz w:val="28"/>
          <w:lang w:val="ru-RU"/>
        </w:rPr>
        <w:t>–</w:t>
      </w:r>
      <w:r>
        <w:rPr>
          <w:rFonts w:ascii="Times New Roman" w:hAnsi="Times New Roman"/>
          <w:color w:val="000000"/>
          <w:sz w:val="28"/>
        </w:rPr>
        <w:t>XXI</w:t>
      </w:r>
      <w:r w:rsidRPr="00073B37">
        <w:rPr>
          <w:rFonts w:ascii="Times New Roman" w:hAnsi="Times New Roman"/>
          <w:color w:val="000000"/>
          <w:sz w:val="28"/>
          <w:lang w:val="ru-RU"/>
        </w:rPr>
        <w:t xml:space="preserve"> веков. Религиозная тематика в контексте современной культуры.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073B37">
        <w:rPr>
          <w:rFonts w:ascii="Times New Roman" w:hAnsi="Times New Roman"/>
          <w:color w:val="000000"/>
          <w:sz w:val="28"/>
          <w:lang w:val="ru-RU"/>
        </w:rPr>
        <w:t>–</w:t>
      </w:r>
      <w:r>
        <w:rPr>
          <w:rFonts w:ascii="Times New Roman" w:hAnsi="Times New Roman"/>
          <w:color w:val="000000"/>
          <w:sz w:val="28"/>
        </w:rPr>
        <w:t>XXI</w:t>
      </w:r>
      <w:r w:rsidRPr="00073B37">
        <w:rPr>
          <w:rFonts w:ascii="Times New Roman" w:hAnsi="Times New Roman"/>
          <w:color w:val="000000"/>
          <w:sz w:val="28"/>
          <w:lang w:val="ru-RU"/>
        </w:rPr>
        <w:t xml:space="preserve"> веков;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музыки духовного содержания, сочиненной современными композиторами;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Модуль № 8 «Современная музыка: основные жанры и направления»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Джаз.</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073B37">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различными джазовыми музыкальными </w:t>
      </w:r>
      <w:proofErr w:type="spellStart"/>
      <w:r w:rsidRPr="00073B37">
        <w:rPr>
          <w:rFonts w:ascii="Times New Roman" w:hAnsi="Times New Roman"/>
          <w:color w:val="000000"/>
          <w:sz w:val="28"/>
          <w:lang w:val="ru-RU"/>
        </w:rPr>
        <w:t>композициямии</w:t>
      </w:r>
      <w:proofErr w:type="spellEnd"/>
      <w:r w:rsidRPr="00073B37">
        <w:rPr>
          <w:rFonts w:ascii="Times New Roman" w:hAnsi="Times New Roman"/>
          <w:color w:val="000000"/>
          <w:sz w:val="28"/>
          <w:lang w:val="ru-RU"/>
        </w:rPr>
        <w:t xml:space="preserve"> направлениями (регтайм, </w:t>
      </w:r>
      <w:proofErr w:type="spellStart"/>
      <w:r w:rsidRPr="00073B37">
        <w:rPr>
          <w:rFonts w:ascii="Times New Roman" w:hAnsi="Times New Roman"/>
          <w:color w:val="000000"/>
          <w:sz w:val="28"/>
          <w:lang w:val="ru-RU"/>
        </w:rPr>
        <w:t>биг</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бэнд</w:t>
      </w:r>
      <w:proofErr w:type="spellEnd"/>
      <w:r w:rsidRPr="00073B37">
        <w:rPr>
          <w:rFonts w:ascii="Times New Roman" w:hAnsi="Times New Roman"/>
          <w:color w:val="000000"/>
          <w:sz w:val="28"/>
          <w:lang w:val="ru-RU"/>
        </w:rPr>
        <w:t>, блюз);</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Мюзикл</w:t>
      </w:r>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073B37">
        <w:rPr>
          <w:rFonts w:ascii="Times New Roman" w:hAnsi="Times New Roman"/>
          <w:color w:val="000000"/>
          <w:sz w:val="28"/>
          <w:lang w:val="ru-RU"/>
        </w:rPr>
        <w:t xml:space="preserve"> века (на примере творчества Ф. </w:t>
      </w:r>
      <w:proofErr w:type="spellStart"/>
      <w:r w:rsidRPr="00073B37">
        <w:rPr>
          <w:rFonts w:ascii="Times New Roman" w:hAnsi="Times New Roman"/>
          <w:color w:val="000000"/>
          <w:sz w:val="28"/>
          <w:lang w:val="ru-RU"/>
        </w:rPr>
        <w:t>Лоу</w:t>
      </w:r>
      <w:proofErr w:type="spellEnd"/>
      <w:r w:rsidRPr="00073B37">
        <w:rPr>
          <w:rFonts w:ascii="Times New Roman" w:hAnsi="Times New Roman"/>
          <w:color w:val="000000"/>
          <w:sz w:val="28"/>
          <w:lang w:val="ru-RU"/>
        </w:rPr>
        <w:t xml:space="preserve">, Р. </w:t>
      </w:r>
      <w:proofErr w:type="spellStart"/>
      <w:r w:rsidRPr="00073B37">
        <w:rPr>
          <w:rFonts w:ascii="Times New Roman" w:hAnsi="Times New Roman"/>
          <w:color w:val="000000"/>
          <w:sz w:val="28"/>
          <w:lang w:val="ru-RU"/>
        </w:rPr>
        <w:t>Роджерса</w:t>
      </w:r>
      <w:proofErr w:type="spellEnd"/>
      <w:r w:rsidRPr="00073B37">
        <w:rPr>
          <w:rFonts w:ascii="Times New Roman" w:hAnsi="Times New Roman"/>
          <w:color w:val="000000"/>
          <w:sz w:val="28"/>
          <w:lang w:val="ru-RU"/>
        </w:rPr>
        <w:t xml:space="preserve">, Э.Л. </w:t>
      </w:r>
      <w:proofErr w:type="spellStart"/>
      <w:r w:rsidRPr="00073B37">
        <w:rPr>
          <w:rFonts w:ascii="Times New Roman" w:hAnsi="Times New Roman"/>
          <w:color w:val="000000"/>
          <w:sz w:val="28"/>
          <w:lang w:val="ru-RU"/>
        </w:rPr>
        <w:t>Уэббера</w:t>
      </w:r>
      <w:proofErr w:type="spellEnd"/>
      <w:r w:rsidRPr="00073B37">
        <w:rPr>
          <w:rFonts w:ascii="Times New Roman" w:hAnsi="Times New Roman"/>
          <w:color w:val="000000"/>
          <w:sz w:val="28"/>
          <w:lang w:val="ru-RU"/>
        </w:rPr>
        <w:t>). Современные постановки в жанре мюзикла на российской сцене.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отдельных номеров из мюзиклов.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Молодежная музыкальная культура.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073B37">
        <w:rPr>
          <w:rFonts w:ascii="Times New Roman" w:hAnsi="Times New Roman"/>
          <w:color w:val="000000"/>
          <w:sz w:val="28"/>
          <w:lang w:val="ru-RU"/>
        </w:rPr>
        <w:t>–</w:t>
      </w:r>
      <w:r>
        <w:rPr>
          <w:rFonts w:ascii="Times New Roman" w:hAnsi="Times New Roman"/>
          <w:color w:val="000000"/>
          <w:sz w:val="28"/>
        </w:rPr>
        <w:t>XXI</w:t>
      </w:r>
      <w:r w:rsidRPr="00073B37">
        <w:rPr>
          <w:rFonts w:ascii="Times New Roman" w:hAnsi="Times New Roman"/>
          <w:color w:val="000000"/>
          <w:sz w:val="28"/>
          <w:lang w:val="ru-RU"/>
        </w:rPr>
        <w:t xml:space="preserve"> веков (рок-н-ролл, блюз-рок, панк-рок, хард-рок, рэп, хип-хоп, </w:t>
      </w:r>
      <w:proofErr w:type="spellStart"/>
      <w:r w:rsidRPr="00073B37">
        <w:rPr>
          <w:rFonts w:ascii="Times New Roman" w:hAnsi="Times New Roman"/>
          <w:color w:val="000000"/>
          <w:sz w:val="28"/>
          <w:lang w:val="ru-RU"/>
        </w:rPr>
        <w:t>фанк</w:t>
      </w:r>
      <w:proofErr w:type="spellEnd"/>
      <w:r w:rsidRPr="00073B37">
        <w:rPr>
          <w:rFonts w:ascii="Times New Roman" w:hAnsi="Times New Roman"/>
          <w:color w:val="000000"/>
          <w:sz w:val="28"/>
          <w:lang w:val="ru-RU"/>
        </w:rPr>
        <w:t xml:space="preserve"> и другие). Авторская песня (Б.Окуджава, Ю.Визбор, В. Высоцкий и др.).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073B37">
        <w:rPr>
          <w:rFonts w:ascii="Times New Roman" w:hAnsi="Times New Roman"/>
          <w:color w:val="000000"/>
          <w:sz w:val="28"/>
          <w:lang w:val="ru-RU"/>
        </w:rPr>
        <w:t>Айлиш</w:t>
      </w:r>
      <w:proofErr w:type="spellEnd"/>
      <w:r w:rsidRPr="00073B37">
        <w:rPr>
          <w:rFonts w:ascii="Times New Roman" w:hAnsi="Times New Roman"/>
          <w:color w:val="000000"/>
          <w:sz w:val="28"/>
          <w:lang w:val="ru-RU"/>
        </w:rPr>
        <w:t xml:space="preserve"> и другие группы и исполнители);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дискуссия на тему «Современная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презентация альбома своей любимой группы.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цифрового мира.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073B37">
        <w:rPr>
          <w:rFonts w:ascii="Times New Roman" w:hAnsi="Times New Roman"/>
          <w:color w:val="000000"/>
          <w:sz w:val="28"/>
          <w:lang w:val="ru-RU"/>
        </w:rPr>
        <w:t>плейлисты</w:t>
      </w:r>
      <w:proofErr w:type="spellEnd"/>
      <w:r w:rsidRPr="00073B37">
        <w:rPr>
          <w:rFonts w:ascii="Times New Roman" w:hAnsi="Times New Roman"/>
          <w:color w:val="000000"/>
          <w:sz w:val="28"/>
          <w:lang w:val="ru-RU"/>
        </w:rPr>
        <w:t>). Музыкальное творчество в условиях цифровой среды.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поиск информации о способах сохранения и передачи музыки прежде и сейчас;</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популярной современной песни;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Модуль № 9 «Связь музыки с другими видами искусства»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и литература.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073B37">
        <w:rPr>
          <w:rFonts w:ascii="Times New Roman" w:hAnsi="Times New Roman"/>
          <w:color w:val="000000"/>
          <w:sz w:val="28"/>
          <w:lang w:val="ru-RU"/>
        </w:rPr>
        <w:t>повествованияв</w:t>
      </w:r>
      <w:proofErr w:type="spellEnd"/>
      <w:r w:rsidRPr="00073B37">
        <w:rPr>
          <w:rFonts w:ascii="Times New Roman" w:hAnsi="Times New Roman"/>
          <w:color w:val="000000"/>
          <w:sz w:val="28"/>
          <w:lang w:val="ru-RU"/>
        </w:rPr>
        <w:t xml:space="preserve"> инструментальной музыке (поэма, баллада). Программная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вокальной и инструментальной музыки;</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импровизация</w:t>
      </w:r>
      <w:proofErr w:type="gramEnd"/>
      <w:r w:rsidRPr="00073B37">
        <w:rPr>
          <w:rFonts w:ascii="Times New Roman" w:hAnsi="Times New Roman"/>
          <w:color w:val="000000"/>
          <w:sz w:val="28"/>
          <w:lang w:val="ru-RU"/>
        </w:rPr>
        <w:t>,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рисование образов программной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и живопись.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073B37">
        <w:rPr>
          <w:rFonts w:ascii="Times New Roman" w:hAnsi="Times New Roman"/>
          <w:color w:val="000000"/>
          <w:sz w:val="28"/>
          <w:lang w:val="ru-RU"/>
        </w:rPr>
        <w:t>светлотность</w:t>
      </w:r>
      <w:proofErr w:type="spellEnd"/>
      <w:r w:rsidRPr="00073B37">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sidRPr="00073B37">
        <w:rPr>
          <w:rFonts w:ascii="Times New Roman" w:hAnsi="Times New Roman"/>
          <w:color w:val="000000"/>
          <w:sz w:val="28"/>
          <w:lang w:val="ru-RU"/>
        </w:rPr>
        <w:t>клавесинистов</w:t>
      </w:r>
      <w:proofErr w:type="spellEnd"/>
      <w:r w:rsidRPr="00073B37">
        <w:rPr>
          <w:rFonts w:ascii="Times New Roman" w:hAnsi="Times New Roman"/>
          <w:color w:val="000000"/>
          <w:sz w:val="28"/>
          <w:lang w:val="ru-RU"/>
        </w:rPr>
        <w:t xml:space="preserve">, К. Дебюсси, А.К. </w:t>
      </w:r>
      <w:proofErr w:type="spellStart"/>
      <w:r w:rsidRPr="00073B37">
        <w:rPr>
          <w:rFonts w:ascii="Times New Roman" w:hAnsi="Times New Roman"/>
          <w:color w:val="000000"/>
          <w:sz w:val="28"/>
          <w:lang w:val="ru-RU"/>
        </w:rPr>
        <w:t>Лядова</w:t>
      </w:r>
      <w:proofErr w:type="spellEnd"/>
      <w:r w:rsidRPr="00073B37">
        <w:rPr>
          <w:rFonts w:ascii="Times New Roman" w:hAnsi="Times New Roman"/>
          <w:color w:val="000000"/>
          <w:sz w:val="28"/>
          <w:lang w:val="ru-RU"/>
        </w:rPr>
        <w:t xml:space="preserve">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и театр.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073B37">
        <w:rPr>
          <w:rFonts w:ascii="Times New Roman" w:hAnsi="Times New Roman"/>
          <w:color w:val="000000"/>
          <w:sz w:val="28"/>
          <w:lang w:val="ru-RU"/>
        </w:rPr>
        <w:t>ван</w:t>
      </w:r>
      <w:proofErr w:type="spellEnd"/>
      <w:r w:rsidRPr="00073B37">
        <w:rPr>
          <w:rFonts w:ascii="Times New Roman" w:hAnsi="Times New Roman"/>
          <w:color w:val="000000"/>
          <w:sz w:val="28"/>
          <w:lang w:val="ru-RU"/>
        </w:rPr>
        <w:t xml:space="preserve"> Бетховена, А.Г. </w:t>
      </w:r>
      <w:proofErr w:type="spellStart"/>
      <w:r w:rsidRPr="00073B37">
        <w:rPr>
          <w:rFonts w:ascii="Times New Roman" w:hAnsi="Times New Roman"/>
          <w:color w:val="000000"/>
          <w:sz w:val="28"/>
          <w:lang w:val="ru-RU"/>
        </w:rPr>
        <w:t>Шнитке</w:t>
      </w:r>
      <w:proofErr w:type="spellEnd"/>
      <w:r w:rsidRPr="00073B37">
        <w:rPr>
          <w:rFonts w:ascii="Times New Roman" w:hAnsi="Times New Roman"/>
          <w:color w:val="000000"/>
          <w:sz w:val="28"/>
          <w:lang w:val="ru-RU"/>
        </w:rPr>
        <w:t>, Д.Д. Шостаковича и других композиторов). Единство музыки, драматургии, сценической живописи, хореографии.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материале изученных фрагментов музыкальных спектаклей;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кино и телевидения.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073B37">
        <w:rPr>
          <w:rFonts w:ascii="Times New Roman" w:hAnsi="Times New Roman"/>
          <w:color w:val="000000"/>
          <w:sz w:val="28"/>
          <w:lang w:val="ru-RU"/>
        </w:rPr>
        <w:t>Роджерса</w:t>
      </w:r>
      <w:proofErr w:type="spellEnd"/>
      <w:r w:rsidRPr="00073B37">
        <w:rPr>
          <w:rFonts w:ascii="Times New Roman" w:hAnsi="Times New Roman"/>
          <w:color w:val="000000"/>
          <w:sz w:val="28"/>
          <w:lang w:val="ru-RU"/>
        </w:rPr>
        <w:t xml:space="preserve">, Ф. </w:t>
      </w:r>
      <w:proofErr w:type="spellStart"/>
      <w:r w:rsidRPr="00073B37">
        <w:rPr>
          <w:rFonts w:ascii="Times New Roman" w:hAnsi="Times New Roman"/>
          <w:color w:val="000000"/>
          <w:sz w:val="28"/>
          <w:lang w:val="ru-RU"/>
        </w:rPr>
        <w:t>Лоу</w:t>
      </w:r>
      <w:proofErr w:type="spellEnd"/>
      <w:r w:rsidRPr="00073B37">
        <w:rPr>
          <w:rFonts w:ascii="Times New Roman" w:hAnsi="Times New Roman"/>
          <w:color w:val="000000"/>
          <w:sz w:val="28"/>
          <w:lang w:val="ru-RU"/>
        </w:rPr>
        <w:t xml:space="preserve">, Г. Гладкова, А. </w:t>
      </w:r>
      <w:proofErr w:type="spellStart"/>
      <w:r w:rsidRPr="00073B37">
        <w:rPr>
          <w:rFonts w:ascii="Times New Roman" w:hAnsi="Times New Roman"/>
          <w:color w:val="000000"/>
          <w:sz w:val="28"/>
          <w:lang w:val="ru-RU"/>
        </w:rPr>
        <w:t>Шнитке</w:t>
      </w:r>
      <w:proofErr w:type="spellEnd"/>
      <w:r w:rsidRPr="00073B37">
        <w:rPr>
          <w:rFonts w:ascii="Times New Roman" w:hAnsi="Times New Roman"/>
          <w:color w:val="000000"/>
          <w:sz w:val="28"/>
          <w:lang w:val="ru-RU"/>
        </w:rPr>
        <w:t xml:space="preserve"> и др.).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киномузыки отечественных и зарубежных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создание любительского музыкального фильма; </w:t>
      </w:r>
      <w:proofErr w:type="spellStart"/>
      <w:r w:rsidRPr="00073B37">
        <w:rPr>
          <w:rFonts w:ascii="Times New Roman" w:hAnsi="Times New Roman"/>
          <w:color w:val="000000"/>
          <w:sz w:val="28"/>
          <w:lang w:val="ru-RU"/>
        </w:rPr>
        <w:t>переозвучка</w:t>
      </w:r>
      <w:proofErr w:type="spellEnd"/>
      <w:r w:rsidRPr="00073B37">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B0876" w:rsidRPr="00073B37" w:rsidRDefault="005B0876">
      <w:pPr>
        <w:rPr>
          <w:lang w:val="ru-RU"/>
        </w:rPr>
        <w:sectPr w:rsidR="005B0876" w:rsidRPr="00073B37">
          <w:pgSz w:w="11906" w:h="16383"/>
          <w:pgMar w:top="1134" w:right="850" w:bottom="1134" w:left="1701" w:header="720" w:footer="720" w:gutter="0"/>
          <w:cols w:space="720"/>
        </w:sectPr>
      </w:pPr>
    </w:p>
    <w:p w:rsidR="005B0876" w:rsidRPr="00073B37" w:rsidRDefault="00073B37">
      <w:pPr>
        <w:spacing w:after="0" w:line="264" w:lineRule="auto"/>
        <w:ind w:left="120"/>
        <w:jc w:val="both"/>
        <w:rPr>
          <w:lang w:val="ru-RU"/>
        </w:rPr>
      </w:pPr>
      <w:bookmarkStart w:id="7" w:name="block-34840307"/>
      <w:bookmarkEnd w:id="4"/>
      <w:r w:rsidRPr="00073B37">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B0876" w:rsidRPr="00073B37" w:rsidRDefault="005B0876">
      <w:pPr>
        <w:spacing w:after="0" w:line="264" w:lineRule="auto"/>
        <w:ind w:left="120"/>
        <w:jc w:val="both"/>
        <w:rPr>
          <w:lang w:val="ru-RU"/>
        </w:rPr>
      </w:pPr>
    </w:p>
    <w:p w:rsidR="005B0876" w:rsidRDefault="00073B37">
      <w:pPr>
        <w:spacing w:after="0" w:line="264" w:lineRule="auto"/>
        <w:ind w:left="120"/>
        <w:jc w:val="both"/>
        <w:rPr>
          <w:rFonts w:ascii="Times New Roman" w:hAnsi="Times New Roman"/>
          <w:b/>
          <w:color w:val="000000"/>
          <w:sz w:val="28"/>
          <w:lang w:val="ru-RU"/>
        </w:rPr>
      </w:pPr>
      <w:bookmarkStart w:id="8" w:name="_Toc139895967"/>
      <w:bookmarkEnd w:id="8"/>
      <w:r w:rsidRPr="00073B37">
        <w:rPr>
          <w:rFonts w:ascii="Times New Roman" w:hAnsi="Times New Roman"/>
          <w:b/>
          <w:color w:val="000000"/>
          <w:sz w:val="28"/>
          <w:lang w:val="ru-RU"/>
        </w:rPr>
        <w:t>ЛИЧНОСТНЫЕ РЕЗУЛЬТАТЫ</w:t>
      </w:r>
    </w:p>
    <w:p w:rsidR="008A5137" w:rsidRPr="00AC7D33" w:rsidRDefault="008A5137" w:rsidP="008A5137">
      <w:pPr>
        <w:pStyle w:val="ae"/>
        <w:numPr>
          <w:ilvl w:val="0"/>
          <w:numId w:val="1"/>
        </w:numPr>
        <w:tabs>
          <w:tab w:val="left" w:pos="1254"/>
        </w:tabs>
        <w:ind w:left="0" w:firstLine="720"/>
        <w:jc w:val="both"/>
        <w:rPr>
          <w:sz w:val="28"/>
          <w:szCs w:val="28"/>
        </w:rPr>
      </w:pPr>
      <w:r w:rsidRPr="00AC7D33">
        <w:rPr>
          <w:sz w:val="28"/>
          <w:szCs w:val="28"/>
        </w:rPr>
        <w:t>чувство</w:t>
      </w:r>
      <w:r w:rsidRPr="00AC7D33">
        <w:rPr>
          <w:spacing w:val="1"/>
          <w:sz w:val="28"/>
          <w:szCs w:val="28"/>
        </w:rPr>
        <w:t xml:space="preserve"> </w:t>
      </w:r>
      <w:r w:rsidRPr="00AC7D33">
        <w:rPr>
          <w:sz w:val="28"/>
          <w:szCs w:val="28"/>
        </w:rPr>
        <w:t>гордости</w:t>
      </w:r>
      <w:r w:rsidRPr="00AC7D33">
        <w:rPr>
          <w:spacing w:val="1"/>
          <w:sz w:val="28"/>
          <w:szCs w:val="28"/>
        </w:rPr>
        <w:t xml:space="preserve"> </w:t>
      </w:r>
      <w:r w:rsidRPr="00AC7D33">
        <w:rPr>
          <w:sz w:val="28"/>
          <w:szCs w:val="28"/>
        </w:rPr>
        <w:t>за</w:t>
      </w:r>
      <w:r w:rsidRPr="00AC7D33">
        <w:rPr>
          <w:spacing w:val="1"/>
          <w:sz w:val="28"/>
          <w:szCs w:val="28"/>
        </w:rPr>
        <w:t xml:space="preserve"> </w:t>
      </w:r>
      <w:r w:rsidRPr="00AC7D33">
        <w:rPr>
          <w:sz w:val="28"/>
          <w:szCs w:val="28"/>
        </w:rPr>
        <w:t>свою</w:t>
      </w:r>
      <w:r w:rsidRPr="00AC7D33">
        <w:rPr>
          <w:spacing w:val="1"/>
          <w:sz w:val="28"/>
          <w:szCs w:val="28"/>
        </w:rPr>
        <w:t xml:space="preserve"> </w:t>
      </w:r>
      <w:r w:rsidRPr="00AC7D33">
        <w:rPr>
          <w:sz w:val="28"/>
          <w:szCs w:val="28"/>
        </w:rPr>
        <w:t>Родину,</w:t>
      </w:r>
      <w:r w:rsidRPr="00AC7D33">
        <w:rPr>
          <w:spacing w:val="1"/>
          <w:sz w:val="28"/>
          <w:szCs w:val="28"/>
        </w:rPr>
        <w:t xml:space="preserve"> </w:t>
      </w:r>
      <w:r w:rsidRPr="00AC7D33">
        <w:rPr>
          <w:sz w:val="28"/>
          <w:szCs w:val="28"/>
        </w:rPr>
        <w:t>осознание</w:t>
      </w:r>
      <w:r w:rsidRPr="00AC7D33">
        <w:rPr>
          <w:spacing w:val="1"/>
          <w:sz w:val="28"/>
          <w:szCs w:val="28"/>
        </w:rPr>
        <w:t xml:space="preserve"> </w:t>
      </w:r>
      <w:r w:rsidRPr="00AC7D33">
        <w:rPr>
          <w:sz w:val="28"/>
          <w:szCs w:val="28"/>
        </w:rPr>
        <w:t>своей</w:t>
      </w:r>
      <w:r w:rsidRPr="00AC7D33">
        <w:rPr>
          <w:spacing w:val="1"/>
          <w:sz w:val="28"/>
          <w:szCs w:val="28"/>
        </w:rPr>
        <w:t xml:space="preserve"> </w:t>
      </w:r>
      <w:r w:rsidRPr="00AC7D33">
        <w:rPr>
          <w:sz w:val="28"/>
          <w:szCs w:val="28"/>
        </w:rPr>
        <w:t>этнической</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национальной</w:t>
      </w:r>
      <w:r w:rsidRPr="00AC7D33">
        <w:rPr>
          <w:spacing w:val="1"/>
          <w:sz w:val="28"/>
          <w:szCs w:val="28"/>
        </w:rPr>
        <w:t xml:space="preserve"> </w:t>
      </w:r>
      <w:r w:rsidRPr="00AC7D33">
        <w:rPr>
          <w:sz w:val="28"/>
          <w:szCs w:val="28"/>
        </w:rPr>
        <w:t>принадлежности</w:t>
      </w:r>
      <w:r w:rsidRPr="00AC7D33">
        <w:rPr>
          <w:spacing w:val="1"/>
          <w:sz w:val="28"/>
          <w:szCs w:val="28"/>
        </w:rPr>
        <w:t xml:space="preserve"> </w:t>
      </w:r>
      <w:r w:rsidRPr="00AC7D33">
        <w:rPr>
          <w:sz w:val="28"/>
          <w:szCs w:val="28"/>
        </w:rPr>
        <w:t>на</w:t>
      </w:r>
      <w:r w:rsidRPr="00AC7D33">
        <w:rPr>
          <w:spacing w:val="1"/>
          <w:sz w:val="28"/>
          <w:szCs w:val="28"/>
        </w:rPr>
        <w:t xml:space="preserve"> </w:t>
      </w:r>
      <w:r w:rsidRPr="00AC7D33">
        <w:rPr>
          <w:sz w:val="28"/>
          <w:szCs w:val="28"/>
        </w:rPr>
        <w:t>основе</w:t>
      </w:r>
      <w:r w:rsidRPr="00AC7D33">
        <w:rPr>
          <w:spacing w:val="1"/>
          <w:sz w:val="28"/>
          <w:szCs w:val="28"/>
        </w:rPr>
        <w:t xml:space="preserve"> </w:t>
      </w:r>
      <w:r w:rsidRPr="00AC7D33">
        <w:rPr>
          <w:sz w:val="28"/>
          <w:szCs w:val="28"/>
        </w:rPr>
        <w:t>изучения</w:t>
      </w:r>
      <w:r w:rsidRPr="00AC7D33">
        <w:rPr>
          <w:spacing w:val="1"/>
          <w:sz w:val="28"/>
          <w:szCs w:val="28"/>
        </w:rPr>
        <w:t xml:space="preserve"> </w:t>
      </w:r>
      <w:r w:rsidRPr="00AC7D33">
        <w:rPr>
          <w:sz w:val="28"/>
          <w:szCs w:val="28"/>
        </w:rPr>
        <w:t>лучших</w:t>
      </w:r>
      <w:r w:rsidRPr="00AC7D33">
        <w:rPr>
          <w:spacing w:val="71"/>
          <w:sz w:val="28"/>
          <w:szCs w:val="28"/>
        </w:rPr>
        <w:t xml:space="preserve"> </w:t>
      </w:r>
      <w:r w:rsidRPr="00AC7D33">
        <w:rPr>
          <w:sz w:val="28"/>
          <w:szCs w:val="28"/>
        </w:rPr>
        <w:t>образцов</w:t>
      </w:r>
      <w:r w:rsidRPr="00AC7D33">
        <w:rPr>
          <w:spacing w:val="1"/>
          <w:sz w:val="28"/>
          <w:szCs w:val="28"/>
        </w:rPr>
        <w:t xml:space="preserve"> </w:t>
      </w:r>
      <w:r w:rsidRPr="00AC7D33">
        <w:rPr>
          <w:sz w:val="28"/>
          <w:szCs w:val="28"/>
        </w:rPr>
        <w:t>фольклора, шедевров музыкального наследия русских композиторов, различных</w:t>
      </w:r>
      <w:r w:rsidRPr="00AC7D33">
        <w:rPr>
          <w:spacing w:val="-67"/>
          <w:sz w:val="28"/>
          <w:szCs w:val="28"/>
        </w:rPr>
        <w:t xml:space="preserve"> </w:t>
      </w:r>
      <w:r w:rsidRPr="00AC7D33">
        <w:rPr>
          <w:sz w:val="28"/>
          <w:szCs w:val="28"/>
        </w:rPr>
        <w:t>направлений</w:t>
      </w:r>
      <w:r w:rsidRPr="00AC7D33">
        <w:rPr>
          <w:spacing w:val="-1"/>
          <w:sz w:val="28"/>
          <w:szCs w:val="28"/>
        </w:rPr>
        <w:t xml:space="preserve"> </w:t>
      </w:r>
      <w:r w:rsidRPr="00AC7D33">
        <w:rPr>
          <w:sz w:val="28"/>
          <w:szCs w:val="28"/>
        </w:rPr>
        <w:t>современного музыкального</w:t>
      </w:r>
      <w:r w:rsidRPr="00AC7D33">
        <w:rPr>
          <w:spacing w:val="1"/>
          <w:sz w:val="28"/>
          <w:szCs w:val="28"/>
        </w:rPr>
        <w:t xml:space="preserve"> </w:t>
      </w:r>
      <w:r w:rsidRPr="00AC7D33">
        <w:rPr>
          <w:sz w:val="28"/>
          <w:szCs w:val="28"/>
        </w:rPr>
        <w:t>искусства</w:t>
      </w:r>
      <w:r w:rsidRPr="00AC7D33">
        <w:rPr>
          <w:spacing w:val="-2"/>
          <w:sz w:val="28"/>
          <w:szCs w:val="28"/>
        </w:rPr>
        <w:t xml:space="preserve"> </w:t>
      </w:r>
      <w:r w:rsidRPr="00AC7D33">
        <w:rPr>
          <w:sz w:val="28"/>
          <w:szCs w:val="28"/>
        </w:rPr>
        <w:t>России;</w:t>
      </w:r>
    </w:p>
    <w:p w:rsidR="008A5137" w:rsidRPr="00AC7D33" w:rsidRDefault="008A5137" w:rsidP="008A5137">
      <w:pPr>
        <w:pStyle w:val="ae"/>
        <w:numPr>
          <w:ilvl w:val="0"/>
          <w:numId w:val="1"/>
        </w:numPr>
        <w:tabs>
          <w:tab w:val="left" w:pos="1142"/>
        </w:tabs>
        <w:ind w:left="0" w:firstLine="720"/>
        <w:jc w:val="both"/>
        <w:rPr>
          <w:sz w:val="28"/>
          <w:szCs w:val="28"/>
        </w:rPr>
      </w:pPr>
      <w:r w:rsidRPr="00AC7D33">
        <w:rPr>
          <w:sz w:val="28"/>
          <w:szCs w:val="28"/>
        </w:rPr>
        <w:t>целостный, социально ориентированный взгляд на мир в его органичном</w:t>
      </w:r>
      <w:r w:rsidRPr="00AC7D33">
        <w:rPr>
          <w:spacing w:val="-67"/>
          <w:sz w:val="28"/>
          <w:szCs w:val="28"/>
        </w:rPr>
        <w:t xml:space="preserve"> </w:t>
      </w:r>
      <w:r w:rsidRPr="00AC7D33">
        <w:rPr>
          <w:sz w:val="28"/>
          <w:szCs w:val="28"/>
        </w:rPr>
        <w:t>единстве</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разнообразии</w:t>
      </w:r>
      <w:r w:rsidRPr="00AC7D33">
        <w:rPr>
          <w:spacing w:val="1"/>
          <w:sz w:val="28"/>
          <w:szCs w:val="28"/>
        </w:rPr>
        <w:t xml:space="preserve"> </w:t>
      </w:r>
      <w:r w:rsidRPr="00AC7D33">
        <w:rPr>
          <w:sz w:val="28"/>
          <w:szCs w:val="28"/>
        </w:rPr>
        <w:t>природы,</w:t>
      </w:r>
      <w:r w:rsidRPr="00AC7D33">
        <w:rPr>
          <w:spacing w:val="1"/>
          <w:sz w:val="28"/>
          <w:szCs w:val="28"/>
        </w:rPr>
        <w:t xml:space="preserve"> </w:t>
      </w:r>
      <w:r w:rsidRPr="00AC7D33">
        <w:rPr>
          <w:sz w:val="28"/>
          <w:szCs w:val="28"/>
        </w:rPr>
        <w:t>культур</w:t>
      </w:r>
      <w:r w:rsidRPr="00AC7D33">
        <w:rPr>
          <w:spacing w:val="1"/>
          <w:sz w:val="28"/>
          <w:szCs w:val="28"/>
        </w:rPr>
        <w:t xml:space="preserve"> </w:t>
      </w:r>
      <w:r w:rsidRPr="00AC7D33">
        <w:rPr>
          <w:sz w:val="28"/>
          <w:szCs w:val="28"/>
        </w:rPr>
        <w:t>на</w:t>
      </w:r>
      <w:r w:rsidRPr="00AC7D33">
        <w:rPr>
          <w:spacing w:val="1"/>
          <w:sz w:val="28"/>
          <w:szCs w:val="28"/>
        </w:rPr>
        <w:t xml:space="preserve"> </w:t>
      </w:r>
      <w:r w:rsidRPr="00AC7D33">
        <w:rPr>
          <w:sz w:val="28"/>
          <w:szCs w:val="28"/>
        </w:rPr>
        <w:t>основе</w:t>
      </w:r>
      <w:r w:rsidRPr="00AC7D33">
        <w:rPr>
          <w:spacing w:val="1"/>
          <w:sz w:val="28"/>
          <w:szCs w:val="28"/>
        </w:rPr>
        <w:t xml:space="preserve"> </w:t>
      </w:r>
      <w:r w:rsidRPr="00AC7D33">
        <w:rPr>
          <w:sz w:val="28"/>
          <w:szCs w:val="28"/>
        </w:rPr>
        <w:t>сопоставления</w:t>
      </w:r>
      <w:r w:rsidRPr="00AC7D33">
        <w:rPr>
          <w:spacing w:val="1"/>
          <w:sz w:val="28"/>
          <w:szCs w:val="28"/>
        </w:rPr>
        <w:t xml:space="preserve"> </w:t>
      </w:r>
      <w:r w:rsidRPr="00AC7D33">
        <w:rPr>
          <w:sz w:val="28"/>
          <w:szCs w:val="28"/>
        </w:rPr>
        <w:t>произведений</w:t>
      </w:r>
      <w:r w:rsidRPr="00AC7D33">
        <w:rPr>
          <w:spacing w:val="-4"/>
          <w:sz w:val="28"/>
          <w:szCs w:val="28"/>
        </w:rPr>
        <w:t xml:space="preserve"> </w:t>
      </w:r>
      <w:r w:rsidRPr="00AC7D33">
        <w:rPr>
          <w:sz w:val="28"/>
          <w:szCs w:val="28"/>
        </w:rPr>
        <w:t>русской музыки</w:t>
      </w:r>
      <w:r w:rsidRPr="00AC7D33">
        <w:rPr>
          <w:spacing w:val="-3"/>
          <w:sz w:val="28"/>
          <w:szCs w:val="28"/>
        </w:rPr>
        <w:t xml:space="preserve"> </w:t>
      </w:r>
      <w:r w:rsidRPr="00AC7D33">
        <w:rPr>
          <w:sz w:val="28"/>
          <w:szCs w:val="28"/>
        </w:rPr>
        <w:t>и</w:t>
      </w:r>
      <w:r w:rsidRPr="00AC7D33">
        <w:rPr>
          <w:spacing w:val="4"/>
          <w:sz w:val="28"/>
          <w:szCs w:val="28"/>
        </w:rPr>
        <w:t xml:space="preserve"> </w:t>
      </w:r>
      <w:r w:rsidRPr="00AC7D33">
        <w:rPr>
          <w:sz w:val="28"/>
          <w:szCs w:val="28"/>
        </w:rPr>
        <w:t>музыки</w:t>
      </w:r>
      <w:r w:rsidRPr="00AC7D33">
        <w:rPr>
          <w:spacing w:val="-3"/>
          <w:sz w:val="28"/>
          <w:szCs w:val="28"/>
        </w:rPr>
        <w:t xml:space="preserve"> </w:t>
      </w:r>
      <w:r w:rsidRPr="00AC7D33">
        <w:rPr>
          <w:sz w:val="28"/>
          <w:szCs w:val="28"/>
        </w:rPr>
        <w:t>других</w:t>
      </w:r>
      <w:r w:rsidRPr="00AC7D33">
        <w:rPr>
          <w:spacing w:val="1"/>
          <w:sz w:val="28"/>
          <w:szCs w:val="28"/>
        </w:rPr>
        <w:t xml:space="preserve"> </w:t>
      </w:r>
      <w:r w:rsidRPr="00AC7D33">
        <w:rPr>
          <w:sz w:val="28"/>
          <w:szCs w:val="28"/>
        </w:rPr>
        <w:t>стран;</w:t>
      </w:r>
    </w:p>
    <w:p w:rsidR="008A5137" w:rsidRPr="00AC7D33" w:rsidRDefault="008A5137" w:rsidP="008A5137">
      <w:pPr>
        <w:pStyle w:val="ae"/>
        <w:numPr>
          <w:ilvl w:val="0"/>
          <w:numId w:val="1"/>
        </w:numPr>
        <w:tabs>
          <w:tab w:val="left" w:pos="983"/>
        </w:tabs>
        <w:ind w:left="0" w:firstLine="720"/>
        <w:jc w:val="both"/>
        <w:rPr>
          <w:sz w:val="28"/>
          <w:szCs w:val="28"/>
        </w:rPr>
      </w:pPr>
      <w:r w:rsidRPr="00AC7D33">
        <w:rPr>
          <w:sz w:val="28"/>
          <w:szCs w:val="28"/>
        </w:rPr>
        <w:t xml:space="preserve">уважительное отношение к культуре других народов; </w:t>
      </w:r>
      <w:proofErr w:type="spellStart"/>
      <w:r w:rsidRPr="00AC7D33">
        <w:rPr>
          <w:sz w:val="28"/>
          <w:szCs w:val="28"/>
        </w:rPr>
        <w:t>сформированность</w:t>
      </w:r>
      <w:proofErr w:type="spellEnd"/>
      <w:r w:rsidRPr="00AC7D33">
        <w:rPr>
          <w:spacing w:val="1"/>
          <w:sz w:val="28"/>
          <w:szCs w:val="28"/>
        </w:rPr>
        <w:t xml:space="preserve"> </w:t>
      </w:r>
      <w:r w:rsidRPr="00AC7D33">
        <w:rPr>
          <w:sz w:val="28"/>
          <w:szCs w:val="28"/>
        </w:rPr>
        <w:t>эстетических</w:t>
      </w:r>
      <w:r w:rsidRPr="00AC7D33">
        <w:rPr>
          <w:spacing w:val="-4"/>
          <w:sz w:val="28"/>
          <w:szCs w:val="28"/>
        </w:rPr>
        <w:t xml:space="preserve"> </w:t>
      </w:r>
      <w:r w:rsidRPr="00AC7D33">
        <w:rPr>
          <w:sz w:val="28"/>
          <w:szCs w:val="28"/>
        </w:rPr>
        <w:t>потребностей,</w:t>
      </w:r>
      <w:r w:rsidRPr="00AC7D33">
        <w:rPr>
          <w:spacing w:val="-1"/>
          <w:sz w:val="28"/>
          <w:szCs w:val="28"/>
        </w:rPr>
        <w:t xml:space="preserve"> </w:t>
      </w:r>
      <w:r w:rsidRPr="00AC7D33">
        <w:rPr>
          <w:sz w:val="28"/>
          <w:szCs w:val="28"/>
        </w:rPr>
        <w:t>ценностей</w:t>
      </w:r>
      <w:r w:rsidRPr="00AC7D33">
        <w:rPr>
          <w:spacing w:val="-3"/>
          <w:sz w:val="28"/>
          <w:szCs w:val="28"/>
        </w:rPr>
        <w:t xml:space="preserve"> </w:t>
      </w:r>
      <w:r w:rsidRPr="00AC7D33">
        <w:rPr>
          <w:sz w:val="28"/>
          <w:szCs w:val="28"/>
        </w:rPr>
        <w:t>и чувств;</w:t>
      </w:r>
    </w:p>
    <w:p w:rsidR="008A5137" w:rsidRPr="00AC7D33" w:rsidRDefault="008A5137" w:rsidP="008A5137">
      <w:pPr>
        <w:pStyle w:val="ae"/>
        <w:numPr>
          <w:ilvl w:val="0"/>
          <w:numId w:val="1"/>
        </w:numPr>
        <w:tabs>
          <w:tab w:val="left" w:pos="1166"/>
        </w:tabs>
        <w:ind w:left="0" w:firstLine="720"/>
        <w:jc w:val="both"/>
        <w:rPr>
          <w:sz w:val="28"/>
          <w:szCs w:val="28"/>
        </w:rPr>
      </w:pPr>
      <w:r w:rsidRPr="00AC7D33">
        <w:rPr>
          <w:sz w:val="28"/>
          <w:szCs w:val="28"/>
        </w:rPr>
        <w:t>развитие мотивов учебной деятельности и личностного смысла учения;</w:t>
      </w:r>
      <w:r w:rsidRPr="00AC7D33">
        <w:rPr>
          <w:spacing w:val="1"/>
          <w:sz w:val="28"/>
          <w:szCs w:val="28"/>
        </w:rPr>
        <w:t xml:space="preserve"> </w:t>
      </w:r>
      <w:r w:rsidRPr="00AC7D33">
        <w:rPr>
          <w:sz w:val="28"/>
          <w:szCs w:val="28"/>
        </w:rPr>
        <w:t>овладение</w:t>
      </w:r>
      <w:r w:rsidRPr="00AC7D33">
        <w:rPr>
          <w:spacing w:val="-1"/>
          <w:sz w:val="28"/>
          <w:szCs w:val="28"/>
        </w:rPr>
        <w:t xml:space="preserve"> </w:t>
      </w:r>
      <w:r w:rsidRPr="00AC7D33">
        <w:rPr>
          <w:sz w:val="28"/>
          <w:szCs w:val="28"/>
        </w:rPr>
        <w:t>навыками сотрудничества</w:t>
      </w:r>
      <w:r w:rsidRPr="00AC7D33">
        <w:rPr>
          <w:spacing w:val="-1"/>
          <w:sz w:val="28"/>
          <w:szCs w:val="28"/>
        </w:rPr>
        <w:t xml:space="preserve"> </w:t>
      </w:r>
      <w:r w:rsidRPr="00AC7D33">
        <w:rPr>
          <w:sz w:val="28"/>
          <w:szCs w:val="28"/>
        </w:rPr>
        <w:t>с</w:t>
      </w:r>
      <w:r w:rsidRPr="00AC7D33">
        <w:rPr>
          <w:spacing w:val="-4"/>
          <w:sz w:val="28"/>
          <w:szCs w:val="28"/>
        </w:rPr>
        <w:t xml:space="preserve"> </w:t>
      </w:r>
      <w:r w:rsidRPr="00AC7D33">
        <w:rPr>
          <w:sz w:val="28"/>
          <w:szCs w:val="28"/>
        </w:rPr>
        <w:t>учителем</w:t>
      </w:r>
      <w:r w:rsidRPr="00AC7D33">
        <w:rPr>
          <w:spacing w:val="-1"/>
          <w:sz w:val="28"/>
          <w:szCs w:val="28"/>
        </w:rPr>
        <w:t xml:space="preserve"> </w:t>
      </w:r>
      <w:r w:rsidRPr="00AC7D33">
        <w:rPr>
          <w:sz w:val="28"/>
          <w:szCs w:val="28"/>
        </w:rPr>
        <w:t>и сверстниками;</w:t>
      </w:r>
    </w:p>
    <w:p w:rsidR="008A5137" w:rsidRPr="00AC7D33" w:rsidRDefault="008A5137" w:rsidP="008A5137">
      <w:pPr>
        <w:pStyle w:val="ae"/>
        <w:numPr>
          <w:ilvl w:val="0"/>
          <w:numId w:val="1"/>
        </w:numPr>
        <w:tabs>
          <w:tab w:val="left" w:pos="988"/>
        </w:tabs>
        <w:ind w:left="0" w:firstLine="720"/>
        <w:jc w:val="both"/>
        <w:rPr>
          <w:sz w:val="28"/>
          <w:szCs w:val="28"/>
        </w:rPr>
      </w:pPr>
      <w:r w:rsidRPr="00AC7D33">
        <w:rPr>
          <w:sz w:val="28"/>
          <w:szCs w:val="28"/>
        </w:rPr>
        <w:t>ориентация в культурном многообразии окружающей действительности,</w:t>
      </w:r>
      <w:r w:rsidRPr="00AC7D33">
        <w:rPr>
          <w:spacing w:val="1"/>
          <w:sz w:val="28"/>
          <w:szCs w:val="28"/>
        </w:rPr>
        <w:t xml:space="preserve"> </w:t>
      </w:r>
      <w:r w:rsidRPr="00AC7D33">
        <w:rPr>
          <w:sz w:val="28"/>
          <w:szCs w:val="28"/>
        </w:rPr>
        <w:t>участие</w:t>
      </w:r>
      <w:r w:rsidRPr="00AC7D33">
        <w:rPr>
          <w:spacing w:val="-1"/>
          <w:sz w:val="28"/>
          <w:szCs w:val="28"/>
        </w:rPr>
        <w:t xml:space="preserve"> </w:t>
      </w:r>
      <w:r w:rsidRPr="00AC7D33">
        <w:rPr>
          <w:sz w:val="28"/>
          <w:szCs w:val="28"/>
        </w:rPr>
        <w:t>в</w:t>
      </w:r>
      <w:r w:rsidRPr="00AC7D33">
        <w:rPr>
          <w:spacing w:val="-1"/>
          <w:sz w:val="28"/>
          <w:szCs w:val="28"/>
        </w:rPr>
        <w:t xml:space="preserve"> </w:t>
      </w:r>
      <w:r w:rsidRPr="00AC7D33">
        <w:rPr>
          <w:sz w:val="28"/>
          <w:szCs w:val="28"/>
        </w:rPr>
        <w:t>музыкальной жизни</w:t>
      </w:r>
      <w:r w:rsidRPr="00AC7D33">
        <w:rPr>
          <w:spacing w:val="-1"/>
          <w:sz w:val="28"/>
          <w:szCs w:val="28"/>
        </w:rPr>
        <w:t xml:space="preserve"> </w:t>
      </w:r>
      <w:r w:rsidRPr="00AC7D33">
        <w:rPr>
          <w:sz w:val="28"/>
          <w:szCs w:val="28"/>
        </w:rPr>
        <w:t>класса,</w:t>
      </w:r>
      <w:r w:rsidRPr="00AC7D33">
        <w:rPr>
          <w:spacing w:val="-3"/>
          <w:sz w:val="28"/>
          <w:szCs w:val="28"/>
        </w:rPr>
        <w:t xml:space="preserve"> </w:t>
      </w:r>
      <w:r w:rsidRPr="00AC7D33">
        <w:rPr>
          <w:sz w:val="28"/>
          <w:szCs w:val="28"/>
        </w:rPr>
        <w:t>школы,</w:t>
      </w:r>
      <w:r w:rsidRPr="00AC7D33">
        <w:rPr>
          <w:spacing w:val="-1"/>
          <w:sz w:val="28"/>
          <w:szCs w:val="28"/>
        </w:rPr>
        <w:t xml:space="preserve"> </w:t>
      </w:r>
      <w:r w:rsidRPr="00AC7D33">
        <w:rPr>
          <w:sz w:val="28"/>
          <w:szCs w:val="28"/>
        </w:rPr>
        <w:t>города</w:t>
      </w:r>
      <w:r w:rsidRPr="00AC7D33">
        <w:rPr>
          <w:spacing w:val="-3"/>
          <w:sz w:val="28"/>
          <w:szCs w:val="28"/>
        </w:rPr>
        <w:t xml:space="preserve"> </w:t>
      </w:r>
      <w:r w:rsidRPr="00AC7D33">
        <w:rPr>
          <w:sz w:val="28"/>
          <w:szCs w:val="28"/>
        </w:rPr>
        <w:t>и</w:t>
      </w:r>
      <w:r w:rsidRPr="00AC7D33">
        <w:rPr>
          <w:spacing w:val="-1"/>
          <w:sz w:val="28"/>
          <w:szCs w:val="28"/>
        </w:rPr>
        <w:t xml:space="preserve"> </w:t>
      </w:r>
      <w:r w:rsidRPr="00AC7D33">
        <w:rPr>
          <w:sz w:val="28"/>
          <w:szCs w:val="28"/>
        </w:rPr>
        <w:t>др.;</w:t>
      </w:r>
    </w:p>
    <w:p w:rsidR="008A5137" w:rsidRPr="00AC7D33" w:rsidRDefault="008A5137" w:rsidP="008A5137">
      <w:pPr>
        <w:pStyle w:val="ae"/>
        <w:numPr>
          <w:ilvl w:val="0"/>
          <w:numId w:val="1"/>
        </w:numPr>
        <w:tabs>
          <w:tab w:val="left" w:pos="1178"/>
        </w:tabs>
        <w:ind w:left="0" w:firstLine="720"/>
        <w:jc w:val="both"/>
        <w:rPr>
          <w:sz w:val="28"/>
          <w:szCs w:val="28"/>
        </w:rPr>
      </w:pPr>
      <w:r w:rsidRPr="00AC7D33">
        <w:rPr>
          <w:sz w:val="28"/>
          <w:szCs w:val="28"/>
        </w:rPr>
        <w:t>формирование этических чувств доброжелательности и эмоционально-</w:t>
      </w:r>
      <w:r w:rsidRPr="00AC7D33">
        <w:rPr>
          <w:spacing w:val="1"/>
          <w:sz w:val="28"/>
          <w:szCs w:val="28"/>
        </w:rPr>
        <w:t xml:space="preserve"> </w:t>
      </w:r>
      <w:r w:rsidRPr="00AC7D33">
        <w:rPr>
          <w:sz w:val="28"/>
          <w:szCs w:val="28"/>
        </w:rPr>
        <w:t>нравственной</w:t>
      </w:r>
      <w:r w:rsidRPr="00AC7D33">
        <w:rPr>
          <w:spacing w:val="1"/>
          <w:sz w:val="28"/>
          <w:szCs w:val="28"/>
        </w:rPr>
        <w:t xml:space="preserve"> </w:t>
      </w:r>
      <w:r w:rsidRPr="00AC7D33">
        <w:rPr>
          <w:sz w:val="28"/>
          <w:szCs w:val="28"/>
        </w:rPr>
        <w:t>отзывчивости,</w:t>
      </w:r>
      <w:r w:rsidRPr="00AC7D33">
        <w:rPr>
          <w:spacing w:val="1"/>
          <w:sz w:val="28"/>
          <w:szCs w:val="28"/>
        </w:rPr>
        <w:t xml:space="preserve"> </w:t>
      </w:r>
      <w:r w:rsidRPr="00AC7D33">
        <w:rPr>
          <w:sz w:val="28"/>
          <w:szCs w:val="28"/>
        </w:rPr>
        <w:t>понимания</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сопереживания</w:t>
      </w:r>
      <w:r w:rsidRPr="00AC7D33">
        <w:rPr>
          <w:spacing w:val="1"/>
          <w:sz w:val="28"/>
          <w:szCs w:val="28"/>
        </w:rPr>
        <w:t xml:space="preserve"> </w:t>
      </w:r>
      <w:r w:rsidRPr="00AC7D33">
        <w:rPr>
          <w:sz w:val="28"/>
          <w:szCs w:val="28"/>
        </w:rPr>
        <w:t>чувствам</w:t>
      </w:r>
      <w:r w:rsidRPr="00AC7D33">
        <w:rPr>
          <w:spacing w:val="1"/>
          <w:sz w:val="28"/>
          <w:szCs w:val="28"/>
        </w:rPr>
        <w:t xml:space="preserve"> </w:t>
      </w:r>
      <w:r w:rsidRPr="00AC7D33">
        <w:rPr>
          <w:sz w:val="28"/>
          <w:szCs w:val="28"/>
        </w:rPr>
        <w:t>других</w:t>
      </w:r>
      <w:r w:rsidRPr="00AC7D33">
        <w:rPr>
          <w:spacing w:val="1"/>
          <w:sz w:val="28"/>
          <w:szCs w:val="28"/>
        </w:rPr>
        <w:t xml:space="preserve"> </w:t>
      </w:r>
      <w:r w:rsidRPr="00AC7D33">
        <w:rPr>
          <w:sz w:val="28"/>
          <w:szCs w:val="28"/>
        </w:rPr>
        <w:t>людей;</w:t>
      </w:r>
    </w:p>
    <w:p w:rsidR="008A5137" w:rsidRPr="008A5137" w:rsidRDefault="008A5137" w:rsidP="008A5137">
      <w:pPr>
        <w:pStyle w:val="ae"/>
        <w:numPr>
          <w:ilvl w:val="0"/>
          <w:numId w:val="1"/>
        </w:numPr>
        <w:tabs>
          <w:tab w:val="left" w:pos="1266"/>
        </w:tabs>
        <w:ind w:left="0" w:firstLine="720"/>
        <w:jc w:val="both"/>
        <w:rPr>
          <w:sz w:val="28"/>
          <w:szCs w:val="28"/>
        </w:rPr>
      </w:pPr>
      <w:r w:rsidRPr="00AC7D33">
        <w:rPr>
          <w:sz w:val="28"/>
          <w:szCs w:val="28"/>
        </w:rPr>
        <w:t>развитие</w:t>
      </w:r>
      <w:r w:rsidRPr="00AC7D33">
        <w:rPr>
          <w:spacing w:val="1"/>
          <w:sz w:val="28"/>
          <w:szCs w:val="28"/>
        </w:rPr>
        <w:t xml:space="preserve"> </w:t>
      </w:r>
      <w:r w:rsidRPr="00AC7D33">
        <w:rPr>
          <w:sz w:val="28"/>
          <w:szCs w:val="28"/>
        </w:rPr>
        <w:t>музыкально-эстетического</w:t>
      </w:r>
      <w:r w:rsidRPr="00AC7D33">
        <w:rPr>
          <w:spacing w:val="1"/>
          <w:sz w:val="28"/>
          <w:szCs w:val="28"/>
        </w:rPr>
        <w:t xml:space="preserve"> </w:t>
      </w:r>
      <w:r w:rsidRPr="00AC7D33">
        <w:rPr>
          <w:sz w:val="28"/>
          <w:szCs w:val="28"/>
        </w:rPr>
        <w:t>чувства,</w:t>
      </w:r>
      <w:r w:rsidRPr="00AC7D33">
        <w:rPr>
          <w:spacing w:val="1"/>
          <w:sz w:val="28"/>
          <w:szCs w:val="28"/>
        </w:rPr>
        <w:t xml:space="preserve"> </w:t>
      </w:r>
      <w:r w:rsidRPr="00AC7D33">
        <w:rPr>
          <w:sz w:val="28"/>
          <w:szCs w:val="28"/>
        </w:rPr>
        <w:t>проявляющего</w:t>
      </w:r>
      <w:r w:rsidRPr="00AC7D33">
        <w:rPr>
          <w:spacing w:val="1"/>
          <w:sz w:val="28"/>
          <w:szCs w:val="28"/>
        </w:rPr>
        <w:t xml:space="preserve"> </w:t>
      </w:r>
      <w:r w:rsidRPr="00AC7D33">
        <w:rPr>
          <w:sz w:val="28"/>
          <w:szCs w:val="28"/>
        </w:rPr>
        <w:t>себя</w:t>
      </w:r>
      <w:r w:rsidRPr="00AC7D33">
        <w:rPr>
          <w:spacing w:val="1"/>
          <w:sz w:val="28"/>
          <w:szCs w:val="28"/>
        </w:rPr>
        <w:t xml:space="preserve"> </w:t>
      </w:r>
      <w:r w:rsidRPr="00AC7D33">
        <w:rPr>
          <w:sz w:val="28"/>
          <w:szCs w:val="28"/>
        </w:rPr>
        <w:t>в</w:t>
      </w:r>
      <w:r w:rsidRPr="00AC7D33">
        <w:rPr>
          <w:spacing w:val="1"/>
          <w:sz w:val="28"/>
          <w:szCs w:val="28"/>
        </w:rPr>
        <w:t xml:space="preserve"> </w:t>
      </w:r>
      <w:r w:rsidRPr="00AC7D33">
        <w:rPr>
          <w:sz w:val="28"/>
          <w:szCs w:val="28"/>
        </w:rPr>
        <w:t>эмоционально-ценностном отношении к искусству, понимании его функций в</w:t>
      </w:r>
      <w:r w:rsidRPr="00AC7D33">
        <w:rPr>
          <w:spacing w:val="1"/>
          <w:sz w:val="28"/>
          <w:szCs w:val="28"/>
        </w:rPr>
        <w:t xml:space="preserve"> </w:t>
      </w:r>
      <w:r w:rsidRPr="00AC7D33">
        <w:rPr>
          <w:sz w:val="28"/>
          <w:szCs w:val="28"/>
        </w:rPr>
        <w:t>жизни</w:t>
      </w:r>
      <w:r w:rsidRPr="00AC7D33">
        <w:rPr>
          <w:spacing w:val="-1"/>
          <w:sz w:val="28"/>
          <w:szCs w:val="28"/>
        </w:rPr>
        <w:t xml:space="preserve"> </w:t>
      </w:r>
      <w:r w:rsidRPr="00AC7D33">
        <w:rPr>
          <w:sz w:val="28"/>
          <w:szCs w:val="28"/>
        </w:rPr>
        <w:t>человека</w:t>
      </w:r>
      <w:r w:rsidRPr="00AC7D33">
        <w:rPr>
          <w:spacing w:val="-3"/>
          <w:sz w:val="28"/>
          <w:szCs w:val="28"/>
        </w:rPr>
        <w:t xml:space="preserve"> </w:t>
      </w:r>
      <w:r w:rsidRPr="00AC7D33">
        <w:rPr>
          <w:sz w:val="28"/>
          <w:szCs w:val="28"/>
        </w:rPr>
        <w:t>и общества.</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МЕТАПРЕДМЕТНЫЕ РЕЗУЛЬТАТЫ</w:t>
      </w:r>
    </w:p>
    <w:p w:rsidR="005B0876" w:rsidRPr="00073B37" w:rsidRDefault="005B0876">
      <w:pPr>
        <w:spacing w:after="0" w:line="264" w:lineRule="auto"/>
        <w:ind w:left="120"/>
        <w:jc w:val="both"/>
        <w:rPr>
          <w:lang w:val="ru-RU"/>
        </w:rPr>
      </w:pPr>
    </w:p>
    <w:p w:rsidR="008A5137" w:rsidRPr="00AC7D33" w:rsidRDefault="008A5137" w:rsidP="008A5137">
      <w:pPr>
        <w:pStyle w:val="af"/>
        <w:ind w:left="0" w:firstLine="566"/>
        <w:jc w:val="both"/>
      </w:pPr>
      <w:r>
        <w:t>-</w:t>
      </w:r>
      <w:r w:rsidRPr="00AC7D33">
        <w:t xml:space="preserve">характеризуют уровень </w:t>
      </w:r>
      <w:proofErr w:type="spellStart"/>
      <w:r w:rsidRPr="00AC7D33">
        <w:t>сформированности</w:t>
      </w:r>
      <w:proofErr w:type="spellEnd"/>
      <w:r w:rsidRPr="00AC7D33">
        <w:rPr>
          <w:spacing w:val="1"/>
        </w:rPr>
        <w:t xml:space="preserve"> </w:t>
      </w:r>
      <w:r w:rsidRPr="00AC7D33">
        <w:t>универсальных учебных действий учащихся, проявляющихся в познавательной</w:t>
      </w:r>
      <w:r w:rsidRPr="00AC7D33">
        <w:rPr>
          <w:spacing w:val="1"/>
        </w:rPr>
        <w:t xml:space="preserve"> </w:t>
      </w:r>
      <w:r w:rsidRPr="00AC7D33">
        <w:t>и</w:t>
      </w:r>
      <w:r w:rsidRPr="00AC7D33">
        <w:rPr>
          <w:spacing w:val="-1"/>
        </w:rPr>
        <w:t xml:space="preserve"> </w:t>
      </w:r>
      <w:r w:rsidRPr="00AC7D33">
        <w:t>практической деятельности:</w:t>
      </w:r>
    </w:p>
    <w:p w:rsidR="008A5137" w:rsidRPr="00AC7D33" w:rsidRDefault="008A5137" w:rsidP="008A5137">
      <w:pPr>
        <w:pStyle w:val="ae"/>
        <w:numPr>
          <w:ilvl w:val="0"/>
          <w:numId w:val="2"/>
        </w:numPr>
        <w:tabs>
          <w:tab w:val="left" w:pos="978"/>
        </w:tabs>
        <w:ind w:left="0" w:firstLine="720"/>
        <w:jc w:val="both"/>
        <w:rPr>
          <w:sz w:val="28"/>
          <w:szCs w:val="28"/>
        </w:rPr>
      </w:pPr>
      <w:r w:rsidRPr="00AC7D33">
        <w:rPr>
          <w:sz w:val="28"/>
          <w:szCs w:val="28"/>
        </w:rPr>
        <w:t>овладение способностями принимать и сохранять цели и задачи учебной</w:t>
      </w:r>
      <w:r w:rsidRPr="00AC7D33">
        <w:rPr>
          <w:spacing w:val="1"/>
          <w:sz w:val="28"/>
          <w:szCs w:val="28"/>
        </w:rPr>
        <w:t xml:space="preserve"> </w:t>
      </w:r>
      <w:r w:rsidRPr="00AC7D33">
        <w:rPr>
          <w:sz w:val="28"/>
          <w:szCs w:val="28"/>
        </w:rPr>
        <w:t>деятельности,</w:t>
      </w:r>
      <w:r w:rsidRPr="00AC7D33">
        <w:rPr>
          <w:spacing w:val="1"/>
          <w:sz w:val="28"/>
          <w:szCs w:val="28"/>
        </w:rPr>
        <w:t xml:space="preserve"> </w:t>
      </w:r>
      <w:r w:rsidRPr="00AC7D33">
        <w:rPr>
          <w:sz w:val="28"/>
          <w:szCs w:val="28"/>
        </w:rPr>
        <w:t>поиска</w:t>
      </w:r>
      <w:r w:rsidRPr="00AC7D33">
        <w:rPr>
          <w:spacing w:val="1"/>
          <w:sz w:val="28"/>
          <w:szCs w:val="28"/>
        </w:rPr>
        <w:t xml:space="preserve"> </w:t>
      </w:r>
      <w:r w:rsidRPr="00AC7D33">
        <w:rPr>
          <w:sz w:val="28"/>
          <w:szCs w:val="28"/>
        </w:rPr>
        <w:t>средств</w:t>
      </w:r>
      <w:r w:rsidRPr="00AC7D33">
        <w:rPr>
          <w:spacing w:val="1"/>
          <w:sz w:val="28"/>
          <w:szCs w:val="28"/>
        </w:rPr>
        <w:t xml:space="preserve"> </w:t>
      </w:r>
      <w:r w:rsidRPr="00AC7D33">
        <w:rPr>
          <w:sz w:val="28"/>
          <w:szCs w:val="28"/>
        </w:rPr>
        <w:t>ее</w:t>
      </w:r>
      <w:r w:rsidRPr="00AC7D33">
        <w:rPr>
          <w:spacing w:val="1"/>
          <w:sz w:val="28"/>
          <w:szCs w:val="28"/>
        </w:rPr>
        <w:t xml:space="preserve"> </w:t>
      </w:r>
      <w:r w:rsidRPr="00AC7D33">
        <w:rPr>
          <w:sz w:val="28"/>
          <w:szCs w:val="28"/>
        </w:rPr>
        <w:t>осуществления</w:t>
      </w:r>
      <w:r w:rsidRPr="00AC7D33">
        <w:rPr>
          <w:spacing w:val="1"/>
          <w:sz w:val="28"/>
          <w:szCs w:val="28"/>
        </w:rPr>
        <w:t xml:space="preserve"> </w:t>
      </w:r>
      <w:r w:rsidRPr="00AC7D33">
        <w:rPr>
          <w:sz w:val="28"/>
          <w:szCs w:val="28"/>
        </w:rPr>
        <w:t>в</w:t>
      </w:r>
      <w:r w:rsidRPr="00AC7D33">
        <w:rPr>
          <w:spacing w:val="1"/>
          <w:sz w:val="28"/>
          <w:szCs w:val="28"/>
        </w:rPr>
        <w:t xml:space="preserve"> </w:t>
      </w:r>
      <w:r w:rsidRPr="00AC7D33">
        <w:rPr>
          <w:sz w:val="28"/>
          <w:szCs w:val="28"/>
        </w:rPr>
        <w:t>разных</w:t>
      </w:r>
      <w:r w:rsidRPr="00AC7D33">
        <w:rPr>
          <w:spacing w:val="1"/>
          <w:sz w:val="28"/>
          <w:szCs w:val="28"/>
        </w:rPr>
        <w:t xml:space="preserve"> </w:t>
      </w:r>
      <w:r w:rsidRPr="00AC7D33">
        <w:rPr>
          <w:sz w:val="28"/>
          <w:szCs w:val="28"/>
        </w:rPr>
        <w:t>формах</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видах</w:t>
      </w:r>
      <w:r w:rsidRPr="00AC7D33">
        <w:rPr>
          <w:spacing w:val="1"/>
          <w:sz w:val="28"/>
          <w:szCs w:val="28"/>
        </w:rPr>
        <w:t xml:space="preserve"> </w:t>
      </w:r>
      <w:r w:rsidRPr="00AC7D33">
        <w:rPr>
          <w:sz w:val="28"/>
          <w:szCs w:val="28"/>
        </w:rPr>
        <w:t>музыкально -</w:t>
      </w:r>
      <w:r w:rsidRPr="00AC7D33">
        <w:rPr>
          <w:spacing w:val="-1"/>
          <w:sz w:val="28"/>
          <w:szCs w:val="28"/>
        </w:rPr>
        <w:t xml:space="preserve"> </w:t>
      </w:r>
      <w:r w:rsidRPr="00AC7D33">
        <w:rPr>
          <w:sz w:val="28"/>
          <w:szCs w:val="28"/>
        </w:rPr>
        <w:t>ритмической</w:t>
      </w:r>
      <w:r w:rsidRPr="00AC7D33">
        <w:rPr>
          <w:spacing w:val="-3"/>
          <w:sz w:val="28"/>
          <w:szCs w:val="28"/>
        </w:rPr>
        <w:t xml:space="preserve"> </w:t>
      </w:r>
      <w:r w:rsidRPr="00AC7D33">
        <w:rPr>
          <w:sz w:val="28"/>
          <w:szCs w:val="28"/>
        </w:rPr>
        <w:t>деятельности;</w:t>
      </w:r>
    </w:p>
    <w:p w:rsidR="008A5137" w:rsidRPr="00AC7D33" w:rsidRDefault="008A5137" w:rsidP="008A5137">
      <w:pPr>
        <w:pStyle w:val="af"/>
        <w:numPr>
          <w:ilvl w:val="0"/>
          <w:numId w:val="2"/>
        </w:numPr>
        <w:ind w:left="0" w:firstLine="720"/>
        <w:jc w:val="both"/>
      </w:pPr>
      <w:r w:rsidRPr="00AC7D33">
        <w:t>освоение</w:t>
      </w:r>
      <w:r w:rsidRPr="00AC7D33">
        <w:rPr>
          <w:spacing w:val="-4"/>
        </w:rPr>
        <w:t xml:space="preserve"> </w:t>
      </w:r>
      <w:r w:rsidRPr="00AC7D33">
        <w:t>способов</w:t>
      </w:r>
      <w:r w:rsidRPr="00AC7D33">
        <w:rPr>
          <w:spacing w:val="-5"/>
        </w:rPr>
        <w:t xml:space="preserve"> </w:t>
      </w:r>
      <w:r w:rsidRPr="00AC7D33">
        <w:t>решения</w:t>
      </w:r>
      <w:r w:rsidRPr="00AC7D33">
        <w:rPr>
          <w:spacing w:val="-7"/>
        </w:rPr>
        <w:t xml:space="preserve"> </w:t>
      </w:r>
      <w:r w:rsidRPr="00AC7D33">
        <w:t>проблем</w:t>
      </w:r>
      <w:r w:rsidRPr="00AC7D33">
        <w:rPr>
          <w:spacing w:val="-6"/>
        </w:rPr>
        <w:t xml:space="preserve"> </w:t>
      </w:r>
      <w:r w:rsidRPr="00AC7D33">
        <w:t>творческого,</w:t>
      </w:r>
      <w:r w:rsidRPr="00AC7D33">
        <w:rPr>
          <w:spacing w:val="-5"/>
        </w:rPr>
        <w:t xml:space="preserve"> </w:t>
      </w:r>
      <w:r w:rsidRPr="00AC7D33">
        <w:t>поискового</w:t>
      </w:r>
      <w:r w:rsidRPr="00AC7D33">
        <w:rPr>
          <w:spacing w:val="-5"/>
        </w:rPr>
        <w:t xml:space="preserve"> </w:t>
      </w:r>
      <w:r w:rsidRPr="00AC7D33">
        <w:t>характера;</w:t>
      </w:r>
    </w:p>
    <w:p w:rsidR="008A5137" w:rsidRPr="00AC7D33" w:rsidRDefault="008A5137" w:rsidP="008A5137">
      <w:pPr>
        <w:pStyle w:val="ae"/>
        <w:numPr>
          <w:ilvl w:val="0"/>
          <w:numId w:val="2"/>
        </w:numPr>
        <w:tabs>
          <w:tab w:val="left" w:pos="1300"/>
        </w:tabs>
        <w:ind w:left="0" w:firstLine="720"/>
        <w:jc w:val="both"/>
        <w:rPr>
          <w:sz w:val="28"/>
          <w:szCs w:val="28"/>
        </w:rPr>
      </w:pPr>
      <w:r w:rsidRPr="00AC7D33">
        <w:rPr>
          <w:sz w:val="28"/>
          <w:szCs w:val="28"/>
        </w:rPr>
        <w:t>формирование</w:t>
      </w:r>
      <w:r w:rsidRPr="00AC7D33">
        <w:rPr>
          <w:spacing w:val="1"/>
          <w:sz w:val="28"/>
          <w:szCs w:val="28"/>
        </w:rPr>
        <w:t xml:space="preserve"> </w:t>
      </w:r>
      <w:r w:rsidRPr="00AC7D33">
        <w:rPr>
          <w:sz w:val="28"/>
          <w:szCs w:val="28"/>
        </w:rPr>
        <w:t>умения</w:t>
      </w:r>
      <w:r w:rsidRPr="00AC7D33">
        <w:rPr>
          <w:spacing w:val="1"/>
          <w:sz w:val="28"/>
          <w:szCs w:val="28"/>
        </w:rPr>
        <w:t xml:space="preserve"> </w:t>
      </w:r>
      <w:r w:rsidRPr="00AC7D33">
        <w:rPr>
          <w:sz w:val="28"/>
          <w:szCs w:val="28"/>
        </w:rPr>
        <w:t>планировать,</w:t>
      </w:r>
      <w:r w:rsidRPr="00AC7D33">
        <w:rPr>
          <w:spacing w:val="1"/>
          <w:sz w:val="28"/>
          <w:szCs w:val="28"/>
        </w:rPr>
        <w:t xml:space="preserve"> </w:t>
      </w:r>
      <w:r w:rsidRPr="00AC7D33">
        <w:rPr>
          <w:sz w:val="28"/>
          <w:szCs w:val="28"/>
        </w:rPr>
        <w:t>контролировать</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оценивать</w:t>
      </w:r>
      <w:r w:rsidRPr="00AC7D33">
        <w:rPr>
          <w:spacing w:val="1"/>
          <w:sz w:val="28"/>
          <w:szCs w:val="28"/>
        </w:rPr>
        <w:t xml:space="preserve"> </w:t>
      </w:r>
      <w:r w:rsidRPr="00AC7D33">
        <w:rPr>
          <w:sz w:val="28"/>
          <w:szCs w:val="28"/>
        </w:rPr>
        <w:t>учебные</w:t>
      </w:r>
      <w:r w:rsidRPr="00AC7D33">
        <w:rPr>
          <w:spacing w:val="1"/>
          <w:sz w:val="28"/>
          <w:szCs w:val="28"/>
        </w:rPr>
        <w:t xml:space="preserve"> </w:t>
      </w:r>
      <w:r w:rsidRPr="00AC7D33">
        <w:rPr>
          <w:sz w:val="28"/>
          <w:szCs w:val="28"/>
        </w:rPr>
        <w:t>действия</w:t>
      </w:r>
      <w:r w:rsidRPr="00AC7D33">
        <w:rPr>
          <w:spacing w:val="1"/>
          <w:sz w:val="28"/>
          <w:szCs w:val="28"/>
        </w:rPr>
        <w:t xml:space="preserve"> </w:t>
      </w:r>
      <w:r w:rsidRPr="00AC7D33">
        <w:rPr>
          <w:sz w:val="28"/>
          <w:szCs w:val="28"/>
        </w:rPr>
        <w:t>в</w:t>
      </w:r>
      <w:r w:rsidRPr="00AC7D33">
        <w:rPr>
          <w:spacing w:val="1"/>
          <w:sz w:val="28"/>
          <w:szCs w:val="28"/>
        </w:rPr>
        <w:t xml:space="preserve"> </w:t>
      </w:r>
      <w:r w:rsidRPr="00AC7D33">
        <w:rPr>
          <w:sz w:val="28"/>
          <w:szCs w:val="28"/>
        </w:rPr>
        <w:t>соответствии</w:t>
      </w:r>
      <w:r w:rsidRPr="00AC7D33">
        <w:rPr>
          <w:spacing w:val="1"/>
          <w:sz w:val="28"/>
          <w:szCs w:val="28"/>
        </w:rPr>
        <w:t xml:space="preserve"> </w:t>
      </w:r>
      <w:r w:rsidRPr="00AC7D33">
        <w:rPr>
          <w:sz w:val="28"/>
          <w:szCs w:val="28"/>
        </w:rPr>
        <w:t>с</w:t>
      </w:r>
      <w:r w:rsidRPr="00AC7D33">
        <w:rPr>
          <w:spacing w:val="1"/>
          <w:sz w:val="28"/>
          <w:szCs w:val="28"/>
        </w:rPr>
        <w:t xml:space="preserve"> </w:t>
      </w:r>
      <w:r w:rsidRPr="00AC7D33">
        <w:rPr>
          <w:sz w:val="28"/>
          <w:szCs w:val="28"/>
        </w:rPr>
        <w:t>поставленной</w:t>
      </w:r>
      <w:r w:rsidRPr="00AC7D33">
        <w:rPr>
          <w:spacing w:val="1"/>
          <w:sz w:val="28"/>
          <w:szCs w:val="28"/>
        </w:rPr>
        <w:t xml:space="preserve"> </w:t>
      </w:r>
      <w:r w:rsidRPr="00AC7D33">
        <w:rPr>
          <w:sz w:val="28"/>
          <w:szCs w:val="28"/>
        </w:rPr>
        <w:t>задачей</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условием</w:t>
      </w:r>
      <w:r w:rsidRPr="00AC7D33">
        <w:rPr>
          <w:spacing w:val="1"/>
          <w:sz w:val="28"/>
          <w:szCs w:val="28"/>
        </w:rPr>
        <w:t xml:space="preserve"> </w:t>
      </w:r>
      <w:r w:rsidRPr="00AC7D33">
        <w:rPr>
          <w:sz w:val="28"/>
          <w:szCs w:val="28"/>
        </w:rPr>
        <w:t>ее</w:t>
      </w:r>
      <w:r w:rsidRPr="00AC7D33">
        <w:rPr>
          <w:spacing w:val="1"/>
          <w:sz w:val="28"/>
          <w:szCs w:val="28"/>
        </w:rPr>
        <w:t xml:space="preserve"> </w:t>
      </w:r>
      <w:r w:rsidRPr="00AC7D33">
        <w:rPr>
          <w:sz w:val="28"/>
          <w:szCs w:val="28"/>
        </w:rPr>
        <w:t>реализации; определять наиболее эффективные способы достижения результата</w:t>
      </w:r>
      <w:r w:rsidRPr="00AC7D33">
        <w:rPr>
          <w:spacing w:val="1"/>
          <w:sz w:val="28"/>
          <w:szCs w:val="28"/>
        </w:rPr>
        <w:t xml:space="preserve"> </w:t>
      </w:r>
      <w:r w:rsidRPr="00AC7D33">
        <w:rPr>
          <w:sz w:val="28"/>
          <w:szCs w:val="28"/>
        </w:rPr>
        <w:t>в</w:t>
      </w:r>
      <w:r w:rsidRPr="00AC7D33">
        <w:rPr>
          <w:spacing w:val="-3"/>
          <w:sz w:val="28"/>
          <w:szCs w:val="28"/>
        </w:rPr>
        <w:t xml:space="preserve"> </w:t>
      </w:r>
      <w:r w:rsidRPr="00AC7D33">
        <w:rPr>
          <w:sz w:val="28"/>
          <w:szCs w:val="28"/>
        </w:rPr>
        <w:t>исполнительской</w:t>
      </w:r>
      <w:r w:rsidRPr="00AC7D33">
        <w:rPr>
          <w:spacing w:val="-3"/>
          <w:sz w:val="28"/>
          <w:szCs w:val="28"/>
        </w:rPr>
        <w:t xml:space="preserve"> </w:t>
      </w:r>
      <w:r w:rsidRPr="00AC7D33">
        <w:rPr>
          <w:sz w:val="28"/>
          <w:szCs w:val="28"/>
        </w:rPr>
        <w:t>и творческой деятельности;</w:t>
      </w:r>
    </w:p>
    <w:p w:rsidR="008A5137" w:rsidRPr="00AC7D33" w:rsidRDefault="008A5137" w:rsidP="008A5137">
      <w:pPr>
        <w:pStyle w:val="ae"/>
        <w:numPr>
          <w:ilvl w:val="0"/>
          <w:numId w:val="2"/>
        </w:numPr>
        <w:tabs>
          <w:tab w:val="left" w:pos="1432"/>
        </w:tabs>
        <w:ind w:left="0" w:firstLine="720"/>
        <w:jc w:val="both"/>
        <w:rPr>
          <w:sz w:val="28"/>
          <w:szCs w:val="28"/>
        </w:rPr>
      </w:pPr>
      <w:r w:rsidRPr="00AC7D33">
        <w:rPr>
          <w:sz w:val="28"/>
          <w:szCs w:val="28"/>
        </w:rPr>
        <w:t>продуктивное</w:t>
      </w:r>
      <w:r w:rsidRPr="00AC7D33">
        <w:rPr>
          <w:spacing w:val="1"/>
          <w:sz w:val="28"/>
          <w:szCs w:val="28"/>
        </w:rPr>
        <w:t xml:space="preserve"> </w:t>
      </w:r>
      <w:r w:rsidRPr="00AC7D33">
        <w:rPr>
          <w:sz w:val="28"/>
          <w:szCs w:val="28"/>
        </w:rPr>
        <w:t>сотрудничество</w:t>
      </w:r>
      <w:r w:rsidRPr="00AC7D33">
        <w:rPr>
          <w:spacing w:val="1"/>
          <w:sz w:val="28"/>
          <w:szCs w:val="28"/>
        </w:rPr>
        <w:t xml:space="preserve"> </w:t>
      </w:r>
      <w:r w:rsidRPr="00AC7D33">
        <w:rPr>
          <w:sz w:val="28"/>
          <w:szCs w:val="28"/>
        </w:rPr>
        <w:t>(общение,</w:t>
      </w:r>
      <w:r w:rsidRPr="00AC7D33">
        <w:rPr>
          <w:spacing w:val="1"/>
          <w:sz w:val="28"/>
          <w:szCs w:val="28"/>
        </w:rPr>
        <w:t xml:space="preserve"> </w:t>
      </w:r>
      <w:r w:rsidRPr="00AC7D33">
        <w:rPr>
          <w:sz w:val="28"/>
          <w:szCs w:val="28"/>
        </w:rPr>
        <w:t>взаимодействие)</w:t>
      </w:r>
      <w:r w:rsidRPr="00AC7D33">
        <w:rPr>
          <w:spacing w:val="1"/>
          <w:sz w:val="28"/>
          <w:szCs w:val="28"/>
        </w:rPr>
        <w:t xml:space="preserve"> </w:t>
      </w:r>
      <w:r w:rsidRPr="00AC7D33">
        <w:rPr>
          <w:sz w:val="28"/>
          <w:szCs w:val="28"/>
        </w:rPr>
        <w:t>со</w:t>
      </w:r>
      <w:r w:rsidRPr="00AC7D33">
        <w:rPr>
          <w:spacing w:val="-67"/>
          <w:sz w:val="28"/>
          <w:szCs w:val="28"/>
        </w:rPr>
        <w:t xml:space="preserve"> </w:t>
      </w:r>
      <w:r w:rsidRPr="00AC7D33">
        <w:rPr>
          <w:sz w:val="28"/>
          <w:szCs w:val="28"/>
        </w:rPr>
        <w:t>сверстниками при решении различных музыкально-творческих задач на уроках</w:t>
      </w:r>
      <w:r w:rsidRPr="00AC7D33">
        <w:rPr>
          <w:spacing w:val="1"/>
          <w:sz w:val="28"/>
          <w:szCs w:val="28"/>
        </w:rPr>
        <w:t xml:space="preserve"> </w:t>
      </w:r>
      <w:r w:rsidRPr="00AC7D33">
        <w:rPr>
          <w:sz w:val="28"/>
          <w:szCs w:val="28"/>
        </w:rPr>
        <w:t>ритмики,</w:t>
      </w:r>
      <w:r w:rsidRPr="00AC7D33">
        <w:rPr>
          <w:spacing w:val="1"/>
          <w:sz w:val="28"/>
          <w:szCs w:val="28"/>
        </w:rPr>
        <w:t xml:space="preserve"> </w:t>
      </w:r>
      <w:r w:rsidRPr="00AC7D33">
        <w:rPr>
          <w:sz w:val="28"/>
          <w:szCs w:val="28"/>
        </w:rPr>
        <w:t>во</w:t>
      </w:r>
      <w:r w:rsidRPr="00AC7D33">
        <w:rPr>
          <w:spacing w:val="1"/>
          <w:sz w:val="28"/>
          <w:szCs w:val="28"/>
        </w:rPr>
        <w:t xml:space="preserve"> </w:t>
      </w:r>
      <w:r w:rsidRPr="00AC7D33">
        <w:rPr>
          <w:sz w:val="28"/>
          <w:szCs w:val="28"/>
        </w:rPr>
        <w:t>внеурочной</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внешкольной</w:t>
      </w:r>
      <w:r w:rsidRPr="00AC7D33">
        <w:rPr>
          <w:spacing w:val="71"/>
          <w:sz w:val="28"/>
          <w:szCs w:val="28"/>
        </w:rPr>
        <w:t xml:space="preserve"> </w:t>
      </w:r>
      <w:r w:rsidRPr="00AC7D33">
        <w:rPr>
          <w:sz w:val="28"/>
          <w:szCs w:val="28"/>
        </w:rPr>
        <w:t>музыкально-эстетической</w:t>
      </w:r>
      <w:r w:rsidRPr="00AC7D33">
        <w:rPr>
          <w:spacing w:val="1"/>
          <w:sz w:val="28"/>
          <w:szCs w:val="28"/>
        </w:rPr>
        <w:t xml:space="preserve"> </w:t>
      </w:r>
      <w:r w:rsidRPr="00AC7D33">
        <w:rPr>
          <w:sz w:val="28"/>
          <w:szCs w:val="28"/>
        </w:rPr>
        <w:t>деятельности;</w:t>
      </w:r>
    </w:p>
    <w:p w:rsidR="008A5137" w:rsidRPr="00AC7D33" w:rsidRDefault="008A5137" w:rsidP="008A5137">
      <w:pPr>
        <w:pStyle w:val="ae"/>
        <w:numPr>
          <w:ilvl w:val="0"/>
          <w:numId w:val="2"/>
        </w:numPr>
        <w:tabs>
          <w:tab w:val="left" w:pos="1329"/>
        </w:tabs>
        <w:ind w:left="0" w:firstLine="720"/>
        <w:jc w:val="both"/>
        <w:rPr>
          <w:sz w:val="28"/>
          <w:szCs w:val="28"/>
        </w:rPr>
      </w:pPr>
      <w:r w:rsidRPr="00AC7D33">
        <w:rPr>
          <w:sz w:val="28"/>
          <w:szCs w:val="28"/>
        </w:rPr>
        <w:lastRenderedPageBreak/>
        <w:t>освоение начальных форм познавательной и личностной рефлексии;</w:t>
      </w:r>
      <w:r w:rsidRPr="00AC7D33">
        <w:rPr>
          <w:spacing w:val="1"/>
          <w:sz w:val="28"/>
          <w:szCs w:val="28"/>
        </w:rPr>
        <w:t xml:space="preserve"> </w:t>
      </w:r>
      <w:r w:rsidRPr="00AC7D33">
        <w:rPr>
          <w:sz w:val="28"/>
          <w:szCs w:val="28"/>
        </w:rPr>
        <w:t>позитивная</w:t>
      </w:r>
      <w:r w:rsidRPr="00AC7D33">
        <w:rPr>
          <w:spacing w:val="-1"/>
          <w:sz w:val="28"/>
          <w:szCs w:val="28"/>
        </w:rPr>
        <w:t xml:space="preserve"> </w:t>
      </w:r>
      <w:r w:rsidRPr="00AC7D33">
        <w:rPr>
          <w:sz w:val="28"/>
          <w:szCs w:val="28"/>
        </w:rPr>
        <w:t>самооценка</w:t>
      </w:r>
      <w:r w:rsidRPr="00AC7D33">
        <w:rPr>
          <w:spacing w:val="-1"/>
          <w:sz w:val="28"/>
          <w:szCs w:val="28"/>
        </w:rPr>
        <w:t xml:space="preserve"> </w:t>
      </w:r>
      <w:r w:rsidRPr="00AC7D33">
        <w:rPr>
          <w:sz w:val="28"/>
          <w:szCs w:val="28"/>
        </w:rPr>
        <w:t>своих</w:t>
      </w:r>
      <w:r w:rsidRPr="00AC7D33">
        <w:rPr>
          <w:spacing w:val="1"/>
          <w:sz w:val="28"/>
          <w:szCs w:val="28"/>
        </w:rPr>
        <w:t xml:space="preserve"> </w:t>
      </w:r>
      <w:r w:rsidRPr="00AC7D33">
        <w:rPr>
          <w:sz w:val="28"/>
          <w:szCs w:val="28"/>
        </w:rPr>
        <w:t>творческих возможностей;</w:t>
      </w:r>
    </w:p>
    <w:p w:rsidR="008A5137" w:rsidRPr="00AC7D33" w:rsidRDefault="008A5137" w:rsidP="008A5137">
      <w:pPr>
        <w:pStyle w:val="ae"/>
        <w:numPr>
          <w:ilvl w:val="0"/>
          <w:numId w:val="2"/>
        </w:numPr>
        <w:tabs>
          <w:tab w:val="left" w:pos="1151"/>
        </w:tabs>
        <w:ind w:left="0" w:firstLine="720"/>
        <w:jc w:val="both"/>
        <w:rPr>
          <w:sz w:val="28"/>
          <w:szCs w:val="28"/>
        </w:rPr>
      </w:pPr>
      <w:r w:rsidRPr="00AC7D33">
        <w:rPr>
          <w:sz w:val="28"/>
          <w:szCs w:val="28"/>
        </w:rPr>
        <w:t>приобретение умения осознанного построения речевого высказывания о</w:t>
      </w:r>
      <w:r w:rsidRPr="00AC7D33">
        <w:rPr>
          <w:spacing w:val="1"/>
          <w:sz w:val="28"/>
          <w:szCs w:val="28"/>
        </w:rPr>
        <w:t xml:space="preserve"> </w:t>
      </w:r>
      <w:r w:rsidRPr="00AC7D33">
        <w:rPr>
          <w:sz w:val="28"/>
          <w:szCs w:val="28"/>
        </w:rPr>
        <w:t>содержании,</w:t>
      </w:r>
      <w:r w:rsidRPr="00AC7D33">
        <w:rPr>
          <w:spacing w:val="1"/>
          <w:sz w:val="28"/>
          <w:szCs w:val="28"/>
        </w:rPr>
        <w:t xml:space="preserve"> </w:t>
      </w:r>
      <w:r w:rsidRPr="00AC7D33">
        <w:rPr>
          <w:sz w:val="28"/>
          <w:szCs w:val="28"/>
        </w:rPr>
        <w:t>характере,</w:t>
      </w:r>
      <w:r w:rsidRPr="00AC7D33">
        <w:rPr>
          <w:spacing w:val="1"/>
          <w:sz w:val="28"/>
          <w:szCs w:val="28"/>
        </w:rPr>
        <w:t xml:space="preserve"> </w:t>
      </w:r>
      <w:r w:rsidRPr="00AC7D33">
        <w:rPr>
          <w:sz w:val="28"/>
          <w:szCs w:val="28"/>
        </w:rPr>
        <w:t>особенностях</w:t>
      </w:r>
      <w:r w:rsidRPr="00AC7D33">
        <w:rPr>
          <w:spacing w:val="1"/>
          <w:sz w:val="28"/>
          <w:szCs w:val="28"/>
        </w:rPr>
        <w:t xml:space="preserve"> </w:t>
      </w:r>
      <w:r w:rsidRPr="00AC7D33">
        <w:rPr>
          <w:sz w:val="28"/>
          <w:szCs w:val="28"/>
        </w:rPr>
        <w:t>языка</w:t>
      </w:r>
      <w:r w:rsidRPr="00AC7D33">
        <w:rPr>
          <w:spacing w:val="1"/>
          <w:sz w:val="28"/>
          <w:szCs w:val="28"/>
        </w:rPr>
        <w:t xml:space="preserve"> </w:t>
      </w:r>
      <w:r w:rsidRPr="00AC7D33">
        <w:rPr>
          <w:sz w:val="28"/>
          <w:szCs w:val="28"/>
        </w:rPr>
        <w:t>музыкальных</w:t>
      </w:r>
      <w:r w:rsidRPr="00AC7D33">
        <w:rPr>
          <w:spacing w:val="1"/>
          <w:sz w:val="28"/>
          <w:szCs w:val="28"/>
        </w:rPr>
        <w:t xml:space="preserve"> </w:t>
      </w:r>
      <w:r w:rsidRPr="00AC7D33">
        <w:rPr>
          <w:sz w:val="28"/>
          <w:szCs w:val="28"/>
        </w:rPr>
        <w:t>произведений</w:t>
      </w:r>
      <w:r w:rsidRPr="00AC7D33">
        <w:rPr>
          <w:spacing w:val="1"/>
          <w:sz w:val="28"/>
          <w:szCs w:val="28"/>
        </w:rPr>
        <w:t xml:space="preserve"> </w:t>
      </w:r>
      <w:r w:rsidRPr="00AC7D33">
        <w:rPr>
          <w:sz w:val="28"/>
          <w:szCs w:val="28"/>
        </w:rPr>
        <w:t>в</w:t>
      </w:r>
      <w:r w:rsidRPr="00AC7D33">
        <w:rPr>
          <w:spacing w:val="1"/>
          <w:sz w:val="28"/>
          <w:szCs w:val="28"/>
        </w:rPr>
        <w:t xml:space="preserve"> </w:t>
      </w:r>
      <w:r w:rsidRPr="00AC7D33">
        <w:rPr>
          <w:sz w:val="28"/>
          <w:szCs w:val="28"/>
        </w:rPr>
        <w:t>соответствии</w:t>
      </w:r>
      <w:r w:rsidRPr="00AC7D33">
        <w:rPr>
          <w:spacing w:val="-1"/>
          <w:sz w:val="28"/>
          <w:szCs w:val="28"/>
        </w:rPr>
        <w:t xml:space="preserve"> </w:t>
      </w:r>
      <w:r w:rsidRPr="00AC7D33">
        <w:rPr>
          <w:sz w:val="28"/>
          <w:szCs w:val="28"/>
        </w:rPr>
        <w:t>с</w:t>
      </w:r>
      <w:r w:rsidRPr="00AC7D33">
        <w:rPr>
          <w:spacing w:val="-1"/>
          <w:sz w:val="28"/>
          <w:szCs w:val="28"/>
        </w:rPr>
        <w:t xml:space="preserve"> </w:t>
      </w:r>
      <w:r w:rsidRPr="00AC7D33">
        <w:rPr>
          <w:sz w:val="28"/>
          <w:szCs w:val="28"/>
        </w:rPr>
        <w:t>задачами</w:t>
      </w:r>
      <w:r w:rsidRPr="00AC7D33">
        <w:rPr>
          <w:spacing w:val="1"/>
          <w:sz w:val="28"/>
          <w:szCs w:val="28"/>
        </w:rPr>
        <w:t xml:space="preserve"> </w:t>
      </w:r>
      <w:r w:rsidRPr="00AC7D33">
        <w:rPr>
          <w:sz w:val="28"/>
          <w:szCs w:val="28"/>
        </w:rPr>
        <w:t>коммуникации;</w:t>
      </w:r>
    </w:p>
    <w:p w:rsidR="008A5137" w:rsidRPr="00AC7D33" w:rsidRDefault="008A5137" w:rsidP="008A5137">
      <w:pPr>
        <w:pStyle w:val="ae"/>
        <w:numPr>
          <w:ilvl w:val="0"/>
          <w:numId w:val="2"/>
        </w:numPr>
        <w:tabs>
          <w:tab w:val="left" w:pos="1473"/>
        </w:tabs>
        <w:ind w:left="0" w:firstLine="720"/>
        <w:jc w:val="both"/>
        <w:rPr>
          <w:sz w:val="28"/>
          <w:szCs w:val="28"/>
        </w:rPr>
      </w:pPr>
      <w:r w:rsidRPr="00AC7D33">
        <w:rPr>
          <w:sz w:val="28"/>
          <w:szCs w:val="28"/>
        </w:rPr>
        <w:t>умение</w:t>
      </w:r>
      <w:r w:rsidRPr="00AC7D33">
        <w:rPr>
          <w:spacing w:val="1"/>
          <w:sz w:val="28"/>
          <w:szCs w:val="28"/>
        </w:rPr>
        <w:t xml:space="preserve"> </w:t>
      </w:r>
      <w:r w:rsidRPr="00AC7D33">
        <w:rPr>
          <w:sz w:val="28"/>
          <w:szCs w:val="28"/>
        </w:rPr>
        <w:t>осуществлять</w:t>
      </w:r>
      <w:r w:rsidRPr="00AC7D33">
        <w:rPr>
          <w:spacing w:val="1"/>
          <w:sz w:val="28"/>
          <w:szCs w:val="28"/>
        </w:rPr>
        <w:t xml:space="preserve"> </w:t>
      </w:r>
      <w:r w:rsidRPr="00AC7D33">
        <w:rPr>
          <w:sz w:val="28"/>
          <w:szCs w:val="28"/>
        </w:rPr>
        <w:t>информационную,</w:t>
      </w:r>
      <w:r w:rsidRPr="00AC7D33">
        <w:rPr>
          <w:spacing w:val="1"/>
          <w:sz w:val="28"/>
          <w:szCs w:val="28"/>
        </w:rPr>
        <w:t xml:space="preserve"> </w:t>
      </w:r>
      <w:r w:rsidRPr="00AC7D33">
        <w:rPr>
          <w:sz w:val="28"/>
          <w:szCs w:val="28"/>
        </w:rPr>
        <w:t>познавательную</w:t>
      </w:r>
      <w:r w:rsidRPr="00AC7D33">
        <w:rPr>
          <w:spacing w:val="1"/>
          <w:sz w:val="28"/>
          <w:szCs w:val="28"/>
        </w:rPr>
        <w:t xml:space="preserve"> </w:t>
      </w:r>
      <w:r w:rsidRPr="00AC7D33">
        <w:rPr>
          <w:sz w:val="28"/>
          <w:szCs w:val="28"/>
        </w:rPr>
        <w:t>и</w:t>
      </w:r>
      <w:r w:rsidRPr="00AC7D33">
        <w:rPr>
          <w:spacing w:val="1"/>
          <w:sz w:val="28"/>
          <w:szCs w:val="28"/>
        </w:rPr>
        <w:t xml:space="preserve"> </w:t>
      </w:r>
      <w:r w:rsidRPr="00AC7D33">
        <w:rPr>
          <w:sz w:val="28"/>
          <w:szCs w:val="28"/>
        </w:rPr>
        <w:t>практическую деятельность с использованием различных средств информации и</w:t>
      </w:r>
      <w:r w:rsidRPr="00AC7D33">
        <w:rPr>
          <w:spacing w:val="-67"/>
          <w:sz w:val="28"/>
          <w:szCs w:val="28"/>
        </w:rPr>
        <w:t xml:space="preserve"> </w:t>
      </w:r>
      <w:r w:rsidRPr="00AC7D33">
        <w:rPr>
          <w:sz w:val="28"/>
          <w:szCs w:val="28"/>
        </w:rPr>
        <w:t>коммуникации</w:t>
      </w:r>
      <w:r w:rsidRPr="00AC7D33">
        <w:rPr>
          <w:spacing w:val="1"/>
          <w:sz w:val="28"/>
          <w:szCs w:val="28"/>
        </w:rPr>
        <w:t xml:space="preserve"> </w:t>
      </w:r>
      <w:r w:rsidRPr="00AC7D33">
        <w:rPr>
          <w:sz w:val="28"/>
          <w:szCs w:val="28"/>
        </w:rPr>
        <w:t>(включая</w:t>
      </w:r>
      <w:r w:rsidRPr="00AC7D33">
        <w:rPr>
          <w:spacing w:val="1"/>
          <w:sz w:val="28"/>
          <w:szCs w:val="28"/>
        </w:rPr>
        <w:t xml:space="preserve"> </w:t>
      </w:r>
      <w:r w:rsidRPr="00AC7D33">
        <w:rPr>
          <w:sz w:val="28"/>
          <w:szCs w:val="28"/>
        </w:rPr>
        <w:t>пособия</w:t>
      </w:r>
      <w:r w:rsidRPr="00AC7D33">
        <w:rPr>
          <w:spacing w:val="1"/>
          <w:sz w:val="28"/>
          <w:szCs w:val="28"/>
        </w:rPr>
        <w:t xml:space="preserve"> </w:t>
      </w:r>
      <w:r w:rsidRPr="00AC7D33">
        <w:rPr>
          <w:sz w:val="28"/>
          <w:szCs w:val="28"/>
        </w:rPr>
        <w:t>на</w:t>
      </w:r>
      <w:r w:rsidRPr="00AC7D33">
        <w:rPr>
          <w:spacing w:val="1"/>
          <w:sz w:val="28"/>
          <w:szCs w:val="28"/>
        </w:rPr>
        <w:t xml:space="preserve"> </w:t>
      </w:r>
      <w:r w:rsidRPr="00AC7D33">
        <w:rPr>
          <w:sz w:val="28"/>
          <w:szCs w:val="28"/>
        </w:rPr>
        <w:t>электронных</w:t>
      </w:r>
      <w:r w:rsidRPr="00AC7D33">
        <w:rPr>
          <w:spacing w:val="1"/>
          <w:sz w:val="28"/>
          <w:szCs w:val="28"/>
        </w:rPr>
        <w:t xml:space="preserve"> </w:t>
      </w:r>
      <w:r w:rsidRPr="00AC7D33">
        <w:rPr>
          <w:sz w:val="28"/>
          <w:szCs w:val="28"/>
        </w:rPr>
        <w:t>носителях,</w:t>
      </w:r>
      <w:r w:rsidRPr="00AC7D33">
        <w:rPr>
          <w:spacing w:val="1"/>
          <w:sz w:val="28"/>
          <w:szCs w:val="28"/>
        </w:rPr>
        <w:t xml:space="preserve"> </w:t>
      </w:r>
      <w:r w:rsidRPr="00AC7D33">
        <w:rPr>
          <w:sz w:val="28"/>
          <w:szCs w:val="28"/>
        </w:rPr>
        <w:t>обучающие</w:t>
      </w:r>
      <w:r w:rsidRPr="00AC7D33">
        <w:rPr>
          <w:spacing w:val="1"/>
          <w:sz w:val="28"/>
          <w:szCs w:val="28"/>
        </w:rPr>
        <w:t xml:space="preserve"> </w:t>
      </w:r>
      <w:r w:rsidRPr="00AC7D33">
        <w:rPr>
          <w:sz w:val="28"/>
          <w:szCs w:val="28"/>
        </w:rPr>
        <w:t>музыкальные</w:t>
      </w:r>
      <w:r w:rsidRPr="00AC7D33">
        <w:rPr>
          <w:spacing w:val="1"/>
          <w:sz w:val="28"/>
          <w:szCs w:val="28"/>
        </w:rPr>
        <w:t xml:space="preserve"> </w:t>
      </w:r>
      <w:r w:rsidRPr="00AC7D33">
        <w:rPr>
          <w:sz w:val="28"/>
          <w:szCs w:val="28"/>
        </w:rPr>
        <w:t>программы,</w:t>
      </w:r>
      <w:r w:rsidRPr="00AC7D33">
        <w:rPr>
          <w:spacing w:val="1"/>
          <w:sz w:val="28"/>
          <w:szCs w:val="28"/>
        </w:rPr>
        <w:t xml:space="preserve"> </w:t>
      </w:r>
      <w:r w:rsidRPr="00AC7D33">
        <w:rPr>
          <w:sz w:val="28"/>
          <w:szCs w:val="28"/>
        </w:rPr>
        <w:t>цифровые</w:t>
      </w:r>
      <w:r w:rsidRPr="00AC7D33">
        <w:rPr>
          <w:spacing w:val="1"/>
          <w:sz w:val="28"/>
          <w:szCs w:val="28"/>
        </w:rPr>
        <w:t xml:space="preserve"> </w:t>
      </w:r>
      <w:r w:rsidRPr="00AC7D33">
        <w:rPr>
          <w:sz w:val="28"/>
          <w:szCs w:val="28"/>
        </w:rPr>
        <w:t>образовательные</w:t>
      </w:r>
      <w:r w:rsidRPr="00AC7D33">
        <w:rPr>
          <w:spacing w:val="71"/>
          <w:sz w:val="28"/>
          <w:szCs w:val="28"/>
        </w:rPr>
        <w:t xml:space="preserve"> </w:t>
      </w:r>
      <w:r w:rsidRPr="00AC7D33">
        <w:rPr>
          <w:sz w:val="28"/>
          <w:szCs w:val="28"/>
        </w:rPr>
        <w:t>ресурсы,</w:t>
      </w:r>
      <w:r w:rsidRPr="00AC7D33">
        <w:rPr>
          <w:spacing w:val="1"/>
          <w:sz w:val="28"/>
          <w:szCs w:val="28"/>
        </w:rPr>
        <w:t xml:space="preserve"> </w:t>
      </w:r>
      <w:r w:rsidRPr="00AC7D33">
        <w:rPr>
          <w:sz w:val="28"/>
          <w:szCs w:val="28"/>
        </w:rPr>
        <w:t>мультимедийные</w:t>
      </w:r>
      <w:r w:rsidRPr="00AC7D33">
        <w:rPr>
          <w:spacing w:val="-4"/>
          <w:sz w:val="28"/>
          <w:szCs w:val="28"/>
        </w:rPr>
        <w:t xml:space="preserve"> </w:t>
      </w:r>
      <w:r w:rsidRPr="00AC7D33">
        <w:rPr>
          <w:sz w:val="28"/>
          <w:szCs w:val="28"/>
        </w:rPr>
        <w:t>презентации,</w:t>
      </w:r>
      <w:r w:rsidRPr="00AC7D33">
        <w:rPr>
          <w:spacing w:val="-1"/>
          <w:sz w:val="28"/>
          <w:szCs w:val="28"/>
        </w:rPr>
        <w:t xml:space="preserve"> </w:t>
      </w:r>
      <w:r w:rsidRPr="00AC7D33">
        <w:rPr>
          <w:sz w:val="28"/>
          <w:szCs w:val="28"/>
        </w:rPr>
        <w:t>работу</w:t>
      </w:r>
      <w:r w:rsidRPr="00AC7D33">
        <w:rPr>
          <w:spacing w:val="-5"/>
          <w:sz w:val="28"/>
          <w:szCs w:val="28"/>
        </w:rPr>
        <w:t xml:space="preserve"> </w:t>
      </w:r>
      <w:r w:rsidRPr="00AC7D33">
        <w:rPr>
          <w:sz w:val="28"/>
          <w:szCs w:val="28"/>
        </w:rPr>
        <w:t>с</w:t>
      </w:r>
      <w:r w:rsidRPr="00AC7D33">
        <w:rPr>
          <w:spacing w:val="1"/>
          <w:sz w:val="28"/>
          <w:szCs w:val="28"/>
        </w:rPr>
        <w:t xml:space="preserve"> </w:t>
      </w:r>
      <w:r w:rsidRPr="00AC7D33">
        <w:rPr>
          <w:sz w:val="28"/>
          <w:szCs w:val="28"/>
        </w:rPr>
        <w:t>интерактивной</w:t>
      </w:r>
      <w:r w:rsidRPr="00AC7D33">
        <w:rPr>
          <w:spacing w:val="-1"/>
          <w:sz w:val="28"/>
          <w:szCs w:val="28"/>
        </w:rPr>
        <w:t xml:space="preserve"> </w:t>
      </w:r>
      <w:r w:rsidRPr="00AC7D33">
        <w:rPr>
          <w:sz w:val="28"/>
          <w:szCs w:val="28"/>
        </w:rPr>
        <w:t>доской</w:t>
      </w:r>
      <w:r w:rsidRPr="00AC7D33">
        <w:rPr>
          <w:spacing w:val="-3"/>
          <w:sz w:val="28"/>
          <w:szCs w:val="28"/>
        </w:rPr>
        <w:t xml:space="preserve"> </w:t>
      </w:r>
      <w:r w:rsidRPr="00AC7D33">
        <w:rPr>
          <w:sz w:val="28"/>
          <w:szCs w:val="28"/>
        </w:rPr>
        <w:t>и</w:t>
      </w:r>
      <w:r w:rsidRPr="00AC7D33">
        <w:rPr>
          <w:spacing w:val="-1"/>
          <w:sz w:val="28"/>
          <w:szCs w:val="28"/>
        </w:rPr>
        <w:t xml:space="preserve"> </w:t>
      </w:r>
      <w:r w:rsidRPr="00AC7D33">
        <w:rPr>
          <w:sz w:val="28"/>
          <w:szCs w:val="28"/>
        </w:rPr>
        <w:t>т.п.).</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Коммуникативные универсальные учебные действия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1) невербальная коммуникация: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эффективно использовать интонационно-выразительные </w:t>
      </w:r>
      <w:proofErr w:type="spellStart"/>
      <w:r w:rsidRPr="00073B37">
        <w:rPr>
          <w:rFonts w:ascii="Times New Roman" w:hAnsi="Times New Roman"/>
          <w:color w:val="000000"/>
          <w:sz w:val="28"/>
          <w:lang w:val="ru-RU"/>
        </w:rPr>
        <w:t>возможностив</w:t>
      </w:r>
      <w:proofErr w:type="spellEnd"/>
      <w:r w:rsidRPr="00073B37">
        <w:rPr>
          <w:rFonts w:ascii="Times New Roman" w:hAnsi="Times New Roman"/>
          <w:color w:val="000000"/>
          <w:sz w:val="28"/>
          <w:lang w:val="ru-RU"/>
        </w:rPr>
        <w:t xml:space="preserve"> ситуации публичного выступления;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2) вербальное общение: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публично представлять результаты учебной и творческой деятельности.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3) совместная деятельность (сотрудничество):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понимать и использовать преимущества коллективной, </w:t>
      </w:r>
      <w:proofErr w:type="spellStart"/>
      <w:r w:rsidRPr="00073B37">
        <w:rPr>
          <w:rFonts w:ascii="Times New Roman" w:hAnsi="Times New Roman"/>
          <w:color w:val="000000"/>
          <w:sz w:val="28"/>
          <w:lang w:val="ru-RU"/>
        </w:rPr>
        <w:t>групповойи</w:t>
      </w:r>
      <w:proofErr w:type="spellEnd"/>
      <w:r w:rsidRPr="00073B37">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уметь</w:t>
      </w:r>
      <w:proofErr w:type="gramEnd"/>
      <w:r w:rsidRPr="00073B37">
        <w:rPr>
          <w:rFonts w:ascii="Times New Roman" w:hAnsi="Times New Roman"/>
          <w:color w:val="000000"/>
          <w:sz w:val="28"/>
          <w:lang w:val="ru-RU"/>
        </w:rPr>
        <w:t xml:space="preserve"> обобщать мнения нескольких людей, проявлять готовность руководить, выполнять поручения, подчиняться;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Регулятивные универсальные учебные действия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Самоорганизация: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выявлять наиболее важные проблемы для решения в учебных и жизненных ситуациях;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делать выбор и брать за него ответственность на себя.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Самоконтроль (рефлексия):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владеть способами самоконтроля, </w:t>
      </w:r>
      <w:proofErr w:type="spellStart"/>
      <w:r w:rsidRPr="00073B37">
        <w:rPr>
          <w:rFonts w:ascii="Times New Roman" w:hAnsi="Times New Roman"/>
          <w:color w:val="000000"/>
          <w:sz w:val="28"/>
          <w:lang w:val="ru-RU"/>
        </w:rPr>
        <w:t>самомотивации</w:t>
      </w:r>
      <w:proofErr w:type="spellEnd"/>
      <w:r w:rsidRPr="00073B37">
        <w:rPr>
          <w:rFonts w:ascii="Times New Roman" w:hAnsi="Times New Roman"/>
          <w:color w:val="000000"/>
          <w:sz w:val="28"/>
          <w:lang w:val="ru-RU"/>
        </w:rPr>
        <w:t xml:space="preserve"> и рефлексии;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давать адекватную оценку учебной ситуации и предлагать план ее изменения;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Эмоциональный интеллект: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развивать</w:t>
      </w:r>
      <w:proofErr w:type="gramEnd"/>
      <w:r w:rsidRPr="00073B37">
        <w:rPr>
          <w:rFonts w:ascii="Times New Roman" w:hAnsi="Times New Roman"/>
          <w:color w:val="000000"/>
          <w:sz w:val="28"/>
          <w:lang w:val="ru-RU"/>
        </w:rPr>
        <w:t xml:space="preserve">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выявлять и анализировать причины эмоций;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регулировать способ выражения собственных эмоций.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Принятие себя и других: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принимать</w:t>
      </w:r>
      <w:proofErr w:type="gramEnd"/>
      <w:r w:rsidRPr="00073B37">
        <w:rPr>
          <w:rFonts w:ascii="Times New Roman" w:hAnsi="Times New Roman"/>
          <w:color w:val="000000"/>
          <w:sz w:val="28"/>
          <w:lang w:val="ru-RU"/>
        </w:rPr>
        <w:t xml:space="preserve"> себя и других, не осуждая;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проявлять открытость;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осознавать невозможность контролировать все вокруг.</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ПРЕДМЕТНЫЕ РЕЗУЛЬТАТЫ</w:t>
      </w:r>
    </w:p>
    <w:p w:rsidR="005B0876" w:rsidRPr="00073B37" w:rsidRDefault="005B0876">
      <w:pPr>
        <w:spacing w:after="0" w:line="264" w:lineRule="auto"/>
        <w:ind w:left="120"/>
        <w:jc w:val="both"/>
        <w:rPr>
          <w:lang w:val="ru-RU"/>
        </w:rPr>
      </w:pP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Предметные результаты характеризуют </w:t>
      </w:r>
      <w:proofErr w:type="spellStart"/>
      <w:r w:rsidRPr="00073B37">
        <w:rPr>
          <w:rFonts w:ascii="Times New Roman" w:hAnsi="Times New Roman"/>
          <w:color w:val="000000"/>
          <w:sz w:val="28"/>
          <w:lang w:val="ru-RU"/>
        </w:rPr>
        <w:t>сформированность</w:t>
      </w:r>
      <w:proofErr w:type="spellEnd"/>
      <w:r w:rsidRPr="00073B37">
        <w:rPr>
          <w:rFonts w:ascii="Times New Roman" w:hAnsi="Times New Roman"/>
          <w:color w:val="000000"/>
          <w:sz w:val="28"/>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w:t>
      </w:r>
      <w:r w:rsidRPr="00073B37">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Обучающиеся, освоившие основную образовательную программу по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1 «Музыка моего края»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отличать и ценить музыкальные традиции своей республики, края, народа;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и исполнять произведения различных жанров фольклорной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определять на слух принадлежность народных музыкальных </w:t>
      </w:r>
      <w:proofErr w:type="spellStart"/>
      <w:r w:rsidRPr="00073B37">
        <w:rPr>
          <w:rFonts w:ascii="Times New Roman" w:hAnsi="Times New Roman"/>
          <w:color w:val="000000"/>
          <w:sz w:val="28"/>
          <w:lang w:val="ru-RU"/>
        </w:rPr>
        <w:t>инструментовк</w:t>
      </w:r>
      <w:proofErr w:type="spellEnd"/>
      <w:r w:rsidRPr="00073B37">
        <w:rPr>
          <w:rFonts w:ascii="Times New Roman" w:hAnsi="Times New Roman"/>
          <w:color w:val="000000"/>
          <w:sz w:val="28"/>
          <w:lang w:val="ru-RU"/>
        </w:rPr>
        <w:t xml:space="preserve"> группам духовых, струнных, ударно-шумовых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3 «Русская классическая музыка»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4 «Жанры музыкального искусства»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различать и характеризовать жанры музыки (театральные, </w:t>
      </w:r>
      <w:proofErr w:type="spellStart"/>
      <w:r w:rsidRPr="00073B37">
        <w:rPr>
          <w:rFonts w:ascii="Times New Roman" w:hAnsi="Times New Roman"/>
          <w:color w:val="000000"/>
          <w:sz w:val="28"/>
          <w:lang w:val="ru-RU"/>
        </w:rPr>
        <w:t>камерныеи</w:t>
      </w:r>
      <w:proofErr w:type="spellEnd"/>
      <w:r w:rsidRPr="00073B37">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рассуждать о круге образов и средствах их воплощения, </w:t>
      </w:r>
      <w:proofErr w:type="spellStart"/>
      <w:r w:rsidRPr="00073B37">
        <w:rPr>
          <w:rFonts w:ascii="Times New Roman" w:hAnsi="Times New Roman"/>
          <w:color w:val="000000"/>
          <w:sz w:val="28"/>
          <w:lang w:val="ru-RU"/>
        </w:rPr>
        <w:t>типичныхдля</w:t>
      </w:r>
      <w:proofErr w:type="spellEnd"/>
      <w:r w:rsidRPr="00073B37">
        <w:rPr>
          <w:rFonts w:ascii="Times New Roman" w:hAnsi="Times New Roman"/>
          <w:color w:val="000000"/>
          <w:sz w:val="28"/>
          <w:lang w:val="ru-RU"/>
        </w:rPr>
        <w:t xml:space="preserve"> данного жанра;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5 «Музыка народов мира»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и исполнять произведения различных жанров фольклорной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073B37">
        <w:rPr>
          <w:rFonts w:ascii="Times New Roman" w:hAnsi="Times New Roman"/>
          <w:color w:val="000000"/>
          <w:sz w:val="28"/>
          <w:lang w:val="ru-RU"/>
        </w:rPr>
        <w:t>изученныхкультурно</w:t>
      </w:r>
      <w:proofErr w:type="spellEnd"/>
      <w:r w:rsidRPr="00073B37">
        <w:rPr>
          <w:rFonts w:ascii="Times New Roman" w:hAnsi="Times New Roman"/>
          <w:color w:val="000000"/>
          <w:sz w:val="28"/>
          <w:lang w:val="ru-RU"/>
        </w:rPr>
        <w:t>-национальных традиций и жанров).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(в том числе фрагментарно) сочинения композиторов-классиков;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 xml:space="preserve">К концу изучения модуля № 7 «Духовная музыка» обучающийся научится: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произведения русской и европейской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приводить примеры сочинений духовной музыки, называть их автора.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и характеризовать стили, направления и жанры современной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современные музыкальные произведения в разных видах деятельности.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и анализировать средства выразительности разных видов искусств;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B0876" w:rsidRPr="00073B37" w:rsidRDefault="005B0876">
      <w:pPr>
        <w:rPr>
          <w:lang w:val="ru-RU"/>
        </w:rPr>
        <w:sectPr w:rsidR="005B0876" w:rsidRPr="00073B37">
          <w:pgSz w:w="11906" w:h="16383"/>
          <w:pgMar w:top="1134" w:right="850" w:bottom="1134" w:left="1701" w:header="720" w:footer="720" w:gutter="0"/>
          <w:cols w:space="720"/>
        </w:sectPr>
      </w:pPr>
    </w:p>
    <w:p w:rsidR="005B0876" w:rsidRDefault="00073B37">
      <w:pPr>
        <w:spacing w:after="0"/>
        <w:ind w:left="120"/>
      </w:pPr>
      <w:bookmarkStart w:id="9" w:name="block-34840308"/>
      <w:bookmarkEnd w:id="7"/>
      <w:r w:rsidRPr="00073B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0876" w:rsidRDefault="00073B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B0876">
        <w:trPr>
          <w:trHeight w:val="144"/>
          <w:tblCellSpacing w:w="20" w:type="nil"/>
        </w:trPr>
        <w:tc>
          <w:tcPr>
            <w:tcW w:w="501" w:type="dxa"/>
            <w:vMerge w:val="restart"/>
            <w:tcMar>
              <w:top w:w="50" w:type="dxa"/>
              <w:left w:w="100" w:type="dxa"/>
            </w:tcMar>
            <w:vAlign w:val="center"/>
          </w:tcPr>
          <w:p w:rsidR="005B0876" w:rsidRDefault="00073B37">
            <w:pPr>
              <w:spacing w:after="0"/>
              <w:ind w:left="135"/>
            </w:pPr>
            <w:r>
              <w:rPr>
                <w:rFonts w:ascii="Times New Roman" w:hAnsi="Times New Roman"/>
                <w:b/>
                <w:color w:val="000000"/>
                <w:sz w:val="24"/>
              </w:rPr>
              <w:t xml:space="preserve">№ п/п </w:t>
            </w:r>
          </w:p>
          <w:p w:rsidR="005B0876" w:rsidRDefault="005B0876">
            <w:pPr>
              <w:spacing w:after="0"/>
              <w:ind w:left="135"/>
            </w:pPr>
          </w:p>
        </w:tc>
        <w:tc>
          <w:tcPr>
            <w:tcW w:w="2992"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876" w:rsidRDefault="005B0876">
            <w:pPr>
              <w:spacing w:after="0"/>
              <w:ind w:left="135"/>
            </w:pPr>
          </w:p>
        </w:tc>
        <w:tc>
          <w:tcPr>
            <w:tcW w:w="0" w:type="auto"/>
            <w:gridSpan w:val="3"/>
            <w:tcMar>
              <w:top w:w="50" w:type="dxa"/>
              <w:left w:w="100" w:type="dxa"/>
            </w:tcMar>
            <w:vAlign w:val="center"/>
          </w:tcPr>
          <w:p w:rsidR="005B0876" w:rsidRDefault="00073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876" w:rsidRDefault="005B0876">
            <w:pPr>
              <w:spacing w:after="0"/>
              <w:ind w:left="135"/>
            </w:pPr>
          </w:p>
        </w:tc>
      </w:tr>
      <w:tr w:rsidR="005B0876">
        <w:trPr>
          <w:trHeight w:val="144"/>
          <w:tblCellSpacing w:w="20" w:type="nil"/>
        </w:trPr>
        <w:tc>
          <w:tcPr>
            <w:tcW w:w="0" w:type="auto"/>
            <w:vMerge/>
            <w:tcBorders>
              <w:top w:val="nil"/>
            </w:tcBorders>
            <w:tcMar>
              <w:top w:w="50" w:type="dxa"/>
              <w:left w:w="100" w:type="dxa"/>
            </w:tcMar>
          </w:tcPr>
          <w:p w:rsidR="005B0876" w:rsidRDefault="005B0876"/>
        </w:tc>
        <w:tc>
          <w:tcPr>
            <w:tcW w:w="0" w:type="auto"/>
            <w:vMerge/>
            <w:tcBorders>
              <w:top w:val="nil"/>
            </w:tcBorders>
            <w:tcMar>
              <w:top w:w="50" w:type="dxa"/>
              <w:left w:w="100" w:type="dxa"/>
            </w:tcMar>
          </w:tcPr>
          <w:p w:rsidR="005B0876" w:rsidRDefault="005B0876"/>
        </w:tc>
        <w:tc>
          <w:tcPr>
            <w:tcW w:w="977"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876" w:rsidRDefault="005B0876">
            <w:pPr>
              <w:spacing w:after="0"/>
              <w:ind w:left="135"/>
            </w:pPr>
          </w:p>
        </w:tc>
        <w:tc>
          <w:tcPr>
            <w:tcW w:w="1699"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1787"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0" w:type="auto"/>
            <w:vMerge/>
            <w:tcBorders>
              <w:top w:val="nil"/>
            </w:tcBorders>
            <w:tcMar>
              <w:top w:w="50" w:type="dxa"/>
              <w:left w:w="100" w:type="dxa"/>
            </w:tcMa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r>
              <w:rPr>
                <w:rFonts w:ascii="Times New Roman" w:hAnsi="Times New Roman"/>
                <w:b/>
                <w:color w:val="000000"/>
                <w:sz w:val="24"/>
              </w:rPr>
              <w:t>ИНВАРИАНТНЫЕ МОДУЛИ</w:t>
            </w:r>
          </w:p>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1.1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876" w:rsidRDefault="005B0876"/>
        </w:tc>
      </w:tr>
      <w:tr w:rsidR="005B0876" w:rsidRPr="000D26BD">
        <w:trPr>
          <w:trHeight w:val="144"/>
          <w:tblCellSpacing w:w="20" w:type="nil"/>
        </w:trPr>
        <w:tc>
          <w:tcPr>
            <w:tcW w:w="0" w:type="auto"/>
            <w:gridSpan w:val="6"/>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b/>
                <w:color w:val="000000"/>
                <w:sz w:val="24"/>
                <w:lang w:val="ru-RU"/>
              </w:rPr>
              <w:t>Раздел 2.</w:t>
            </w:r>
            <w:r w:rsidRPr="00073B37">
              <w:rPr>
                <w:rFonts w:ascii="Times New Roman" w:hAnsi="Times New Roman"/>
                <w:color w:val="000000"/>
                <w:sz w:val="24"/>
                <w:lang w:val="ru-RU"/>
              </w:rPr>
              <w:t xml:space="preserve"> </w:t>
            </w:r>
            <w:r w:rsidRPr="00073B37">
              <w:rPr>
                <w:rFonts w:ascii="Times New Roman" w:hAnsi="Times New Roman"/>
                <w:b/>
                <w:color w:val="000000"/>
                <w:sz w:val="24"/>
                <w:lang w:val="ru-RU"/>
              </w:rPr>
              <w:t>Народное музыкальное творчество России</w:t>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2.1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2.2</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3.1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3.2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3.3</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4.1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4.2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4.3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r>
              <w:rPr>
                <w:rFonts w:ascii="Times New Roman" w:hAnsi="Times New Roman"/>
                <w:b/>
                <w:color w:val="000000"/>
                <w:sz w:val="24"/>
              </w:rPr>
              <w:t>ВАРИАТИВНЫЕ МОДУЛИ</w:t>
            </w:r>
          </w:p>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1.1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1.2</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2.1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2.2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3.1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876" w:rsidRDefault="005B0876"/>
        </w:tc>
      </w:tr>
      <w:tr w:rsidR="005B0876" w:rsidRPr="000D26BD">
        <w:trPr>
          <w:trHeight w:val="144"/>
          <w:tblCellSpacing w:w="20" w:type="nil"/>
        </w:trPr>
        <w:tc>
          <w:tcPr>
            <w:tcW w:w="0" w:type="auto"/>
            <w:gridSpan w:val="6"/>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b/>
                <w:color w:val="000000"/>
                <w:sz w:val="24"/>
                <w:lang w:val="ru-RU"/>
              </w:rPr>
              <w:lastRenderedPageBreak/>
              <w:t>Раздел 4.</w:t>
            </w:r>
            <w:r w:rsidRPr="00073B37">
              <w:rPr>
                <w:rFonts w:ascii="Times New Roman" w:hAnsi="Times New Roman"/>
                <w:color w:val="000000"/>
                <w:sz w:val="24"/>
                <w:lang w:val="ru-RU"/>
              </w:rPr>
              <w:t xml:space="preserve"> </w:t>
            </w:r>
            <w:r w:rsidRPr="00073B37">
              <w:rPr>
                <w:rFonts w:ascii="Times New Roman" w:hAnsi="Times New Roman"/>
                <w:b/>
                <w:color w:val="000000"/>
                <w:sz w:val="24"/>
                <w:lang w:val="ru-RU"/>
              </w:rPr>
              <w:t>Современная музыка: основные жанры и направления</w:t>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4.1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Мюзикл</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0876" w:rsidRDefault="005B0876"/>
        </w:tc>
      </w:tr>
      <w:tr w:rsidR="005B0876" w:rsidRPr="000D26BD">
        <w:trPr>
          <w:trHeight w:val="144"/>
          <w:tblCellSpacing w:w="20" w:type="nil"/>
        </w:trPr>
        <w:tc>
          <w:tcPr>
            <w:tcW w:w="0" w:type="auto"/>
            <w:gridSpan w:val="6"/>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b/>
                <w:color w:val="000000"/>
                <w:sz w:val="24"/>
                <w:lang w:val="ru-RU"/>
              </w:rPr>
              <w:t>Раздел 5.</w:t>
            </w:r>
            <w:r w:rsidRPr="00073B37">
              <w:rPr>
                <w:rFonts w:ascii="Times New Roman" w:hAnsi="Times New Roman"/>
                <w:color w:val="000000"/>
                <w:sz w:val="24"/>
                <w:lang w:val="ru-RU"/>
              </w:rPr>
              <w:t xml:space="preserve"> </w:t>
            </w:r>
            <w:r w:rsidRPr="00073B37">
              <w:rPr>
                <w:rFonts w:ascii="Times New Roman" w:hAnsi="Times New Roman"/>
                <w:b/>
                <w:color w:val="000000"/>
                <w:sz w:val="24"/>
                <w:lang w:val="ru-RU"/>
              </w:rPr>
              <w:t>Связь музыки с другими видами искусства</w:t>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5.1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5.2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5.3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rsidRPr="000D26BD">
        <w:trPr>
          <w:trHeight w:val="144"/>
          <w:tblCellSpacing w:w="20" w:type="nil"/>
        </w:trPr>
        <w:tc>
          <w:tcPr>
            <w:tcW w:w="501" w:type="dxa"/>
            <w:tcMar>
              <w:top w:w="50" w:type="dxa"/>
              <w:left w:w="100" w:type="dxa"/>
            </w:tcMar>
            <w:vAlign w:val="center"/>
          </w:tcPr>
          <w:p w:rsidR="005B0876" w:rsidRDefault="00073B37">
            <w:pPr>
              <w:spacing w:after="0"/>
            </w:pPr>
            <w:r>
              <w:rPr>
                <w:rFonts w:ascii="Times New Roman" w:hAnsi="Times New Roman"/>
                <w:color w:val="000000"/>
                <w:sz w:val="24"/>
              </w:rPr>
              <w:t>5.4</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97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0D26BD">
              <w:fldChar w:fldCharType="begin"/>
            </w:r>
            <w:r w:rsidR="000D26BD" w:rsidRPr="000D26BD">
              <w:rPr>
                <w:lang w:val="ru-RU"/>
              </w:rPr>
              <w:instrText xml:space="preserve"> </w:instrText>
            </w:r>
            <w:r w:rsidR="000D26BD">
              <w:instrText>HYPERLINK</w:instrText>
            </w:r>
            <w:r w:rsidR="000D26BD" w:rsidRPr="000D26BD">
              <w:rPr>
                <w:lang w:val="ru-RU"/>
              </w:rPr>
              <w:instrText xml:space="preserve"> "</w:instrText>
            </w:r>
            <w:r w:rsidR="000D26BD">
              <w:instrText>https</w:instrText>
            </w:r>
            <w:r w:rsidR="000D26BD" w:rsidRPr="000D26BD">
              <w:rPr>
                <w:lang w:val="ru-RU"/>
              </w:rPr>
              <w:instrText>://</w:instrText>
            </w:r>
            <w:r w:rsidR="000D26BD">
              <w:instrText>m</w:instrText>
            </w:r>
            <w:r w:rsidR="000D26BD" w:rsidRPr="000D26BD">
              <w:rPr>
                <w:lang w:val="ru-RU"/>
              </w:rPr>
              <w:instrText>.</w:instrText>
            </w:r>
            <w:r w:rsidR="000D26BD">
              <w:instrText>edsoo</w:instrText>
            </w:r>
            <w:r w:rsidR="000D26BD" w:rsidRPr="000D26BD">
              <w:rPr>
                <w:lang w:val="ru-RU"/>
              </w:rPr>
              <w:instrText>.</w:instrText>
            </w:r>
            <w:r w:rsidR="000D26BD">
              <w:instrText>ru</w:instrText>
            </w:r>
            <w:r w:rsidR="000D26BD" w:rsidRPr="000D26BD">
              <w:rPr>
                <w:lang w:val="ru-RU"/>
              </w:rPr>
              <w:instrText>/</w:instrText>
            </w:r>
            <w:r w:rsidR="000D26BD">
              <w:instrText>f</w:instrText>
            </w:r>
            <w:r w:rsidR="000D26BD" w:rsidRPr="000D26BD">
              <w:rPr>
                <w:lang w:val="ru-RU"/>
              </w:rPr>
              <w:instrText>5</w:instrText>
            </w:r>
            <w:r w:rsidR="000D26BD">
              <w:instrText>e</w:instrText>
            </w:r>
            <w:r w:rsidR="000D26BD" w:rsidRPr="000D26BD">
              <w:rPr>
                <w:lang w:val="ru-RU"/>
              </w:rPr>
              <w:instrText>9</w:instrText>
            </w:r>
            <w:r w:rsidR="000D26BD">
              <w:instrText>b</w:instrText>
            </w:r>
            <w:r w:rsidR="000D26BD" w:rsidRPr="000D26BD">
              <w:rPr>
                <w:lang w:val="ru-RU"/>
              </w:rPr>
              <w:instrText>004" \</w:instrText>
            </w:r>
            <w:r w:rsidR="000D26BD">
              <w:instrText>h</w:instrText>
            </w:r>
            <w:r w:rsidR="000D26BD" w:rsidRPr="000D26BD">
              <w:rPr>
                <w:lang w:val="ru-RU"/>
              </w:rPr>
              <w:instrText xml:space="preserve"> </w:instrText>
            </w:r>
            <w:r w:rsidR="000D26BD">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r>
              <w:rPr>
                <w:rFonts w:ascii="Times New Roman" w:hAnsi="Times New Roman"/>
                <w:color w:val="0000FF"/>
                <w:u w:val="single"/>
              </w:rPr>
              <w:t>e</w:t>
            </w:r>
            <w:r w:rsidRPr="00073B37">
              <w:rPr>
                <w:rFonts w:ascii="Times New Roman" w:hAnsi="Times New Roman"/>
                <w:color w:val="0000FF"/>
                <w:u w:val="single"/>
                <w:lang w:val="ru-RU"/>
              </w:rPr>
              <w:t>9</w:t>
            </w:r>
            <w:r>
              <w:rPr>
                <w:rFonts w:ascii="Times New Roman" w:hAnsi="Times New Roman"/>
                <w:color w:val="0000FF"/>
                <w:u w:val="single"/>
              </w:rPr>
              <w:t>b</w:t>
            </w:r>
            <w:r w:rsidRPr="00073B37">
              <w:rPr>
                <w:rFonts w:ascii="Times New Roman" w:hAnsi="Times New Roman"/>
                <w:color w:val="0000FF"/>
                <w:u w:val="single"/>
                <w:lang w:val="ru-RU"/>
              </w:rPr>
              <w:t>004</w:t>
            </w:r>
            <w:r w:rsidR="000D26BD">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2"/>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0876" w:rsidRDefault="005B0876"/>
        </w:tc>
      </w:tr>
    </w:tbl>
    <w:p w:rsidR="005B0876" w:rsidRPr="00F540C0" w:rsidRDefault="005B0876">
      <w:pPr>
        <w:rPr>
          <w:lang w:val="ru-RU"/>
        </w:rPr>
        <w:sectPr w:rsidR="005B0876" w:rsidRPr="00F540C0">
          <w:pgSz w:w="16383" w:h="11906" w:orient="landscape"/>
          <w:pgMar w:top="1134" w:right="850" w:bottom="1134" w:left="1701" w:header="720" w:footer="720" w:gutter="0"/>
          <w:cols w:space="720"/>
        </w:sectPr>
      </w:pPr>
    </w:p>
    <w:p w:rsidR="005B0876" w:rsidRPr="0068064F" w:rsidRDefault="005B0876">
      <w:pPr>
        <w:rPr>
          <w:lang w:val="ru-RU"/>
        </w:rPr>
        <w:sectPr w:rsidR="005B0876" w:rsidRPr="0068064F">
          <w:pgSz w:w="16383" w:h="11906" w:orient="landscape"/>
          <w:pgMar w:top="1134" w:right="850" w:bottom="1134" w:left="1701" w:header="720" w:footer="720" w:gutter="0"/>
          <w:cols w:space="720"/>
        </w:sectPr>
      </w:pPr>
    </w:p>
    <w:p w:rsidR="005B0876" w:rsidRPr="0068064F" w:rsidRDefault="005B0876">
      <w:pPr>
        <w:rPr>
          <w:lang w:val="ru-RU"/>
        </w:rPr>
        <w:sectPr w:rsidR="005B0876" w:rsidRPr="0068064F">
          <w:pgSz w:w="16383" w:h="11906" w:orient="landscape"/>
          <w:pgMar w:top="1134" w:right="850" w:bottom="1134" w:left="1701" w:header="720" w:footer="720" w:gutter="0"/>
          <w:cols w:space="720"/>
        </w:sectPr>
      </w:pPr>
    </w:p>
    <w:p w:rsidR="005B0876" w:rsidRPr="0068064F" w:rsidRDefault="005B0876">
      <w:pPr>
        <w:rPr>
          <w:lang w:val="ru-RU"/>
        </w:rPr>
        <w:sectPr w:rsidR="005B0876" w:rsidRPr="0068064F">
          <w:pgSz w:w="16383" w:h="11906" w:orient="landscape"/>
          <w:pgMar w:top="1134" w:right="850" w:bottom="1134" w:left="1701" w:header="720" w:footer="720" w:gutter="0"/>
          <w:cols w:space="720"/>
        </w:sectPr>
      </w:pPr>
    </w:p>
    <w:p w:rsidR="005B0876" w:rsidRDefault="00073B37" w:rsidP="0068064F">
      <w:pPr>
        <w:spacing w:after="0"/>
      </w:pPr>
      <w:bookmarkStart w:id="10" w:name="block-34840309"/>
      <w:bookmarkEnd w:id="9"/>
      <w:r>
        <w:rPr>
          <w:rFonts w:ascii="Times New Roman" w:hAnsi="Times New Roman"/>
          <w:b/>
          <w:color w:val="000000"/>
          <w:sz w:val="28"/>
        </w:rPr>
        <w:lastRenderedPageBreak/>
        <w:t xml:space="preserve">ПОУРОЧНОЕ ПЛАНИРОВАНИЕ </w:t>
      </w:r>
    </w:p>
    <w:p w:rsidR="005B0876" w:rsidRDefault="00073B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6"/>
        <w:gridCol w:w="1325"/>
        <w:gridCol w:w="1841"/>
        <w:gridCol w:w="1910"/>
        <w:gridCol w:w="1347"/>
        <w:gridCol w:w="1974"/>
      </w:tblGrid>
      <w:tr w:rsidR="005B0876">
        <w:trPr>
          <w:trHeight w:val="144"/>
          <w:tblCellSpacing w:w="20" w:type="nil"/>
        </w:trPr>
        <w:tc>
          <w:tcPr>
            <w:tcW w:w="389" w:type="dxa"/>
            <w:vMerge w:val="restart"/>
            <w:tcMar>
              <w:top w:w="50" w:type="dxa"/>
              <w:left w:w="100" w:type="dxa"/>
            </w:tcMar>
            <w:vAlign w:val="center"/>
          </w:tcPr>
          <w:p w:rsidR="005B0876" w:rsidRDefault="00073B37">
            <w:pPr>
              <w:spacing w:after="0"/>
              <w:ind w:left="135"/>
            </w:pPr>
            <w:r>
              <w:rPr>
                <w:rFonts w:ascii="Times New Roman" w:hAnsi="Times New Roman"/>
                <w:b/>
                <w:color w:val="000000"/>
                <w:sz w:val="24"/>
              </w:rPr>
              <w:t xml:space="preserve">№ п/п </w:t>
            </w:r>
          </w:p>
          <w:p w:rsidR="005B0876" w:rsidRDefault="005B0876">
            <w:pPr>
              <w:spacing w:after="0"/>
              <w:ind w:left="135"/>
            </w:pPr>
          </w:p>
        </w:tc>
        <w:tc>
          <w:tcPr>
            <w:tcW w:w="2992"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0876" w:rsidRDefault="005B0876">
            <w:pPr>
              <w:spacing w:after="0"/>
              <w:ind w:left="135"/>
            </w:pPr>
          </w:p>
        </w:tc>
        <w:tc>
          <w:tcPr>
            <w:tcW w:w="0" w:type="auto"/>
            <w:gridSpan w:val="3"/>
            <w:tcMar>
              <w:top w:w="50" w:type="dxa"/>
              <w:left w:w="100" w:type="dxa"/>
            </w:tcMar>
            <w:vAlign w:val="center"/>
          </w:tcPr>
          <w:p w:rsidR="005B0876" w:rsidRDefault="00073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0876" w:rsidRDefault="005B0876">
            <w:pPr>
              <w:spacing w:after="0"/>
              <w:ind w:left="135"/>
            </w:pPr>
          </w:p>
        </w:tc>
        <w:tc>
          <w:tcPr>
            <w:tcW w:w="1999" w:type="dxa"/>
            <w:vMerge w:val="restart"/>
            <w:tcMar>
              <w:top w:w="50" w:type="dxa"/>
              <w:left w:w="100" w:type="dxa"/>
            </w:tcMar>
            <w:vAlign w:val="center"/>
          </w:tcPr>
          <w:p w:rsidR="005B0876" w:rsidRPr="00F34F82" w:rsidRDefault="00F34F82">
            <w:pPr>
              <w:spacing w:after="0"/>
              <w:ind w:left="135"/>
              <w:rPr>
                <w:rFonts w:ascii="Times New Roman" w:hAnsi="Times New Roman" w:cs="Times New Roman"/>
                <w:b/>
                <w:sz w:val="24"/>
                <w:szCs w:val="24"/>
                <w:lang w:val="ru-RU"/>
              </w:rPr>
            </w:pPr>
            <w:r w:rsidRPr="00F34F82">
              <w:rPr>
                <w:rFonts w:ascii="Times New Roman" w:hAnsi="Times New Roman" w:cs="Times New Roman"/>
                <w:b/>
                <w:sz w:val="24"/>
                <w:szCs w:val="24"/>
                <w:lang w:val="ru-RU"/>
              </w:rPr>
              <w:t>Дата по факту</w:t>
            </w:r>
          </w:p>
        </w:tc>
      </w:tr>
      <w:tr w:rsidR="005B0876">
        <w:trPr>
          <w:trHeight w:val="144"/>
          <w:tblCellSpacing w:w="20" w:type="nil"/>
        </w:trPr>
        <w:tc>
          <w:tcPr>
            <w:tcW w:w="0" w:type="auto"/>
            <w:vMerge/>
            <w:tcBorders>
              <w:top w:val="nil"/>
            </w:tcBorders>
            <w:tcMar>
              <w:top w:w="50" w:type="dxa"/>
              <w:left w:w="100" w:type="dxa"/>
            </w:tcMar>
          </w:tcPr>
          <w:p w:rsidR="005B0876" w:rsidRDefault="005B0876"/>
        </w:tc>
        <w:tc>
          <w:tcPr>
            <w:tcW w:w="0" w:type="auto"/>
            <w:vMerge/>
            <w:tcBorders>
              <w:top w:val="nil"/>
            </w:tcBorders>
            <w:tcMar>
              <w:top w:w="50" w:type="dxa"/>
              <w:left w:w="100" w:type="dxa"/>
            </w:tcMar>
          </w:tcPr>
          <w:p w:rsidR="005B0876" w:rsidRDefault="005B0876"/>
        </w:tc>
        <w:tc>
          <w:tcPr>
            <w:tcW w:w="849"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876" w:rsidRDefault="005B0876">
            <w:pPr>
              <w:spacing w:after="0"/>
              <w:ind w:left="135"/>
            </w:pPr>
          </w:p>
        </w:tc>
        <w:tc>
          <w:tcPr>
            <w:tcW w:w="1551"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1649"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0" w:type="auto"/>
            <w:vMerge/>
            <w:tcBorders>
              <w:top w:val="nil"/>
            </w:tcBorders>
            <w:tcMar>
              <w:top w:w="50" w:type="dxa"/>
              <w:left w:w="100" w:type="dxa"/>
            </w:tcMar>
          </w:tcPr>
          <w:p w:rsidR="005B0876" w:rsidRDefault="005B0876"/>
        </w:tc>
        <w:tc>
          <w:tcPr>
            <w:tcW w:w="0" w:type="auto"/>
            <w:vMerge/>
            <w:tcBorders>
              <w:top w:val="nil"/>
            </w:tcBorders>
            <w:tcMar>
              <w:top w:w="50" w:type="dxa"/>
              <w:left w:w="100" w:type="dxa"/>
            </w:tcMar>
          </w:tcPr>
          <w:p w:rsidR="005B0876" w:rsidRDefault="005B0876"/>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4</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5</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6</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7</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8</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9</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10</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12</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13</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14</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15</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17</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18</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19</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20</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24</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25</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26</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27</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28</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29</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30</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31</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32</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33</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F540C0">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34</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0" w:type="auto"/>
            <w:gridSpan w:val="2"/>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876" w:rsidRDefault="005B0876"/>
        </w:tc>
      </w:tr>
    </w:tbl>
    <w:p w:rsidR="005B0876" w:rsidRDefault="005B0876">
      <w:pPr>
        <w:sectPr w:rsidR="005B0876">
          <w:pgSz w:w="16383" w:h="11906" w:orient="landscape"/>
          <w:pgMar w:top="1134" w:right="850" w:bottom="1134" w:left="1701" w:header="720" w:footer="720" w:gutter="0"/>
          <w:cols w:space="720"/>
        </w:sectPr>
      </w:pPr>
    </w:p>
    <w:p w:rsidR="005B0876" w:rsidRDefault="005B0876">
      <w:pPr>
        <w:sectPr w:rsidR="005B0876">
          <w:pgSz w:w="16383" w:h="11906" w:orient="landscape"/>
          <w:pgMar w:top="1134" w:right="850" w:bottom="1134" w:left="1701" w:header="720" w:footer="720" w:gutter="0"/>
          <w:cols w:space="720"/>
        </w:sectPr>
      </w:pPr>
    </w:p>
    <w:p w:rsidR="005B0876" w:rsidRDefault="005B0876">
      <w:pPr>
        <w:sectPr w:rsidR="005B0876">
          <w:pgSz w:w="16383" w:h="11906" w:orient="landscape"/>
          <w:pgMar w:top="1134" w:right="850" w:bottom="1134" w:left="1701" w:header="720" w:footer="720" w:gutter="0"/>
          <w:cols w:space="720"/>
        </w:sectPr>
      </w:pPr>
    </w:p>
    <w:p w:rsidR="005B0876" w:rsidRPr="0068064F" w:rsidRDefault="00073B37">
      <w:pPr>
        <w:spacing w:after="0"/>
        <w:ind w:left="120"/>
        <w:rPr>
          <w:lang w:val="ru-RU"/>
        </w:rPr>
      </w:pPr>
      <w:bookmarkStart w:id="11" w:name="block-34840310"/>
      <w:bookmarkEnd w:id="10"/>
      <w:r w:rsidRPr="0068064F">
        <w:rPr>
          <w:rFonts w:ascii="Times New Roman" w:hAnsi="Times New Roman"/>
          <w:b/>
          <w:color w:val="000000"/>
          <w:sz w:val="28"/>
          <w:lang w:val="ru-RU"/>
        </w:rPr>
        <w:lastRenderedPageBreak/>
        <w:t>УЧЕБНО-МЕТОДИЧЕСКОЕ ОБЕСПЕЧЕНИЕ ОБРАЗОВАТЕЛЬНОГО ПРОЦЕССА</w:t>
      </w:r>
    </w:p>
    <w:p w:rsidR="005B0876" w:rsidRPr="0068064F" w:rsidRDefault="00073B37">
      <w:pPr>
        <w:spacing w:after="0" w:line="480" w:lineRule="auto"/>
        <w:ind w:left="120"/>
        <w:rPr>
          <w:lang w:val="ru-RU"/>
        </w:rPr>
      </w:pPr>
      <w:r w:rsidRPr="0068064F">
        <w:rPr>
          <w:rFonts w:ascii="Times New Roman" w:hAnsi="Times New Roman"/>
          <w:b/>
          <w:color w:val="000000"/>
          <w:sz w:val="28"/>
          <w:lang w:val="ru-RU"/>
        </w:rPr>
        <w:t>ОБЯЗАТЕЛЬНЫЕ УЧЕБНЫЕ МАТЕРИАЛЫ ДЛЯ УЧЕНИКА</w:t>
      </w:r>
    </w:p>
    <w:p w:rsidR="005B0876" w:rsidRPr="00073B37" w:rsidRDefault="00F540C0" w:rsidP="0068064F">
      <w:pPr>
        <w:spacing w:after="0" w:line="480" w:lineRule="auto"/>
        <w:ind w:left="120"/>
        <w:rPr>
          <w:lang w:val="ru-RU"/>
        </w:rPr>
      </w:pPr>
      <w:bookmarkStart w:id="12" w:name="74bf6636-2c61-4c65-87ef-0b356004ea0d"/>
      <w:r>
        <w:rPr>
          <w:rFonts w:ascii="Times New Roman" w:hAnsi="Times New Roman"/>
          <w:color w:val="000000"/>
          <w:sz w:val="28"/>
          <w:lang w:val="ru-RU"/>
        </w:rPr>
        <w:t>• Музыка  5</w:t>
      </w:r>
      <w:r w:rsidR="00073B37" w:rsidRPr="00073B37">
        <w:rPr>
          <w:rFonts w:ascii="Times New Roman" w:hAnsi="Times New Roman"/>
          <w:color w:val="000000"/>
          <w:sz w:val="28"/>
          <w:lang w:val="ru-RU"/>
        </w:rPr>
        <w:t xml:space="preserve"> класс: учебник; 14-е издание, переработанное, 5 класс</w:t>
      </w:r>
      <w:r>
        <w:rPr>
          <w:rFonts w:ascii="Times New Roman" w:hAnsi="Times New Roman"/>
          <w:color w:val="000000"/>
          <w:sz w:val="28"/>
          <w:lang w:val="ru-RU"/>
        </w:rPr>
        <w:t xml:space="preserve"> </w:t>
      </w:r>
      <w:r w:rsidR="00073B37" w:rsidRPr="00073B37">
        <w:rPr>
          <w:rFonts w:ascii="Times New Roman" w:hAnsi="Times New Roman"/>
          <w:color w:val="000000"/>
          <w:sz w:val="28"/>
          <w:lang w:val="ru-RU"/>
        </w:rPr>
        <w:t>/ Сергеева Г.П., Критская Е.Д. Акционерное общество «Издательство «Просвещение»</w:t>
      </w:r>
      <w:bookmarkEnd w:id="12"/>
    </w:p>
    <w:p w:rsidR="005B0876" w:rsidRPr="00073B37" w:rsidRDefault="00073B37">
      <w:pPr>
        <w:spacing w:after="0" w:line="480" w:lineRule="auto"/>
        <w:ind w:left="120"/>
        <w:rPr>
          <w:lang w:val="ru-RU"/>
        </w:rPr>
      </w:pPr>
      <w:r w:rsidRPr="00073B37">
        <w:rPr>
          <w:rFonts w:ascii="Times New Roman" w:hAnsi="Times New Roman"/>
          <w:b/>
          <w:color w:val="000000"/>
          <w:sz w:val="28"/>
          <w:lang w:val="ru-RU"/>
        </w:rPr>
        <w:t>МЕТОДИЧЕСКИЕ МАТЕРИАЛЫ ДЛЯ УЧИТЕЛЯ</w:t>
      </w:r>
    </w:p>
    <w:p w:rsidR="005B0876" w:rsidRPr="00073B37" w:rsidRDefault="00073B37">
      <w:pPr>
        <w:spacing w:after="0" w:line="480" w:lineRule="auto"/>
        <w:ind w:left="120"/>
        <w:rPr>
          <w:lang w:val="ru-RU"/>
        </w:rPr>
      </w:pPr>
      <w:r w:rsidRPr="00073B37">
        <w:rPr>
          <w:rFonts w:ascii="Times New Roman" w:hAnsi="Times New Roman"/>
          <w:color w:val="000000"/>
          <w:sz w:val="28"/>
          <w:lang w:val="ru-RU"/>
        </w:rPr>
        <w:t xml:space="preserve">Уроки </w:t>
      </w:r>
      <w:proofErr w:type="gramStart"/>
      <w:r w:rsidRPr="00073B37">
        <w:rPr>
          <w:rFonts w:ascii="Times New Roman" w:hAnsi="Times New Roman"/>
          <w:color w:val="000000"/>
          <w:sz w:val="28"/>
          <w:lang w:val="ru-RU"/>
        </w:rPr>
        <w:t>музыки :</w:t>
      </w:r>
      <w:proofErr w:type="gramEnd"/>
      <w:r w:rsidRPr="00073B37">
        <w:rPr>
          <w:rFonts w:ascii="Times New Roman" w:hAnsi="Times New Roman"/>
          <w:color w:val="000000"/>
          <w:sz w:val="28"/>
          <w:lang w:val="ru-RU"/>
        </w:rPr>
        <w:t xml:space="preserve"> 5—8-е классы : поурочные разработки :</w:t>
      </w:r>
      <w:r w:rsidRPr="00073B37">
        <w:rPr>
          <w:sz w:val="28"/>
          <w:lang w:val="ru-RU"/>
        </w:rPr>
        <w:br/>
      </w:r>
      <w:r w:rsidRPr="00073B37">
        <w:rPr>
          <w:rFonts w:ascii="Times New Roman" w:hAnsi="Times New Roman"/>
          <w:color w:val="000000"/>
          <w:sz w:val="28"/>
          <w:lang w:val="ru-RU"/>
        </w:rPr>
        <w:t xml:space="preserve"> учебное пособие : издание в </w:t>
      </w:r>
      <w:r>
        <w:rPr>
          <w:rFonts w:ascii="Times New Roman" w:hAnsi="Times New Roman"/>
          <w:color w:val="000000"/>
          <w:sz w:val="28"/>
        </w:rPr>
        <w:t>pdf</w:t>
      </w:r>
      <w:r w:rsidRPr="00073B37">
        <w:rPr>
          <w:rFonts w:ascii="Times New Roman" w:hAnsi="Times New Roman"/>
          <w:color w:val="000000"/>
          <w:sz w:val="28"/>
          <w:lang w:val="ru-RU"/>
        </w:rPr>
        <w:t>-формате / Е. Д. Критская,</w:t>
      </w:r>
      <w:r w:rsidRPr="00073B37">
        <w:rPr>
          <w:sz w:val="28"/>
          <w:lang w:val="ru-RU"/>
        </w:rPr>
        <w:br/>
      </w:r>
      <w:r w:rsidRPr="00073B37">
        <w:rPr>
          <w:rFonts w:ascii="Times New Roman" w:hAnsi="Times New Roman"/>
          <w:color w:val="000000"/>
          <w:sz w:val="28"/>
          <w:lang w:val="ru-RU"/>
        </w:rPr>
        <w:t xml:space="preserve"> Г. П. Сергеева, Т. С. </w:t>
      </w:r>
      <w:proofErr w:type="spellStart"/>
      <w:r w:rsidRPr="00073B37">
        <w:rPr>
          <w:rFonts w:ascii="Times New Roman" w:hAnsi="Times New Roman"/>
          <w:color w:val="000000"/>
          <w:sz w:val="28"/>
          <w:lang w:val="ru-RU"/>
        </w:rPr>
        <w:t>Шмагина</w:t>
      </w:r>
      <w:proofErr w:type="spellEnd"/>
      <w:r w:rsidRPr="00073B37">
        <w:rPr>
          <w:rFonts w:ascii="Times New Roman" w:hAnsi="Times New Roman"/>
          <w:color w:val="000000"/>
          <w:sz w:val="28"/>
          <w:lang w:val="ru-RU"/>
        </w:rPr>
        <w:t xml:space="preserve">. — 6-е изд., </w:t>
      </w:r>
      <w:proofErr w:type="spellStart"/>
      <w:r w:rsidRPr="00073B37">
        <w:rPr>
          <w:rFonts w:ascii="Times New Roman" w:hAnsi="Times New Roman"/>
          <w:color w:val="000000"/>
          <w:sz w:val="28"/>
          <w:lang w:val="ru-RU"/>
        </w:rPr>
        <w:t>перераб</w:t>
      </w:r>
      <w:proofErr w:type="spellEnd"/>
      <w:r w:rsidRPr="00073B37">
        <w:rPr>
          <w:rFonts w:ascii="Times New Roman" w:hAnsi="Times New Roman"/>
          <w:color w:val="000000"/>
          <w:sz w:val="28"/>
          <w:lang w:val="ru-RU"/>
        </w:rPr>
        <w:t xml:space="preserve">. — </w:t>
      </w:r>
      <w:proofErr w:type="gramStart"/>
      <w:r w:rsidRPr="00073B37">
        <w:rPr>
          <w:rFonts w:ascii="Times New Roman" w:hAnsi="Times New Roman"/>
          <w:color w:val="000000"/>
          <w:sz w:val="28"/>
          <w:lang w:val="ru-RU"/>
        </w:rPr>
        <w:t>Москва :</w:t>
      </w:r>
      <w:proofErr w:type="gramEnd"/>
      <w:r w:rsidRPr="00073B37">
        <w:rPr>
          <w:rFonts w:ascii="Times New Roman" w:hAnsi="Times New Roman"/>
          <w:color w:val="000000"/>
          <w:sz w:val="28"/>
          <w:lang w:val="ru-RU"/>
        </w:rPr>
        <w:t xml:space="preserve"> Просвещение, 2023. — 367, [1] с.</w:t>
      </w:r>
      <w:r w:rsidRPr="00073B37">
        <w:rPr>
          <w:sz w:val="28"/>
          <w:lang w:val="ru-RU"/>
        </w:rPr>
        <w:br/>
      </w:r>
      <w:bookmarkStart w:id="13" w:name="bb9c11a5-555e-4df8-85a3-1695074ac586"/>
      <w:r w:rsidRPr="00073B37">
        <w:rPr>
          <w:rFonts w:ascii="Times New Roman" w:hAnsi="Times New Roman"/>
          <w:color w:val="000000"/>
          <w:sz w:val="28"/>
          <w:lang w:val="ru-RU"/>
        </w:rPr>
        <w:t xml:space="preserve"> </w:t>
      </w:r>
      <w:r>
        <w:rPr>
          <w:rFonts w:ascii="Times New Roman" w:hAnsi="Times New Roman"/>
          <w:color w:val="000000"/>
          <w:sz w:val="28"/>
        </w:rPr>
        <w:t>ISBN</w:t>
      </w:r>
      <w:r w:rsidRPr="00073B37">
        <w:rPr>
          <w:rFonts w:ascii="Times New Roman" w:hAnsi="Times New Roman"/>
          <w:color w:val="000000"/>
          <w:sz w:val="28"/>
          <w:lang w:val="ru-RU"/>
        </w:rPr>
        <w:t xml:space="preserve"> 978-5-09-109479-4. — </w:t>
      </w:r>
      <w:proofErr w:type="gramStart"/>
      <w:r w:rsidRPr="00073B37">
        <w:rPr>
          <w:rFonts w:ascii="Times New Roman" w:hAnsi="Times New Roman"/>
          <w:color w:val="000000"/>
          <w:sz w:val="28"/>
          <w:lang w:val="ru-RU"/>
        </w:rPr>
        <w:t>Текст :</w:t>
      </w:r>
      <w:proofErr w:type="gramEnd"/>
      <w:r w:rsidRPr="00073B37">
        <w:rPr>
          <w:rFonts w:ascii="Times New Roman" w:hAnsi="Times New Roman"/>
          <w:color w:val="000000"/>
          <w:sz w:val="28"/>
          <w:lang w:val="ru-RU"/>
        </w:rPr>
        <w:t xml:space="preserve"> электронный.</w:t>
      </w:r>
      <w:bookmarkEnd w:id="13"/>
    </w:p>
    <w:p w:rsidR="005B0876" w:rsidRPr="00073B37" w:rsidRDefault="005B0876">
      <w:pPr>
        <w:spacing w:after="0"/>
        <w:ind w:left="120"/>
        <w:rPr>
          <w:lang w:val="ru-RU"/>
        </w:rPr>
      </w:pPr>
    </w:p>
    <w:p w:rsidR="005B0876" w:rsidRPr="00073B37" w:rsidRDefault="00073B37">
      <w:pPr>
        <w:spacing w:after="0" w:line="480" w:lineRule="auto"/>
        <w:ind w:left="120"/>
        <w:rPr>
          <w:lang w:val="ru-RU"/>
        </w:rPr>
      </w:pPr>
      <w:r w:rsidRPr="00073B37">
        <w:rPr>
          <w:rFonts w:ascii="Times New Roman" w:hAnsi="Times New Roman"/>
          <w:b/>
          <w:color w:val="000000"/>
          <w:sz w:val="28"/>
          <w:lang w:val="ru-RU"/>
        </w:rPr>
        <w:t>ЦИФРОВЫЕ ОБРАЗОВАТЕЛЬНЫЕ РЕСУРСЫ И РЕСУРСЫ СЕТИ ИНТЕРНЕТ</w:t>
      </w:r>
    </w:p>
    <w:p w:rsidR="005B0876" w:rsidRPr="00073B37" w:rsidRDefault="00073B37">
      <w:pPr>
        <w:spacing w:after="0" w:line="480" w:lineRule="auto"/>
        <w:ind w:left="120"/>
        <w:rPr>
          <w:lang w:val="ru-RU"/>
        </w:rPr>
      </w:pPr>
      <w:r w:rsidRPr="00073B37">
        <w:rPr>
          <w:rFonts w:ascii="Times New Roman" w:hAnsi="Times New Roman"/>
          <w:color w:val="000000"/>
          <w:sz w:val="28"/>
          <w:lang w:val="ru-RU"/>
        </w:rPr>
        <w:t>Интернет – ресурсы:</w:t>
      </w:r>
      <w:r w:rsidRPr="00073B37">
        <w:rPr>
          <w:sz w:val="28"/>
          <w:lang w:val="ru-RU"/>
        </w:rPr>
        <w:br/>
      </w:r>
      <w:r w:rsidRPr="00073B37">
        <w:rPr>
          <w:rFonts w:ascii="Times New Roman" w:hAnsi="Times New Roman"/>
          <w:color w:val="000000"/>
          <w:sz w:val="28"/>
          <w:lang w:val="ru-RU"/>
        </w:rPr>
        <w:t xml:space="preserve"> - МЕТА – </w:t>
      </w:r>
      <w:r>
        <w:rPr>
          <w:rFonts w:ascii="Times New Roman" w:hAnsi="Times New Roman"/>
          <w:color w:val="000000"/>
          <w:sz w:val="28"/>
        </w:rPr>
        <w:t>MUSIC</w:t>
      </w:r>
      <w:r w:rsidRPr="00073B37">
        <w:rPr>
          <w:rFonts w:ascii="Times New Roman" w:hAnsi="Times New Roman"/>
          <w:color w:val="000000"/>
          <w:sz w:val="28"/>
          <w:lang w:val="ru-RU"/>
        </w:rPr>
        <w:t>.</w:t>
      </w:r>
      <w:r>
        <w:rPr>
          <w:rFonts w:ascii="Times New Roman" w:hAnsi="Times New Roman"/>
          <w:color w:val="000000"/>
          <w:sz w:val="28"/>
        </w:rPr>
        <w:t>RU</w:t>
      </w:r>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r>
        <w:rPr>
          <w:rFonts w:ascii="Times New Roman" w:hAnsi="Times New Roman"/>
          <w:color w:val="000000"/>
          <w:sz w:val="28"/>
        </w:rPr>
        <w:t>www</w:t>
      </w:r>
      <w:r w:rsidRPr="00073B37">
        <w:rPr>
          <w:rFonts w:ascii="Times New Roman" w:hAnsi="Times New Roman"/>
          <w:color w:val="000000"/>
          <w:sz w:val="28"/>
          <w:lang w:val="ru-RU"/>
        </w:rPr>
        <w:t>.</w:t>
      </w:r>
      <w:proofErr w:type="spellStart"/>
      <w:r>
        <w:rPr>
          <w:rFonts w:ascii="Times New Roman" w:hAnsi="Times New Roman"/>
          <w:color w:val="000000"/>
          <w:sz w:val="28"/>
        </w:rPr>
        <w:t>musik</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r>
        <w:rPr>
          <w:rFonts w:ascii="Times New Roman" w:hAnsi="Times New Roman"/>
          <w:color w:val="000000"/>
          <w:sz w:val="28"/>
        </w:rPr>
        <w:t>www</w:t>
      </w:r>
      <w:r w:rsidRPr="00073B37">
        <w:rPr>
          <w:rFonts w:ascii="Times New Roman" w:hAnsi="Times New Roman"/>
          <w:color w:val="000000"/>
          <w:sz w:val="28"/>
          <w:lang w:val="ru-RU"/>
        </w:rPr>
        <w:t>.</w:t>
      </w:r>
      <w:proofErr w:type="spellStart"/>
      <w:r>
        <w:rPr>
          <w:rFonts w:ascii="Times New Roman" w:hAnsi="Times New Roman"/>
          <w:color w:val="000000"/>
          <w:sz w:val="28"/>
        </w:rPr>
        <w:t>vikirdf</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r>
        <w:rPr>
          <w:rFonts w:ascii="Times New Roman" w:hAnsi="Times New Roman"/>
          <w:color w:val="000000"/>
          <w:sz w:val="28"/>
        </w:rPr>
        <w:t>www</w:t>
      </w:r>
      <w:r w:rsidRPr="00073B37">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proofErr w:type="spellStart"/>
      <w:r>
        <w:rPr>
          <w:rFonts w:ascii="Times New Roman" w:hAnsi="Times New Roman"/>
          <w:color w:val="000000"/>
          <w:sz w:val="28"/>
        </w:rPr>
        <w:t>pedprospekt</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proofErr w:type="spellStart"/>
      <w:r>
        <w:rPr>
          <w:rFonts w:ascii="Times New Roman" w:hAnsi="Times New Roman"/>
          <w:color w:val="000000"/>
          <w:sz w:val="28"/>
        </w:rPr>
        <w:t>viki</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rdf</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bookmarkStart w:id="14" w:name="9b56b7b7-4dec-4bc0-ba6e-fd0a58c91303"/>
      <w:r w:rsidRPr="00073B37">
        <w:rPr>
          <w:rFonts w:ascii="Times New Roman" w:hAnsi="Times New Roman"/>
          <w:color w:val="000000"/>
          <w:sz w:val="28"/>
          <w:lang w:val="ru-RU"/>
        </w:rPr>
        <w:t xml:space="preserve"> - </w:t>
      </w:r>
      <w:proofErr w:type="spellStart"/>
      <w:r>
        <w:rPr>
          <w:rFonts w:ascii="Times New Roman" w:hAnsi="Times New Roman"/>
          <w:color w:val="000000"/>
          <w:sz w:val="28"/>
        </w:rPr>
        <w:t>nsportal</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p>
    <w:p w:rsidR="005B0876" w:rsidRPr="00073B37" w:rsidRDefault="005B0876">
      <w:pPr>
        <w:rPr>
          <w:lang w:val="ru-RU"/>
        </w:rPr>
        <w:sectPr w:rsidR="005B0876" w:rsidRPr="00073B37">
          <w:pgSz w:w="11906" w:h="16383"/>
          <w:pgMar w:top="1134" w:right="850" w:bottom="1134" w:left="1701" w:header="720" w:footer="720" w:gutter="0"/>
          <w:cols w:space="720"/>
        </w:sectPr>
      </w:pPr>
    </w:p>
    <w:bookmarkEnd w:id="11"/>
    <w:p w:rsidR="00073B37" w:rsidRPr="00073B37" w:rsidRDefault="00073B37">
      <w:pPr>
        <w:rPr>
          <w:lang w:val="ru-RU"/>
        </w:rPr>
      </w:pPr>
    </w:p>
    <w:sectPr w:rsidR="00073B37" w:rsidRPr="00073B37" w:rsidSect="005B0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E6C61"/>
    <w:multiLevelType w:val="hybridMultilevel"/>
    <w:tmpl w:val="30D0F1A2"/>
    <w:lvl w:ilvl="0" w:tplc="B1D01782">
      <w:start w:val="1"/>
      <w:numFmt w:val="bullet"/>
      <w:lvlText w:val="-"/>
      <w:lvlJc w:val="left"/>
      <w:pPr>
        <w:ind w:left="1353" w:hanging="360"/>
      </w:pPr>
      <w:rPr>
        <w:rFonts w:ascii="Verdana" w:hAnsi="Verdana"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779C75D4"/>
    <w:multiLevelType w:val="hybridMultilevel"/>
    <w:tmpl w:val="368CF862"/>
    <w:lvl w:ilvl="0" w:tplc="B1D01782">
      <w:start w:val="1"/>
      <w:numFmt w:val="bullet"/>
      <w:lvlText w:val="-"/>
      <w:lvlJc w:val="left"/>
      <w:pPr>
        <w:ind w:left="1508" w:hanging="360"/>
      </w:pPr>
      <w:rPr>
        <w:rFonts w:ascii="Verdana" w:hAnsi="Verdana"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B0876"/>
    <w:rsid w:val="00073B37"/>
    <w:rsid w:val="000D26BD"/>
    <w:rsid w:val="00534DCA"/>
    <w:rsid w:val="005A07FF"/>
    <w:rsid w:val="005B0876"/>
    <w:rsid w:val="0068064F"/>
    <w:rsid w:val="007A0498"/>
    <w:rsid w:val="008A5137"/>
    <w:rsid w:val="00DF5358"/>
    <w:rsid w:val="00F34F82"/>
    <w:rsid w:val="00F5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F010A-A3D1-437B-9CCF-81506279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0876"/>
    <w:rPr>
      <w:color w:val="0000FF" w:themeColor="hyperlink"/>
      <w:u w:val="single"/>
    </w:rPr>
  </w:style>
  <w:style w:type="table" w:styleId="ac">
    <w:name w:val="Table Grid"/>
    <w:basedOn w:val="a1"/>
    <w:uiPriority w:val="59"/>
    <w:rsid w:val="005B08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8A5137"/>
    <w:pPr>
      <w:widowControl w:val="0"/>
      <w:autoSpaceDE w:val="0"/>
      <w:autoSpaceDN w:val="0"/>
      <w:spacing w:after="0" w:line="240" w:lineRule="auto"/>
      <w:ind w:left="222"/>
    </w:pPr>
    <w:rPr>
      <w:rFonts w:ascii="Times New Roman" w:eastAsia="Times New Roman" w:hAnsi="Times New Roman" w:cs="Times New Roman"/>
      <w:lang w:val="ru-RU"/>
    </w:rPr>
  </w:style>
  <w:style w:type="paragraph" w:styleId="af">
    <w:name w:val="Body Text"/>
    <w:basedOn w:val="a"/>
    <w:link w:val="af0"/>
    <w:uiPriority w:val="1"/>
    <w:qFormat/>
    <w:rsid w:val="008A5137"/>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8A5137"/>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9248-DC02-42A4-B592-E286D62B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42</Pages>
  <Words>9359</Words>
  <Characters>53348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Петухова_школа</cp:lastModifiedBy>
  <cp:revision>9</cp:revision>
  <dcterms:created xsi:type="dcterms:W3CDTF">2024-09-08T11:32:00Z</dcterms:created>
  <dcterms:modified xsi:type="dcterms:W3CDTF">2024-10-14T08:58:00Z</dcterms:modified>
</cp:coreProperties>
</file>