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11" w:rsidRDefault="00DC5FB2" w:rsidP="00344311">
      <w:pPr>
        <w:jc w:val="right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4C18C22F" wp14:editId="202DB961">
            <wp:extent cx="6210300" cy="8778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77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311" w:rsidRPr="00A97295" w:rsidRDefault="00344311" w:rsidP="00344311">
      <w:pPr>
        <w:jc w:val="center"/>
        <w:rPr>
          <w:b/>
          <w:color w:val="000000" w:themeColor="text1"/>
          <w:sz w:val="28"/>
          <w:szCs w:val="28"/>
        </w:rPr>
      </w:pPr>
      <w:r w:rsidRPr="00A97295">
        <w:rPr>
          <w:b/>
          <w:color w:val="000000" w:themeColor="text1"/>
          <w:sz w:val="28"/>
          <w:szCs w:val="28"/>
        </w:rPr>
        <w:t>Пояснительная записка.</w:t>
      </w:r>
    </w:p>
    <w:p w:rsidR="00344311" w:rsidRPr="00A97295" w:rsidRDefault="00344311" w:rsidP="00344311">
      <w:pPr>
        <w:jc w:val="center"/>
        <w:rPr>
          <w:b/>
          <w:color w:val="000000" w:themeColor="text1"/>
          <w:sz w:val="28"/>
          <w:szCs w:val="28"/>
        </w:rPr>
      </w:pPr>
    </w:p>
    <w:p w:rsidR="00344311" w:rsidRPr="00A97295" w:rsidRDefault="00344311" w:rsidP="00344311">
      <w:pPr>
        <w:ind w:firstLine="709"/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lastRenderedPageBreak/>
        <w:t xml:space="preserve">Рабочая программа внеурочной деятельности «Разговор о здоровье и правильном питании»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М.М. Безруких, Т. А. Филиппова, А. Г. Макеева "Разговор о правильном питании"- М.: </w:t>
      </w:r>
      <w:proofErr w:type="gramStart"/>
      <w:r w:rsidRPr="00A97295">
        <w:rPr>
          <w:color w:val="000000" w:themeColor="text1"/>
          <w:sz w:val="28"/>
          <w:szCs w:val="28"/>
        </w:rPr>
        <w:t xml:space="preserve">ОЛМА  </w:t>
      </w:r>
      <w:proofErr w:type="spellStart"/>
      <w:r w:rsidRPr="00A97295">
        <w:rPr>
          <w:color w:val="000000" w:themeColor="text1"/>
          <w:sz w:val="28"/>
          <w:szCs w:val="28"/>
        </w:rPr>
        <w:t>Медия</w:t>
      </w:r>
      <w:proofErr w:type="spellEnd"/>
      <w:proofErr w:type="gramEnd"/>
      <w:r w:rsidRPr="00A97295">
        <w:rPr>
          <w:color w:val="000000" w:themeColor="text1"/>
          <w:sz w:val="28"/>
          <w:szCs w:val="28"/>
        </w:rPr>
        <w:t xml:space="preserve"> Групп,</w:t>
      </w:r>
      <w:r w:rsidR="00A97295" w:rsidRPr="00A97295">
        <w:rPr>
          <w:color w:val="000000" w:themeColor="text1"/>
          <w:sz w:val="28"/>
          <w:szCs w:val="28"/>
        </w:rPr>
        <w:t xml:space="preserve"> </w:t>
      </w:r>
      <w:r w:rsidRPr="00A97295">
        <w:rPr>
          <w:color w:val="000000" w:themeColor="text1"/>
          <w:sz w:val="28"/>
          <w:szCs w:val="28"/>
        </w:rPr>
        <w:t>2013г.</w:t>
      </w:r>
    </w:p>
    <w:p w:rsidR="00344311" w:rsidRPr="00A97295" w:rsidRDefault="00344311" w:rsidP="00344311">
      <w:pPr>
        <w:pStyle w:val="a5"/>
        <w:ind w:left="0" w:firstLine="709"/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Для реализации программы используется учебно-методический комплект:</w:t>
      </w:r>
    </w:p>
    <w:p w:rsidR="00344311" w:rsidRPr="00A97295" w:rsidRDefault="00344311" w:rsidP="00344311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 xml:space="preserve">М.М. Безруких, Т. А. Филиппова, А. Г., Макеева. Разговор о здоровье и правильном питании: Рабочая тетрадь/ М: </w:t>
      </w:r>
      <w:r w:rsidRPr="00A97295">
        <w:rPr>
          <w:color w:val="000000" w:themeColor="text1"/>
          <w:sz w:val="28"/>
          <w:szCs w:val="28"/>
          <w:lang w:val="en-US"/>
        </w:rPr>
        <w:t>Nestle</w:t>
      </w:r>
      <w:r w:rsidRPr="00A97295">
        <w:rPr>
          <w:color w:val="000000" w:themeColor="text1"/>
          <w:sz w:val="28"/>
          <w:szCs w:val="28"/>
        </w:rPr>
        <w:t>.2018</w:t>
      </w:r>
    </w:p>
    <w:p w:rsidR="00344311" w:rsidRPr="00A97295" w:rsidRDefault="00344311" w:rsidP="00344311">
      <w:pPr>
        <w:pStyle w:val="a5"/>
        <w:numPr>
          <w:ilvl w:val="0"/>
          <w:numId w:val="3"/>
        </w:numPr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 xml:space="preserve">М.М. Безруких, Т. А. Филиппова, А. Г. Макеева. Разговор о здоровье и правильном питании/ Методическое пособие. – М: </w:t>
      </w:r>
      <w:r w:rsidRPr="00A97295">
        <w:rPr>
          <w:color w:val="000000" w:themeColor="text1"/>
          <w:sz w:val="28"/>
          <w:szCs w:val="28"/>
          <w:lang w:val="en-US"/>
        </w:rPr>
        <w:t>Nestle</w:t>
      </w:r>
      <w:r w:rsidRPr="00A97295">
        <w:rPr>
          <w:color w:val="000000" w:themeColor="text1"/>
          <w:sz w:val="28"/>
          <w:szCs w:val="28"/>
        </w:rPr>
        <w:t xml:space="preserve">. </w:t>
      </w:r>
      <w:r w:rsidRPr="00A97295">
        <w:rPr>
          <w:color w:val="000000" w:themeColor="text1"/>
          <w:sz w:val="28"/>
          <w:szCs w:val="28"/>
          <w:lang w:val="en-US"/>
        </w:rPr>
        <w:t>2018</w:t>
      </w:r>
    </w:p>
    <w:p w:rsidR="00344311" w:rsidRPr="00A97295" w:rsidRDefault="00344311" w:rsidP="00344311">
      <w:pPr>
        <w:pStyle w:val="a5"/>
        <w:ind w:left="-284"/>
        <w:jc w:val="both"/>
        <w:rPr>
          <w:color w:val="000000" w:themeColor="text1"/>
          <w:sz w:val="28"/>
          <w:szCs w:val="28"/>
        </w:rPr>
      </w:pPr>
    </w:p>
    <w:p w:rsidR="00344311" w:rsidRPr="00A97295" w:rsidRDefault="00344311" w:rsidP="000537D1">
      <w:pPr>
        <w:pStyle w:val="a5"/>
        <w:ind w:left="0"/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 xml:space="preserve">          </w:t>
      </w:r>
      <w:r w:rsidRPr="00A97295">
        <w:rPr>
          <w:color w:val="000000" w:themeColor="text1"/>
          <w:sz w:val="28"/>
          <w:szCs w:val="28"/>
        </w:rPr>
        <w:tab/>
        <w:t xml:space="preserve"> Программа реализуется в рамках внеурочной деятельности обучающихся </w:t>
      </w:r>
      <w:r w:rsidR="000537D1" w:rsidRPr="00A97295">
        <w:rPr>
          <w:color w:val="000000" w:themeColor="text1"/>
          <w:sz w:val="28"/>
          <w:szCs w:val="28"/>
        </w:rPr>
        <w:t xml:space="preserve">    </w:t>
      </w:r>
      <w:r w:rsidRPr="00A97295">
        <w:rPr>
          <w:color w:val="000000" w:themeColor="text1"/>
          <w:sz w:val="28"/>
          <w:szCs w:val="28"/>
        </w:rPr>
        <w:t>в 1-4</w:t>
      </w:r>
      <w:r w:rsidR="000537D1" w:rsidRPr="00A97295">
        <w:rPr>
          <w:color w:val="000000" w:themeColor="text1"/>
          <w:sz w:val="28"/>
          <w:szCs w:val="28"/>
        </w:rPr>
        <w:t xml:space="preserve"> </w:t>
      </w:r>
      <w:r w:rsidRPr="00A97295">
        <w:rPr>
          <w:color w:val="000000" w:themeColor="text1"/>
          <w:sz w:val="28"/>
          <w:szCs w:val="28"/>
        </w:rPr>
        <w:t xml:space="preserve">классах,  направлена на оздоровление обучающихся и приобщение их к правильному образу жизни, </w:t>
      </w:r>
      <w:r w:rsidRPr="00A97295">
        <w:rPr>
          <w:color w:val="000000" w:themeColor="text1"/>
          <w:sz w:val="28"/>
          <w:szCs w:val="28"/>
        </w:rPr>
        <w:tab/>
        <w:t xml:space="preserve">обеспечивает социальную успешность, развитие творческих способностей, саморазвитие и </w:t>
      </w:r>
      <w:r w:rsidRPr="00A97295">
        <w:rPr>
          <w:color w:val="000000" w:themeColor="text1"/>
          <w:sz w:val="28"/>
          <w:szCs w:val="28"/>
        </w:rPr>
        <w:tab/>
        <w:t>самосовершенствование. Программа способствует воспита</w:t>
      </w:r>
      <w:r w:rsidR="000537D1" w:rsidRPr="00A97295">
        <w:rPr>
          <w:color w:val="000000" w:themeColor="text1"/>
          <w:sz w:val="28"/>
          <w:szCs w:val="28"/>
        </w:rPr>
        <w:t xml:space="preserve">нию у детей культуры здоровья, </w:t>
      </w:r>
      <w:r w:rsidRPr="00A97295">
        <w:rPr>
          <w:color w:val="000000" w:themeColor="text1"/>
          <w:sz w:val="28"/>
          <w:szCs w:val="28"/>
        </w:rPr>
        <w:t>осознанию ими здоровья как главной человеческой ценности.</w:t>
      </w:r>
    </w:p>
    <w:p w:rsidR="00344311" w:rsidRPr="00A97295" w:rsidRDefault="00344311" w:rsidP="000537D1">
      <w:pPr>
        <w:pStyle w:val="a5"/>
        <w:ind w:left="0" w:firstLine="284"/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Конвенции о правах ребенка сказано, о серьезном отношении к семье, детям, где здоровье является содержанием и образом жизни. Здоровье детей – это здоровье нашей нации. Научить человека быть здоровым с детства – вот что самое главное. Это достигается через организацию правильного питания. Эта программа о питании реально может помочь укрепить здоровье каждому ребенку. Программа практических умений и навыков в области питания. Ее направленность – внедрение в массы правил питания, его рациональное использование в семье, школе, сбалансированность питания, соблюдение режима питания; формирование личностной позиции учащихся по сохранению и укреплению здоровья; осознание каждым человеком социальной значимости его здоровья. Программа включает теоретические знания и практические умения и навыки, которые помогут в жизни каждому ребенку, чтобы сохранить здоровье.</w:t>
      </w:r>
    </w:p>
    <w:p w:rsidR="00A97295" w:rsidRPr="00A97295" w:rsidRDefault="00A97295" w:rsidP="000537D1">
      <w:pPr>
        <w:pStyle w:val="a5"/>
        <w:ind w:left="0" w:firstLine="284"/>
        <w:jc w:val="both"/>
        <w:rPr>
          <w:color w:val="000000" w:themeColor="text1"/>
          <w:sz w:val="28"/>
          <w:szCs w:val="28"/>
        </w:rPr>
      </w:pPr>
    </w:p>
    <w:p w:rsidR="000537D1" w:rsidRPr="00A97295" w:rsidRDefault="000537D1" w:rsidP="000537D1">
      <w:pPr>
        <w:pStyle w:val="a5"/>
        <w:ind w:left="0" w:firstLine="284"/>
        <w:jc w:val="both"/>
        <w:rPr>
          <w:color w:val="000000" w:themeColor="text1"/>
          <w:sz w:val="28"/>
          <w:szCs w:val="28"/>
        </w:rPr>
      </w:pPr>
    </w:p>
    <w:p w:rsidR="00344311" w:rsidRPr="00A97295" w:rsidRDefault="00344311" w:rsidP="00344311">
      <w:pPr>
        <w:ind w:left="360" w:firstLine="720"/>
        <w:jc w:val="center"/>
        <w:rPr>
          <w:b/>
          <w:color w:val="000000" w:themeColor="text1"/>
          <w:sz w:val="28"/>
          <w:szCs w:val="28"/>
        </w:rPr>
      </w:pPr>
      <w:r w:rsidRPr="00A97295">
        <w:rPr>
          <w:b/>
          <w:color w:val="000000" w:themeColor="text1"/>
          <w:sz w:val="28"/>
          <w:szCs w:val="28"/>
        </w:rPr>
        <w:t>Цель и задачи программы</w:t>
      </w:r>
    </w:p>
    <w:p w:rsidR="00344311" w:rsidRPr="00A97295" w:rsidRDefault="00344311" w:rsidP="00344311">
      <w:pPr>
        <w:ind w:left="360" w:firstLine="720"/>
        <w:jc w:val="both"/>
        <w:rPr>
          <w:b/>
          <w:color w:val="000000" w:themeColor="text1"/>
          <w:sz w:val="28"/>
          <w:szCs w:val="28"/>
        </w:rPr>
      </w:pPr>
    </w:p>
    <w:p w:rsidR="00344311" w:rsidRPr="00A97295" w:rsidRDefault="00344311" w:rsidP="00344311">
      <w:pPr>
        <w:ind w:left="360" w:firstLine="72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97295">
        <w:rPr>
          <w:b/>
          <w:color w:val="000000" w:themeColor="text1"/>
          <w:sz w:val="28"/>
          <w:szCs w:val="28"/>
        </w:rPr>
        <w:t>Цель</w:t>
      </w:r>
      <w:r w:rsidRPr="00A97295">
        <w:rPr>
          <w:color w:val="000000" w:themeColor="text1"/>
          <w:sz w:val="28"/>
          <w:szCs w:val="28"/>
        </w:rPr>
        <w:t xml:space="preserve">: </w:t>
      </w:r>
      <w:r w:rsidRPr="00A97295">
        <w:rPr>
          <w:color w:val="000000" w:themeColor="text1"/>
          <w:sz w:val="28"/>
          <w:szCs w:val="28"/>
          <w:shd w:val="clear" w:color="auto" w:fill="FFFFFF"/>
        </w:rPr>
        <w:t xml:space="preserve">формирование культуры здорового образа жизни с выделением главного компонента - культуры питания. </w:t>
      </w:r>
    </w:p>
    <w:p w:rsidR="00344311" w:rsidRPr="00A97295" w:rsidRDefault="00344311" w:rsidP="00344311">
      <w:pPr>
        <w:ind w:left="360" w:firstLine="720"/>
        <w:jc w:val="both"/>
        <w:rPr>
          <w:b/>
          <w:color w:val="000000" w:themeColor="text1"/>
          <w:sz w:val="28"/>
          <w:szCs w:val="28"/>
        </w:rPr>
      </w:pPr>
      <w:r w:rsidRPr="00A97295">
        <w:rPr>
          <w:b/>
          <w:color w:val="000000" w:themeColor="text1"/>
          <w:sz w:val="28"/>
          <w:szCs w:val="28"/>
        </w:rPr>
        <w:t>Задачи:</w:t>
      </w:r>
    </w:p>
    <w:p w:rsidR="00344311" w:rsidRPr="00A97295" w:rsidRDefault="00344311" w:rsidP="00344311">
      <w:pPr>
        <w:ind w:left="2340" w:hanging="1980"/>
        <w:rPr>
          <w:color w:val="000000" w:themeColor="text1"/>
          <w:sz w:val="28"/>
          <w:szCs w:val="28"/>
          <w:u w:val="single"/>
        </w:rPr>
      </w:pPr>
      <w:r w:rsidRPr="00A97295">
        <w:rPr>
          <w:color w:val="000000" w:themeColor="text1"/>
          <w:sz w:val="28"/>
          <w:szCs w:val="28"/>
        </w:rPr>
        <w:t xml:space="preserve">      </w:t>
      </w:r>
      <w:r w:rsidRPr="00A97295">
        <w:rPr>
          <w:color w:val="000000" w:themeColor="text1"/>
          <w:sz w:val="28"/>
          <w:szCs w:val="28"/>
          <w:u w:val="single"/>
        </w:rPr>
        <w:t>развивающие:</w:t>
      </w:r>
    </w:p>
    <w:p w:rsidR="00344311" w:rsidRPr="00A97295" w:rsidRDefault="00344311" w:rsidP="00344311">
      <w:pPr>
        <w:pStyle w:val="a3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 xml:space="preserve">популяризация знаний о здоровом и правильном </w:t>
      </w:r>
      <w:proofErr w:type="gramStart"/>
      <w:r w:rsidRPr="00A97295">
        <w:rPr>
          <w:rFonts w:ascii="Times New Roman" w:hAnsi="Times New Roman"/>
          <w:color w:val="000000" w:themeColor="text1"/>
          <w:sz w:val="28"/>
          <w:szCs w:val="28"/>
        </w:rPr>
        <w:t>питании</w:t>
      </w:r>
      <w:r w:rsidRPr="00A972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A97295">
        <w:rPr>
          <w:rFonts w:ascii="Times New Roman" w:hAnsi="Times New Roman"/>
          <w:color w:val="000000" w:themeColor="text1"/>
          <w:sz w:val="28"/>
          <w:szCs w:val="28"/>
        </w:rPr>
        <w:t>;</w:t>
      </w:r>
      <w:proofErr w:type="gramEnd"/>
    </w:p>
    <w:p w:rsidR="00344311" w:rsidRPr="00A97295" w:rsidRDefault="00344311" w:rsidP="00344311">
      <w:pPr>
        <w:pStyle w:val="a3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>формирование теоретических знаний в процессе изучения программы и совместной деятельности семьи и школы об основах рационального правильного питания;</w:t>
      </w:r>
    </w:p>
    <w:p w:rsidR="00344311" w:rsidRPr="00A97295" w:rsidRDefault="00344311" w:rsidP="00344311">
      <w:pPr>
        <w:pStyle w:val="a3"/>
        <w:numPr>
          <w:ilvl w:val="0"/>
          <w:numId w:val="5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>развитие познавательного интереса и самостоятельной активности в процессе изучения, исследования, анализа и практических действий о правильном питании;</w:t>
      </w:r>
    </w:p>
    <w:p w:rsidR="00344311" w:rsidRPr="00A97295" w:rsidRDefault="00344311" w:rsidP="00344311">
      <w:pPr>
        <w:pStyle w:val="a3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97295">
        <w:rPr>
          <w:rFonts w:ascii="Times New Roman" w:hAnsi="Times New Roman"/>
          <w:color w:val="000000" w:themeColor="text1"/>
          <w:sz w:val="28"/>
          <w:szCs w:val="28"/>
          <w:u w:val="single"/>
        </w:rPr>
        <w:t>воспитательные:</w:t>
      </w:r>
    </w:p>
    <w:p w:rsidR="00344311" w:rsidRPr="00A97295" w:rsidRDefault="00344311" w:rsidP="00344311">
      <w:pPr>
        <w:pStyle w:val="a3"/>
        <w:numPr>
          <w:ilvl w:val="0"/>
          <w:numId w:val="6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lastRenderedPageBreak/>
        <w:t>осознание здоровья как главной человеческой ценности и важности правильного пита</w:t>
      </w:r>
      <w:r w:rsidR="00A97295" w:rsidRPr="00A97295">
        <w:rPr>
          <w:rFonts w:ascii="Times New Roman" w:hAnsi="Times New Roman"/>
          <w:color w:val="000000" w:themeColor="text1"/>
          <w:sz w:val="28"/>
          <w:szCs w:val="28"/>
        </w:rPr>
        <w:t>ни</w:t>
      </w:r>
      <w:r w:rsidRPr="00A97295">
        <w:rPr>
          <w:rFonts w:ascii="Times New Roman" w:hAnsi="Times New Roman"/>
          <w:color w:val="000000" w:themeColor="text1"/>
          <w:sz w:val="28"/>
          <w:szCs w:val="28"/>
        </w:rPr>
        <w:t>я как составной части сохранения и укрепления здоровья;</w:t>
      </w:r>
    </w:p>
    <w:p w:rsidR="00344311" w:rsidRPr="00A97295" w:rsidRDefault="00344311" w:rsidP="00344311">
      <w:pPr>
        <w:pStyle w:val="a3"/>
        <w:numPr>
          <w:ilvl w:val="0"/>
          <w:numId w:val="6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>выработка потребностей в соблюдении санитарно-гигиенических норм;</w:t>
      </w:r>
    </w:p>
    <w:p w:rsidR="00344311" w:rsidRPr="00A97295" w:rsidRDefault="00344311" w:rsidP="00344311">
      <w:pPr>
        <w:pStyle w:val="a3"/>
        <w:numPr>
          <w:ilvl w:val="0"/>
          <w:numId w:val="6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>воспитание воли и настойчивости, аккуратности в организации правильного питания и соблюдения режима дня, стремления к активной практической деятельности по реализации знаний о здоровом образе жизни через коллективную, групповую работу</w:t>
      </w:r>
    </w:p>
    <w:p w:rsidR="00344311" w:rsidRPr="00A97295" w:rsidRDefault="00344311" w:rsidP="00344311">
      <w:pPr>
        <w:ind w:left="720"/>
        <w:jc w:val="both"/>
        <w:rPr>
          <w:color w:val="000000" w:themeColor="text1"/>
          <w:sz w:val="28"/>
          <w:szCs w:val="28"/>
          <w:u w:val="single"/>
        </w:rPr>
      </w:pPr>
      <w:r w:rsidRPr="00A97295">
        <w:rPr>
          <w:color w:val="000000" w:themeColor="text1"/>
          <w:sz w:val="28"/>
          <w:szCs w:val="28"/>
          <w:u w:val="single"/>
        </w:rPr>
        <w:t xml:space="preserve">образовательные: </w:t>
      </w:r>
    </w:p>
    <w:p w:rsidR="00344311" w:rsidRPr="00A97295" w:rsidRDefault="00344311" w:rsidP="00344311">
      <w:pPr>
        <w:pStyle w:val="a3"/>
        <w:numPr>
          <w:ilvl w:val="0"/>
          <w:numId w:val="7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>ознакомить обучающихся с правилами ведения здорового образа жизни и заботы о своем здоровье;</w:t>
      </w:r>
    </w:p>
    <w:p w:rsidR="00344311" w:rsidRPr="00DC5FB2" w:rsidRDefault="00344311" w:rsidP="00DC5FB2">
      <w:pPr>
        <w:pStyle w:val="a3"/>
        <w:numPr>
          <w:ilvl w:val="0"/>
          <w:numId w:val="7"/>
        </w:numPr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>сформировать систему знаний, умений, навыков по основам правильного питания.</w:t>
      </w:r>
    </w:p>
    <w:p w:rsidR="00344311" w:rsidRPr="00A97295" w:rsidRDefault="00344311" w:rsidP="00344311">
      <w:pPr>
        <w:spacing w:after="240"/>
        <w:rPr>
          <w:b/>
          <w:i/>
          <w:color w:val="000000" w:themeColor="text1"/>
          <w:sz w:val="28"/>
          <w:szCs w:val="28"/>
          <w:lang w:eastAsia="en-US"/>
        </w:rPr>
      </w:pPr>
      <w:r w:rsidRPr="00A97295">
        <w:rPr>
          <w:b/>
          <w:i/>
          <w:color w:val="000000" w:themeColor="text1"/>
          <w:sz w:val="28"/>
          <w:szCs w:val="28"/>
        </w:rPr>
        <w:t xml:space="preserve">                     </w:t>
      </w:r>
      <w:r w:rsidR="007B6D16" w:rsidRPr="00A97295">
        <w:rPr>
          <w:b/>
          <w:i/>
          <w:color w:val="000000" w:themeColor="text1"/>
          <w:sz w:val="28"/>
          <w:szCs w:val="28"/>
        </w:rPr>
        <w:t xml:space="preserve">                            </w:t>
      </w:r>
      <w:r w:rsidRPr="00A97295">
        <w:rPr>
          <w:b/>
          <w:i/>
          <w:color w:val="000000" w:themeColor="text1"/>
          <w:sz w:val="28"/>
          <w:szCs w:val="28"/>
        </w:rPr>
        <w:t xml:space="preserve">  </w:t>
      </w:r>
      <w:r w:rsidRPr="00A97295">
        <w:rPr>
          <w:b/>
          <w:i/>
          <w:color w:val="000000" w:themeColor="text1"/>
          <w:sz w:val="28"/>
          <w:szCs w:val="28"/>
          <w:lang w:eastAsia="en-US"/>
        </w:rPr>
        <w:t>Общая характеристика курса</w:t>
      </w:r>
    </w:p>
    <w:p w:rsidR="00344311" w:rsidRPr="00A97295" w:rsidRDefault="00344311" w:rsidP="00344311">
      <w:pPr>
        <w:jc w:val="both"/>
        <w:rPr>
          <w:color w:val="000000" w:themeColor="text1"/>
          <w:sz w:val="28"/>
          <w:szCs w:val="28"/>
          <w:lang w:eastAsia="en-US"/>
        </w:rPr>
      </w:pPr>
      <w:r w:rsidRPr="00A97295">
        <w:rPr>
          <w:color w:val="000000" w:themeColor="text1"/>
          <w:sz w:val="28"/>
          <w:szCs w:val="28"/>
          <w:lang w:eastAsia="en-US"/>
        </w:rPr>
        <w:t>Курс рассчитан на четыре года обучения в начальной школе при одном занятии в неделю.</w:t>
      </w:r>
    </w:p>
    <w:p w:rsidR="00344311" w:rsidRPr="00A97295" w:rsidRDefault="00344311" w:rsidP="00344311">
      <w:pPr>
        <w:jc w:val="both"/>
        <w:rPr>
          <w:color w:val="000000" w:themeColor="text1"/>
          <w:sz w:val="28"/>
          <w:szCs w:val="28"/>
          <w:lang w:eastAsia="en-US"/>
        </w:rPr>
      </w:pPr>
      <w:proofErr w:type="spellStart"/>
      <w:r w:rsidRPr="00A97295">
        <w:rPr>
          <w:bCs/>
          <w:color w:val="000000" w:themeColor="text1"/>
          <w:sz w:val="28"/>
          <w:szCs w:val="28"/>
        </w:rPr>
        <w:t>Деятельностный</w:t>
      </w:r>
      <w:proofErr w:type="spellEnd"/>
      <w:r w:rsidRPr="00A97295">
        <w:rPr>
          <w:bCs/>
          <w:color w:val="000000" w:themeColor="text1"/>
          <w:sz w:val="28"/>
          <w:szCs w:val="28"/>
        </w:rPr>
        <w:t xml:space="preserve"> подход – основной способ получения знаний.</w:t>
      </w:r>
    </w:p>
    <w:p w:rsidR="00344311" w:rsidRPr="00A97295" w:rsidRDefault="00344311" w:rsidP="00344311">
      <w:pPr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Программа построена на основе следующих принципов:</w:t>
      </w:r>
    </w:p>
    <w:p w:rsidR="00344311" w:rsidRPr="00A97295" w:rsidRDefault="00344311" w:rsidP="00344311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доступности (учет возрастных и индивидуальных особенностей познавательной деятельности детей младшего школьного возраста);</w:t>
      </w:r>
    </w:p>
    <w:p w:rsidR="00344311" w:rsidRPr="00A97295" w:rsidRDefault="00344311" w:rsidP="00344311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наглядности (иллюстративность, наличие дидактических материалов);</w:t>
      </w:r>
    </w:p>
    <w:p w:rsidR="00344311" w:rsidRPr="00A97295" w:rsidRDefault="00344311" w:rsidP="00344311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научности (обоснованность, наличие методологической базы и теоретической основы);</w:t>
      </w:r>
    </w:p>
    <w:p w:rsidR="00344311" w:rsidRPr="00A97295" w:rsidRDefault="00344311" w:rsidP="00344311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демократичности (взаимодействие педагога и воспитанника в социуме);</w:t>
      </w:r>
    </w:p>
    <w:p w:rsidR="00344311" w:rsidRPr="00A97295" w:rsidRDefault="00344311" w:rsidP="00344311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актуализации знаний и умений (ситуации предлагаются с точки зрения потребностей младших школьников);</w:t>
      </w:r>
    </w:p>
    <w:p w:rsidR="00344311" w:rsidRPr="00A97295" w:rsidRDefault="00344311" w:rsidP="00344311">
      <w:pPr>
        <w:pStyle w:val="a5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A97295">
        <w:rPr>
          <w:color w:val="000000" w:themeColor="text1"/>
          <w:sz w:val="28"/>
          <w:szCs w:val="28"/>
        </w:rPr>
        <w:t>деятельностной</w:t>
      </w:r>
      <w:proofErr w:type="spellEnd"/>
      <w:r w:rsidRPr="00A97295">
        <w:rPr>
          <w:color w:val="000000" w:themeColor="text1"/>
          <w:sz w:val="28"/>
          <w:szCs w:val="28"/>
        </w:rPr>
        <w:t xml:space="preserve"> основы внеурочной деятельности (удовлетворение потребности детей данного возраста в игре и эмоционально-наглядной опоре).</w:t>
      </w:r>
    </w:p>
    <w:p w:rsidR="00344311" w:rsidRPr="00A97295" w:rsidRDefault="00344311" w:rsidP="00344311">
      <w:pPr>
        <w:pStyle w:val="2"/>
        <w:spacing w:line="240" w:lineRule="auto"/>
        <w:ind w:right="0"/>
        <w:rPr>
          <w:rFonts w:eastAsia="Times New Roman" w:cs="Times New Roman"/>
          <w:color w:val="000000" w:themeColor="text1"/>
          <w:sz w:val="28"/>
          <w:szCs w:val="28"/>
          <w:lang w:val="ru-RU" w:eastAsia="ru-RU"/>
        </w:rPr>
      </w:pPr>
      <w:r w:rsidRPr="00A97295">
        <w:rPr>
          <w:rFonts w:eastAsia="Times New Roman" w:cs="Times New Roman"/>
          <w:iCs/>
          <w:color w:val="000000" w:themeColor="text1"/>
          <w:sz w:val="28"/>
          <w:szCs w:val="28"/>
          <w:lang w:val="ru-RU" w:eastAsia="ar-SA"/>
        </w:rPr>
        <w:t>Программа предусматривает использование следующих форм проведения занятий:</w:t>
      </w:r>
    </w:p>
    <w:p w:rsidR="00344311" w:rsidRPr="00A97295" w:rsidRDefault="00344311" w:rsidP="00344311">
      <w:pPr>
        <w:pStyle w:val="2"/>
        <w:numPr>
          <w:ilvl w:val="0"/>
          <w:numId w:val="2"/>
        </w:numPr>
        <w:spacing w:line="240" w:lineRule="auto"/>
        <w:rPr>
          <w:rStyle w:val="a8"/>
          <w:rFonts w:cs="Times New Roman"/>
          <w:i w:val="0"/>
          <w:iCs w:val="0"/>
          <w:color w:val="000000" w:themeColor="text1"/>
          <w:sz w:val="28"/>
          <w:szCs w:val="28"/>
          <w:lang w:val="ru-RU" w:eastAsia="ar-SA"/>
        </w:rPr>
      </w:pPr>
      <w:r w:rsidRPr="00A97295">
        <w:rPr>
          <w:rStyle w:val="a8"/>
          <w:rFonts w:cs="Times New Roman"/>
          <w:bCs/>
          <w:color w:val="000000" w:themeColor="text1"/>
          <w:sz w:val="28"/>
          <w:szCs w:val="28"/>
          <w:lang w:val="ru-RU"/>
        </w:rPr>
        <w:t>рассматривание рисунков, фотографий;</w:t>
      </w:r>
    </w:p>
    <w:p w:rsidR="00344311" w:rsidRPr="00A97295" w:rsidRDefault="00344311" w:rsidP="00344311">
      <w:pPr>
        <w:pStyle w:val="2"/>
        <w:numPr>
          <w:ilvl w:val="0"/>
          <w:numId w:val="2"/>
        </w:numPr>
        <w:spacing w:line="240" w:lineRule="auto"/>
        <w:rPr>
          <w:rFonts w:cs="Times New Roman"/>
          <w:color w:val="000000" w:themeColor="text1"/>
          <w:sz w:val="28"/>
          <w:szCs w:val="28"/>
          <w:lang w:val="ru-RU" w:eastAsia="ar-SA"/>
        </w:rPr>
      </w:pPr>
      <w:r w:rsidRPr="00A97295">
        <w:rPr>
          <w:rFonts w:cs="Times New Roman"/>
          <w:bCs/>
          <w:i/>
          <w:color w:val="000000" w:themeColor="text1"/>
          <w:sz w:val="28"/>
          <w:szCs w:val="28"/>
          <w:lang w:val="ru-RU"/>
        </w:rPr>
        <w:t xml:space="preserve"> </w:t>
      </w:r>
      <w:r w:rsidRPr="00A97295">
        <w:rPr>
          <w:rStyle w:val="a8"/>
          <w:rFonts w:cs="Times New Roman"/>
          <w:bCs/>
          <w:color w:val="000000" w:themeColor="text1"/>
          <w:sz w:val="28"/>
          <w:szCs w:val="28"/>
          <w:lang w:val="ru-RU"/>
        </w:rPr>
        <w:t>свободное и тематическое рисование;</w:t>
      </w:r>
      <w:r w:rsidRPr="00A97295">
        <w:rPr>
          <w:rFonts w:cs="Times New Roman"/>
          <w:bCs/>
          <w:i/>
          <w:color w:val="000000" w:themeColor="text1"/>
          <w:sz w:val="28"/>
          <w:szCs w:val="28"/>
          <w:lang w:val="ru-RU"/>
        </w:rPr>
        <w:t xml:space="preserve"> </w:t>
      </w:r>
    </w:p>
    <w:p w:rsidR="00344311" w:rsidRPr="00A97295" w:rsidRDefault="00344311" w:rsidP="00344311">
      <w:pPr>
        <w:pStyle w:val="2"/>
        <w:numPr>
          <w:ilvl w:val="0"/>
          <w:numId w:val="2"/>
        </w:numPr>
        <w:spacing w:line="240" w:lineRule="auto"/>
        <w:rPr>
          <w:rStyle w:val="a8"/>
          <w:rFonts w:cs="Times New Roman"/>
          <w:i w:val="0"/>
          <w:iCs w:val="0"/>
          <w:color w:val="000000" w:themeColor="text1"/>
          <w:sz w:val="28"/>
          <w:szCs w:val="28"/>
          <w:lang w:val="ru-RU" w:eastAsia="ar-SA"/>
        </w:rPr>
      </w:pPr>
      <w:r w:rsidRPr="00A97295">
        <w:rPr>
          <w:rStyle w:val="a8"/>
          <w:rFonts w:cs="Times New Roman"/>
          <w:bCs/>
          <w:color w:val="000000" w:themeColor="text1"/>
          <w:sz w:val="28"/>
          <w:szCs w:val="28"/>
          <w:lang w:val="ru-RU"/>
        </w:rPr>
        <w:t>моделирование и анализ ситуаций;</w:t>
      </w:r>
    </w:p>
    <w:p w:rsidR="00344311" w:rsidRPr="00A97295" w:rsidRDefault="00344311" w:rsidP="00344311">
      <w:pPr>
        <w:pStyle w:val="2"/>
        <w:numPr>
          <w:ilvl w:val="0"/>
          <w:numId w:val="2"/>
        </w:numPr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</w:pPr>
      <w:r w:rsidRPr="00A97295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>игры</w:t>
      </w:r>
      <w:r w:rsidRPr="00A97295">
        <w:rPr>
          <w:rFonts w:cs="Times New Roman"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A97295">
        <w:rPr>
          <w:rStyle w:val="a8"/>
          <w:rFonts w:cs="Times New Roman"/>
          <w:bCs/>
          <w:color w:val="000000" w:themeColor="text1"/>
          <w:sz w:val="28"/>
          <w:szCs w:val="28"/>
        </w:rPr>
        <w:t>конкурсы</w:t>
      </w:r>
      <w:proofErr w:type="spellEnd"/>
      <w:r w:rsidRPr="00A97295">
        <w:rPr>
          <w:rStyle w:val="a8"/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A97295">
        <w:rPr>
          <w:rStyle w:val="a8"/>
          <w:rFonts w:cs="Times New Roman"/>
          <w:bCs/>
          <w:color w:val="000000" w:themeColor="text1"/>
          <w:sz w:val="28"/>
          <w:szCs w:val="28"/>
        </w:rPr>
        <w:t>викторины</w:t>
      </w:r>
      <w:proofErr w:type="spellEnd"/>
      <w:r w:rsidRPr="00A97295">
        <w:rPr>
          <w:rStyle w:val="a8"/>
          <w:rFonts w:cs="Times New Roman"/>
          <w:bCs/>
          <w:color w:val="000000" w:themeColor="text1"/>
          <w:sz w:val="28"/>
          <w:szCs w:val="28"/>
        </w:rPr>
        <w:t>;</w:t>
      </w:r>
    </w:p>
    <w:p w:rsidR="00344311" w:rsidRPr="00A97295" w:rsidRDefault="00344311" w:rsidP="00344311">
      <w:pPr>
        <w:pStyle w:val="2"/>
        <w:numPr>
          <w:ilvl w:val="0"/>
          <w:numId w:val="2"/>
        </w:numPr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</w:pPr>
      <w:r w:rsidRPr="00A97295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>беседа;</w:t>
      </w:r>
    </w:p>
    <w:p w:rsidR="00344311" w:rsidRPr="00A97295" w:rsidRDefault="00344311" w:rsidP="00344311">
      <w:pPr>
        <w:pStyle w:val="2"/>
        <w:numPr>
          <w:ilvl w:val="0"/>
          <w:numId w:val="2"/>
        </w:numPr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</w:pPr>
      <w:r w:rsidRPr="00A97295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>иллюстрирование;</w:t>
      </w:r>
    </w:p>
    <w:p w:rsidR="00344311" w:rsidRPr="00A97295" w:rsidRDefault="00344311" w:rsidP="00344311">
      <w:pPr>
        <w:pStyle w:val="2"/>
        <w:numPr>
          <w:ilvl w:val="0"/>
          <w:numId w:val="2"/>
        </w:numPr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</w:pPr>
      <w:r w:rsidRPr="00A97295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>кулинарная мастерская;</w:t>
      </w:r>
    </w:p>
    <w:p w:rsidR="00344311" w:rsidRPr="00A97295" w:rsidRDefault="00344311" w:rsidP="00344311">
      <w:pPr>
        <w:pStyle w:val="2"/>
        <w:numPr>
          <w:ilvl w:val="0"/>
          <w:numId w:val="2"/>
        </w:numPr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</w:pPr>
      <w:proofErr w:type="spellStart"/>
      <w:r w:rsidRPr="00A97295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>инсценирование</w:t>
      </w:r>
      <w:proofErr w:type="spellEnd"/>
      <w:r w:rsidRPr="00A97295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 xml:space="preserve"> интересных стихов и сказок о продуктах;</w:t>
      </w:r>
    </w:p>
    <w:p w:rsidR="00344311" w:rsidRPr="00A97295" w:rsidRDefault="00344311" w:rsidP="00344311">
      <w:pPr>
        <w:pStyle w:val="2"/>
        <w:numPr>
          <w:ilvl w:val="0"/>
          <w:numId w:val="2"/>
        </w:numPr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</w:pPr>
      <w:r w:rsidRPr="00A97295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>работа в малых группах;</w:t>
      </w:r>
    </w:p>
    <w:p w:rsidR="00344311" w:rsidRPr="00A97295" w:rsidRDefault="00344311" w:rsidP="00344311">
      <w:pPr>
        <w:pStyle w:val="2"/>
        <w:numPr>
          <w:ilvl w:val="0"/>
          <w:numId w:val="2"/>
        </w:numPr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</w:pPr>
      <w:r w:rsidRPr="00A97295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>экскурсия на кухню школьной столовой;</w:t>
      </w:r>
    </w:p>
    <w:p w:rsidR="00344311" w:rsidRPr="00A97295" w:rsidRDefault="00344311" w:rsidP="00344311">
      <w:pPr>
        <w:pStyle w:val="2"/>
        <w:numPr>
          <w:ilvl w:val="0"/>
          <w:numId w:val="2"/>
        </w:numPr>
        <w:spacing w:line="240" w:lineRule="auto"/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</w:pPr>
      <w:r w:rsidRPr="00A97295">
        <w:rPr>
          <w:rFonts w:eastAsia="Times New Roman" w:cs="Times New Roman"/>
          <w:color w:val="000000" w:themeColor="text1"/>
          <w:sz w:val="28"/>
          <w:szCs w:val="28"/>
          <w:lang w:val="ru-RU" w:eastAsia="ar-SA"/>
        </w:rPr>
        <w:t xml:space="preserve">наглядная демонстрация с помощью презентаций; </w:t>
      </w:r>
    </w:p>
    <w:p w:rsidR="00A97295" w:rsidRPr="00A97295" w:rsidRDefault="00A97295" w:rsidP="00344311">
      <w:pPr>
        <w:pStyle w:val="a3"/>
        <w:ind w:left="72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</w:p>
    <w:p w:rsidR="00344311" w:rsidRPr="00A97295" w:rsidRDefault="00344311" w:rsidP="00344311">
      <w:pPr>
        <w:pStyle w:val="a3"/>
        <w:ind w:left="720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  <w:lastRenderedPageBreak/>
        <w:t>Основные принципы программы</w:t>
      </w:r>
    </w:p>
    <w:p w:rsidR="00344311" w:rsidRPr="00A97295" w:rsidRDefault="00344311" w:rsidP="00344311">
      <w:pPr>
        <w:pStyle w:val="a3"/>
        <w:ind w:left="144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44311" w:rsidRPr="00A97295" w:rsidRDefault="00344311" w:rsidP="00344311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возрастная адекватность - используемые формы и методы обучения соответствуют психологическим особенностям детей младшего школьного возраста;</w:t>
      </w:r>
    </w:p>
    <w:p w:rsidR="00344311" w:rsidRPr="00A97295" w:rsidRDefault="00344311" w:rsidP="00344311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научная обоснованность - содержание УМК базируется на данных исследований в области возрастной физиологии, гигиены питания. педагогики;</w:t>
      </w:r>
    </w:p>
    <w:p w:rsidR="00344311" w:rsidRPr="00A97295" w:rsidRDefault="00344311" w:rsidP="00344311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практическая целесообразность - содержание УМК отражает наиболее актуальные </w:t>
      </w:r>
      <w:proofErr w:type="gramStart"/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проблемы ,</w:t>
      </w:r>
      <w:proofErr w:type="gramEnd"/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связанные с формированием у детей навыков здорового образа жизни;</w:t>
      </w:r>
    </w:p>
    <w:p w:rsidR="00344311" w:rsidRPr="00A97295" w:rsidRDefault="00344311" w:rsidP="00344311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необходимость и достаточность предоставляемой информации - учащимся предоставляется только тот объем информации, которым они реально могут воспользоваться;</w:t>
      </w:r>
    </w:p>
    <w:p w:rsidR="00344311" w:rsidRPr="00A97295" w:rsidRDefault="00344311" w:rsidP="00344311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модульность структуры - УМК может быть реализован на базе традиционных образовательных областей, в факультативной работе, во внеклассной работе; </w:t>
      </w:r>
    </w:p>
    <w:p w:rsidR="00344311" w:rsidRPr="00A97295" w:rsidRDefault="00344311" w:rsidP="00344311">
      <w:pPr>
        <w:pStyle w:val="a3"/>
        <w:numPr>
          <w:ilvl w:val="0"/>
          <w:numId w:val="4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вовлеченность родителей в реализацию программы</w:t>
      </w:r>
    </w:p>
    <w:p w:rsidR="00344311" w:rsidRPr="00A97295" w:rsidRDefault="00344311" w:rsidP="00344311">
      <w:pPr>
        <w:pStyle w:val="a6"/>
        <w:shd w:val="clear" w:color="auto" w:fill="FFFFFF"/>
        <w:spacing w:before="0" w:beforeAutospacing="0" w:after="112" w:afterAutospacing="0" w:line="224" w:lineRule="atLeast"/>
        <w:jc w:val="center"/>
        <w:rPr>
          <w:rStyle w:val="a7"/>
          <w:color w:val="000000" w:themeColor="text1"/>
          <w:sz w:val="28"/>
          <w:szCs w:val="28"/>
          <w:lang w:val="en-US"/>
        </w:rPr>
      </w:pPr>
    </w:p>
    <w:p w:rsidR="00344311" w:rsidRPr="00A97295" w:rsidRDefault="00344311" w:rsidP="00344311">
      <w:pPr>
        <w:pStyle w:val="a6"/>
        <w:shd w:val="clear" w:color="auto" w:fill="FFFFFF"/>
        <w:spacing w:before="0" w:beforeAutospacing="0" w:after="112" w:afterAutospacing="0" w:line="224" w:lineRule="atLeast"/>
        <w:jc w:val="center"/>
        <w:rPr>
          <w:i/>
          <w:color w:val="000000" w:themeColor="text1"/>
          <w:sz w:val="28"/>
          <w:szCs w:val="28"/>
        </w:rPr>
      </w:pPr>
      <w:r w:rsidRPr="00A97295">
        <w:rPr>
          <w:rStyle w:val="a7"/>
          <w:i/>
          <w:color w:val="000000" w:themeColor="text1"/>
          <w:sz w:val="28"/>
          <w:szCs w:val="28"/>
        </w:rPr>
        <w:t>Результаты изучения программы</w:t>
      </w:r>
    </w:p>
    <w:p w:rsidR="00344311" w:rsidRPr="00A97295" w:rsidRDefault="00344311" w:rsidP="00344311">
      <w:pPr>
        <w:pStyle w:val="a6"/>
        <w:shd w:val="clear" w:color="auto" w:fill="FFFFFF"/>
        <w:spacing w:before="0" w:beforeAutospacing="0" w:after="112" w:afterAutospacing="0" w:line="224" w:lineRule="atLeast"/>
        <w:rPr>
          <w:rStyle w:val="a7"/>
          <w:b w:val="0"/>
          <w:color w:val="000000" w:themeColor="text1"/>
          <w:sz w:val="28"/>
          <w:szCs w:val="28"/>
        </w:rPr>
      </w:pPr>
      <w:r w:rsidRPr="00A97295">
        <w:rPr>
          <w:rStyle w:val="a7"/>
          <w:color w:val="000000" w:themeColor="text1"/>
          <w:sz w:val="28"/>
          <w:szCs w:val="28"/>
        </w:rPr>
        <w:t xml:space="preserve">        </w:t>
      </w:r>
    </w:p>
    <w:p w:rsidR="00344311" w:rsidRPr="00A97295" w:rsidRDefault="00344311" w:rsidP="00344311">
      <w:pPr>
        <w:pStyle w:val="a6"/>
        <w:shd w:val="clear" w:color="auto" w:fill="FFFFFF"/>
        <w:spacing w:before="0" w:beforeAutospacing="0" w:after="112" w:afterAutospacing="0" w:line="224" w:lineRule="atLeast"/>
        <w:rPr>
          <w:i/>
          <w:color w:val="000000" w:themeColor="text1"/>
          <w:sz w:val="28"/>
          <w:szCs w:val="28"/>
        </w:rPr>
      </w:pPr>
      <w:r w:rsidRPr="00A97295">
        <w:rPr>
          <w:rStyle w:val="a7"/>
          <w:color w:val="000000" w:themeColor="text1"/>
          <w:sz w:val="28"/>
          <w:szCs w:val="28"/>
        </w:rPr>
        <w:t xml:space="preserve">     </w:t>
      </w:r>
      <w:r w:rsidRPr="00A97295">
        <w:rPr>
          <w:rStyle w:val="a7"/>
          <w:i/>
          <w:color w:val="000000" w:themeColor="text1"/>
          <w:sz w:val="28"/>
          <w:szCs w:val="28"/>
        </w:rPr>
        <w:t>Личностными результатами</w:t>
      </w:r>
      <w:r w:rsidRPr="00A97295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A97295">
        <w:rPr>
          <w:i/>
          <w:color w:val="000000" w:themeColor="text1"/>
          <w:sz w:val="28"/>
          <w:szCs w:val="28"/>
        </w:rPr>
        <w:t>освоения учащимися программы являются:</w:t>
      </w:r>
    </w:p>
    <w:p w:rsidR="00344311" w:rsidRPr="00A97295" w:rsidRDefault="00344311" w:rsidP="00344311">
      <w:pPr>
        <w:pStyle w:val="a6"/>
        <w:numPr>
          <w:ilvl w:val="0"/>
          <w:numId w:val="8"/>
        </w:numPr>
        <w:shd w:val="clear" w:color="auto" w:fill="FFFFFF"/>
        <w:spacing w:before="0" w:beforeAutospacing="0" w:after="112" w:afterAutospacing="0" w:line="224" w:lineRule="atLeast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проявление познавательных интересов и активности в области здорового питания;</w:t>
      </w:r>
    </w:p>
    <w:p w:rsidR="00344311" w:rsidRPr="00A97295" w:rsidRDefault="00344311" w:rsidP="00344311">
      <w:pPr>
        <w:pStyle w:val="a6"/>
        <w:numPr>
          <w:ilvl w:val="0"/>
          <w:numId w:val="8"/>
        </w:numPr>
        <w:shd w:val="clear" w:color="auto" w:fill="FFFFFF"/>
        <w:spacing w:before="0" w:beforeAutospacing="0" w:after="112" w:afterAutospacing="0" w:line="224" w:lineRule="atLeast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овладение установками, нормами и правилами правильного питания;</w:t>
      </w:r>
    </w:p>
    <w:p w:rsidR="00344311" w:rsidRPr="00A97295" w:rsidRDefault="00344311" w:rsidP="00344311">
      <w:pPr>
        <w:pStyle w:val="a6"/>
        <w:numPr>
          <w:ilvl w:val="0"/>
          <w:numId w:val="8"/>
        </w:numPr>
        <w:shd w:val="clear" w:color="auto" w:fill="FFFFFF"/>
        <w:spacing w:before="0" w:beforeAutospacing="0" w:after="112" w:afterAutospacing="0" w:line="224" w:lineRule="atLeast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 xml:space="preserve">готовность и способность делать осознанный выбор здорового питания, в том числе ориентироваться в ассортименте наиболее типичных продуктов питания, </w:t>
      </w:r>
    </w:p>
    <w:p w:rsidR="00344311" w:rsidRPr="00A97295" w:rsidRDefault="00344311" w:rsidP="00344311">
      <w:pPr>
        <w:pStyle w:val="a6"/>
        <w:numPr>
          <w:ilvl w:val="0"/>
          <w:numId w:val="9"/>
        </w:numPr>
        <w:shd w:val="clear" w:color="auto" w:fill="FFFFFF"/>
        <w:spacing w:before="0" w:beforeAutospacing="0" w:after="112" w:afterAutospacing="0" w:line="224" w:lineRule="atLeast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 xml:space="preserve">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здоровье </w:t>
      </w:r>
      <w:proofErr w:type="gramStart"/>
      <w:r w:rsidRPr="00A97295">
        <w:rPr>
          <w:color w:val="000000" w:themeColor="text1"/>
          <w:sz w:val="28"/>
          <w:szCs w:val="28"/>
        </w:rPr>
        <w:t>и  правильном</w:t>
      </w:r>
      <w:proofErr w:type="gramEnd"/>
      <w:r w:rsidRPr="00A97295">
        <w:rPr>
          <w:color w:val="000000" w:themeColor="text1"/>
          <w:sz w:val="28"/>
          <w:szCs w:val="28"/>
        </w:rPr>
        <w:t xml:space="preserve"> питании», в том числе развитие представления об адекватности питания, его соответствия росту, весу, возрасту, образу жизни человека.</w:t>
      </w:r>
    </w:p>
    <w:p w:rsidR="00344311" w:rsidRPr="00A97295" w:rsidRDefault="00344311" w:rsidP="00344311">
      <w:pPr>
        <w:pStyle w:val="a6"/>
        <w:shd w:val="clear" w:color="auto" w:fill="FFFFFF"/>
        <w:spacing w:before="0" w:beforeAutospacing="0" w:after="112" w:afterAutospacing="0" w:line="224" w:lineRule="atLeast"/>
        <w:rPr>
          <w:rStyle w:val="a7"/>
          <w:i/>
          <w:color w:val="000000" w:themeColor="text1"/>
          <w:sz w:val="28"/>
          <w:szCs w:val="28"/>
        </w:rPr>
      </w:pPr>
      <w:r w:rsidRPr="00A97295">
        <w:rPr>
          <w:rStyle w:val="a7"/>
          <w:i/>
          <w:color w:val="000000" w:themeColor="text1"/>
          <w:sz w:val="28"/>
          <w:szCs w:val="28"/>
        </w:rPr>
        <w:t xml:space="preserve">            </w:t>
      </w:r>
    </w:p>
    <w:p w:rsidR="00344311" w:rsidRPr="00A97295" w:rsidRDefault="00344311" w:rsidP="00344311">
      <w:pPr>
        <w:pStyle w:val="a6"/>
        <w:shd w:val="clear" w:color="auto" w:fill="FFFFFF"/>
        <w:spacing w:before="0" w:beforeAutospacing="0" w:after="112" w:afterAutospacing="0" w:line="224" w:lineRule="atLeast"/>
        <w:rPr>
          <w:rStyle w:val="a7"/>
          <w:i/>
          <w:color w:val="000000" w:themeColor="text1"/>
          <w:sz w:val="28"/>
          <w:szCs w:val="28"/>
        </w:rPr>
      </w:pPr>
    </w:p>
    <w:p w:rsidR="00344311" w:rsidRPr="00A97295" w:rsidRDefault="00344311" w:rsidP="00344311">
      <w:pPr>
        <w:pStyle w:val="a6"/>
        <w:shd w:val="clear" w:color="auto" w:fill="FFFFFF"/>
        <w:spacing w:before="0" w:beforeAutospacing="0" w:after="112" w:afterAutospacing="0" w:line="224" w:lineRule="atLeast"/>
        <w:rPr>
          <w:i/>
          <w:color w:val="000000" w:themeColor="text1"/>
          <w:sz w:val="28"/>
          <w:szCs w:val="28"/>
        </w:rPr>
      </w:pPr>
      <w:r w:rsidRPr="00A97295">
        <w:rPr>
          <w:rStyle w:val="a7"/>
          <w:i/>
          <w:color w:val="000000" w:themeColor="text1"/>
          <w:sz w:val="28"/>
          <w:szCs w:val="28"/>
        </w:rPr>
        <w:t xml:space="preserve">      </w:t>
      </w:r>
      <w:proofErr w:type="spellStart"/>
      <w:r w:rsidRPr="00A97295">
        <w:rPr>
          <w:rStyle w:val="a7"/>
          <w:i/>
          <w:color w:val="000000" w:themeColor="text1"/>
          <w:sz w:val="28"/>
          <w:szCs w:val="28"/>
        </w:rPr>
        <w:t>Метапредметными</w:t>
      </w:r>
      <w:proofErr w:type="spellEnd"/>
      <w:r w:rsidRPr="00A97295">
        <w:rPr>
          <w:rStyle w:val="a7"/>
          <w:i/>
          <w:color w:val="000000" w:themeColor="text1"/>
          <w:sz w:val="28"/>
          <w:szCs w:val="28"/>
        </w:rPr>
        <w:t xml:space="preserve"> результатами</w:t>
      </w:r>
      <w:r w:rsidRPr="00A97295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A97295">
        <w:rPr>
          <w:i/>
          <w:color w:val="000000" w:themeColor="text1"/>
          <w:sz w:val="28"/>
          <w:szCs w:val="28"/>
        </w:rPr>
        <w:t>освоения программы являются</w:t>
      </w:r>
    </w:p>
    <w:p w:rsidR="00344311" w:rsidRPr="00A97295" w:rsidRDefault="00344311" w:rsidP="00344311">
      <w:pPr>
        <w:pStyle w:val="a6"/>
        <w:numPr>
          <w:ilvl w:val="0"/>
          <w:numId w:val="9"/>
        </w:numPr>
        <w:shd w:val="clear" w:color="auto" w:fill="FFFFFF"/>
        <w:spacing w:before="0" w:beforeAutospacing="0" w:after="112" w:afterAutospacing="0" w:line="224" w:lineRule="atLeast"/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способность и готовность к освоению систематических знаний о правильном питании, их самостоятельному пополнению, переносу и интеграции;</w:t>
      </w:r>
    </w:p>
    <w:p w:rsidR="00344311" w:rsidRPr="00A97295" w:rsidRDefault="00344311" w:rsidP="00344311">
      <w:pPr>
        <w:pStyle w:val="a6"/>
        <w:numPr>
          <w:ilvl w:val="0"/>
          <w:numId w:val="9"/>
        </w:numPr>
        <w:shd w:val="clear" w:color="auto" w:fill="FFFFFF"/>
        <w:spacing w:before="0" w:beforeAutospacing="0" w:after="112" w:afterAutospacing="0" w:line="224" w:lineRule="atLeast"/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lastRenderedPageBreak/>
        <w:t>способность к сотрудничеству и коммуникации;</w:t>
      </w:r>
    </w:p>
    <w:p w:rsidR="00344311" w:rsidRPr="00A97295" w:rsidRDefault="00344311" w:rsidP="00344311">
      <w:pPr>
        <w:pStyle w:val="a6"/>
        <w:numPr>
          <w:ilvl w:val="0"/>
          <w:numId w:val="9"/>
        </w:numPr>
        <w:shd w:val="clear" w:color="auto" w:fill="FFFFFF"/>
        <w:spacing w:before="0" w:beforeAutospacing="0" w:after="112" w:afterAutospacing="0" w:line="224" w:lineRule="atLeast"/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способность к решению личностных и социально значимых проблем здорового питания и воплощение найденных решений в практику;</w:t>
      </w:r>
    </w:p>
    <w:p w:rsidR="00344311" w:rsidRPr="00A97295" w:rsidRDefault="00344311" w:rsidP="00344311">
      <w:pPr>
        <w:pStyle w:val="a6"/>
        <w:numPr>
          <w:ilvl w:val="0"/>
          <w:numId w:val="9"/>
        </w:numPr>
        <w:shd w:val="clear" w:color="auto" w:fill="FFFFFF"/>
        <w:spacing w:before="0" w:beforeAutospacing="0" w:after="112" w:afterAutospacing="0" w:line="224" w:lineRule="atLeast"/>
        <w:jc w:val="both"/>
        <w:rPr>
          <w:rStyle w:val="a7"/>
          <w:b w:val="0"/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 xml:space="preserve">способность к самоорганизации, </w:t>
      </w:r>
      <w:proofErr w:type="spellStart"/>
      <w:r w:rsidRPr="00A97295">
        <w:rPr>
          <w:color w:val="000000" w:themeColor="text1"/>
          <w:sz w:val="28"/>
          <w:szCs w:val="28"/>
        </w:rPr>
        <w:t>саморегуляции</w:t>
      </w:r>
      <w:proofErr w:type="spellEnd"/>
      <w:r w:rsidRPr="00A97295">
        <w:rPr>
          <w:color w:val="000000" w:themeColor="text1"/>
          <w:sz w:val="28"/>
          <w:szCs w:val="28"/>
        </w:rPr>
        <w:t xml:space="preserve"> и рефлексии в области здорового питания;</w:t>
      </w:r>
    </w:p>
    <w:p w:rsidR="00344311" w:rsidRPr="00A97295" w:rsidRDefault="00344311" w:rsidP="00344311">
      <w:pPr>
        <w:pStyle w:val="a6"/>
        <w:shd w:val="clear" w:color="auto" w:fill="FFFFFF"/>
        <w:spacing w:before="0" w:beforeAutospacing="0" w:after="112" w:afterAutospacing="0" w:line="224" w:lineRule="atLeast"/>
        <w:jc w:val="center"/>
        <w:rPr>
          <w:i/>
          <w:color w:val="000000" w:themeColor="text1"/>
          <w:sz w:val="28"/>
          <w:szCs w:val="28"/>
        </w:rPr>
      </w:pPr>
      <w:r w:rsidRPr="00A97295">
        <w:rPr>
          <w:rStyle w:val="a7"/>
          <w:i/>
          <w:color w:val="000000" w:themeColor="text1"/>
          <w:sz w:val="28"/>
          <w:szCs w:val="28"/>
        </w:rPr>
        <w:t>Предметными результатами</w:t>
      </w:r>
      <w:r w:rsidRPr="00A97295">
        <w:rPr>
          <w:rStyle w:val="apple-converted-space"/>
          <w:color w:val="000000" w:themeColor="text1"/>
          <w:sz w:val="28"/>
          <w:szCs w:val="28"/>
        </w:rPr>
        <w:t> </w:t>
      </w:r>
      <w:r w:rsidRPr="00A97295">
        <w:rPr>
          <w:i/>
          <w:color w:val="000000" w:themeColor="text1"/>
          <w:sz w:val="28"/>
          <w:szCs w:val="28"/>
        </w:rPr>
        <w:t>освоения программы являются:</w:t>
      </w:r>
    </w:p>
    <w:p w:rsidR="00344311" w:rsidRPr="00A97295" w:rsidRDefault="00344311" w:rsidP="00344311">
      <w:pPr>
        <w:pStyle w:val="a6"/>
        <w:shd w:val="clear" w:color="auto" w:fill="FFFFFF"/>
        <w:spacing w:before="0" w:beforeAutospacing="0" w:after="112" w:afterAutospacing="0" w:line="224" w:lineRule="atLeast"/>
        <w:jc w:val="both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Полученные знания позволяют детям ориентироваться в ассортименте наиболее типичных продуктов питания, сознательно выбирая наиболее полезные; дети смогут оценивать себя (рацион, режим питания, режим дня) с точки зрения соответствия требованиям здорового образа жизни; дети могут планировать свой режим дня, учитывая важность физической активности, соблюдений гигиенических правил и норм.</w:t>
      </w:r>
    </w:p>
    <w:p w:rsidR="00344311" w:rsidRPr="00A97295" w:rsidRDefault="00344311" w:rsidP="00344311">
      <w:pPr>
        <w:pStyle w:val="a6"/>
        <w:shd w:val="clear" w:color="auto" w:fill="FFFFFF"/>
        <w:spacing w:before="0" w:beforeAutospacing="0" w:after="0" w:afterAutospacing="0"/>
        <w:rPr>
          <w:rStyle w:val="a8"/>
          <w:i w:val="0"/>
          <w:color w:val="000000" w:themeColor="text1"/>
          <w:sz w:val="28"/>
          <w:szCs w:val="28"/>
        </w:rPr>
      </w:pPr>
      <w:r w:rsidRPr="00A97295">
        <w:rPr>
          <w:rStyle w:val="a8"/>
          <w:color w:val="000000" w:themeColor="text1"/>
          <w:sz w:val="28"/>
          <w:szCs w:val="28"/>
        </w:rPr>
        <w:t>В познавательной сфере:</w:t>
      </w:r>
    </w:p>
    <w:p w:rsidR="00344311" w:rsidRPr="00A97295" w:rsidRDefault="00344311" w:rsidP="0034431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Style w:val="a8"/>
          <w:i w:val="0"/>
          <w:color w:val="000000" w:themeColor="text1"/>
          <w:sz w:val="28"/>
          <w:szCs w:val="28"/>
        </w:rPr>
      </w:pPr>
      <w:r w:rsidRPr="00A97295">
        <w:rPr>
          <w:rStyle w:val="a8"/>
          <w:color w:val="000000" w:themeColor="text1"/>
          <w:sz w:val="28"/>
          <w:szCs w:val="28"/>
        </w:rPr>
        <w:t>формирование знаний о продуктах, их составе</w:t>
      </w:r>
    </w:p>
    <w:p w:rsidR="00344311" w:rsidRPr="00A97295" w:rsidRDefault="00344311" w:rsidP="0034431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 xml:space="preserve">ознакомление с питательными свойствами продуктов, содержащихся в них витаминов и минеральных веществ; </w:t>
      </w:r>
    </w:p>
    <w:p w:rsidR="00344311" w:rsidRPr="00A97295" w:rsidRDefault="00344311" w:rsidP="0034431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 xml:space="preserve">обучение навыкам выбирать качественные и полезные продукты и умение оценивать предоставленную о продукте информацию </w:t>
      </w:r>
    </w:p>
    <w:p w:rsidR="00344311" w:rsidRPr="00A97295" w:rsidRDefault="00344311" w:rsidP="00344311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формирование представления о роли национальных кухонь в обеспечении полноценным питанием жителей той или иной местности.</w:t>
      </w:r>
    </w:p>
    <w:p w:rsidR="00344311" w:rsidRPr="00A97295" w:rsidRDefault="00344311" w:rsidP="00344311">
      <w:pPr>
        <w:pStyle w:val="a6"/>
        <w:shd w:val="clear" w:color="auto" w:fill="FFFFFF"/>
        <w:spacing w:before="0" w:beforeAutospacing="0" w:after="0" w:afterAutospacing="0" w:line="224" w:lineRule="atLeast"/>
        <w:rPr>
          <w:rStyle w:val="a8"/>
          <w:i w:val="0"/>
          <w:color w:val="000000" w:themeColor="text1"/>
          <w:sz w:val="28"/>
          <w:szCs w:val="28"/>
        </w:rPr>
      </w:pPr>
      <w:r w:rsidRPr="00A97295">
        <w:rPr>
          <w:rStyle w:val="a8"/>
          <w:color w:val="000000" w:themeColor="text1"/>
          <w:sz w:val="28"/>
          <w:szCs w:val="28"/>
        </w:rPr>
        <w:t>В трудовой сфере:</w:t>
      </w:r>
    </w:p>
    <w:p w:rsidR="00344311" w:rsidRPr="00A97295" w:rsidRDefault="00344311" w:rsidP="0034431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24" w:lineRule="atLeast"/>
        <w:rPr>
          <w:iCs/>
          <w:color w:val="000000" w:themeColor="text1"/>
          <w:sz w:val="28"/>
          <w:szCs w:val="28"/>
        </w:rPr>
      </w:pPr>
      <w:r w:rsidRPr="00A97295">
        <w:rPr>
          <w:color w:val="000000" w:themeColor="text1"/>
          <w:sz w:val="28"/>
          <w:szCs w:val="28"/>
        </w:rPr>
        <w:t>соблюдение норм и правил безопасности труда, пожарной безопасности, правил санитарии и гигиены;</w:t>
      </w:r>
    </w:p>
    <w:p w:rsidR="00344311" w:rsidRPr="00A97295" w:rsidRDefault="00344311" w:rsidP="00344311">
      <w:pPr>
        <w:pStyle w:val="a3"/>
        <w:rPr>
          <w:rStyle w:val="a8"/>
          <w:rFonts w:ascii="Times New Roman" w:hAnsi="Times New Roman"/>
          <w:i w:val="0"/>
          <w:color w:val="000000" w:themeColor="text1"/>
          <w:sz w:val="28"/>
          <w:szCs w:val="28"/>
        </w:rPr>
      </w:pPr>
      <w:r w:rsidRPr="00A97295">
        <w:rPr>
          <w:rStyle w:val="a8"/>
          <w:rFonts w:ascii="Times New Roman" w:hAnsi="Times New Roman"/>
          <w:color w:val="000000" w:themeColor="text1"/>
          <w:sz w:val="28"/>
          <w:szCs w:val="28"/>
        </w:rPr>
        <w:t>В мотивационной сфере:</w:t>
      </w:r>
    </w:p>
    <w:p w:rsidR="00344311" w:rsidRPr="00A97295" w:rsidRDefault="00344311" w:rsidP="00344311">
      <w:pPr>
        <w:pStyle w:val="a3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>выраженная готовность в потребности здорового питания;</w:t>
      </w:r>
    </w:p>
    <w:p w:rsidR="00344311" w:rsidRPr="00A97295" w:rsidRDefault="00344311" w:rsidP="00344311">
      <w:pPr>
        <w:pStyle w:val="a3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>осознание ответственности за качество правильного питания.</w:t>
      </w:r>
    </w:p>
    <w:p w:rsidR="00344311" w:rsidRPr="00A97295" w:rsidRDefault="00344311" w:rsidP="00344311">
      <w:pPr>
        <w:pStyle w:val="a3"/>
        <w:rPr>
          <w:rStyle w:val="a8"/>
          <w:rFonts w:ascii="Times New Roman" w:hAnsi="Times New Roman"/>
          <w:i w:val="0"/>
          <w:color w:val="000000" w:themeColor="text1"/>
          <w:sz w:val="28"/>
          <w:szCs w:val="28"/>
        </w:rPr>
      </w:pPr>
      <w:r w:rsidRPr="00A97295">
        <w:rPr>
          <w:rStyle w:val="a8"/>
          <w:rFonts w:ascii="Times New Roman" w:hAnsi="Times New Roman"/>
          <w:color w:val="000000" w:themeColor="text1"/>
          <w:sz w:val="28"/>
          <w:szCs w:val="28"/>
        </w:rPr>
        <w:t>В эстетической сфере:</w:t>
      </w:r>
    </w:p>
    <w:p w:rsidR="00344311" w:rsidRPr="00A97295" w:rsidRDefault="00344311" w:rsidP="00344311">
      <w:pPr>
        <w:pStyle w:val="a3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>дизайнерское проектирование блюд с точки зрения здорового питания;</w:t>
      </w:r>
    </w:p>
    <w:p w:rsidR="00344311" w:rsidRPr="00A97295" w:rsidRDefault="00344311" w:rsidP="00344311">
      <w:pPr>
        <w:pStyle w:val="a3"/>
        <w:numPr>
          <w:ilvl w:val="0"/>
          <w:numId w:val="11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>освоение навыков сервировки стола.</w:t>
      </w:r>
    </w:p>
    <w:p w:rsidR="00344311" w:rsidRPr="00A97295" w:rsidRDefault="00344311" w:rsidP="0034431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ab/>
        <w:t xml:space="preserve">Оздоровительные результаты программы внеурочной деятельности: </w:t>
      </w:r>
      <w:proofErr w:type="gramStart"/>
      <w:r w:rsidRPr="00A97295">
        <w:rPr>
          <w:rFonts w:ascii="Times New Roman" w:hAnsi="Times New Roman"/>
          <w:color w:val="000000" w:themeColor="text1"/>
          <w:sz w:val="28"/>
          <w:szCs w:val="28"/>
        </w:rPr>
        <w:t>Осознание  обучающимися</w:t>
      </w:r>
      <w:proofErr w:type="gramEnd"/>
      <w:r w:rsidRPr="00A97295">
        <w:rPr>
          <w:rFonts w:ascii="Times New Roman" w:hAnsi="Times New Roman"/>
          <w:color w:val="000000" w:themeColor="text1"/>
          <w:sz w:val="28"/>
          <w:szCs w:val="28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344311" w:rsidRPr="00A97295" w:rsidRDefault="00344311" w:rsidP="0034431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</w:rPr>
        <w:t xml:space="preserve">     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344311" w:rsidRPr="00A97295" w:rsidRDefault="00344311" w:rsidP="00344311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A97295">
        <w:rPr>
          <w:b/>
          <w:color w:val="000000" w:themeColor="text1"/>
          <w:sz w:val="28"/>
          <w:szCs w:val="28"/>
        </w:rPr>
        <w:t>Критерии оценивания</w:t>
      </w:r>
    </w:p>
    <w:p w:rsidR="00344311" w:rsidRPr="00A97295" w:rsidRDefault="00344311" w:rsidP="0034431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Активное, деятельное отношение ребёнка к окружающей действительности.</w:t>
      </w:r>
    </w:p>
    <w:p w:rsidR="00344311" w:rsidRPr="00A97295" w:rsidRDefault="00344311" w:rsidP="0034431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Гибкость мышления, умение видеть ситуацию или задачу с разных позиций, в разном контексте и содержании.</w:t>
      </w:r>
    </w:p>
    <w:p w:rsidR="00344311" w:rsidRPr="00A97295" w:rsidRDefault="00344311" w:rsidP="0034431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Умение работать в команде, полностью отвечая за качество процесса и результат своей собственной деятельности. </w:t>
      </w:r>
    </w:p>
    <w:p w:rsidR="00344311" w:rsidRPr="00A97295" w:rsidRDefault="00344311" w:rsidP="00344311">
      <w:pPr>
        <w:pStyle w:val="a3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Исполнительские способности.</w:t>
      </w:r>
    </w:p>
    <w:p w:rsidR="00344311" w:rsidRPr="00A97295" w:rsidRDefault="00344311" w:rsidP="00344311">
      <w:pPr>
        <w:pStyle w:val="a3"/>
        <w:numPr>
          <w:ilvl w:val="0"/>
          <w:numId w:val="12"/>
        </w:numPr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Умение пользоваться понятиями и терминами: режим дня, оздоровительная гимнастика, "режим питания", "усвоение пищи", "калорийность продукта", "белки","жиры","углеводы", "минеральные вещества и витамины".</w:t>
      </w:r>
    </w:p>
    <w:p w:rsidR="00344311" w:rsidRPr="00A97295" w:rsidRDefault="00344311" w:rsidP="00344311">
      <w:pPr>
        <w:pStyle w:val="a3"/>
        <w:numPr>
          <w:ilvl w:val="0"/>
          <w:numId w:val="12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Владение правилами  поведения за столом.</w:t>
      </w:r>
    </w:p>
    <w:p w:rsidR="00A97295" w:rsidRPr="00A97295" w:rsidRDefault="00A97295" w:rsidP="00A97295">
      <w:pPr>
        <w:jc w:val="both"/>
        <w:rPr>
          <w:color w:val="000000" w:themeColor="text1"/>
          <w:sz w:val="28"/>
          <w:szCs w:val="28"/>
        </w:rPr>
      </w:pPr>
    </w:p>
    <w:p w:rsidR="00344311" w:rsidRPr="00A97295" w:rsidRDefault="00344311" w:rsidP="00344311">
      <w:pPr>
        <w:pStyle w:val="a3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A9729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</w:t>
      </w:r>
      <w:r w:rsidRPr="00A97295">
        <w:rPr>
          <w:rFonts w:ascii="Times New Roman" w:hAnsi="Times New Roman"/>
          <w:b/>
          <w:i/>
          <w:color w:val="000000" w:themeColor="text1"/>
          <w:sz w:val="28"/>
          <w:szCs w:val="28"/>
        </w:rPr>
        <w:t>Описание ценностных ориентиров содержания программы</w:t>
      </w:r>
    </w:p>
    <w:p w:rsidR="00344311" w:rsidRPr="00A97295" w:rsidRDefault="00344311" w:rsidP="0034431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 w:themeColor="text1"/>
          <w:sz w:val="28"/>
          <w:szCs w:val="28"/>
        </w:rPr>
      </w:pPr>
    </w:p>
    <w:p w:rsidR="00344311" w:rsidRPr="00A97295" w:rsidRDefault="00344311" w:rsidP="0034431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97295">
        <w:rPr>
          <w:rStyle w:val="a7"/>
          <w:color w:val="000000" w:themeColor="text1"/>
          <w:sz w:val="28"/>
          <w:szCs w:val="28"/>
        </w:rPr>
        <w:t>Ценность жизни</w:t>
      </w:r>
      <w:r w:rsidRPr="00A97295">
        <w:rPr>
          <w:rStyle w:val="apple-converted-space"/>
          <w:color w:val="000000" w:themeColor="text1"/>
          <w:sz w:val="28"/>
          <w:szCs w:val="28"/>
        </w:rPr>
        <w:t> </w:t>
      </w:r>
      <w:r w:rsidRPr="00A97295">
        <w:rPr>
          <w:rStyle w:val="a7"/>
          <w:color w:val="000000" w:themeColor="text1"/>
          <w:sz w:val="28"/>
          <w:szCs w:val="28"/>
        </w:rPr>
        <w:t>и человека</w:t>
      </w:r>
      <w:r w:rsidRPr="00A97295">
        <w:rPr>
          <w:rStyle w:val="apple-converted-space"/>
          <w:color w:val="000000" w:themeColor="text1"/>
          <w:sz w:val="28"/>
          <w:szCs w:val="28"/>
        </w:rPr>
        <w:t> </w:t>
      </w:r>
      <w:r w:rsidRPr="00A97295">
        <w:rPr>
          <w:color w:val="000000" w:themeColor="text1"/>
          <w:sz w:val="28"/>
          <w:szCs w:val="28"/>
        </w:rPr>
        <w:t>– осознание ответственности за себя и других людей, понимание необходимости заботы о  физическом здоровье.</w:t>
      </w:r>
    </w:p>
    <w:p w:rsidR="00344311" w:rsidRPr="00A97295" w:rsidRDefault="00344311" w:rsidP="0034431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 w:themeColor="text1"/>
          <w:sz w:val="28"/>
          <w:szCs w:val="28"/>
        </w:rPr>
      </w:pPr>
    </w:p>
    <w:p w:rsidR="00344311" w:rsidRPr="00A97295" w:rsidRDefault="00344311" w:rsidP="0034431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97295">
        <w:rPr>
          <w:rStyle w:val="a7"/>
          <w:color w:val="000000" w:themeColor="text1"/>
          <w:sz w:val="28"/>
          <w:szCs w:val="28"/>
        </w:rPr>
        <w:t>Ценность общения</w:t>
      </w:r>
      <w:r w:rsidRPr="00A97295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A97295">
        <w:rPr>
          <w:color w:val="000000" w:themeColor="text1"/>
          <w:sz w:val="28"/>
          <w:szCs w:val="28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344311" w:rsidRPr="00A97295" w:rsidRDefault="00344311" w:rsidP="0034431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b w:val="0"/>
          <w:color w:val="000000" w:themeColor="text1"/>
          <w:sz w:val="28"/>
          <w:szCs w:val="28"/>
        </w:rPr>
      </w:pPr>
    </w:p>
    <w:p w:rsidR="00344311" w:rsidRPr="00A97295" w:rsidRDefault="00344311" w:rsidP="0034431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97295">
        <w:rPr>
          <w:rStyle w:val="a7"/>
          <w:color w:val="000000" w:themeColor="text1"/>
          <w:sz w:val="28"/>
          <w:szCs w:val="28"/>
        </w:rPr>
        <w:t xml:space="preserve"> Ценность труда и творчества</w:t>
      </w:r>
      <w:r w:rsidRPr="00A97295">
        <w:rPr>
          <w:rStyle w:val="apple-converted-space"/>
          <w:color w:val="000000" w:themeColor="text1"/>
          <w:sz w:val="28"/>
          <w:szCs w:val="28"/>
        </w:rPr>
        <w:t> </w:t>
      </w:r>
      <w:r w:rsidRPr="00A97295">
        <w:rPr>
          <w:color w:val="000000" w:themeColor="text1"/>
          <w:sz w:val="28"/>
          <w:szCs w:val="28"/>
        </w:rPr>
        <w:t>– признание труда как необходимой составляющей жизни человека, творчества как вершины, которая доступна любому человеку в своей области.</w:t>
      </w:r>
    </w:p>
    <w:p w:rsidR="00344311" w:rsidRPr="00A97295" w:rsidRDefault="00344311" w:rsidP="0034431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 w:themeColor="text1"/>
          <w:sz w:val="28"/>
          <w:szCs w:val="28"/>
        </w:rPr>
      </w:pPr>
    </w:p>
    <w:p w:rsidR="00344311" w:rsidRPr="00A97295" w:rsidRDefault="00344311" w:rsidP="0034431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97295">
        <w:rPr>
          <w:rStyle w:val="a7"/>
          <w:color w:val="000000" w:themeColor="text1"/>
          <w:sz w:val="28"/>
          <w:szCs w:val="28"/>
        </w:rPr>
        <w:t>Ценность гражданственности и патриотизма</w:t>
      </w:r>
      <w:r w:rsidRPr="00A97295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A97295">
        <w:rPr>
          <w:color w:val="000000" w:themeColor="text1"/>
          <w:sz w:val="28"/>
          <w:szCs w:val="28"/>
        </w:rPr>
        <w:t>– осознание себя как члена общества; желание служить Родине, своему народу; любовь к природе своего края и страны, восхищение культурным наследием предшествующих поколений, следование традициям своего народа.</w:t>
      </w:r>
    </w:p>
    <w:p w:rsidR="00344311" w:rsidRPr="00A97295" w:rsidRDefault="00344311" w:rsidP="00344311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44311" w:rsidRPr="00A97295" w:rsidRDefault="00344311" w:rsidP="00344311">
      <w:pPr>
        <w:ind w:hanging="142"/>
        <w:jc w:val="both"/>
        <w:rPr>
          <w:color w:val="000000" w:themeColor="text1"/>
          <w:sz w:val="28"/>
          <w:szCs w:val="28"/>
        </w:rPr>
      </w:pPr>
    </w:p>
    <w:p w:rsidR="00344311" w:rsidRPr="00A97295" w:rsidRDefault="00344311" w:rsidP="00344311">
      <w:pPr>
        <w:jc w:val="center"/>
        <w:rPr>
          <w:b/>
          <w:bCs/>
          <w:i/>
          <w:color w:val="000000" w:themeColor="text1"/>
          <w:sz w:val="28"/>
          <w:szCs w:val="28"/>
        </w:rPr>
      </w:pPr>
      <w:r w:rsidRPr="00A97295">
        <w:rPr>
          <w:b/>
          <w:i/>
          <w:color w:val="000000" w:themeColor="text1"/>
          <w:sz w:val="28"/>
          <w:szCs w:val="28"/>
        </w:rPr>
        <w:t xml:space="preserve">Описание места </w:t>
      </w:r>
      <w:r w:rsidRPr="00A97295">
        <w:rPr>
          <w:b/>
          <w:bCs/>
          <w:i/>
          <w:color w:val="000000" w:themeColor="text1"/>
          <w:sz w:val="28"/>
          <w:szCs w:val="28"/>
        </w:rPr>
        <w:t xml:space="preserve">программы </w:t>
      </w:r>
    </w:p>
    <w:p w:rsidR="00344311" w:rsidRPr="00A97295" w:rsidRDefault="00344311" w:rsidP="00344311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344311" w:rsidRPr="00A97295" w:rsidRDefault="00344311" w:rsidP="00344311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A97295">
        <w:rPr>
          <w:color w:val="000000" w:themeColor="text1"/>
          <w:sz w:val="28"/>
          <w:szCs w:val="28"/>
          <w:lang w:eastAsia="en-US"/>
        </w:rPr>
        <w:t xml:space="preserve">На занятия внеурочной деятельности по программе </w:t>
      </w:r>
      <w:r w:rsidRPr="00A97295">
        <w:rPr>
          <w:bCs/>
          <w:color w:val="000000" w:themeColor="text1"/>
          <w:sz w:val="28"/>
          <w:szCs w:val="28"/>
        </w:rPr>
        <w:t>«</w:t>
      </w:r>
      <w:r w:rsidRPr="00A97295">
        <w:rPr>
          <w:color w:val="000000" w:themeColor="text1"/>
          <w:sz w:val="28"/>
          <w:szCs w:val="28"/>
          <w:lang w:eastAsia="en-US"/>
        </w:rPr>
        <w:t>Разговор о здоровье и правильном питании»  спортивно</w:t>
      </w:r>
      <w:r w:rsidR="00D60372">
        <w:rPr>
          <w:color w:val="000000" w:themeColor="text1"/>
          <w:sz w:val="28"/>
          <w:szCs w:val="28"/>
          <w:lang w:eastAsia="en-US"/>
        </w:rPr>
        <w:t>-оздоровительной деятельности во 2</w:t>
      </w:r>
      <w:r w:rsidRPr="00A97295">
        <w:rPr>
          <w:color w:val="000000" w:themeColor="text1"/>
          <w:sz w:val="28"/>
          <w:szCs w:val="28"/>
          <w:lang w:eastAsia="en-US"/>
        </w:rPr>
        <w:t xml:space="preserve"> класс</w:t>
      </w:r>
      <w:r w:rsidR="00D60372">
        <w:rPr>
          <w:color w:val="000000" w:themeColor="text1"/>
          <w:sz w:val="28"/>
          <w:szCs w:val="28"/>
          <w:lang w:eastAsia="en-US"/>
        </w:rPr>
        <w:t>е</w:t>
      </w:r>
      <w:r w:rsidRPr="00A97295">
        <w:rPr>
          <w:color w:val="000000" w:themeColor="text1"/>
          <w:sz w:val="28"/>
          <w:szCs w:val="28"/>
          <w:lang w:eastAsia="en-US"/>
        </w:rPr>
        <w:t xml:space="preserve"> отводится </w:t>
      </w:r>
      <w:r w:rsidR="00D60372">
        <w:rPr>
          <w:color w:val="000000" w:themeColor="text1"/>
          <w:sz w:val="28"/>
          <w:szCs w:val="28"/>
          <w:lang w:eastAsia="en-US"/>
        </w:rPr>
        <w:t>34</w:t>
      </w:r>
      <w:r w:rsidRPr="00A97295">
        <w:rPr>
          <w:color w:val="000000" w:themeColor="text1"/>
          <w:sz w:val="28"/>
          <w:szCs w:val="28"/>
          <w:lang w:eastAsia="en-US"/>
        </w:rPr>
        <w:t xml:space="preserve"> </w:t>
      </w:r>
      <w:r w:rsidR="00D60372">
        <w:rPr>
          <w:color w:val="000000" w:themeColor="text1"/>
          <w:sz w:val="28"/>
          <w:szCs w:val="28"/>
          <w:lang w:eastAsia="en-US"/>
        </w:rPr>
        <w:t>часа</w:t>
      </w:r>
    </w:p>
    <w:p w:rsidR="007B6D16" w:rsidRDefault="00344311" w:rsidP="00344311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  <w:r w:rsidRPr="00A97295">
        <w:rPr>
          <w:color w:val="000000" w:themeColor="text1"/>
          <w:sz w:val="28"/>
          <w:szCs w:val="28"/>
          <w:lang w:eastAsia="en-US"/>
        </w:rPr>
        <w:t xml:space="preserve"> </w:t>
      </w:r>
    </w:p>
    <w:p w:rsidR="00D60372" w:rsidRPr="00A97295" w:rsidRDefault="00D60372" w:rsidP="00344311">
      <w:pPr>
        <w:ind w:firstLine="709"/>
        <w:jc w:val="both"/>
        <w:rPr>
          <w:color w:val="000000" w:themeColor="text1"/>
          <w:sz w:val="28"/>
          <w:szCs w:val="28"/>
          <w:lang w:eastAsia="en-US"/>
        </w:rPr>
      </w:pPr>
    </w:p>
    <w:p w:rsidR="00D67B47" w:rsidRDefault="00D67B47" w:rsidP="00A97295">
      <w:pPr>
        <w:jc w:val="both"/>
        <w:rPr>
          <w:sz w:val="28"/>
          <w:szCs w:val="28"/>
          <w:lang w:eastAsia="en-US"/>
        </w:rPr>
      </w:pPr>
    </w:p>
    <w:p w:rsidR="00DC5FB2" w:rsidRDefault="00DC5FB2" w:rsidP="00A97295">
      <w:pPr>
        <w:jc w:val="both"/>
        <w:rPr>
          <w:sz w:val="28"/>
          <w:szCs w:val="28"/>
          <w:lang w:eastAsia="en-US"/>
        </w:rPr>
      </w:pPr>
    </w:p>
    <w:p w:rsidR="00DC5FB2" w:rsidRDefault="00DC5FB2" w:rsidP="00A97295">
      <w:pPr>
        <w:jc w:val="both"/>
        <w:rPr>
          <w:sz w:val="28"/>
          <w:szCs w:val="28"/>
          <w:lang w:eastAsia="en-US"/>
        </w:rPr>
      </w:pPr>
    </w:p>
    <w:p w:rsidR="00DC5FB2" w:rsidRDefault="00DC5FB2" w:rsidP="00A97295">
      <w:pPr>
        <w:jc w:val="both"/>
        <w:rPr>
          <w:sz w:val="28"/>
          <w:szCs w:val="28"/>
          <w:lang w:eastAsia="en-US"/>
        </w:rPr>
      </w:pPr>
    </w:p>
    <w:p w:rsidR="00DC5FB2" w:rsidRDefault="00DC5FB2" w:rsidP="00A97295">
      <w:pPr>
        <w:jc w:val="both"/>
        <w:rPr>
          <w:sz w:val="28"/>
          <w:szCs w:val="28"/>
          <w:lang w:eastAsia="en-US"/>
        </w:rPr>
      </w:pPr>
    </w:p>
    <w:p w:rsidR="00DC5FB2" w:rsidRDefault="00DC5FB2" w:rsidP="00A97295">
      <w:pPr>
        <w:jc w:val="both"/>
        <w:rPr>
          <w:sz w:val="28"/>
          <w:szCs w:val="28"/>
          <w:lang w:eastAsia="en-US"/>
        </w:rPr>
      </w:pPr>
    </w:p>
    <w:p w:rsidR="00DC5FB2" w:rsidRDefault="00DC5FB2" w:rsidP="00A97295">
      <w:pPr>
        <w:jc w:val="both"/>
        <w:rPr>
          <w:sz w:val="28"/>
          <w:szCs w:val="28"/>
          <w:lang w:eastAsia="en-US"/>
        </w:rPr>
      </w:pPr>
      <w:bookmarkStart w:id="0" w:name="_GoBack"/>
      <w:bookmarkEnd w:id="0"/>
    </w:p>
    <w:p w:rsidR="00D67B47" w:rsidRPr="000537D1" w:rsidRDefault="00D67B47" w:rsidP="00344311">
      <w:pPr>
        <w:ind w:firstLine="709"/>
        <w:jc w:val="both"/>
        <w:rPr>
          <w:sz w:val="28"/>
          <w:szCs w:val="28"/>
          <w:lang w:eastAsia="en-US"/>
        </w:rPr>
      </w:pPr>
    </w:p>
    <w:p w:rsidR="007B6D16" w:rsidRPr="00A97295" w:rsidRDefault="007B6D16" w:rsidP="007B6D16">
      <w:pPr>
        <w:jc w:val="center"/>
        <w:rPr>
          <w:sz w:val="28"/>
          <w:szCs w:val="28"/>
        </w:rPr>
      </w:pPr>
      <w:r>
        <w:rPr>
          <w:sz w:val="36"/>
          <w:szCs w:val="36"/>
          <w:lang w:eastAsia="en-US"/>
        </w:rPr>
        <w:lastRenderedPageBreak/>
        <w:t xml:space="preserve">            </w:t>
      </w:r>
      <w:r w:rsidR="00A97295">
        <w:rPr>
          <w:sz w:val="36"/>
          <w:szCs w:val="36"/>
          <w:lang w:eastAsia="en-US"/>
        </w:rPr>
        <w:t>Календарно-тематическое планирование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13"/>
        <w:gridCol w:w="5657"/>
        <w:gridCol w:w="1234"/>
        <w:gridCol w:w="1086"/>
      </w:tblGrid>
      <w:tr w:rsidR="00A97295" w:rsidTr="00A97295">
        <w:trPr>
          <w:trHeight w:val="435"/>
        </w:trPr>
        <w:tc>
          <w:tcPr>
            <w:tcW w:w="913" w:type="dxa"/>
            <w:vMerge w:val="restart"/>
          </w:tcPr>
          <w:p w:rsidR="00A97295" w:rsidRPr="00A97295" w:rsidRDefault="00A97295" w:rsidP="009B2557">
            <w:pPr>
              <w:jc w:val="center"/>
              <w:rPr>
                <w:b/>
                <w:sz w:val="28"/>
                <w:szCs w:val="28"/>
              </w:rPr>
            </w:pPr>
          </w:p>
          <w:p w:rsidR="00A97295" w:rsidRPr="00A97295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97295">
              <w:rPr>
                <w:b/>
                <w:sz w:val="28"/>
                <w:szCs w:val="28"/>
              </w:rPr>
              <w:t>№</w:t>
            </w:r>
          </w:p>
          <w:p w:rsidR="00A97295" w:rsidRPr="00A97295" w:rsidRDefault="00A97295" w:rsidP="009B2557">
            <w:pPr>
              <w:jc w:val="center"/>
              <w:rPr>
                <w:sz w:val="28"/>
                <w:szCs w:val="28"/>
              </w:rPr>
            </w:pPr>
            <w:r w:rsidRPr="00A9729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57" w:type="dxa"/>
            <w:vMerge w:val="restart"/>
          </w:tcPr>
          <w:p w:rsidR="00A97295" w:rsidRPr="00A97295" w:rsidRDefault="00A97295" w:rsidP="009B2557">
            <w:pPr>
              <w:jc w:val="center"/>
              <w:rPr>
                <w:b/>
                <w:sz w:val="28"/>
                <w:szCs w:val="28"/>
              </w:rPr>
            </w:pPr>
          </w:p>
          <w:p w:rsidR="00A97295" w:rsidRPr="00A97295" w:rsidRDefault="00A97295" w:rsidP="009B2557">
            <w:pPr>
              <w:jc w:val="center"/>
              <w:rPr>
                <w:sz w:val="28"/>
                <w:szCs w:val="28"/>
              </w:rPr>
            </w:pPr>
            <w:r w:rsidRPr="00A97295">
              <w:rPr>
                <w:sz w:val="28"/>
                <w:szCs w:val="28"/>
              </w:rPr>
              <w:t>Тема и содержание занятия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</w:tcPr>
          <w:p w:rsidR="00A97295" w:rsidRPr="00A97295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97295">
              <w:rPr>
                <w:b/>
                <w:sz w:val="28"/>
                <w:szCs w:val="28"/>
              </w:rPr>
              <w:t>сроки выполнения</w:t>
            </w:r>
          </w:p>
        </w:tc>
      </w:tr>
      <w:tr w:rsidR="00A97295" w:rsidTr="00A97295">
        <w:trPr>
          <w:trHeight w:val="420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A97295" w:rsidRP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57" w:type="dxa"/>
            <w:vMerge/>
            <w:tcBorders>
              <w:bottom w:val="single" w:sz="4" w:space="0" w:color="auto"/>
            </w:tcBorders>
          </w:tcPr>
          <w:p w:rsidR="00A97295" w:rsidRP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97295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97295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Pr="00A97295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97295">
              <w:rPr>
                <w:b/>
                <w:sz w:val="28"/>
                <w:szCs w:val="28"/>
              </w:rPr>
              <w:t>факти</w:t>
            </w:r>
            <w:proofErr w:type="spellEnd"/>
          </w:p>
          <w:p w:rsidR="00A97295" w:rsidRPr="00A97295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97295">
              <w:rPr>
                <w:b/>
                <w:sz w:val="28"/>
                <w:szCs w:val="28"/>
              </w:rPr>
              <w:t>-чески</w:t>
            </w:r>
          </w:p>
        </w:tc>
      </w:tr>
      <w:tr w:rsidR="00A97295" w:rsidTr="00A97295">
        <w:trPr>
          <w:trHeight w:val="631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занятие. Повторение правил питания.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70CEB" w:rsidRDefault="00A97295" w:rsidP="005C43E8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0</w:t>
            </w:r>
            <w:r w:rsidR="005C43E8">
              <w:rPr>
                <w:b/>
                <w:sz w:val="28"/>
                <w:szCs w:val="28"/>
              </w:rPr>
              <w:t>6</w:t>
            </w:r>
            <w:r w:rsidRPr="00A70CEB">
              <w:rPr>
                <w:b/>
                <w:sz w:val="28"/>
                <w:szCs w:val="28"/>
              </w:rPr>
              <w:t>.09</w:t>
            </w:r>
            <w:r w:rsidR="00A950A4">
              <w:rPr>
                <w:b/>
                <w:sz w:val="28"/>
                <w:szCs w:val="28"/>
              </w:rPr>
              <w:t>.2</w:t>
            </w:r>
            <w:r w:rsidR="005C43E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555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на кухню. На какой полнее какие продукты хранятся в холодильнике.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70CEB" w:rsidRDefault="00A950A4" w:rsidP="005C4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C43E8">
              <w:rPr>
                <w:b/>
                <w:sz w:val="28"/>
                <w:szCs w:val="28"/>
              </w:rPr>
              <w:t>3</w:t>
            </w:r>
            <w:r w:rsidR="00A97295" w:rsidRPr="00A70CEB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593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страну «</w:t>
            </w:r>
            <w:proofErr w:type="spellStart"/>
            <w:r>
              <w:rPr>
                <w:sz w:val="28"/>
                <w:szCs w:val="28"/>
              </w:rPr>
              <w:t>Вкусляндия</w:t>
            </w:r>
            <w:proofErr w:type="spellEnd"/>
            <w:r>
              <w:rPr>
                <w:sz w:val="28"/>
                <w:szCs w:val="28"/>
              </w:rPr>
              <w:t>».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70CEB" w:rsidRDefault="005C43E8" w:rsidP="009B2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97295" w:rsidRPr="00A70CEB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630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сервировки стола. Практическая работа.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70CEB" w:rsidRDefault="005C43E8" w:rsidP="00A95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A950A4">
              <w:rPr>
                <w:b/>
                <w:sz w:val="28"/>
                <w:szCs w:val="28"/>
              </w:rPr>
              <w:t>.09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630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Командная игра- конкурс «Накрываем стол».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70CEB" w:rsidRDefault="005C43E8" w:rsidP="00A95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</w:t>
            </w:r>
            <w:r w:rsidR="00A950A4" w:rsidRPr="00A70CEB">
              <w:rPr>
                <w:b/>
                <w:sz w:val="28"/>
                <w:szCs w:val="28"/>
              </w:rPr>
              <w:t>.</w:t>
            </w:r>
            <w:r w:rsidR="00A950A4">
              <w:rPr>
                <w:b/>
                <w:sz w:val="28"/>
                <w:szCs w:val="28"/>
              </w:rPr>
              <w:t>1</w:t>
            </w:r>
            <w:r w:rsidR="00A950A4" w:rsidRPr="00A70CE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675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и молочные продукты. Какую пользу приносят молочные продукты для растущего организма.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</w:p>
          <w:p w:rsidR="00A97295" w:rsidRPr="00A70CEB" w:rsidRDefault="005C43E8" w:rsidP="00A95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A950A4" w:rsidRPr="00A70CEB">
              <w:rPr>
                <w:b/>
                <w:sz w:val="28"/>
                <w:szCs w:val="28"/>
              </w:rPr>
              <w:t>.</w:t>
            </w:r>
            <w:r w:rsidR="00A950A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510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Откуда в магазин попадает молоко.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70CEB" w:rsidRDefault="00997D4E" w:rsidP="00A95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5C43E8">
              <w:rPr>
                <w:b/>
                <w:sz w:val="28"/>
                <w:szCs w:val="28"/>
              </w:rPr>
              <w:t>5</w:t>
            </w:r>
            <w:r w:rsidR="00A97295" w:rsidRPr="00A70CEB">
              <w:rPr>
                <w:b/>
                <w:sz w:val="28"/>
                <w:szCs w:val="28"/>
              </w:rPr>
              <w:t>.10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627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Люди каких профессий работают на ферме и какую работу выполняют.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70CEB" w:rsidRDefault="005C43E8" w:rsidP="005C4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</w:t>
            </w:r>
            <w:r w:rsidR="00A97295" w:rsidRPr="00A70CEB">
              <w:rPr>
                <w:b/>
                <w:sz w:val="28"/>
                <w:szCs w:val="28"/>
              </w:rPr>
              <w:t>.1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615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9-10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Блюда из зерна. История хлеба. Труд хлебороба.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70CEB" w:rsidRDefault="005C43E8" w:rsidP="009B2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</w:t>
            </w:r>
            <w:r w:rsidR="00A97295" w:rsidRPr="00A70CEB">
              <w:rPr>
                <w:b/>
                <w:sz w:val="28"/>
                <w:szCs w:val="28"/>
              </w:rPr>
              <w:t>.11</w:t>
            </w:r>
          </w:p>
          <w:p w:rsidR="00A97295" w:rsidRPr="00A70CEB" w:rsidRDefault="005C43E8" w:rsidP="009B2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A97295" w:rsidRPr="00A70CEB">
              <w:rPr>
                <w:b/>
                <w:sz w:val="28"/>
                <w:szCs w:val="28"/>
              </w:rPr>
              <w:t>.11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570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«Хлеб - всему голова!».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4E" w:rsidRPr="00A70CEB" w:rsidRDefault="00997D4E" w:rsidP="00997D4E">
            <w:pPr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 xml:space="preserve">   </w:t>
            </w:r>
            <w:r w:rsidR="005C43E8">
              <w:rPr>
                <w:b/>
                <w:sz w:val="28"/>
                <w:szCs w:val="28"/>
              </w:rPr>
              <w:t>29</w:t>
            </w:r>
            <w:r w:rsidRPr="00A70CEB">
              <w:rPr>
                <w:b/>
                <w:sz w:val="28"/>
                <w:szCs w:val="28"/>
              </w:rPr>
              <w:t>.1</w:t>
            </w:r>
            <w:r w:rsidR="00A950A4">
              <w:rPr>
                <w:b/>
                <w:sz w:val="28"/>
                <w:szCs w:val="28"/>
              </w:rPr>
              <w:t>1</w:t>
            </w:r>
          </w:p>
          <w:p w:rsidR="00A97295" w:rsidRPr="00A70CEB" w:rsidRDefault="00A97295" w:rsidP="00997D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570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12-13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часто и много не стоит есть пирожные и торты. Продукты необходимые для приготовления теста.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4E" w:rsidRDefault="00997D4E" w:rsidP="009B2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C43E8">
              <w:rPr>
                <w:b/>
                <w:sz w:val="28"/>
                <w:szCs w:val="28"/>
              </w:rPr>
              <w:t>6</w:t>
            </w:r>
            <w:r w:rsidR="00A97295" w:rsidRPr="00A70CEB">
              <w:rPr>
                <w:b/>
                <w:sz w:val="28"/>
                <w:szCs w:val="28"/>
              </w:rPr>
              <w:t>.12</w:t>
            </w:r>
          </w:p>
          <w:p w:rsidR="00A97295" w:rsidRPr="00A70CEB" w:rsidRDefault="005C43E8" w:rsidP="009B2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997D4E" w:rsidRPr="00A70CEB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510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можно есть в походе.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70CEB" w:rsidRDefault="005C43E8" w:rsidP="009B2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997D4E" w:rsidRPr="00A70CEB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585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Орехи. Какие орехи растут в нашем регионе.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70CEB" w:rsidRDefault="005C43E8" w:rsidP="009B2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997D4E" w:rsidRPr="00A70CEB">
              <w:rPr>
                <w:b/>
                <w:sz w:val="28"/>
                <w:szCs w:val="28"/>
              </w:rPr>
              <w:t>.12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555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16-17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каких продуктов собрать походный рюкзак.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70CEB" w:rsidRDefault="00997D4E" w:rsidP="009B25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997D4E" w:rsidRPr="00A70CEB" w:rsidRDefault="005C43E8" w:rsidP="00997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97D4E" w:rsidRPr="00A70CEB">
              <w:rPr>
                <w:b/>
                <w:sz w:val="28"/>
                <w:szCs w:val="28"/>
              </w:rPr>
              <w:t>.01.</w:t>
            </w:r>
          </w:p>
          <w:p w:rsidR="00A97295" w:rsidRPr="00A70CEB" w:rsidRDefault="00A97295" w:rsidP="009B2557">
            <w:pPr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540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и другие полезные напитки.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70CEB" w:rsidRDefault="00A950A4" w:rsidP="005C4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C43E8">
              <w:rPr>
                <w:b/>
                <w:sz w:val="28"/>
                <w:szCs w:val="28"/>
              </w:rPr>
              <w:t>7</w:t>
            </w:r>
            <w:r w:rsidR="00997D4E" w:rsidRPr="00A70CEB">
              <w:rPr>
                <w:b/>
                <w:sz w:val="28"/>
                <w:szCs w:val="28"/>
              </w:rPr>
              <w:t>.01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615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Какую воду нельзя пить и использовать для приготовления пищи.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70CEB" w:rsidRDefault="005C43E8" w:rsidP="009B2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  <w:r w:rsidR="00997D4E" w:rsidRPr="00A70CEB">
              <w:rPr>
                <w:b/>
                <w:sz w:val="28"/>
                <w:szCs w:val="28"/>
              </w:rPr>
              <w:t>.01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450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разгадывание кроссворда «Напитки»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70CEB" w:rsidRDefault="005C43E8" w:rsidP="00A95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997D4E" w:rsidRPr="00A70CEB">
              <w:rPr>
                <w:b/>
                <w:sz w:val="28"/>
                <w:szCs w:val="28"/>
              </w:rPr>
              <w:t>.0</w:t>
            </w:r>
            <w:r w:rsidR="00A950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465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«Вода-Это жизнь!»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4E" w:rsidRPr="00A70CEB" w:rsidRDefault="00997D4E" w:rsidP="00997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C43E8">
              <w:rPr>
                <w:b/>
                <w:sz w:val="28"/>
                <w:szCs w:val="28"/>
              </w:rPr>
              <w:t>7</w:t>
            </w:r>
            <w:r w:rsidRPr="00A70CEB">
              <w:rPr>
                <w:b/>
                <w:sz w:val="28"/>
                <w:szCs w:val="28"/>
              </w:rPr>
              <w:t>.02</w:t>
            </w:r>
          </w:p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597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22-23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Пресноводные рыбы. Что и как можно приготовить из рыбы.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4E" w:rsidRDefault="005C43E8" w:rsidP="009B2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A97295" w:rsidRPr="00A70CEB">
              <w:rPr>
                <w:b/>
                <w:sz w:val="28"/>
                <w:szCs w:val="28"/>
              </w:rPr>
              <w:t>.02</w:t>
            </w:r>
          </w:p>
          <w:p w:rsidR="00A97295" w:rsidRPr="00A70CEB" w:rsidRDefault="005C43E8" w:rsidP="00A950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997D4E" w:rsidRPr="00A70CEB">
              <w:rPr>
                <w:b/>
                <w:sz w:val="28"/>
                <w:szCs w:val="28"/>
              </w:rPr>
              <w:t>.0</w:t>
            </w:r>
            <w:r w:rsidR="00A950A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550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Эстафета поваров. Урок-игра.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4E" w:rsidRPr="00A70CEB" w:rsidRDefault="005C43E8" w:rsidP="00997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</w:t>
            </w:r>
            <w:r w:rsidR="00997D4E" w:rsidRPr="00A70CEB">
              <w:rPr>
                <w:b/>
                <w:sz w:val="28"/>
                <w:szCs w:val="28"/>
              </w:rPr>
              <w:t>.03</w:t>
            </w:r>
          </w:p>
          <w:p w:rsidR="00A97295" w:rsidRPr="00A70CEB" w:rsidRDefault="00A97295" w:rsidP="00997D4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482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25-26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Кулинарное путешествие по России.</w:t>
            </w:r>
          </w:p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«Шашлык и Осетинские пироги»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4E" w:rsidRDefault="005C43E8" w:rsidP="009B2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A97295" w:rsidRPr="00A70CEB">
              <w:rPr>
                <w:b/>
                <w:sz w:val="28"/>
                <w:szCs w:val="28"/>
              </w:rPr>
              <w:t>.03</w:t>
            </w:r>
          </w:p>
          <w:p w:rsidR="00A97295" w:rsidRPr="00A70CEB" w:rsidRDefault="005C43E8" w:rsidP="009B2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  <w:r w:rsidR="00997D4E" w:rsidRPr="00A70CEB">
              <w:rPr>
                <w:b/>
                <w:sz w:val="28"/>
                <w:szCs w:val="28"/>
              </w:rPr>
              <w:t>.03.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436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фильма из проекта «Поедем поедим» </w:t>
            </w:r>
          </w:p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путешествие по республике РСО-Алания.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70CEB" w:rsidRDefault="005C43E8" w:rsidP="009B2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997D4E" w:rsidRPr="00A70CEB">
              <w:rPr>
                <w:b/>
                <w:sz w:val="28"/>
                <w:szCs w:val="28"/>
              </w:rPr>
              <w:t>.0</w:t>
            </w:r>
            <w:r w:rsidR="00997D4E">
              <w:rPr>
                <w:b/>
                <w:sz w:val="28"/>
                <w:szCs w:val="28"/>
              </w:rPr>
              <w:t>3</w:t>
            </w:r>
            <w:r w:rsidR="00997D4E" w:rsidRPr="00A70CE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456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«Вкусный маршрут».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70CEB" w:rsidRDefault="00997D4E" w:rsidP="00997D4E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0</w:t>
            </w:r>
            <w:r w:rsidR="005C43E8">
              <w:rPr>
                <w:b/>
                <w:sz w:val="28"/>
                <w:szCs w:val="28"/>
              </w:rPr>
              <w:t>4</w:t>
            </w:r>
            <w:r w:rsidRPr="00A70CEB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540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путешествие по России.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70CEB" w:rsidRDefault="005C43E8" w:rsidP="009B25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997D4E" w:rsidRPr="00A70CEB">
              <w:rPr>
                <w:b/>
                <w:sz w:val="28"/>
                <w:szCs w:val="28"/>
              </w:rPr>
              <w:t>.04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455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недельного меню.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D4E" w:rsidRPr="00A70CEB" w:rsidRDefault="00997D4E" w:rsidP="00997D4E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2</w:t>
            </w:r>
            <w:r w:rsidR="005C43E8">
              <w:rPr>
                <w:b/>
                <w:sz w:val="28"/>
                <w:szCs w:val="28"/>
              </w:rPr>
              <w:t>5</w:t>
            </w:r>
            <w:r w:rsidRPr="00A70CEB">
              <w:rPr>
                <w:b/>
                <w:sz w:val="28"/>
                <w:szCs w:val="28"/>
              </w:rPr>
              <w:t>.04</w:t>
            </w:r>
          </w:p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525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31-32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конкурс «Венок из пословиц».</w:t>
            </w:r>
          </w:p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кроссворда «виды спорта».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E8" w:rsidRDefault="005C43E8" w:rsidP="005C4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Pr="00A70CEB">
              <w:rPr>
                <w:b/>
                <w:sz w:val="28"/>
                <w:szCs w:val="28"/>
              </w:rPr>
              <w:t>.0</w:t>
            </w:r>
            <w:r>
              <w:rPr>
                <w:b/>
                <w:sz w:val="28"/>
                <w:szCs w:val="28"/>
              </w:rPr>
              <w:t>5</w:t>
            </w:r>
            <w:r w:rsidRPr="00A70CEB">
              <w:rPr>
                <w:b/>
                <w:sz w:val="28"/>
                <w:szCs w:val="28"/>
              </w:rPr>
              <w:t>.</w:t>
            </w:r>
          </w:p>
          <w:p w:rsidR="00A97295" w:rsidRPr="00A70CEB" w:rsidRDefault="00A950A4" w:rsidP="005C4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5C43E8">
              <w:rPr>
                <w:b/>
                <w:sz w:val="28"/>
                <w:szCs w:val="28"/>
              </w:rPr>
              <w:t>2</w:t>
            </w:r>
            <w:r w:rsidR="00997D4E" w:rsidRPr="00A70CEB">
              <w:rPr>
                <w:b/>
                <w:sz w:val="28"/>
                <w:szCs w:val="28"/>
              </w:rPr>
              <w:t>.0</w:t>
            </w:r>
            <w:r w:rsidR="00997D4E">
              <w:rPr>
                <w:b/>
                <w:sz w:val="28"/>
                <w:szCs w:val="28"/>
              </w:rPr>
              <w:t>5</w:t>
            </w:r>
            <w:r w:rsidR="00997D4E" w:rsidRPr="00A70CE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623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«Мы за чаем не скучаем».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70CEB" w:rsidRDefault="00A950A4" w:rsidP="005C43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C43E8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  <w:r w:rsidR="00997D4E" w:rsidRPr="00A70CEB">
              <w:rPr>
                <w:b/>
                <w:sz w:val="28"/>
                <w:szCs w:val="28"/>
              </w:rPr>
              <w:t>0</w:t>
            </w:r>
            <w:r w:rsidR="00997D4E">
              <w:rPr>
                <w:b/>
                <w:sz w:val="28"/>
                <w:szCs w:val="28"/>
              </w:rPr>
              <w:t>5</w:t>
            </w:r>
            <w:r w:rsidR="00997D4E" w:rsidRPr="00A70CE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trHeight w:val="439"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A70CEB" w:rsidRDefault="00A97295" w:rsidP="009B2557">
            <w:pPr>
              <w:jc w:val="center"/>
              <w:rPr>
                <w:b/>
                <w:sz w:val="28"/>
                <w:szCs w:val="28"/>
              </w:rPr>
            </w:pPr>
            <w:r w:rsidRPr="00A70CEB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657" w:type="dxa"/>
            <w:tcBorders>
              <w:top w:val="single" w:sz="4" w:space="0" w:color="auto"/>
              <w:bottom w:val="single" w:sz="4" w:space="0" w:color="auto"/>
            </w:tcBorders>
          </w:tcPr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года. Тест.</w:t>
            </w:r>
          </w:p>
        </w:tc>
        <w:tc>
          <w:tcPr>
            <w:tcW w:w="12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95" w:rsidRPr="00A70CEB" w:rsidRDefault="005C43E8" w:rsidP="00997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  <w:r w:rsidR="00997D4E">
              <w:rPr>
                <w:b/>
                <w:sz w:val="28"/>
                <w:szCs w:val="28"/>
              </w:rPr>
              <w:t>.05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  <w:tr w:rsidR="00A97295" w:rsidTr="00A97295">
        <w:trPr>
          <w:gridBefore w:val="1"/>
          <w:gridAfter w:val="2"/>
          <w:wBefore w:w="913" w:type="dxa"/>
          <w:wAfter w:w="2320" w:type="dxa"/>
          <w:trHeight w:val="1698"/>
        </w:trPr>
        <w:tc>
          <w:tcPr>
            <w:tcW w:w="5657" w:type="dxa"/>
            <w:tcBorders>
              <w:top w:val="nil"/>
              <w:left w:val="nil"/>
              <w:bottom w:val="nil"/>
              <w:right w:val="nil"/>
            </w:tcBorders>
          </w:tcPr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  <w:p w:rsidR="00A97295" w:rsidRDefault="00A97295" w:rsidP="009B2557">
            <w:pPr>
              <w:jc w:val="center"/>
              <w:rPr>
                <w:sz w:val="28"/>
                <w:szCs w:val="28"/>
              </w:rPr>
            </w:pPr>
          </w:p>
          <w:p w:rsidR="00A97295" w:rsidRPr="00D366E7" w:rsidRDefault="00A97295" w:rsidP="009B25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6D16" w:rsidRDefault="007B6D16" w:rsidP="007B6D16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</w:t>
      </w:r>
    </w:p>
    <w:p w:rsidR="007B6D16" w:rsidRDefault="007B6D16" w:rsidP="007B6D16">
      <w:pPr>
        <w:rPr>
          <w:b/>
          <w:sz w:val="40"/>
          <w:szCs w:val="40"/>
        </w:rPr>
      </w:pPr>
    </w:p>
    <w:p w:rsidR="007B6D16" w:rsidRDefault="007B6D16" w:rsidP="007B6D16">
      <w:pPr>
        <w:rPr>
          <w:b/>
          <w:sz w:val="40"/>
          <w:szCs w:val="40"/>
        </w:rPr>
      </w:pPr>
    </w:p>
    <w:p w:rsidR="007B6D16" w:rsidRDefault="007B6D16" w:rsidP="007B6D16">
      <w:pPr>
        <w:rPr>
          <w:b/>
          <w:sz w:val="40"/>
          <w:szCs w:val="40"/>
        </w:rPr>
      </w:pPr>
    </w:p>
    <w:p w:rsidR="007B6D16" w:rsidRDefault="007B6D16" w:rsidP="007B6D16">
      <w:pPr>
        <w:rPr>
          <w:b/>
          <w:sz w:val="40"/>
          <w:szCs w:val="40"/>
        </w:rPr>
      </w:pPr>
    </w:p>
    <w:p w:rsidR="007B6D16" w:rsidRDefault="007B6D16" w:rsidP="007B6D16">
      <w:pPr>
        <w:rPr>
          <w:b/>
          <w:sz w:val="40"/>
          <w:szCs w:val="40"/>
        </w:rPr>
      </w:pPr>
    </w:p>
    <w:p w:rsidR="007B6D16" w:rsidRDefault="007B6D16" w:rsidP="007B6D16">
      <w:pPr>
        <w:rPr>
          <w:b/>
          <w:sz w:val="40"/>
          <w:szCs w:val="40"/>
        </w:rPr>
      </w:pPr>
    </w:p>
    <w:p w:rsidR="007B6D16" w:rsidRDefault="007B6D16" w:rsidP="007B6D16">
      <w:pPr>
        <w:rPr>
          <w:b/>
          <w:sz w:val="40"/>
          <w:szCs w:val="40"/>
        </w:rPr>
      </w:pPr>
    </w:p>
    <w:p w:rsidR="007B6D16" w:rsidRDefault="007B6D16" w:rsidP="007B6D16">
      <w:pPr>
        <w:rPr>
          <w:b/>
          <w:sz w:val="40"/>
          <w:szCs w:val="40"/>
        </w:rPr>
      </w:pPr>
    </w:p>
    <w:p w:rsidR="007B6D16" w:rsidRDefault="007B6D16" w:rsidP="007B6D16">
      <w:pPr>
        <w:rPr>
          <w:b/>
          <w:sz w:val="40"/>
          <w:szCs w:val="40"/>
        </w:rPr>
      </w:pPr>
    </w:p>
    <w:p w:rsidR="007B6D16" w:rsidRDefault="007B6D16" w:rsidP="007B6D16">
      <w:pPr>
        <w:rPr>
          <w:b/>
          <w:sz w:val="40"/>
          <w:szCs w:val="40"/>
        </w:rPr>
      </w:pPr>
    </w:p>
    <w:p w:rsidR="007B6D16" w:rsidRDefault="007B6D16" w:rsidP="007B6D16">
      <w:pPr>
        <w:rPr>
          <w:b/>
          <w:sz w:val="40"/>
          <w:szCs w:val="40"/>
        </w:rPr>
      </w:pPr>
    </w:p>
    <w:p w:rsidR="007B6D16" w:rsidRDefault="007B6D16" w:rsidP="007B6D16">
      <w:pPr>
        <w:rPr>
          <w:b/>
          <w:sz w:val="40"/>
          <w:szCs w:val="40"/>
        </w:rPr>
      </w:pPr>
    </w:p>
    <w:p w:rsidR="00D67B47" w:rsidRDefault="00D67B47" w:rsidP="007B6D16">
      <w:pPr>
        <w:rPr>
          <w:b/>
          <w:sz w:val="40"/>
          <w:szCs w:val="40"/>
        </w:rPr>
      </w:pPr>
    </w:p>
    <w:sectPr w:rsidR="00D67B47" w:rsidSect="00A97295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85F27"/>
    <w:multiLevelType w:val="hybridMultilevel"/>
    <w:tmpl w:val="20BE6A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97BCC"/>
    <w:multiLevelType w:val="hybridMultilevel"/>
    <w:tmpl w:val="73AE76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BB06B99"/>
    <w:multiLevelType w:val="hybridMultilevel"/>
    <w:tmpl w:val="3E62A71E"/>
    <w:lvl w:ilvl="0" w:tplc="8B3E32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345570D1"/>
    <w:multiLevelType w:val="hybridMultilevel"/>
    <w:tmpl w:val="ECDC4F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5831ED8"/>
    <w:multiLevelType w:val="hybridMultilevel"/>
    <w:tmpl w:val="EF983E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727C4A"/>
    <w:multiLevelType w:val="hybridMultilevel"/>
    <w:tmpl w:val="8F3679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5A1AE9"/>
    <w:multiLevelType w:val="hybridMultilevel"/>
    <w:tmpl w:val="37E6B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A0665"/>
    <w:multiLevelType w:val="hybridMultilevel"/>
    <w:tmpl w:val="F4727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55169"/>
    <w:multiLevelType w:val="hybridMultilevel"/>
    <w:tmpl w:val="56988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B2D61B6"/>
    <w:multiLevelType w:val="hybridMultilevel"/>
    <w:tmpl w:val="1A684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456F6C"/>
    <w:multiLevelType w:val="hybridMultilevel"/>
    <w:tmpl w:val="D6724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711872"/>
    <w:multiLevelType w:val="hybridMultilevel"/>
    <w:tmpl w:val="35F8BB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4311"/>
    <w:rsid w:val="000048A2"/>
    <w:rsid w:val="000537D1"/>
    <w:rsid w:val="00344311"/>
    <w:rsid w:val="003446FF"/>
    <w:rsid w:val="003D618D"/>
    <w:rsid w:val="00444E43"/>
    <w:rsid w:val="005C43E8"/>
    <w:rsid w:val="007B5A67"/>
    <w:rsid w:val="007B6D16"/>
    <w:rsid w:val="0085612F"/>
    <w:rsid w:val="00997D4E"/>
    <w:rsid w:val="00A950A4"/>
    <w:rsid w:val="00A97295"/>
    <w:rsid w:val="00AD1FD1"/>
    <w:rsid w:val="00D60372"/>
    <w:rsid w:val="00D67B47"/>
    <w:rsid w:val="00DC5FB2"/>
    <w:rsid w:val="00EE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D5855-4F90-4E8C-BD16-2E0F7609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311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44311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a5">
    <w:name w:val="List Paragraph"/>
    <w:basedOn w:val="a"/>
    <w:uiPriority w:val="34"/>
    <w:qFormat/>
    <w:rsid w:val="0034431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443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44311"/>
  </w:style>
  <w:style w:type="character" w:styleId="a7">
    <w:name w:val="Strong"/>
    <w:uiPriority w:val="22"/>
    <w:qFormat/>
    <w:rsid w:val="00344311"/>
    <w:rPr>
      <w:b/>
      <w:bCs/>
    </w:rPr>
  </w:style>
  <w:style w:type="character" w:styleId="a8">
    <w:name w:val="Emphasis"/>
    <w:uiPriority w:val="20"/>
    <w:qFormat/>
    <w:rsid w:val="00344311"/>
    <w:rPr>
      <w:i/>
      <w:iCs/>
    </w:rPr>
  </w:style>
  <w:style w:type="paragraph" w:customStyle="1" w:styleId="2">
    <w:name w:val="Стиль2"/>
    <w:basedOn w:val="a"/>
    <w:rsid w:val="00344311"/>
    <w:pPr>
      <w:widowControl w:val="0"/>
      <w:suppressAutoHyphens/>
      <w:spacing w:line="100" w:lineRule="atLeast"/>
      <w:ind w:right="-8"/>
      <w:jc w:val="both"/>
    </w:pPr>
    <w:rPr>
      <w:rFonts w:eastAsia="Arial Unicode MS" w:cs="Tahoma"/>
      <w:color w:val="000000"/>
      <w:lang w:val="en-US" w:eastAsia="en-US"/>
    </w:rPr>
  </w:style>
  <w:style w:type="character" w:customStyle="1" w:styleId="a4">
    <w:name w:val="Без интервала Знак"/>
    <w:link w:val="a3"/>
    <w:locked/>
    <w:rsid w:val="00344311"/>
    <w:rPr>
      <w:rFonts w:ascii="Calibri" w:eastAsia="Times New Roman" w:hAnsi="Calibri" w:cs="Times New Roman"/>
      <w:sz w:val="22"/>
    </w:rPr>
  </w:style>
  <w:style w:type="table" w:styleId="a9">
    <w:name w:val="Table Grid"/>
    <w:basedOn w:val="a1"/>
    <w:uiPriority w:val="59"/>
    <w:rsid w:val="007B6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hulimat</dc:creator>
  <cp:keywords/>
  <dc:description/>
  <cp:lastModifiedBy>Директор</cp:lastModifiedBy>
  <cp:revision>9</cp:revision>
  <cp:lastPrinted>2022-09-07T09:33:00Z</cp:lastPrinted>
  <dcterms:created xsi:type="dcterms:W3CDTF">2019-03-02T18:41:00Z</dcterms:created>
  <dcterms:modified xsi:type="dcterms:W3CDTF">2024-09-07T08:34:00Z</dcterms:modified>
</cp:coreProperties>
</file>