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38" w:rsidRDefault="00842620" w:rsidP="00AC3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99405" cy="9611360"/>
            <wp:effectExtent l="19050" t="0" r="0" b="0"/>
            <wp:docPr id="1" name="Рисунок 0" descr="img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438" w:rsidRDefault="007A5438" w:rsidP="00F72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7E0" w:rsidRDefault="00F727E0" w:rsidP="00F72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7E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727E0" w:rsidRDefault="00F727E0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311" w:rsidRPr="00F727E0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F727E0">
        <w:rPr>
          <w:rFonts w:ascii="Times New Roman" w:hAnsi="Times New Roman" w:cs="Times New Roman"/>
          <w:sz w:val="24"/>
          <w:szCs w:val="24"/>
        </w:rPr>
        <w:t>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7311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-Федерального закона от 29.12.12 №273-ФЗ «Об образовании в Российской</w:t>
      </w:r>
      <w:r w:rsidR="00B76FD7">
        <w:rPr>
          <w:rFonts w:ascii="Times New Roman" w:hAnsi="Times New Roman" w:cs="Times New Roman"/>
          <w:sz w:val="24"/>
          <w:szCs w:val="24"/>
        </w:rPr>
        <w:t xml:space="preserve"> </w:t>
      </w:r>
      <w:r w:rsidRPr="00F727E0">
        <w:rPr>
          <w:rFonts w:ascii="Times New Roman" w:hAnsi="Times New Roman" w:cs="Times New Roman"/>
          <w:sz w:val="24"/>
          <w:szCs w:val="24"/>
        </w:rPr>
        <w:t>Федерации».</w:t>
      </w:r>
    </w:p>
    <w:p w:rsidR="00447311" w:rsidRPr="00F727E0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-Федерального закона Российской Федерации от 3.08.18 №317-ФЗ «О внесении изменений в статьи 11 и 14 Федерального закона «Об образовании в Российской Федерации».</w:t>
      </w:r>
    </w:p>
    <w:p w:rsidR="00447311" w:rsidRPr="00BF2C5B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образования.</w:t>
      </w:r>
    </w:p>
    <w:p w:rsidR="00447311" w:rsidRPr="00BF2C5B" w:rsidRDefault="00447311" w:rsidP="00447311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Приказа </w:t>
      </w:r>
      <w:proofErr w:type="spellStart"/>
      <w:r w:rsidRPr="00BF2C5B">
        <w:rPr>
          <w:rFonts w:ascii="Times New Roman" w:eastAsia="LiberationSerif" w:hAnsi="Times New Roman" w:cs="Times New Roman"/>
          <w:sz w:val="24"/>
          <w:szCs w:val="24"/>
        </w:rPr>
        <w:t>Минобрнауки</w:t>
      </w:r>
      <w:proofErr w:type="spell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BF2C5B">
        <w:rPr>
          <w:rFonts w:ascii="Times New Roman" w:eastAsia="LiberationSerif" w:hAnsi="Times New Roman" w:cs="Times New Roman"/>
          <w:sz w:val="24"/>
          <w:szCs w:val="24"/>
        </w:rPr>
        <w:t>обучающихся</w:t>
      </w:r>
      <w:proofErr w:type="gram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с ограниченными возможностями здоровья".</w:t>
      </w:r>
    </w:p>
    <w:p w:rsidR="00447311" w:rsidRPr="00BF2C5B" w:rsidRDefault="00447311" w:rsidP="00447311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Письма Министерства образования и науки РФ от 16.02.2015 № ВК-333/07 "Об</w:t>
      </w:r>
      <w:r w:rsidR="00B76FD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организации работы по введению ФГОС образования обучающихся с ОВЗ".</w:t>
      </w:r>
    </w:p>
    <w:p w:rsidR="00447311" w:rsidRPr="00BF2C5B" w:rsidRDefault="00447311" w:rsidP="00447311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Постановления Главного санитарного врача РФ от 10.07.2015г.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447311" w:rsidRPr="00F727E0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-Приказа Ми</w:t>
      </w:r>
      <w:r>
        <w:rPr>
          <w:rFonts w:ascii="Times New Roman" w:hAnsi="Times New Roman" w:cs="Times New Roman"/>
          <w:sz w:val="24"/>
          <w:szCs w:val="24"/>
        </w:rPr>
        <w:t xml:space="preserve">нистерства образования и науки Российской Федерации от 6.10.2009 №373 «Об утверждении и введении </w:t>
      </w:r>
      <w:r w:rsidRPr="00F727E0">
        <w:rPr>
          <w:rFonts w:ascii="Times New Roman" w:hAnsi="Times New Roman" w:cs="Times New Roman"/>
          <w:sz w:val="24"/>
          <w:szCs w:val="24"/>
        </w:rPr>
        <w:t>в действие Федерального государственного образовательного стандарта начального</w:t>
      </w:r>
      <w:r w:rsidR="00B76FD7">
        <w:rPr>
          <w:rFonts w:ascii="Times New Roman" w:hAnsi="Times New Roman" w:cs="Times New Roman"/>
          <w:sz w:val="24"/>
          <w:szCs w:val="24"/>
        </w:rPr>
        <w:t xml:space="preserve"> </w:t>
      </w:r>
      <w:r w:rsidRPr="00F727E0">
        <w:rPr>
          <w:rFonts w:ascii="Times New Roman" w:hAnsi="Times New Roman" w:cs="Times New Roman"/>
          <w:sz w:val="24"/>
          <w:szCs w:val="24"/>
        </w:rPr>
        <w:t xml:space="preserve">общего образования» в редакции приказа </w:t>
      </w:r>
      <w:proofErr w:type="spellStart"/>
      <w:r w:rsidRPr="00F727E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727E0">
        <w:rPr>
          <w:rFonts w:ascii="Times New Roman" w:hAnsi="Times New Roman" w:cs="Times New Roman"/>
          <w:sz w:val="24"/>
          <w:szCs w:val="24"/>
        </w:rPr>
        <w:t xml:space="preserve"> России от 31.12.2015 №1577.</w:t>
      </w:r>
    </w:p>
    <w:p w:rsidR="00447311" w:rsidRPr="00F727E0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-Информационного письма Министерства образования и науки Ульяновской области от 22.06.18 №73-иогв-01-по.01/829 «Об изучении родных языков».</w:t>
      </w:r>
    </w:p>
    <w:p w:rsidR="00447311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 xml:space="preserve">-Основной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27E0">
        <w:rPr>
          <w:rFonts w:ascii="Times New Roman" w:hAnsi="Times New Roman" w:cs="Times New Roman"/>
          <w:sz w:val="24"/>
          <w:szCs w:val="24"/>
        </w:rPr>
        <w:t xml:space="preserve">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F727E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F727E0">
        <w:rPr>
          <w:rFonts w:ascii="Times New Roman" w:hAnsi="Times New Roman" w:cs="Times New Roman"/>
          <w:sz w:val="24"/>
          <w:szCs w:val="24"/>
        </w:rPr>
        <w:t>Охотничьевской</w:t>
      </w:r>
      <w:proofErr w:type="spellEnd"/>
      <w:r w:rsidRPr="00F727E0">
        <w:rPr>
          <w:rFonts w:ascii="Times New Roman" w:hAnsi="Times New Roman" w:cs="Times New Roman"/>
          <w:sz w:val="24"/>
          <w:szCs w:val="24"/>
        </w:rPr>
        <w:t xml:space="preserve"> СШ.</w:t>
      </w:r>
    </w:p>
    <w:p w:rsidR="00FF744F" w:rsidRDefault="00447311" w:rsidP="00FF744F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Адаптированной образовательной программы начального общего образования для </w:t>
      </w:r>
      <w:proofErr w:type="gramStart"/>
      <w:r w:rsidRPr="00BF2C5B">
        <w:rPr>
          <w:rFonts w:ascii="Times New Roman" w:eastAsia="LiberationSerif" w:hAnsi="Times New Roman" w:cs="Times New Roman"/>
          <w:sz w:val="24"/>
          <w:szCs w:val="24"/>
        </w:rPr>
        <w:t>обучающихся</w:t>
      </w:r>
      <w:proofErr w:type="gram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с </w:t>
      </w:r>
      <w:r w:rsidR="009C7D9E">
        <w:rPr>
          <w:rFonts w:ascii="Times New Roman" w:eastAsia="LiberationSerif" w:hAnsi="Times New Roman" w:cs="Times New Roman"/>
          <w:sz w:val="24"/>
          <w:szCs w:val="24"/>
        </w:rPr>
        <w:t xml:space="preserve">тяжелым нарушение речи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ОУ.</w:t>
      </w:r>
    </w:p>
    <w:p w:rsidR="00FF744F" w:rsidRPr="00FF744F" w:rsidRDefault="00FF744F" w:rsidP="00FF744F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F744F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  образования  для  </w:t>
      </w:r>
      <w:proofErr w:type="gramStart"/>
      <w:r w:rsidRPr="00FF744F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F744F">
        <w:rPr>
          <w:rFonts w:ascii="Times New Roman" w:hAnsi="Times New Roman" w:cs="Times New Roman"/>
          <w:sz w:val="24"/>
          <w:szCs w:val="24"/>
        </w:rPr>
        <w:t xml:space="preserve"> (позднооглохших) обучающихся.</w:t>
      </w:r>
    </w:p>
    <w:p w:rsidR="00FF744F" w:rsidRPr="00BF2C5B" w:rsidRDefault="00FF744F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311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311" w:rsidRPr="00F727E0" w:rsidRDefault="00447311" w:rsidP="00447311">
      <w:pPr>
        <w:autoSpaceDE w:val="0"/>
        <w:spacing w:after="0" w:line="240" w:lineRule="auto"/>
        <w:ind w:firstLine="709"/>
        <w:jc w:val="center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  <w:r w:rsidRPr="00F727E0">
        <w:rPr>
          <w:rFonts w:ascii="Times New Roman" w:eastAsia="FreeSetC" w:hAnsi="Times New Roman" w:cs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447311" w:rsidRDefault="00447311" w:rsidP="004473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заявлений родителей (законных представителей) для изучения языков из числа языков народов РФ выбран русский язык как родной.</w:t>
      </w:r>
    </w:p>
    <w:p w:rsidR="00447311" w:rsidRDefault="00447311" w:rsidP="004473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образования и </w:t>
      </w:r>
      <w:r>
        <w:rPr>
          <w:rFonts w:ascii="Times New Roman" w:eastAsia="LiberationSerif" w:hAnsi="Times New Roman" w:cs="Times New Roman"/>
          <w:sz w:val="24"/>
          <w:szCs w:val="24"/>
        </w:rPr>
        <w:t>а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даптированной образовательной программ</w:t>
      </w:r>
      <w:r>
        <w:rPr>
          <w:rFonts w:ascii="Times New Roman" w:eastAsia="LiberationSerif" w:hAnsi="Times New Roman" w:cs="Times New Roman"/>
          <w:sz w:val="24"/>
          <w:szCs w:val="24"/>
        </w:rPr>
        <w:t>ой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учебный предмет</w:t>
      </w:r>
      <w:r w:rsidRPr="00F727E0">
        <w:rPr>
          <w:rFonts w:ascii="Times New Roman" w:hAnsi="Times New Roman" w:cs="Times New Roman"/>
          <w:sz w:val="24"/>
          <w:szCs w:val="24"/>
        </w:rPr>
        <w:t xml:space="preserve"> рассчитан на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27E0">
        <w:rPr>
          <w:rFonts w:ascii="Times New Roman" w:hAnsi="Times New Roman" w:cs="Times New Roman"/>
          <w:sz w:val="24"/>
          <w:szCs w:val="24"/>
        </w:rPr>
        <w:t xml:space="preserve"> часов в год (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F727E0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FD3151" w:rsidRDefault="00FD3151" w:rsidP="00FD315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3331">
        <w:rPr>
          <w:rFonts w:ascii="Times New Roman" w:hAnsi="Times New Roman" w:cs="Times New Roman"/>
          <w:sz w:val="24"/>
          <w:szCs w:val="24"/>
        </w:rPr>
        <w:t>Программа обеспечена соответствующим программе учебно-методическим комплексом:</w:t>
      </w:r>
    </w:p>
    <w:p w:rsidR="00FD3151" w:rsidRPr="00686FC6" w:rsidRDefault="00FD3151" w:rsidP="00FD3151">
      <w:pPr>
        <w:pStyle w:val="a3"/>
        <w:numPr>
          <w:ilvl w:val="0"/>
          <w:numId w:val="11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6FC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Русский родной язык. </w:t>
      </w:r>
      <w:r w:rsidR="00E4104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686FC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класс: учебное пособие для общеобразовательных организаций / [О.М.Александрова и др.]</w:t>
      </w:r>
      <w:proofErr w:type="gramStart"/>
      <w:r w:rsidRPr="00686FC6">
        <w:rPr>
          <w:rFonts w:ascii="Times New Roman" w:eastAsia="Times New Roman" w:hAnsi="Times New Roman" w:cs="Times New Roman"/>
          <w:bCs/>
          <w:sz w:val="24"/>
          <w:szCs w:val="24"/>
        </w:rPr>
        <w:t>.-</w:t>
      </w:r>
      <w:proofErr w:type="gramEnd"/>
      <w:r w:rsidRPr="00686FC6">
        <w:rPr>
          <w:rFonts w:ascii="Times New Roman" w:eastAsia="Times New Roman" w:hAnsi="Times New Roman" w:cs="Times New Roman"/>
          <w:bCs/>
          <w:sz w:val="24"/>
          <w:szCs w:val="24"/>
        </w:rPr>
        <w:t>М.: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686FC6">
        <w:rPr>
          <w:rFonts w:ascii="Times New Roman" w:eastAsia="Times New Roman" w:hAnsi="Times New Roman" w:cs="Times New Roman"/>
          <w:bCs/>
          <w:sz w:val="24"/>
          <w:szCs w:val="24"/>
        </w:rPr>
        <w:t>свещение, 20</w:t>
      </w:r>
      <w:r w:rsidR="00E41041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686F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1041" w:rsidRDefault="00E41041" w:rsidP="00F727E0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</w:p>
    <w:p w:rsidR="00F727E0" w:rsidRPr="00F727E0" w:rsidRDefault="00F727E0" w:rsidP="00F727E0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F727E0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F727E0" w:rsidRPr="00F727E0" w:rsidRDefault="00F727E0" w:rsidP="00F727E0">
      <w:pPr>
        <w:autoSpaceDE w:val="0"/>
        <w:spacing w:after="0" w:line="240" w:lineRule="auto"/>
        <w:ind w:firstLine="709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F727E0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Ожидаемые результаты формирования УУД к концу </w:t>
      </w:r>
      <w:r w:rsidR="007A2267">
        <w:rPr>
          <w:rFonts w:ascii="Times New Roman" w:eastAsia="NewtonC-Bold" w:hAnsi="Times New Roman" w:cs="Times New Roman"/>
          <w:b/>
          <w:bCs/>
          <w:sz w:val="24"/>
          <w:szCs w:val="24"/>
        </w:rPr>
        <w:t>4</w:t>
      </w:r>
      <w:r w:rsidRPr="00F727E0">
        <w:rPr>
          <w:rFonts w:ascii="Times New Roman" w:eastAsia="NewtonC-Bold" w:hAnsi="Times New Roman" w:cs="Times New Roman"/>
          <w:b/>
          <w:bCs/>
          <w:sz w:val="24"/>
          <w:szCs w:val="24"/>
        </w:rPr>
        <w:t>-го года обучения</w:t>
      </w:r>
    </w:p>
    <w:p w:rsidR="00F727E0" w:rsidRPr="00F727E0" w:rsidRDefault="00F727E0" w:rsidP="00F727E0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F727E0" w:rsidRPr="00F727E0" w:rsidRDefault="00F727E0" w:rsidP="00F727E0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осознавать роль речи в жизни людей;</w:t>
      </w:r>
    </w:p>
    <w:p w:rsidR="00F727E0" w:rsidRPr="00F727E0" w:rsidRDefault="00680767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27E0" w:rsidRPr="00F727E0">
        <w:rPr>
          <w:rFonts w:ascii="Times New Roman" w:eastAsia="Times New Roman" w:hAnsi="Times New Roman" w:cs="Times New Roman"/>
          <w:sz w:val="24"/>
          <w:szCs w:val="24"/>
        </w:rPr>
        <w:t>оценивать некоторые высказывания людей с точки зрения их уместности, тактичности в данной ситуации;</w:t>
      </w:r>
    </w:p>
    <w:p w:rsidR="00F727E0" w:rsidRPr="00F727E0" w:rsidRDefault="00F727E0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объяснять некоторые правила вежливого, уместного поведения людей при общении (правила при разговоре, приветствии, извинении и т.д.);</w:t>
      </w:r>
    </w:p>
    <w:p w:rsidR="00F727E0" w:rsidRPr="00F727E0" w:rsidRDefault="00F727E0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осознавать разнообразие речевых ситуаций в жизни человека, условий общения;</w:t>
      </w:r>
    </w:p>
    <w:p w:rsidR="00F727E0" w:rsidRPr="00F727E0" w:rsidRDefault="00F727E0" w:rsidP="00F727E0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 xml:space="preserve">- осознавать свои речевые роли в различных коммуникативных ситуациях; </w:t>
      </w:r>
    </w:p>
    <w:p w:rsidR="00F727E0" w:rsidRPr="00F727E0" w:rsidRDefault="00F727E0" w:rsidP="00F727E0">
      <w:pPr>
        <w:spacing w:after="0" w:line="240" w:lineRule="auto"/>
        <w:ind w:left="860" w:right="2140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- анализировать тактичность речевого поведения в семье;</w:t>
      </w:r>
    </w:p>
    <w:p w:rsidR="00F727E0" w:rsidRPr="00F727E0" w:rsidRDefault="00F727E0" w:rsidP="00F727E0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оценивать свою вежливость;</w:t>
      </w:r>
    </w:p>
    <w:p w:rsidR="00F727E0" w:rsidRPr="00F727E0" w:rsidRDefault="00F727E0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F727E0" w:rsidRPr="00F727E0" w:rsidRDefault="00F727E0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объяснять значение эффективного общения, взаимопонимания в жизни человека, общества;</w:t>
      </w:r>
    </w:p>
    <w:p w:rsidR="00F727E0" w:rsidRPr="00F727E0" w:rsidRDefault="00F727E0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осознавать важность соблюдения правил речевого этикета как выражения доброго, уважительного отношения в семье и к посторонним людям;</w:t>
      </w:r>
    </w:p>
    <w:p w:rsidR="00F727E0" w:rsidRPr="00F727E0" w:rsidRDefault="00F727E0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адаптироваться применительно к ситуации общения, строить своё высказывание в зависимости от условий взаимодействия;</w:t>
      </w:r>
    </w:p>
    <w:p w:rsidR="00F727E0" w:rsidRPr="00F727E0" w:rsidRDefault="00F727E0" w:rsidP="00F727E0">
      <w:pPr>
        <w:spacing w:after="0" w:line="240" w:lineRule="auto"/>
        <w:ind w:left="86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 xml:space="preserve">- анализировать свои речевые привычки, </w:t>
      </w:r>
      <w:r w:rsidR="00680767">
        <w:rPr>
          <w:rFonts w:ascii="Times New Roman" w:eastAsia="Times New Roman" w:hAnsi="Times New Roman" w:cs="Times New Roman"/>
          <w:sz w:val="24"/>
          <w:szCs w:val="24"/>
        </w:rPr>
        <w:t>избавляться от плохих привычек.</w:t>
      </w:r>
    </w:p>
    <w:p w:rsidR="00F727E0" w:rsidRPr="00F727E0" w:rsidRDefault="00F727E0" w:rsidP="00F727E0">
      <w:pPr>
        <w:spacing w:after="0" w:line="240" w:lineRule="auto"/>
        <w:ind w:right="140" w:firstLine="8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727E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7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F727E0" w:rsidRPr="00F727E0" w:rsidRDefault="00F727E0" w:rsidP="00F727E0">
      <w:pPr>
        <w:spacing w:after="0" w:line="240" w:lineRule="auto"/>
        <w:ind w:right="140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F727E0">
        <w:rPr>
          <w:rFonts w:ascii="Times New Roman" w:eastAsia="Times New Roman" w:hAnsi="Times New Roman" w:cs="Times New Roman"/>
          <w:sz w:val="24"/>
          <w:szCs w:val="24"/>
        </w:rPr>
        <w:t>соблюдать некоторые правила вежливого общения в урочной и внеурочной деятельности;</w:t>
      </w:r>
    </w:p>
    <w:p w:rsidR="00F727E0" w:rsidRPr="00F727E0" w:rsidRDefault="00A67ECA" w:rsidP="00F727E0">
      <w:pPr>
        <w:numPr>
          <w:ilvl w:val="0"/>
          <w:numId w:val="1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</w:t>
      </w:r>
      <w:r w:rsidR="00F727E0" w:rsidRPr="00F727E0">
        <w:rPr>
          <w:rFonts w:ascii="Times New Roman" w:eastAsia="Times New Roman" w:hAnsi="Times New Roman" w:cs="Times New Roman"/>
          <w:sz w:val="24"/>
          <w:szCs w:val="24"/>
        </w:rPr>
        <w:t>простое высказывание на заданную тему;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46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самостоятельно работать с</w:t>
      </w:r>
      <w:r w:rsidR="00680767">
        <w:rPr>
          <w:rFonts w:ascii="Times New Roman" w:eastAsia="Times New Roman" w:hAnsi="Times New Roman" w:cs="Times New Roman"/>
          <w:sz w:val="24"/>
          <w:szCs w:val="24"/>
        </w:rPr>
        <w:t xml:space="preserve"> некоторыми заданиями учебника, </w:t>
      </w:r>
      <w:r w:rsidRPr="00F727E0">
        <w:rPr>
          <w:rFonts w:ascii="Times New Roman" w:eastAsia="Times New Roman" w:hAnsi="Times New Roman" w:cs="Times New Roman"/>
          <w:sz w:val="24"/>
          <w:szCs w:val="24"/>
        </w:rPr>
        <w:t>использовать школьные толковые словари;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делать простые выводы и обобщения в результате совместной работы класса;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66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формулировать задачу чтения, выбирать вид чтения (ознакомительное, изучающее);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145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пользоваться приёмами чтения учебного текста: ставить вопрос к заголовку и от заголовка, выделять ключевые слова;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 xml:space="preserve">отличать подробный пересказ от </w:t>
      </w:r>
      <w:proofErr w:type="gramStart"/>
      <w:r w:rsidRPr="00F727E0">
        <w:rPr>
          <w:rFonts w:ascii="Times New Roman" w:eastAsia="Times New Roman" w:hAnsi="Times New Roman" w:cs="Times New Roman"/>
          <w:sz w:val="24"/>
          <w:szCs w:val="24"/>
        </w:rPr>
        <w:t>краткого</w:t>
      </w:r>
      <w:proofErr w:type="gramEnd"/>
      <w:r w:rsidRPr="00F727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183"/>
        </w:tabs>
        <w:spacing w:after="0" w:line="240" w:lineRule="auto"/>
        <w:ind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пользоваться приёмами слушания: фиксировать тему (заголовок), ключевые слова;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61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реализовывать устные и письменные высказывания -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делать выводы и обобщения в результате совместной работы класса.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формулировать тему урока после предварительного обсуждения;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20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определять степень успешности выполнения своей работы и работы всех, исходя из имеющихся критериев;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46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критически осмысливать свой опыт общения, выявлять причины удач и неудач при взаимодействии;</w:t>
      </w:r>
    </w:p>
    <w:p w:rsidR="00F727E0" w:rsidRPr="00F727E0" w:rsidRDefault="00F727E0" w:rsidP="00F727E0">
      <w:pPr>
        <w:tabs>
          <w:tab w:val="left" w:pos="630"/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ab/>
        <w:t xml:space="preserve">    - </w:t>
      </w:r>
      <w:r w:rsidRPr="00F727E0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F727E0" w:rsidRPr="00F727E0" w:rsidRDefault="00F727E0" w:rsidP="00F727E0">
      <w:pPr>
        <w:numPr>
          <w:ilvl w:val="1"/>
          <w:numId w:val="2"/>
        </w:numPr>
        <w:tabs>
          <w:tab w:val="left" w:pos="1073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F727E0" w:rsidRPr="00F727E0" w:rsidRDefault="00F727E0" w:rsidP="00F727E0">
      <w:pPr>
        <w:numPr>
          <w:ilvl w:val="1"/>
          <w:numId w:val="2"/>
        </w:numPr>
        <w:tabs>
          <w:tab w:val="left" w:pos="1176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оценивать выполнение своей работы и работы всех, исходя из имеющихся критериев;</w:t>
      </w:r>
    </w:p>
    <w:p w:rsidR="00F727E0" w:rsidRPr="00F727E0" w:rsidRDefault="00F727E0" w:rsidP="00F727E0">
      <w:pPr>
        <w:numPr>
          <w:ilvl w:val="1"/>
          <w:numId w:val="2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анализировать словарные статьи;</w:t>
      </w:r>
    </w:p>
    <w:p w:rsidR="00F727E0" w:rsidRPr="00F727E0" w:rsidRDefault="00F727E0" w:rsidP="00F727E0">
      <w:pPr>
        <w:numPr>
          <w:ilvl w:val="1"/>
          <w:numId w:val="2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реализовывать словарные статьи к новым словам;</w:t>
      </w:r>
    </w:p>
    <w:p w:rsidR="00F727E0" w:rsidRPr="00F727E0" w:rsidRDefault="00F727E0" w:rsidP="00F727E0">
      <w:pPr>
        <w:numPr>
          <w:ilvl w:val="0"/>
          <w:numId w:val="3"/>
        </w:numPr>
        <w:tabs>
          <w:tab w:val="left" w:pos="1181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слушать собеседника, кратко излагать сказанное им в процессе обсуждения темы, проблемы;</w:t>
      </w:r>
    </w:p>
    <w:p w:rsidR="00F727E0" w:rsidRPr="00F727E0" w:rsidRDefault="00F727E0" w:rsidP="00F727E0">
      <w:pPr>
        <w:numPr>
          <w:ilvl w:val="0"/>
          <w:numId w:val="3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редактировать текст с недочётами.</w:t>
      </w:r>
    </w:p>
    <w:p w:rsidR="00F727E0" w:rsidRPr="00F727E0" w:rsidRDefault="00F727E0" w:rsidP="00F72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7E0" w:rsidRPr="00F727E0" w:rsidRDefault="00F727E0" w:rsidP="00F727E0">
      <w:pPr>
        <w:autoSpaceDE w:val="0"/>
        <w:spacing w:after="0" w:line="240" w:lineRule="auto"/>
        <w:ind w:firstLine="709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>Планируемые результаты освоения учебной программы</w:t>
      </w:r>
    </w:p>
    <w:p w:rsidR="00F727E0" w:rsidRDefault="00F727E0" w:rsidP="00F727E0">
      <w:pPr>
        <w:autoSpaceDE w:val="0"/>
        <w:spacing w:after="0" w:line="240" w:lineRule="auto"/>
        <w:ind w:firstLine="709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>по предмету «</w:t>
      </w:r>
      <w:r w:rsidR="006F64A7">
        <w:rPr>
          <w:rFonts w:ascii="Times New Roman" w:eastAsia="NewtonC" w:hAnsi="Times New Roman" w:cs="Times New Roman"/>
          <w:b/>
          <w:bCs/>
          <w:sz w:val="24"/>
          <w:szCs w:val="24"/>
        </w:rPr>
        <w:t>Русский р</w:t>
      </w: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 xml:space="preserve">одной язык» к концу </w:t>
      </w:r>
      <w:r w:rsidR="007A2267">
        <w:rPr>
          <w:rFonts w:ascii="Times New Roman" w:eastAsia="NewtonC" w:hAnsi="Times New Roman" w:cs="Times New Roman"/>
          <w:b/>
          <w:bCs/>
          <w:sz w:val="24"/>
          <w:szCs w:val="24"/>
        </w:rPr>
        <w:t>4</w:t>
      </w: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>-го года обучения</w:t>
      </w:r>
    </w:p>
    <w:p w:rsidR="00B8781C" w:rsidRDefault="00B8781C" w:rsidP="00F727E0">
      <w:pPr>
        <w:autoSpaceDE w:val="0"/>
        <w:spacing w:after="0" w:line="240" w:lineRule="auto"/>
        <w:ind w:firstLine="709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7A2267" w:rsidRPr="00465BC6" w:rsidRDefault="007A2267" w:rsidP="00465BC6">
      <w:pPr>
        <w:pStyle w:val="a6"/>
        <w:ind w:left="0" w:right="-2" w:firstLine="27"/>
        <w:rPr>
          <w:sz w:val="24"/>
          <w:szCs w:val="24"/>
        </w:rPr>
      </w:pPr>
      <w:r w:rsidRPr="00465BC6">
        <w:rPr>
          <w:b/>
          <w:sz w:val="24"/>
          <w:szCs w:val="24"/>
        </w:rPr>
        <w:t>Предметные</w:t>
      </w:r>
      <w:r w:rsidR="003557A1">
        <w:rPr>
          <w:b/>
          <w:sz w:val="24"/>
          <w:szCs w:val="24"/>
        </w:rPr>
        <w:t xml:space="preserve"> </w:t>
      </w:r>
      <w:r w:rsidRPr="00465BC6">
        <w:rPr>
          <w:b/>
          <w:sz w:val="24"/>
          <w:szCs w:val="24"/>
        </w:rPr>
        <w:t>результаты</w:t>
      </w:r>
      <w:r w:rsidR="003557A1">
        <w:rPr>
          <w:b/>
          <w:sz w:val="24"/>
          <w:szCs w:val="24"/>
        </w:rPr>
        <w:t xml:space="preserve"> </w:t>
      </w:r>
      <w:r w:rsidRPr="00465BC6">
        <w:rPr>
          <w:sz w:val="24"/>
          <w:szCs w:val="24"/>
        </w:rPr>
        <w:t>изучения</w:t>
      </w:r>
      <w:r w:rsidR="003557A1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учебного</w:t>
      </w:r>
      <w:r w:rsidR="003557A1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предмета</w:t>
      </w:r>
      <w:r w:rsidR="003557A1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«Русский</w:t>
      </w:r>
      <w:r w:rsidR="003557A1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родной язык» на уровне начального общего образования ориентированы на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применение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знаний,</w:t>
      </w:r>
      <w:r w:rsidR="00FF744F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умений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и</w:t>
      </w:r>
      <w:r w:rsidR="00FE5289">
        <w:rPr>
          <w:sz w:val="24"/>
          <w:szCs w:val="24"/>
        </w:rPr>
        <w:t xml:space="preserve">  </w:t>
      </w:r>
      <w:r w:rsidRPr="00465BC6">
        <w:rPr>
          <w:sz w:val="24"/>
          <w:szCs w:val="24"/>
        </w:rPr>
        <w:t>навыков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в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учебных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ситуациях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и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реальных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жизненных условиях.</w:t>
      </w:r>
    </w:p>
    <w:p w:rsidR="007A2267" w:rsidRDefault="007A2267" w:rsidP="00465BC6">
      <w:pPr>
        <w:pStyle w:val="a6"/>
        <w:ind w:left="0" w:right="-2" w:firstLine="911"/>
        <w:rPr>
          <w:bCs/>
          <w:sz w:val="24"/>
          <w:szCs w:val="24"/>
        </w:rPr>
      </w:pPr>
      <w:r w:rsidRPr="00465BC6">
        <w:rPr>
          <w:sz w:val="24"/>
          <w:szCs w:val="24"/>
        </w:rPr>
        <w:t>В конце четвёртого года изучения курса русского родного языка в</w:t>
      </w:r>
      <w:r w:rsidR="003557A1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начальной</w:t>
      </w:r>
      <w:r w:rsidR="003557A1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 xml:space="preserve">школе </w:t>
      </w:r>
      <w:proofErr w:type="gramStart"/>
      <w:r w:rsidRPr="00465BC6">
        <w:rPr>
          <w:sz w:val="24"/>
          <w:szCs w:val="24"/>
        </w:rPr>
        <w:lastRenderedPageBreak/>
        <w:t>обучающийся</w:t>
      </w:r>
      <w:proofErr w:type="gramEnd"/>
      <w:r w:rsidR="003557A1">
        <w:rPr>
          <w:sz w:val="24"/>
          <w:szCs w:val="24"/>
        </w:rPr>
        <w:t xml:space="preserve"> </w:t>
      </w:r>
      <w:r w:rsidRPr="006F64A7">
        <w:rPr>
          <w:bCs/>
          <w:sz w:val="24"/>
          <w:szCs w:val="24"/>
        </w:rPr>
        <w:t>научится:</w:t>
      </w:r>
    </w:p>
    <w:p w:rsidR="00D6176C" w:rsidRPr="006F64A7" w:rsidRDefault="00D6176C" w:rsidP="00465BC6">
      <w:pPr>
        <w:pStyle w:val="a6"/>
        <w:ind w:left="0" w:right="-2" w:firstLine="911"/>
        <w:rPr>
          <w:bCs/>
          <w:sz w:val="24"/>
          <w:szCs w:val="24"/>
        </w:rPr>
      </w:pPr>
    </w:p>
    <w:p w:rsidR="007A2267" w:rsidRPr="00465BC6" w:rsidRDefault="00465BC6" w:rsidP="00465BC6">
      <w:pPr>
        <w:pStyle w:val="a3"/>
        <w:widowControl w:val="0"/>
        <w:numPr>
          <w:ilvl w:val="0"/>
          <w:numId w:val="13"/>
        </w:numPr>
        <w:tabs>
          <w:tab w:val="left" w:pos="1688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A2267" w:rsidRPr="00465BC6">
        <w:rPr>
          <w:rFonts w:ascii="Times New Roman" w:hAnsi="Times New Roman" w:cs="Times New Roman"/>
          <w:sz w:val="24"/>
          <w:szCs w:val="24"/>
        </w:rPr>
        <w:t>ри</w:t>
      </w:r>
      <w:r w:rsidR="00FE5289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реализации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содержательной</w:t>
      </w:r>
      <w:r w:rsidR="009C7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линии</w:t>
      </w:r>
      <w:r w:rsidR="009C7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«Русский</w:t>
      </w:r>
      <w:r w:rsidR="009C7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язык:</w:t>
      </w:r>
      <w:r w:rsidR="009C7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прошлое</w:t>
      </w:r>
      <w:r w:rsidR="009C7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и</w:t>
      </w:r>
      <w:r w:rsidR="009C7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настоящее»</w:t>
      </w:r>
      <w:r w:rsidR="007A2267" w:rsidRPr="00465BC6">
        <w:rPr>
          <w:rFonts w:ascii="Times New Roman" w:hAnsi="Times New Roman" w:cs="Times New Roman"/>
          <w:sz w:val="24"/>
          <w:szCs w:val="24"/>
        </w:rPr>
        <w:t>:</w:t>
      </w:r>
    </w:p>
    <w:p w:rsidR="007A2267" w:rsidRPr="00465BC6" w:rsidRDefault="00465BC6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распознавать слова с национально-культурным компонентом значени</w:t>
      </w:r>
      <w:proofErr w:type="gramStart"/>
      <w:r w:rsidR="007A2267" w:rsidRPr="00465BC6">
        <w:rPr>
          <w:sz w:val="24"/>
          <w:szCs w:val="24"/>
        </w:rPr>
        <w:t>я(</w:t>
      </w:r>
      <w:proofErr w:type="gramEnd"/>
      <w:r w:rsidR="007A2267" w:rsidRPr="00465BC6">
        <w:rPr>
          <w:sz w:val="24"/>
          <w:szCs w:val="24"/>
        </w:rPr>
        <w:t>лексика, связанная с особенностями мировосприятия и отношениями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между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людьми;</w:t>
      </w:r>
      <w:r w:rsidR="00FE5289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качествами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чувствами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людей;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родственными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отношениями);</w:t>
      </w:r>
    </w:p>
    <w:p w:rsidR="007A2267" w:rsidRPr="00465BC6" w:rsidRDefault="00465BC6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распознавать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русские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традиционные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сказочные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образы,</w:t>
      </w:r>
      <w:r w:rsidR="00FE5289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эпитеты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proofErr w:type="gramStart"/>
      <w:r w:rsidR="003557A1">
        <w:rPr>
          <w:sz w:val="24"/>
          <w:szCs w:val="24"/>
        </w:rPr>
        <w:t>сравнении</w:t>
      </w:r>
      <w:proofErr w:type="gramEnd"/>
      <w:r w:rsidR="003557A1">
        <w:rPr>
          <w:sz w:val="24"/>
          <w:szCs w:val="24"/>
        </w:rPr>
        <w:t xml:space="preserve">  </w:t>
      </w:r>
      <w:r w:rsidR="007A2267" w:rsidRPr="00465BC6">
        <w:rPr>
          <w:sz w:val="24"/>
          <w:szCs w:val="24"/>
        </w:rPr>
        <w:t>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произведениях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устного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народного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творчества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произведениях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детской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художественной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литературы;</w:t>
      </w:r>
      <w:r w:rsidR="00FE5289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осознавать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уместность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употребления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эпитетов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сравнений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речи;</w:t>
      </w:r>
    </w:p>
    <w:p w:rsidR="007A2267" w:rsidRPr="00465BC6" w:rsidRDefault="007B78B7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использовать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словарные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статьи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учебного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пособия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для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определения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лексического значения слова;</w:t>
      </w:r>
    </w:p>
    <w:p w:rsidR="007A2267" w:rsidRPr="00465BC6" w:rsidRDefault="00465BC6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понимать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значение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русских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пословиц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поговорок</w:t>
      </w:r>
      <w:proofErr w:type="gramStart"/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,</w:t>
      </w:r>
      <w:proofErr w:type="gramEnd"/>
      <w:r w:rsidR="007A2267" w:rsidRPr="00465BC6">
        <w:rPr>
          <w:sz w:val="24"/>
          <w:szCs w:val="24"/>
        </w:rPr>
        <w:t>связанных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изученными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темами;</w:t>
      </w:r>
    </w:p>
    <w:p w:rsidR="007A2267" w:rsidRPr="00465BC6" w:rsidRDefault="007A2267" w:rsidP="003557A1">
      <w:pPr>
        <w:pStyle w:val="a6"/>
        <w:ind w:left="0" w:right="-2"/>
        <w:rPr>
          <w:sz w:val="24"/>
          <w:szCs w:val="24"/>
        </w:rPr>
      </w:pPr>
    </w:p>
    <w:p w:rsidR="00465BC6" w:rsidRDefault="00465BC6" w:rsidP="00465BC6">
      <w:pPr>
        <w:pStyle w:val="a3"/>
        <w:widowControl w:val="0"/>
        <w:tabs>
          <w:tab w:val="left" w:pos="1609"/>
        </w:tabs>
        <w:autoSpaceDE w:val="0"/>
        <w:autoSpaceDN w:val="0"/>
        <w:spacing w:before="67" w:after="0" w:line="240" w:lineRule="auto"/>
        <w:ind w:left="0" w:right="-2"/>
        <w:contextualSpacing w:val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</w:t>
      </w:r>
      <w:r w:rsidR="007A2267" w:rsidRPr="00465BC6">
        <w:rPr>
          <w:rFonts w:ascii="Times New Roman" w:hAnsi="Times New Roman" w:cs="Times New Roman"/>
          <w:sz w:val="24"/>
          <w:szCs w:val="24"/>
        </w:rPr>
        <w:t xml:space="preserve">ри реализации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содержательной линии «Язык в действии»</w:t>
      </w:r>
      <w:r w:rsidR="007A2267" w:rsidRPr="00465BC6">
        <w:rPr>
          <w:rFonts w:ascii="Times New Roman" w:hAnsi="Times New Roman" w:cs="Times New Roman"/>
          <w:sz w:val="24"/>
          <w:szCs w:val="24"/>
        </w:rPr>
        <w:t>:</w:t>
      </w:r>
    </w:p>
    <w:p w:rsidR="007A2267" w:rsidRPr="00465BC6" w:rsidRDefault="00465BC6" w:rsidP="00465BC6">
      <w:pPr>
        <w:pStyle w:val="a3"/>
        <w:widowControl w:val="0"/>
        <w:tabs>
          <w:tab w:val="left" w:pos="1609"/>
        </w:tabs>
        <w:autoSpaceDE w:val="0"/>
        <w:autoSpaceDN w:val="0"/>
        <w:spacing w:before="67" w:after="0" w:line="240" w:lineRule="auto"/>
        <w:ind w:left="0"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267" w:rsidRPr="00465BC6">
        <w:rPr>
          <w:rFonts w:ascii="Times New Roman" w:hAnsi="Times New Roman" w:cs="Times New Roman"/>
          <w:sz w:val="24"/>
          <w:szCs w:val="24"/>
        </w:rPr>
        <w:t>соотносить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собственную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и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чужую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речь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с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нормами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современного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русского литературного языка (в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рамках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изученного);</w:t>
      </w:r>
    </w:p>
    <w:p w:rsidR="007A2267" w:rsidRPr="00465BC6" w:rsidRDefault="00465BC6" w:rsidP="00465BC6">
      <w:pPr>
        <w:pStyle w:val="a6"/>
        <w:spacing w:before="4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соблюдатьнаписьмеивустнойречинормысовременногорусскоголитературного языка (в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рамках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изученного);</w:t>
      </w:r>
    </w:p>
    <w:p w:rsidR="00465BC6" w:rsidRDefault="00465BC6" w:rsidP="00465BC6">
      <w:pPr>
        <w:pStyle w:val="a6"/>
        <w:ind w:left="0" w:right="-2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произносить слова с правильным ударением (в рамках изученного);</w:t>
      </w:r>
    </w:p>
    <w:p w:rsidR="007A2267" w:rsidRPr="00465BC6" w:rsidRDefault="00465BC6" w:rsidP="00465BC6">
      <w:pPr>
        <w:pStyle w:val="a6"/>
        <w:ind w:left="0" w:right="-2"/>
        <w:rPr>
          <w:sz w:val="24"/>
          <w:szCs w:val="24"/>
        </w:rPr>
      </w:pPr>
      <w:r>
        <w:rPr>
          <w:spacing w:val="1"/>
          <w:sz w:val="24"/>
          <w:szCs w:val="24"/>
        </w:rPr>
        <w:t>-</w:t>
      </w:r>
      <w:r w:rsidR="007A2267" w:rsidRPr="00465BC6">
        <w:rPr>
          <w:sz w:val="24"/>
          <w:szCs w:val="24"/>
        </w:rPr>
        <w:t>выбирать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из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нескольких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возможных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слов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</w:t>
      </w:r>
      <w:r w:rsidR="009C7D9E">
        <w:rPr>
          <w:sz w:val="24"/>
          <w:szCs w:val="24"/>
        </w:rPr>
        <w:t xml:space="preserve"> </w:t>
      </w:r>
      <w:proofErr w:type="spellStart"/>
      <w:r w:rsidR="007A2267" w:rsidRPr="00465BC6">
        <w:rPr>
          <w:sz w:val="24"/>
          <w:szCs w:val="24"/>
        </w:rPr>
        <w:t>ослово</w:t>
      </w:r>
      <w:proofErr w:type="spellEnd"/>
      <w:r w:rsidR="007A2267" w:rsidRPr="00465BC6">
        <w:rPr>
          <w:sz w:val="24"/>
          <w:szCs w:val="24"/>
        </w:rPr>
        <w:t>,</w:t>
      </w:r>
      <w:r w:rsidR="009C7D9E">
        <w:rPr>
          <w:sz w:val="24"/>
          <w:szCs w:val="24"/>
        </w:rPr>
        <w:t xml:space="preserve"> </w:t>
      </w:r>
      <w:proofErr w:type="gramStart"/>
      <w:r w:rsidR="007A2267" w:rsidRPr="00465BC6">
        <w:rPr>
          <w:sz w:val="24"/>
          <w:szCs w:val="24"/>
        </w:rPr>
        <w:t>которое</w:t>
      </w:r>
      <w:proofErr w:type="gramEnd"/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наиболее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точно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соответствует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обозначаемому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предмету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или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явлению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реальной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действительности;</w:t>
      </w:r>
    </w:p>
    <w:p w:rsidR="00465BC6" w:rsidRDefault="00465BC6" w:rsidP="00465BC6">
      <w:pPr>
        <w:pStyle w:val="a6"/>
        <w:tabs>
          <w:tab w:val="left" w:pos="2688"/>
          <w:tab w:val="left" w:pos="5101"/>
          <w:tab w:val="left" w:pos="7164"/>
          <w:tab w:val="left" w:pos="8646"/>
          <w:tab w:val="left" w:pos="9356"/>
        </w:tabs>
        <w:ind w:left="0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проводить синонимические замены с учётом особенностей текста;</w:t>
      </w:r>
    </w:p>
    <w:p w:rsidR="007A2267" w:rsidRPr="00465BC6" w:rsidRDefault="00465BC6" w:rsidP="00465BC6">
      <w:pPr>
        <w:pStyle w:val="a6"/>
        <w:tabs>
          <w:tab w:val="left" w:pos="2688"/>
          <w:tab w:val="left" w:pos="5101"/>
          <w:tab w:val="left" w:pos="7164"/>
          <w:tab w:val="left" w:pos="8646"/>
          <w:tab w:val="left" w:pos="9356"/>
        </w:tabs>
        <w:ind w:left="0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заменять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синонимическими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конструкциям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отдельные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глаголы,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которыхнетформы1-голица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единственного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числа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настоящего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будущего времени;</w:t>
      </w:r>
    </w:p>
    <w:p w:rsidR="007B78B7" w:rsidRDefault="00E80ECE" w:rsidP="00465BC6">
      <w:pPr>
        <w:pStyle w:val="a6"/>
        <w:tabs>
          <w:tab w:val="left" w:pos="2708"/>
          <w:tab w:val="left" w:pos="2895"/>
          <w:tab w:val="left" w:pos="3060"/>
          <w:tab w:val="left" w:pos="4604"/>
          <w:tab w:val="left" w:pos="4942"/>
          <w:tab w:val="left" w:pos="5225"/>
          <w:tab w:val="left" w:pos="5971"/>
          <w:tab w:val="left" w:pos="6731"/>
          <w:tab w:val="left" w:pos="7209"/>
          <w:tab w:val="left" w:pos="8111"/>
          <w:tab w:val="left" w:pos="9286"/>
        </w:tabs>
        <w:ind w:left="0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выявлять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исправлять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7A2267" w:rsidRPr="00465BC6">
        <w:rPr>
          <w:sz w:val="24"/>
          <w:szCs w:val="24"/>
        </w:rPr>
        <w:tab/>
        <w:t>устной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речи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типичные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pacing w:val="-1"/>
          <w:sz w:val="24"/>
          <w:szCs w:val="24"/>
        </w:rPr>
        <w:t>грамматические</w:t>
      </w:r>
      <w:r w:rsidR="009C7D9E">
        <w:rPr>
          <w:spacing w:val="-1"/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ошибки,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связанные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нарушением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согласования</w:t>
      </w:r>
      <w:r w:rsidR="007A2267" w:rsidRPr="00465BC6">
        <w:rPr>
          <w:sz w:val="24"/>
          <w:szCs w:val="24"/>
        </w:rPr>
        <w:tab/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имени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существительного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имени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прилагательного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9C7D9E">
        <w:rPr>
          <w:sz w:val="24"/>
          <w:szCs w:val="24"/>
        </w:rPr>
        <w:t xml:space="preserve"> </w:t>
      </w:r>
      <w:proofErr w:type="spellStart"/>
      <w:r w:rsidR="007A2267" w:rsidRPr="00465BC6">
        <w:rPr>
          <w:sz w:val="24"/>
          <w:szCs w:val="24"/>
        </w:rPr>
        <w:t>числе</w:t>
      </w:r>
      <w:proofErr w:type="gramStart"/>
      <w:r w:rsidR="007A2267" w:rsidRPr="00465BC6">
        <w:rPr>
          <w:sz w:val="24"/>
          <w:szCs w:val="24"/>
        </w:rPr>
        <w:t>,р</w:t>
      </w:r>
      <w:proofErr w:type="gramEnd"/>
      <w:r w:rsidR="007A2267" w:rsidRPr="00465BC6">
        <w:rPr>
          <w:sz w:val="24"/>
          <w:szCs w:val="24"/>
        </w:rPr>
        <w:t>оде,падеже;с</w:t>
      </w:r>
      <w:proofErr w:type="spellEnd"/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нарушением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координации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подлежащего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сказуемого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9C7D9E">
        <w:rPr>
          <w:sz w:val="24"/>
          <w:szCs w:val="24"/>
        </w:rPr>
        <w:t xml:space="preserve"> </w:t>
      </w:r>
      <w:proofErr w:type="spellStart"/>
      <w:r w:rsidR="007A2267" w:rsidRPr="00465BC6">
        <w:rPr>
          <w:sz w:val="24"/>
          <w:szCs w:val="24"/>
        </w:rPr>
        <w:t>числе‚роде</w:t>
      </w:r>
      <w:proofErr w:type="spellEnd"/>
      <w:r w:rsidR="007A2267" w:rsidRPr="00465BC6">
        <w:rPr>
          <w:sz w:val="24"/>
          <w:szCs w:val="24"/>
        </w:rPr>
        <w:t>(если сказуемое выражено глаголом в форме прошедшего времени);</w:t>
      </w:r>
    </w:p>
    <w:p w:rsidR="007A2267" w:rsidRPr="00465BC6" w:rsidRDefault="007B78B7" w:rsidP="00465BC6">
      <w:pPr>
        <w:pStyle w:val="a6"/>
        <w:tabs>
          <w:tab w:val="left" w:pos="2708"/>
          <w:tab w:val="left" w:pos="2895"/>
          <w:tab w:val="left" w:pos="3060"/>
          <w:tab w:val="left" w:pos="4604"/>
          <w:tab w:val="left" w:pos="4942"/>
          <w:tab w:val="left" w:pos="5225"/>
          <w:tab w:val="left" w:pos="5971"/>
          <w:tab w:val="left" w:pos="6731"/>
          <w:tab w:val="left" w:pos="7209"/>
          <w:tab w:val="left" w:pos="8111"/>
          <w:tab w:val="left" w:pos="9286"/>
        </w:tabs>
        <w:ind w:left="0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соблюдать изученные пунктуационные нормы при записи собственного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текста;</w:t>
      </w:r>
    </w:p>
    <w:p w:rsidR="007A2267" w:rsidRPr="00465BC6" w:rsidRDefault="007B78B7" w:rsidP="00465BC6">
      <w:pPr>
        <w:pStyle w:val="a6"/>
        <w:tabs>
          <w:tab w:val="left" w:pos="3239"/>
          <w:tab w:val="left" w:pos="4720"/>
          <w:tab w:val="left" w:pos="6313"/>
          <w:tab w:val="left" w:pos="7842"/>
          <w:tab w:val="left" w:pos="8520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пользоваться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учебными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толковыми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словарями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для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pacing w:val="-1"/>
          <w:sz w:val="24"/>
          <w:szCs w:val="24"/>
        </w:rPr>
        <w:t>определения</w:t>
      </w:r>
      <w:r w:rsidR="009C7D9E">
        <w:rPr>
          <w:spacing w:val="-1"/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лексического значения слова;</w:t>
      </w:r>
    </w:p>
    <w:p w:rsidR="007A2267" w:rsidRPr="00465BC6" w:rsidRDefault="007B78B7" w:rsidP="00465BC6">
      <w:pPr>
        <w:pStyle w:val="a6"/>
        <w:tabs>
          <w:tab w:val="left" w:pos="3439"/>
          <w:tab w:val="left" w:pos="6070"/>
          <w:tab w:val="left" w:pos="7645"/>
          <w:tab w:val="left" w:pos="8525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пользоваться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орфографическим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ab/>
        <w:t>словарём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для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pacing w:val="-1"/>
          <w:sz w:val="24"/>
          <w:szCs w:val="24"/>
        </w:rPr>
        <w:t>определения</w:t>
      </w:r>
      <w:r w:rsidR="009C7D9E">
        <w:rPr>
          <w:spacing w:val="-1"/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нормативного написания слов;</w:t>
      </w:r>
    </w:p>
    <w:p w:rsidR="007A2267" w:rsidRPr="00465BC6" w:rsidRDefault="007B78B7" w:rsidP="00465BC6">
      <w:pPr>
        <w:pStyle w:val="a6"/>
        <w:tabs>
          <w:tab w:val="left" w:pos="3198"/>
          <w:tab w:val="left" w:pos="4491"/>
          <w:tab w:val="left" w:pos="6825"/>
          <w:tab w:val="left" w:pos="8152"/>
          <w:tab w:val="left" w:pos="8790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пользоваться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учебным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этимологическим</w:t>
      </w:r>
      <w:r w:rsidR="007A2267" w:rsidRPr="00465BC6">
        <w:rPr>
          <w:sz w:val="24"/>
          <w:szCs w:val="24"/>
        </w:rPr>
        <w:tab/>
        <w:t>словарём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для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pacing w:val="-1"/>
          <w:sz w:val="24"/>
          <w:szCs w:val="24"/>
        </w:rPr>
        <w:t>уточнения</w:t>
      </w:r>
      <w:r w:rsidR="009C7D9E">
        <w:rPr>
          <w:spacing w:val="-1"/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происхождения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слова</w:t>
      </w:r>
      <w:r>
        <w:rPr>
          <w:sz w:val="24"/>
          <w:szCs w:val="24"/>
        </w:rPr>
        <w:t>.</w:t>
      </w:r>
    </w:p>
    <w:p w:rsidR="007B78B7" w:rsidRDefault="007B78B7" w:rsidP="007B78B7">
      <w:pPr>
        <w:pStyle w:val="a3"/>
        <w:widowControl w:val="0"/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49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7A2267" w:rsidRPr="007B78B7">
        <w:rPr>
          <w:rFonts w:ascii="Times New Roman" w:hAnsi="Times New Roman" w:cs="Times New Roman"/>
          <w:sz w:val="24"/>
          <w:szCs w:val="24"/>
        </w:rPr>
        <w:t xml:space="preserve">ри реализации </w:t>
      </w:r>
      <w:r w:rsidR="007A2267" w:rsidRPr="007B78B7">
        <w:rPr>
          <w:rFonts w:ascii="Times New Roman" w:hAnsi="Times New Roman" w:cs="Times New Roman"/>
          <w:b/>
          <w:sz w:val="24"/>
          <w:szCs w:val="24"/>
        </w:rPr>
        <w:t>содержательной линии «Секреты речи и текста»</w:t>
      </w:r>
      <w:r w:rsidR="007A2267" w:rsidRPr="007B78B7">
        <w:rPr>
          <w:rFonts w:ascii="Times New Roman" w:hAnsi="Times New Roman" w:cs="Times New Roman"/>
          <w:sz w:val="24"/>
          <w:szCs w:val="24"/>
        </w:rPr>
        <w:t>:</w:t>
      </w:r>
    </w:p>
    <w:p w:rsidR="007A2267" w:rsidRPr="007B78B7" w:rsidRDefault="007B78B7" w:rsidP="007B78B7">
      <w:pPr>
        <w:widowControl w:val="0"/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49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267" w:rsidRPr="007B78B7">
        <w:rPr>
          <w:rFonts w:ascii="Times New Roman" w:hAnsi="Times New Roman" w:cs="Times New Roman"/>
          <w:sz w:val="24"/>
          <w:szCs w:val="24"/>
        </w:rPr>
        <w:t>различать</w:t>
      </w:r>
      <w:r w:rsidR="007A2267" w:rsidRPr="007B78B7">
        <w:rPr>
          <w:rFonts w:ascii="Times New Roman" w:hAnsi="Times New Roman" w:cs="Times New Roman"/>
          <w:sz w:val="24"/>
          <w:szCs w:val="24"/>
        </w:rPr>
        <w:tab/>
        <w:t>этикетные</w:t>
      </w:r>
      <w:r w:rsidR="007A2267" w:rsidRPr="007B78B7">
        <w:rPr>
          <w:rFonts w:ascii="Times New Roman" w:hAnsi="Times New Roman" w:cs="Times New Roman"/>
          <w:sz w:val="24"/>
          <w:szCs w:val="24"/>
        </w:rPr>
        <w:tab/>
        <w:t>формы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обращения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в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официальной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9C7D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не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официальной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речевой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ситуации;</w:t>
      </w:r>
    </w:p>
    <w:p w:rsidR="007A2267" w:rsidRPr="00465BC6" w:rsidRDefault="007B78B7" w:rsidP="00465BC6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владеть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правилами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корректного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речевого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поведения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ходе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диалога;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использовать коммуникативные приёмы устного общения: убеждение</w:t>
      </w:r>
      <w:proofErr w:type="gramStart"/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,</w:t>
      </w:r>
      <w:proofErr w:type="gramEnd"/>
      <w:r w:rsidR="007A2267" w:rsidRPr="00465BC6">
        <w:rPr>
          <w:sz w:val="24"/>
          <w:szCs w:val="24"/>
        </w:rPr>
        <w:t>уговаривание,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похвала,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просьба,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извинение,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поздравление;</w:t>
      </w:r>
    </w:p>
    <w:p w:rsidR="007A2267" w:rsidRPr="00465BC6" w:rsidRDefault="007B78B7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использовать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речи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языковые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средства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для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свободного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выражения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мыслей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чувств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родном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языке адекватно ситуации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общения;</w:t>
      </w:r>
    </w:p>
    <w:p w:rsidR="007A2267" w:rsidRPr="00465BC6" w:rsidRDefault="007B78B7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владеть</w:t>
      </w:r>
      <w:r w:rsidR="00A36CF9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различными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приёмами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слушания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научно-познавательных</w:t>
      </w:r>
      <w:r w:rsidR="00A36CF9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художественных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текстов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об</w:t>
      </w:r>
      <w:r w:rsidR="00176EA0">
        <w:rPr>
          <w:sz w:val="24"/>
          <w:szCs w:val="24"/>
        </w:rPr>
        <w:t xml:space="preserve"> истории я</w:t>
      </w:r>
      <w:r w:rsidR="007A2267" w:rsidRPr="00465BC6">
        <w:rPr>
          <w:sz w:val="24"/>
          <w:szCs w:val="24"/>
        </w:rPr>
        <w:t>зыка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культуре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русского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народа;</w:t>
      </w:r>
    </w:p>
    <w:p w:rsidR="007B78B7" w:rsidRDefault="007B78B7" w:rsidP="00465BC6">
      <w:pPr>
        <w:pStyle w:val="a6"/>
        <w:tabs>
          <w:tab w:val="left" w:pos="2551"/>
          <w:tab w:val="left" w:pos="3779"/>
          <w:tab w:val="left" w:pos="4790"/>
          <w:tab w:val="left" w:pos="5308"/>
          <w:tab w:val="left" w:pos="7583"/>
          <w:tab w:val="left" w:pos="8941"/>
        </w:tabs>
        <w:ind w:left="0" w:right="-2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анализировать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информацию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прочитанного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прослушанного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текста: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отделять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главные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факты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от</w:t>
      </w:r>
      <w:r w:rsidR="00176EA0">
        <w:rPr>
          <w:sz w:val="24"/>
          <w:szCs w:val="24"/>
        </w:rPr>
        <w:t xml:space="preserve"> </w:t>
      </w:r>
      <w:proofErr w:type="gramStart"/>
      <w:r w:rsidR="007A2267" w:rsidRPr="00465BC6">
        <w:rPr>
          <w:sz w:val="24"/>
          <w:szCs w:val="24"/>
        </w:rPr>
        <w:t>второстепенных</w:t>
      </w:r>
      <w:proofErr w:type="gramEnd"/>
      <w:r w:rsidR="007A2267" w:rsidRPr="00465BC6">
        <w:rPr>
          <w:sz w:val="24"/>
          <w:szCs w:val="24"/>
        </w:rPr>
        <w:t>,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выделять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ab/>
        <w:t>наиболее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существенные факты, устанавливать логическую связь между фактами;</w:t>
      </w:r>
    </w:p>
    <w:p w:rsidR="007A2267" w:rsidRPr="00465BC6" w:rsidRDefault="007B78B7" w:rsidP="007B78B7">
      <w:pPr>
        <w:pStyle w:val="a6"/>
        <w:tabs>
          <w:tab w:val="left" w:pos="2551"/>
          <w:tab w:val="left" w:pos="3779"/>
          <w:tab w:val="left" w:pos="4790"/>
          <w:tab w:val="left" w:pos="5308"/>
          <w:tab w:val="left" w:pos="7583"/>
          <w:tab w:val="left" w:pos="8941"/>
        </w:tabs>
        <w:ind w:left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составлять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план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текста,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не разделённого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 абзацы;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пересказывать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изменением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лица;</w:t>
      </w:r>
    </w:p>
    <w:p w:rsidR="007A2267" w:rsidRPr="00465BC6" w:rsidRDefault="007B78B7" w:rsidP="007B78B7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создавать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тексты-повествования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посещении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музеев,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об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участии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народных</w:t>
      </w:r>
      <w:r w:rsidR="003557A1">
        <w:rPr>
          <w:sz w:val="24"/>
          <w:szCs w:val="24"/>
        </w:rPr>
        <w:t xml:space="preserve"> </w:t>
      </w:r>
      <w:proofErr w:type="spellStart"/>
      <w:r w:rsidR="007A2267" w:rsidRPr="00465BC6">
        <w:rPr>
          <w:sz w:val="24"/>
          <w:szCs w:val="24"/>
        </w:rPr>
        <w:t>праздниках</w:t>
      </w:r>
      <w:proofErr w:type="gramStart"/>
      <w:r w:rsidR="007A2267" w:rsidRPr="00465BC6">
        <w:rPr>
          <w:sz w:val="24"/>
          <w:szCs w:val="24"/>
        </w:rPr>
        <w:t>,о</w:t>
      </w:r>
      <w:proofErr w:type="gramEnd"/>
      <w:r w:rsidR="007A2267" w:rsidRPr="00465BC6">
        <w:rPr>
          <w:sz w:val="24"/>
          <w:szCs w:val="24"/>
        </w:rPr>
        <w:t>б</w:t>
      </w:r>
      <w:proofErr w:type="spellEnd"/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участии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мастер-классах,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связанных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народными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промыслами;</w:t>
      </w:r>
    </w:p>
    <w:p w:rsidR="007A2267" w:rsidRPr="00465BC6" w:rsidRDefault="007B78B7" w:rsidP="007B78B7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оценивать устные и письменные речевые высказывания с точки зрения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точного,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уместного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выразительного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словоупотребления;</w:t>
      </w:r>
    </w:p>
    <w:p w:rsidR="007A2267" w:rsidRPr="00465BC6" w:rsidRDefault="007B78B7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редактировать письменный текст с целью исправления речевых ошибок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или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целью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 xml:space="preserve">более </w:t>
      </w:r>
      <w:r w:rsidR="007A2267" w:rsidRPr="00465BC6">
        <w:rPr>
          <w:sz w:val="24"/>
          <w:szCs w:val="24"/>
        </w:rPr>
        <w:lastRenderedPageBreak/>
        <w:t>точной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передачи смысла;</w:t>
      </w:r>
    </w:p>
    <w:p w:rsidR="007A2267" w:rsidRPr="00465BC6" w:rsidRDefault="007B78B7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соотносить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части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прочитанного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или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прослушанного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текста: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устанавливать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причинно-следственные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отношения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этих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частей,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логические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связи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между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абзацами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текста;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приводить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объяснения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заголовка текста.</w:t>
      </w:r>
    </w:p>
    <w:p w:rsidR="006F64A7" w:rsidRDefault="006F64A7" w:rsidP="00F7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777" w:rsidRDefault="00F727E0" w:rsidP="00F7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7E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8781C" w:rsidRDefault="00B8781C" w:rsidP="00B52777">
      <w:pPr>
        <w:tabs>
          <w:tab w:val="left" w:pos="4002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81C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язык: прошлое и настоящее (</w:t>
      </w:r>
      <w:r w:rsidR="00AE78D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B87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FE5289" w:rsidRPr="00FE5289" w:rsidRDefault="00FE5289" w:rsidP="00FE5289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75713C" w:rsidRPr="0075713C" w:rsidRDefault="0075713C" w:rsidP="0075713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5713C">
        <w:rPr>
          <w:rFonts w:ascii="Times New Roman" w:hAnsi="Times New Roman" w:cs="Times New Roman"/>
          <w:sz w:val="24"/>
          <w:szCs w:val="24"/>
        </w:rPr>
        <w:t>Слова,</w:t>
      </w:r>
      <w:r w:rsidR="003557A1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связанные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с</w:t>
      </w:r>
      <w:r w:rsidR="003557A1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качествами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и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чувствами</w:t>
      </w:r>
      <w:r w:rsidR="003557A1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людей</w:t>
      </w:r>
      <w:r w:rsidR="003557A1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(например,</w:t>
      </w:r>
      <w:r w:rsidR="00FE5289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i/>
          <w:sz w:val="24"/>
          <w:szCs w:val="24"/>
        </w:rPr>
        <w:t>добросердечный,</w:t>
      </w:r>
      <w:r w:rsidR="00FE52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i/>
          <w:sz w:val="24"/>
          <w:szCs w:val="24"/>
        </w:rPr>
        <w:t>доброжелательный,</w:t>
      </w:r>
      <w:r w:rsidR="00B76F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i/>
          <w:sz w:val="24"/>
          <w:szCs w:val="24"/>
        </w:rPr>
        <w:t>благодарный,</w:t>
      </w:r>
      <w:r w:rsidR="00B76F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i/>
          <w:sz w:val="24"/>
          <w:szCs w:val="24"/>
        </w:rPr>
        <w:t>бескорыстный</w:t>
      </w:r>
      <w:r w:rsidRPr="0075713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75713C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5713C">
        <w:rPr>
          <w:rFonts w:ascii="Times New Roman" w:hAnsi="Times New Roman" w:cs="Times New Roman"/>
          <w:sz w:val="24"/>
          <w:szCs w:val="24"/>
        </w:rPr>
        <w:t>лова,</w:t>
      </w:r>
      <w:r w:rsidR="00B76FD7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связанные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с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обучением.</w:t>
      </w:r>
    </w:p>
    <w:p w:rsidR="0075713C" w:rsidRPr="0075713C" w:rsidRDefault="0075713C" w:rsidP="0075713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5713C">
        <w:rPr>
          <w:rFonts w:ascii="Times New Roman" w:hAnsi="Times New Roman" w:cs="Times New Roman"/>
          <w:sz w:val="24"/>
          <w:szCs w:val="24"/>
        </w:rPr>
        <w:t>Слова,</w:t>
      </w:r>
      <w:r w:rsidR="00176EA0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называющие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родственные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отношения</w:t>
      </w:r>
      <w:r w:rsidR="00B76FD7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713C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Pr="0075713C">
        <w:rPr>
          <w:rFonts w:ascii="Times New Roman" w:hAnsi="Times New Roman" w:cs="Times New Roman"/>
          <w:sz w:val="24"/>
          <w:szCs w:val="24"/>
        </w:rPr>
        <w:t>,</w:t>
      </w:r>
      <w:r w:rsidRPr="0075713C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75713C">
        <w:rPr>
          <w:rFonts w:ascii="Times New Roman" w:hAnsi="Times New Roman" w:cs="Times New Roman"/>
          <w:i/>
          <w:sz w:val="24"/>
          <w:szCs w:val="24"/>
        </w:rPr>
        <w:t>атушка,батюшка,братец,сестрица,мачеха,падчерица</w:t>
      </w:r>
      <w:proofErr w:type="spellEnd"/>
      <w:r w:rsidRPr="0075713C">
        <w:rPr>
          <w:rFonts w:ascii="Times New Roman" w:hAnsi="Times New Roman" w:cs="Times New Roman"/>
          <w:sz w:val="24"/>
          <w:szCs w:val="24"/>
        </w:rPr>
        <w:t>).</w:t>
      </w:r>
    </w:p>
    <w:p w:rsidR="0075713C" w:rsidRPr="0075713C" w:rsidRDefault="0075713C" w:rsidP="0075713C">
      <w:pPr>
        <w:pStyle w:val="a6"/>
        <w:ind w:left="0" w:right="-2"/>
        <w:rPr>
          <w:sz w:val="24"/>
          <w:szCs w:val="24"/>
        </w:rPr>
      </w:pPr>
      <w:r w:rsidRPr="0075713C">
        <w:rPr>
          <w:sz w:val="24"/>
          <w:szCs w:val="24"/>
        </w:rPr>
        <w:t>Пословицы,</w:t>
      </w:r>
      <w:r w:rsidR="00176EA0">
        <w:rPr>
          <w:sz w:val="24"/>
          <w:szCs w:val="24"/>
        </w:rPr>
        <w:t xml:space="preserve"> </w:t>
      </w:r>
      <w:r w:rsidR="009C7D9E">
        <w:rPr>
          <w:sz w:val="24"/>
          <w:szCs w:val="24"/>
        </w:rPr>
        <w:t xml:space="preserve">поговорки </w:t>
      </w:r>
      <w:r w:rsidRPr="0075713C">
        <w:rPr>
          <w:sz w:val="24"/>
          <w:szCs w:val="24"/>
        </w:rPr>
        <w:t>фразеологизмы,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возникновение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которых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связано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качествами,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чувствами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людей,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учением,</w:t>
      </w:r>
      <w:r w:rsidR="00176EA0">
        <w:rPr>
          <w:sz w:val="24"/>
          <w:szCs w:val="24"/>
        </w:rPr>
        <w:t xml:space="preserve">  </w:t>
      </w:r>
      <w:r w:rsidRPr="0075713C">
        <w:rPr>
          <w:sz w:val="24"/>
          <w:szCs w:val="24"/>
        </w:rPr>
        <w:t>с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родственными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 xml:space="preserve">отношениями, занятиями людей (например, </w:t>
      </w:r>
      <w:r w:rsidRPr="0075713C">
        <w:rPr>
          <w:i/>
          <w:sz w:val="24"/>
          <w:szCs w:val="24"/>
        </w:rPr>
        <w:t>от корки до корки; вся семья</w:t>
      </w:r>
      <w:r w:rsidR="00FE5289">
        <w:rPr>
          <w:i/>
          <w:sz w:val="24"/>
          <w:szCs w:val="24"/>
        </w:rPr>
        <w:t xml:space="preserve"> </w:t>
      </w:r>
      <w:r w:rsidRPr="0075713C">
        <w:rPr>
          <w:i/>
          <w:sz w:val="24"/>
          <w:szCs w:val="24"/>
        </w:rPr>
        <w:t>вместе,</w:t>
      </w:r>
      <w:r w:rsidR="00FE5289">
        <w:rPr>
          <w:i/>
          <w:sz w:val="24"/>
          <w:szCs w:val="24"/>
        </w:rPr>
        <w:t xml:space="preserve"> </w:t>
      </w:r>
      <w:r w:rsidRPr="0075713C">
        <w:rPr>
          <w:i/>
          <w:sz w:val="24"/>
          <w:szCs w:val="24"/>
        </w:rPr>
        <w:t>таки</w:t>
      </w:r>
      <w:r w:rsidR="00FE5289">
        <w:rPr>
          <w:i/>
          <w:sz w:val="24"/>
          <w:szCs w:val="24"/>
        </w:rPr>
        <w:t xml:space="preserve"> </w:t>
      </w:r>
      <w:r w:rsidRPr="0075713C">
        <w:rPr>
          <w:i/>
          <w:sz w:val="24"/>
          <w:szCs w:val="24"/>
        </w:rPr>
        <w:t>душа</w:t>
      </w:r>
      <w:r w:rsidR="00FE5289">
        <w:rPr>
          <w:i/>
          <w:sz w:val="24"/>
          <w:szCs w:val="24"/>
        </w:rPr>
        <w:t xml:space="preserve"> </w:t>
      </w:r>
      <w:r w:rsidRPr="0075713C">
        <w:rPr>
          <w:i/>
          <w:sz w:val="24"/>
          <w:szCs w:val="24"/>
        </w:rPr>
        <w:t>на</w:t>
      </w:r>
      <w:r w:rsidR="00FE5289">
        <w:rPr>
          <w:i/>
          <w:sz w:val="24"/>
          <w:szCs w:val="24"/>
        </w:rPr>
        <w:t xml:space="preserve"> </w:t>
      </w:r>
      <w:r w:rsidRPr="0075713C">
        <w:rPr>
          <w:i/>
          <w:sz w:val="24"/>
          <w:szCs w:val="24"/>
        </w:rPr>
        <w:t>месте</w:t>
      </w:r>
      <w:r w:rsidR="00FE5289">
        <w:rPr>
          <w:i/>
          <w:sz w:val="24"/>
          <w:szCs w:val="24"/>
        </w:rPr>
        <w:t xml:space="preserve"> </w:t>
      </w:r>
      <w:r w:rsidRPr="0075713C">
        <w:rPr>
          <w:sz w:val="24"/>
          <w:szCs w:val="24"/>
        </w:rPr>
        <w:t>ит.д.)</w:t>
      </w:r>
      <w:proofErr w:type="gramStart"/>
      <w:r w:rsidRPr="0075713C">
        <w:rPr>
          <w:sz w:val="24"/>
          <w:szCs w:val="24"/>
        </w:rPr>
        <w:t>.С</w:t>
      </w:r>
      <w:proofErr w:type="gramEnd"/>
      <w:r w:rsidRPr="0075713C">
        <w:rPr>
          <w:sz w:val="24"/>
          <w:szCs w:val="24"/>
        </w:rPr>
        <w:t>равнение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пословицами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поговорками других народов. Сравнение фразеологизмов, имеющих в разных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языках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общий смысл,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но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различную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образную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форму.</w:t>
      </w:r>
    </w:p>
    <w:p w:rsidR="0075713C" w:rsidRPr="0075713C" w:rsidRDefault="0075713C" w:rsidP="0075713C">
      <w:pPr>
        <w:pStyle w:val="a6"/>
        <w:ind w:left="0" w:right="-2"/>
        <w:rPr>
          <w:sz w:val="24"/>
          <w:szCs w:val="24"/>
        </w:rPr>
      </w:pPr>
      <w:r w:rsidRPr="0075713C">
        <w:rPr>
          <w:sz w:val="24"/>
          <w:szCs w:val="24"/>
        </w:rPr>
        <w:t>Русские традиционные эпитеты: уточнение значений, наблюдение за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использованием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произведениях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фольклора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их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</w:t>
      </w:r>
      <w:r w:rsidR="00FE5289">
        <w:rPr>
          <w:sz w:val="24"/>
          <w:szCs w:val="24"/>
        </w:rPr>
        <w:t xml:space="preserve"> </w:t>
      </w:r>
      <w:proofErr w:type="spellStart"/>
      <w:r w:rsidRPr="0075713C">
        <w:rPr>
          <w:sz w:val="24"/>
          <w:szCs w:val="24"/>
        </w:rPr>
        <w:t>дожественной</w:t>
      </w:r>
      <w:proofErr w:type="spellEnd"/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литературы.</w:t>
      </w:r>
    </w:p>
    <w:p w:rsidR="0075713C" w:rsidRDefault="0075713C" w:rsidP="0075713C">
      <w:pPr>
        <w:pStyle w:val="a6"/>
        <w:ind w:left="0" w:right="-2"/>
        <w:rPr>
          <w:sz w:val="24"/>
          <w:szCs w:val="24"/>
        </w:rPr>
      </w:pPr>
      <w:r w:rsidRPr="0075713C">
        <w:rPr>
          <w:sz w:val="24"/>
          <w:szCs w:val="24"/>
        </w:rPr>
        <w:t>Лексика, заимствованная русским языком из языков народов России и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мира.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Русские слова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языках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других народов.</w:t>
      </w:r>
    </w:p>
    <w:p w:rsidR="00FE5289" w:rsidRDefault="00FE5289" w:rsidP="00FE528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FE5289" w:rsidRPr="00F727E0" w:rsidRDefault="00FE5289" w:rsidP="00FE5289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осознавать роль речи в жизни людей;</w:t>
      </w:r>
    </w:p>
    <w:p w:rsidR="00FE5289" w:rsidRPr="00F727E0" w:rsidRDefault="00FE5289" w:rsidP="00FE5289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27E0">
        <w:rPr>
          <w:rFonts w:ascii="Times New Roman" w:eastAsia="Times New Roman" w:hAnsi="Times New Roman" w:cs="Times New Roman"/>
          <w:sz w:val="24"/>
          <w:szCs w:val="24"/>
        </w:rPr>
        <w:t>оценивать некоторые высказывания людей с точки зрения их уместности, тактичности в данной ситуации;</w:t>
      </w:r>
    </w:p>
    <w:p w:rsidR="00FE5289" w:rsidRPr="00F727E0" w:rsidRDefault="00FE5289" w:rsidP="00FE5289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объяснять некоторые правила вежливого, уместного поведения людей при общении (правила при разговоре, приветствии, извинении и т.д.);</w:t>
      </w:r>
    </w:p>
    <w:p w:rsidR="00FE5289" w:rsidRPr="00D850A1" w:rsidRDefault="00FE5289" w:rsidP="00FE528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FE5289" w:rsidRPr="00B32B05" w:rsidRDefault="00082BA6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FE5289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 сентября - День знаний</w:t>
        </w:r>
      </w:hyperlink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окончания</w:t>
      </w:r>
      <w:proofErr w:type="gramStart"/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B32B05">
        <w:rPr>
          <w:rFonts w:ascii="Times New Roman" w:eastAsia="Times New Roman" w:hAnsi="Times New Roman" w:cs="Times New Roman"/>
          <w:sz w:val="24"/>
          <w:szCs w:val="24"/>
        </w:rPr>
        <w:t>торой мировой войны</w:t>
      </w:r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солидарности в борьбе с терроризмом</w:t>
      </w:r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распространения грамотности</w:t>
      </w:r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работника </w:t>
      </w:r>
      <w:hyperlink r:id="rId8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</w:rPr>
          <w:t>дошкольного образования</w:t>
        </w:r>
      </w:hyperlink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октября -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Международный день пожилых людей</w:t>
      </w:r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 </w:t>
      </w:r>
      <w:hyperlink r:id="rId9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</w:rPr>
          <w:t>музыки</w:t>
        </w:r>
      </w:hyperlink>
    </w:p>
    <w:p w:rsidR="00FE5289" w:rsidRPr="00B32B05" w:rsidRDefault="00082BA6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FE5289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5 октября - Международный день учителя</w:t>
        </w:r>
      </w:hyperlink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16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отца в России</w:t>
      </w:r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школьных библиотек (четвертый понедельник октября)</w:t>
      </w:r>
    </w:p>
    <w:p w:rsidR="00FE5289" w:rsidRPr="00B32B05" w:rsidRDefault="00082BA6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FE5289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4 ноября - День народного единства</w:t>
        </w:r>
      </w:hyperlink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 - День памяти погибших при исполнении служебных </w:t>
      </w:r>
      <w:proofErr w:type="gramStart"/>
      <w:r w:rsidRPr="00B32B05">
        <w:rPr>
          <w:rFonts w:ascii="Times New Roman" w:eastAsia="Times New Roman" w:hAnsi="Times New Roman" w:cs="Times New Roman"/>
          <w:sz w:val="24"/>
          <w:szCs w:val="24"/>
        </w:rPr>
        <w:t>обязанностей сотрудников органов внутренних дел России</w:t>
      </w:r>
      <w:proofErr w:type="gramEnd"/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20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начала Нюрнбергского процесса</w:t>
      </w:r>
    </w:p>
    <w:p w:rsidR="00FE5289" w:rsidRPr="00B32B05" w:rsidRDefault="00082BA6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FE5289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27 ноября - День матери в России</w:t>
        </w:r>
      </w:hyperlink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30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Государс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 герба Российской Федерации</w:t>
      </w:r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Неизвестного Солдата</w:t>
      </w:r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Международный день инвалидов</w:t>
      </w:r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добровольца (волонтера) в России</w:t>
      </w:r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Международный день художника</w:t>
      </w:r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Героев Отечества</w:t>
      </w:r>
    </w:p>
    <w:p w:rsidR="00FE5289" w:rsidRPr="00B32B05" w:rsidRDefault="00082BA6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FE5289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12 декабря - День Конституции Российской Федерации (12 декабря)</w:t>
        </w:r>
      </w:hyperlink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декабря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принятия Федеральных конституционных законов о Госуд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арственных символах Российской Федерации</w:t>
      </w:r>
    </w:p>
    <w:p w:rsidR="00FE5289" w:rsidRDefault="00FE5289" w:rsidP="0075713C">
      <w:pPr>
        <w:pStyle w:val="a6"/>
        <w:ind w:left="0" w:right="-2"/>
        <w:rPr>
          <w:sz w:val="24"/>
          <w:szCs w:val="24"/>
        </w:rPr>
      </w:pPr>
    </w:p>
    <w:p w:rsidR="00FE5289" w:rsidRPr="0075713C" w:rsidRDefault="00FE5289" w:rsidP="0075713C">
      <w:pPr>
        <w:pStyle w:val="a6"/>
        <w:ind w:left="0" w:right="-2"/>
        <w:rPr>
          <w:sz w:val="24"/>
          <w:szCs w:val="24"/>
        </w:rPr>
      </w:pPr>
    </w:p>
    <w:p w:rsidR="00B8781C" w:rsidRDefault="00B8781C" w:rsidP="00B878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Язык в действии (</w:t>
      </w:r>
      <w:r w:rsidR="00AE78D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8781C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FE5289" w:rsidRPr="00FE5289" w:rsidRDefault="00FE5289" w:rsidP="00FE5289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Как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правильно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произносить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слов</w:t>
      </w:r>
      <w:proofErr w:type="gramStart"/>
      <w:r w:rsidRPr="0075713C">
        <w:rPr>
          <w:sz w:val="24"/>
          <w:szCs w:val="24"/>
        </w:rPr>
        <w:t>а(</w:t>
      </w:r>
      <w:proofErr w:type="gramEnd"/>
      <w:r w:rsidRPr="0075713C">
        <w:rPr>
          <w:sz w:val="24"/>
          <w:szCs w:val="24"/>
        </w:rPr>
        <w:t>пропедевтическая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работа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по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предупреждению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ошибок в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произношении слов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речи).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Трудные случаи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образования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формы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1-голица единственного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числа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настоящего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будущего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времени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глаголов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(на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пропедевтическом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уровне)</w:t>
      </w:r>
      <w:proofErr w:type="gramStart"/>
      <w:r w:rsidRPr="0075713C">
        <w:rPr>
          <w:sz w:val="24"/>
          <w:szCs w:val="24"/>
        </w:rPr>
        <w:t>.Н</w:t>
      </w:r>
      <w:proofErr w:type="gramEnd"/>
      <w:r w:rsidRPr="0075713C">
        <w:rPr>
          <w:sz w:val="24"/>
          <w:szCs w:val="24"/>
        </w:rPr>
        <w:t>аблюдение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за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синонимией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синтаксических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конструкций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на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уровне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словосочетаний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предложений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(на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пропедевтическом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уровне).</w:t>
      </w:r>
    </w:p>
    <w:p w:rsid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История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возникновения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функции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знаков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препинания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(в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рамках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изученного).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Совершенствование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навыков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правильного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пунктуационного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оформления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текста.</w:t>
      </w:r>
    </w:p>
    <w:p w:rsidR="00FE5289" w:rsidRDefault="00FE5289" w:rsidP="00FE528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FE5289" w:rsidRPr="00F727E0" w:rsidRDefault="00FE5289" w:rsidP="00FE5289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 xml:space="preserve">- осознавать свои речевые роли в различных коммуникативных ситуациях; </w:t>
      </w:r>
    </w:p>
    <w:p w:rsidR="00FE5289" w:rsidRPr="00F727E0" w:rsidRDefault="00FE5289" w:rsidP="00FE5289">
      <w:pPr>
        <w:spacing w:after="0" w:line="240" w:lineRule="auto"/>
        <w:ind w:left="860" w:right="2140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 xml:space="preserve">             - анализировать тактичность речевого поведения в семье;</w:t>
      </w:r>
    </w:p>
    <w:p w:rsidR="00FE5289" w:rsidRPr="00F727E0" w:rsidRDefault="00FE5289" w:rsidP="00FE5289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оценивать свою вежливость;</w:t>
      </w:r>
    </w:p>
    <w:p w:rsidR="00FE5289" w:rsidRPr="00B76FD7" w:rsidRDefault="00FE5289" w:rsidP="00B76FD7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января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российского студенчества</w:t>
      </w:r>
    </w:p>
    <w:p w:rsidR="00B76FD7" w:rsidRPr="00B32B05" w:rsidRDefault="00082BA6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B76FD7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27 января - День полного освобождения Ленинграда от фашистской блокады</w:t>
        </w:r>
      </w:hyperlink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января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 - День освобождения Красной армией крупнейшего "лагеря смерти" </w:t>
      </w:r>
      <w:proofErr w:type="spellStart"/>
      <w:r w:rsidRPr="00B32B05">
        <w:rPr>
          <w:rFonts w:ascii="Times New Roman" w:eastAsia="Times New Roman" w:hAnsi="Times New Roman" w:cs="Times New Roman"/>
          <w:sz w:val="24"/>
          <w:szCs w:val="24"/>
        </w:rPr>
        <w:t>Аушвиц-Биркенау</w:t>
      </w:r>
      <w:proofErr w:type="spellEnd"/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 (Освенцима) - День памяти жертв Холокоста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февраля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российской науки</w:t>
      </w:r>
    </w:p>
    <w:p w:rsidR="00B76FD7" w:rsidRPr="00B32B05" w:rsidRDefault="00082BA6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B76FD7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15 февраля - День памяти о россиянах, исполнявших служебный долг за пределами Отечества</w:t>
        </w:r>
      </w:hyperlink>
    </w:p>
    <w:p w:rsidR="00FE5289" w:rsidRPr="0075713C" w:rsidRDefault="00FE5289" w:rsidP="0075713C">
      <w:pPr>
        <w:pStyle w:val="a6"/>
        <w:ind w:left="0"/>
        <w:rPr>
          <w:sz w:val="24"/>
          <w:szCs w:val="24"/>
        </w:rPr>
      </w:pPr>
    </w:p>
    <w:p w:rsidR="00B52777" w:rsidRDefault="00B52777" w:rsidP="00B5277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Секреты речи и текста (</w:t>
      </w:r>
      <w:r w:rsidR="00AE78D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8781C" w:rsidRPr="00B87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FE5289" w:rsidRPr="00FE5289" w:rsidRDefault="00FE5289" w:rsidP="00FE5289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Правила ведения диалога: корректные и некорректные вопросы.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Особенности</w:t>
      </w:r>
      <w:r w:rsidR="00A36CF9">
        <w:rPr>
          <w:sz w:val="24"/>
          <w:szCs w:val="24"/>
        </w:rPr>
        <w:t xml:space="preserve"> </w:t>
      </w:r>
      <w:proofErr w:type="spellStart"/>
      <w:r w:rsidRPr="0075713C">
        <w:rPr>
          <w:sz w:val="24"/>
          <w:szCs w:val="24"/>
        </w:rPr>
        <w:t>озаглавливания</w:t>
      </w:r>
      <w:proofErr w:type="spellEnd"/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сообщения.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Составление</w:t>
      </w:r>
      <w:r w:rsidR="00A36CF9">
        <w:rPr>
          <w:sz w:val="24"/>
          <w:szCs w:val="24"/>
        </w:rPr>
        <w:t xml:space="preserve"> пла</w:t>
      </w:r>
      <w:r w:rsidRPr="0075713C">
        <w:rPr>
          <w:sz w:val="24"/>
          <w:szCs w:val="24"/>
        </w:rPr>
        <w:t>на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текста,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неразделённого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на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абзацы.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Информационная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переработка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прослушанного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или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прочитанного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текста: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пересказ с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изменением лица.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Создание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текста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как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результата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собственной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исследовательской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деятельности.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Оценивание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устных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письменных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речевых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высказываний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точки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зрения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точного,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уместного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выразительного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словоупотребления.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Редактирование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предложенных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собственных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текстов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целью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совершенствования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содержания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формы;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сопоставление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чернового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отредактированного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текстов.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Практический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опыт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использования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учебных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словарей в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процессе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редактирования текста.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Синонимия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речевых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формул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(на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практическом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уровне).</w:t>
      </w:r>
    </w:p>
    <w:p w:rsidR="00FE5289" w:rsidRDefault="00FE5289" w:rsidP="00FE528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FE5289" w:rsidRPr="00F727E0" w:rsidRDefault="00FE5289" w:rsidP="00FE5289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осознавать роль речи в жизни людей;</w:t>
      </w:r>
    </w:p>
    <w:p w:rsidR="00FE5289" w:rsidRPr="00F727E0" w:rsidRDefault="00FE5289" w:rsidP="00FE5289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27E0">
        <w:rPr>
          <w:rFonts w:ascii="Times New Roman" w:eastAsia="Times New Roman" w:hAnsi="Times New Roman" w:cs="Times New Roman"/>
          <w:sz w:val="24"/>
          <w:szCs w:val="24"/>
        </w:rPr>
        <w:t>оценивать некоторые высказывания людей с точки зрения их уместности, тактичности в данной ситуации;</w:t>
      </w:r>
    </w:p>
    <w:p w:rsidR="00FE5289" w:rsidRPr="00F727E0" w:rsidRDefault="00FE5289" w:rsidP="00FE5289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объяснять некоторые правила вежливого, уместного поведения людей при общении (правила при разговоре, приветствии, извинении и т.д.);</w:t>
      </w:r>
    </w:p>
    <w:p w:rsidR="00FE5289" w:rsidRPr="00D850A1" w:rsidRDefault="00FE5289" w:rsidP="00FE528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21 февраля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родного языка</w:t>
      </w:r>
    </w:p>
    <w:p w:rsidR="00B76FD7" w:rsidRPr="00B32B05" w:rsidRDefault="00082BA6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B76FD7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23 февраля - День защитника Отечества</w:t>
        </w:r>
      </w:hyperlink>
    </w:p>
    <w:p w:rsidR="00B76FD7" w:rsidRPr="00B32B05" w:rsidRDefault="00082BA6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="00B76FD7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8 марта - Международный женский день</w:t>
        </w:r>
      </w:hyperlink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18 марта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воссоединения Крыма и России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марта - Всемирный день театра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19 апреля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памяти о геноциде советского народа нацистами и их пособниками в годы Великой Отечественной войны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22 апреля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Всемирный день Земли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мая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Праздник Весны и Труда</w:t>
      </w:r>
    </w:p>
    <w:p w:rsidR="00B76FD7" w:rsidRPr="00B32B05" w:rsidRDefault="00082BA6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="00B76FD7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9 мая - День Победы</w:t>
        </w:r>
      </w:hyperlink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19 мая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- День детских общественных организаций России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24 мая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славянской письменности и культуры</w:t>
      </w:r>
    </w:p>
    <w:p w:rsidR="0075713C" w:rsidRDefault="0075713C" w:rsidP="00B52777">
      <w:pPr>
        <w:tabs>
          <w:tab w:val="left" w:pos="1875"/>
        </w:tabs>
        <w:spacing w:after="0" w:line="240" w:lineRule="auto"/>
        <w:jc w:val="both"/>
        <w:rPr>
          <w:sz w:val="24"/>
          <w:szCs w:val="24"/>
        </w:rPr>
      </w:pPr>
    </w:p>
    <w:p w:rsidR="00B52777" w:rsidRPr="00B52777" w:rsidRDefault="00B52777" w:rsidP="00B52777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777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7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110"/>
        <w:gridCol w:w="2861"/>
        <w:gridCol w:w="3051"/>
      </w:tblGrid>
      <w:tr w:rsidR="00B52777" w:rsidRPr="00B52777" w:rsidTr="00FE5289">
        <w:trPr>
          <w:trHeight w:val="84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pStyle w:val="c62"/>
              <w:spacing w:before="0" w:beforeAutospacing="0" w:after="0" w:afterAutospacing="0"/>
              <w:jc w:val="center"/>
              <w:rPr>
                <w:rStyle w:val="c33"/>
                <w:rFonts w:eastAsia="Arial Unicode MS"/>
                <w:bCs/>
                <w:color w:val="000000"/>
              </w:rPr>
            </w:pPr>
            <w:bookmarkStart w:id="0" w:name="0"/>
            <w:bookmarkStart w:id="1" w:name="9efc96bad7c8aa503d050966ffb8f422ea5232a6"/>
            <w:bookmarkEnd w:id="0"/>
            <w:bookmarkEnd w:id="1"/>
            <w:r w:rsidRPr="00B52777">
              <w:rPr>
                <w:rStyle w:val="c33"/>
                <w:rFonts w:eastAsia="Arial Unicode MS"/>
                <w:bCs/>
                <w:color w:val="000000"/>
              </w:rPr>
              <w:t>№</w:t>
            </w:r>
          </w:p>
          <w:p w:rsidR="00B52777" w:rsidRPr="00B52777" w:rsidRDefault="00B52777" w:rsidP="00B52777">
            <w:pPr>
              <w:pStyle w:val="c6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B52777">
              <w:rPr>
                <w:rStyle w:val="c33"/>
                <w:rFonts w:eastAsia="Arial Unicode MS"/>
                <w:bCs/>
                <w:color w:val="000000"/>
              </w:rPr>
              <w:t>п</w:t>
            </w:r>
            <w:proofErr w:type="spellEnd"/>
            <w:proofErr w:type="gramEnd"/>
            <w:r w:rsidRPr="00B52777">
              <w:rPr>
                <w:rStyle w:val="c33"/>
                <w:rFonts w:eastAsia="Arial Unicode MS"/>
                <w:bCs/>
                <w:color w:val="000000"/>
              </w:rPr>
              <w:t>/</w:t>
            </w:r>
            <w:proofErr w:type="spellStart"/>
            <w:r w:rsidRPr="00B52777">
              <w:rPr>
                <w:rStyle w:val="c33"/>
                <w:rFonts w:eastAsia="Arial Unicode MS"/>
                <w:bCs/>
                <w:color w:val="000000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2777">
              <w:rPr>
                <w:rStyle w:val="c33"/>
                <w:rFonts w:eastAsia="Arial Unicode MS"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B52777" w:rsidRPr="00B52777" w:rsidRDefault="00B52777" w:rsidP="00B5277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по примерной программе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B52777" w:rsidRPr="00B52777" w:rsidRDefault="00B52777" w:rsidP="00B5277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в рабочей программе</w:t>
            </w:r>
          </w:p>
        </w:tc>
      </w:tr>
      <w:tr w:rsidR="00B52777" w:rsidRPr="00B52777" w:rsidTr="00B52777">
        <w:trPr>
          <w:trHeight w:val="6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язык: прошлое и настоящее.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AE78DD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AE78DD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52777" w:rsidRPr="00B52777" w:rsidTr="00FE528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в действии.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75713C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AE78DD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52777" w:rsidRPr="00B52777" w:rsidTr="00FE528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Секреты речи и текста.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75713C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AE78DD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52777" w:rsidRPr="00B52777" w:rsidTr="00FE528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pStyle w:val="c9"/>
              <w:spacing w:before="0" w:beforeAutospacing="0" w:after="0" w:afterAutospacing="0"/>
              <w:ind w:right="10"/>
              <w:jc w:val="center"/>
              <w:rPr>
                <w:color w:val="000000"/>
              </w:rPr>
            </w:pPr>
            <w:r w:rsidRPr="00B52777">
              <w:rPr>
                <w:color w:val="000000"/>
              </w:rPr>
              <w:t>Итого: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713C">
              <w:rPr>
                <w:color w:val="000000"/>
              </w:rPr>
              <w:t>7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713C">
              <w:rPr>
                <w:color w:val="000000"/>
              </w:rPr>
              <w:t>7</w:t>
            </w:r>
          </w:p>
        </w:tc>
      </w:tr>
    </w:tbl>
    <w:p w:rsidR="00B52777" w:rsidRPr="00B52777" w:rsidRDefault="00B52777" w:rsidP="00B5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1D5" w:rsidRDefault="007851D5" w:rsidP="00B8781C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851D5" w:rsidSect="00465BC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851D5" w:rsidRDefault="007851D5" w:rsidP="007851D5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851D5" w:rsidRDefault="007851D5" w:rsidP="00AE78DD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7851D5" w:rsidRDefault="007851D5" w:rsidP="00B8781C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XSpec="center" w:tblpY="222"/>
        <w:tblOverlap w:val="never"/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11"/>
        <w:gridCol w:w="851"/>
        <w:gridCol w:w="918"/>
        <w:gridCol w:w="992"/>
      </w:tblGrid>
      <w:tr w:rsidR="006F64A7" w:rsidRPr="00F11A9C" w:rsidTr="006F64A7">
        <w:trPr>
          <w:trHeight w:val="285"/>
        </w:trPr>
        <w:tc>
          <w:tcPr>
            <w:tcW w:w="567" w:type="dxa"/>
            <w:vMerge w:val="restart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№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Кол-во</w:t>
            </w:r>
          </w:p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часов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Дата</w:t>
            </w:r>
          </w:p>
        </w:tc>
      </w:tr>
      <w:tr w:rsidR="006F64A7" w:rsidRPr="00F11A9C" w:rsidTr="006F64A7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311" w:type="dxa"/>
            <w:vMerge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Факт.</w:t>
            </w: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t>Не стыдно не</w:t>
            </w:r>
            <w:r w:rsidR="00B76FD7">
              <w:t xml:space="preserve"> </w:t>
            </w:r>
            <w:r>
              <w:t>знать, стыдно не</w:t>
            </w:r>
            <w:r w:rsidR="00B76FD7">
              <w:t xml:space="preserve"> </w:t>
            </w:r>
            <w:r>
              <w:t>учиться.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rPr>
          <w:trHeight w:val="265"/>
        </w:trPr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t>Вся</w:t>
            </w:r>
            <w:r w:rsidR="00B76FD7">
              <w:t xml:space="preserve"> </w:t>
            </w:r>
            <w:r>
              <w:t>семья</w:t>
            </w:r>
            <w:r w:rsidR="00B76FD7">
              <w:t xml:space="preserve"> </w:t>
            </w:r>
            <w:r>
              <w:t>вместе,</w:t>
            </w:r>
            <w:r w:rsidR="00B76FD7">
              <w:t xml:space="preserve"> </w:t>
            </w:r>
            <w:r>
              <w:t>так и душа на</w:t>
            </w:r>
            <w:r w:rsidR="00B76FD7">
              <w:t xml:space="preserve"> </w:t>
            </w:r>
            <w:r>
              <w:t>месте.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rPr>
          <w:trHeight w:val="272"/>
        </w:trPr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3-4.</w:t>
            </w:r>
          </w:p>
        </w:tc>
        <w:tc>
          <w:tcPr>
            <w:tcW w:w="5311" w:type="dxa"/>
            <w:shd w:val="clear" w:color="auto" w:fill="auto"/>
          </w:tcPr>
          <w:p w:rsidR="006F64A7" w:rsidRDefault="006F64A7" w:rsidP="006F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Красна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сказка складом,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B76FD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песня–ладом</w:t>
            </w:r>
            <w:proofErr w:type="gramEnd"/>
            <w:r>
              <w:rPr>
                <w:sz w:val="24"/>
              </w:rPr>
              <w:t>.</w:t>
            </w:r>
          </w:p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6E4847" w:rsidRPr="00F11A9C" w:rsidRDefault="006E484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5-6.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t>Красное</w:t>
            </w:r>
            <w:r w:rsidR="00B76FD7">
              <w:t xml:space="preserve"> </w:t>
            </w:r>
            <w:r>
              <w:t>словцо</w:t>
            </w:r>
            <w:r w:rsidR="00B76FD7">
              <w:t xml:space="preserve"> </w:t>
            </w:r>
            <w:r>
              <w:t>не</w:t>
            </w:r>
            <w:r w:rsidR="00B76FD7">
              <w:t xml:space="preserve"> </w:t>
            </w:r>
            <w:r>
              <w:t>ложь.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1558FB" w:rsidRPr="00F11A9C" w:rsidRDefault="001558FB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rPr>
          <w:trHeight w:val="265"/>
        </w:trPr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7-8.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t>Язык</w:t>
            </w:r>
            <w:r w:rsidR="00B76FD7">
              <w:t xml:space="preserve"> </w:t>
            </w:r>
            <w:r>
              <w:t>языку</w:t>
            </w:r>
            <w:r w:rsidR="00B76FD7">
              <w:t xml:space="preserve"> </w:t>
            </w:r>
            <w:r>
              <w:t>весть подаёт.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1558FB" w:rsidRPr="00F11A9C" w:rsidRDefault="001558FB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rPr>
          <w:trHeight w:val="281"/>
        </w:trPr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TableParagraph"/>
              <w:ind w:left="0" w:right="578"/>
              <w:jc w:val="both"/>
            </w:pPr>
            <w:r>
              <w:rPr>
                <w:sz w:val="24"/>
              </w:rPr>
              <w:t>Трудно ли</w:t>
            </w:r>
            <w:r w:rsidR="00B76FD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образовывать </w:t>
            </w:r>
            <w:r>
              <w:rPr>
                <w:sz w:val="24"/>
              </w:rPr>
              <w:t>формы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глагола?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rPr>
          <w:trHeight w:val="370"/>
        </w:trPr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TableParagraph"/>
              <w:ind w:left="0" w:right="373"/>
              <w:jc w:val="both"/>
            </w:pPr>
            <w:r>
              <w:rPr>
                <w:sz w:val="24"/>
              </w:rPr>
              <w:t>Можно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же сказать по-разному?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t>Как и когда</w:t>
            </w:r>
            <w:r w:rsidR="00B76FD7">
              <w:t xml:space="preserve"> </w:t>
            </w:r>
            <w:r>
              <w:t>появились знаки</w:t>
            </w:r>
            <w:r w:rsidR="00B76FD7">
              <w:t xml:space="preserve"> </w:t>
            </w:r>
            <w:r>
              <w:t>препинания?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t>Задаём</w:t>
            </w:r>
            <w:r w:rsidR="00B76FD7">
              <w:t xml:space="preserve"> </w:t>
            </w:r>
            <w:r>
              <w:t>вопросы</w:t>
            </w:r>
            <w:r w:rsidR="00B76FD7">
              <w:t xml:space="preserve"> </w:t>
            </w:r>
            <w:r>
              <w:t>в</w:t>
            </w:r>
            <w:r w:rsidR="00B76FD7">
              <w:t xml:space="preserve"> </w:t>
            </w:r>
            <w:r>
              <w:t>диалоге.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TableParagraph"/>
              <w:ind w:left="0" w:right="844"/>
            </w:pPr>
            <w:r>
              <w:rPr>
                <w:sz w:val="24"/>
              </w:rPr>
              <w:t>Учимся</w:t>
            </w:r>
            <w:r w:rsidR="00B76FD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передавать </w:t>
            </w:r>
            <w:r>
              <w:rPr>
                <w:sz w:val="24"/>
              </w:rPr>
              <w:t>в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тему и основную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TableParagraph"/>
              <w:ind w:left="0" w:right="327"/>
            </w:pPr>
            <w:r>
              <w:rPr>
                <w:sz w:val="24"/>
              </w:rPr>
              <w:t>Учимся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план текста.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t>Учимся</w:t>
            </w:r>
            <w:r w:rsidR="00B76FD7">
              <w:t xml:space="preserve"> </w:t>
            </w:r>
            <w:r>
              <w:rPr>
                <w:spacing w:val="-1"/>
              </w:rPr>
              <w:t>пересказывать</w:t>
            </w:r>
            <w:r w:rsidR="00B76FD7">
              <w:rPr>
                <w:spacing w:val="-1"/>
              </w:rPr>
              <w:t xml:space="preserve"> </w:t>
            </w:r>
            <w:r>
              <w:t>текст.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TableParagraph"/>
              <w:ind w:left="0" w:right="912"/>
            </w:pPr>
            <w:r>
              <w:rPr>
                <w:sz w:val="24"/>
              </w:rPr>
              <w:t>Учимся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оценивать и редактировать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TableParagraph"/>
              <w:tabs>
                <w:tab w:val="left" w:pos="4716"/>
              </w:tabs>
              <w:spacing w:line="265" w:lineRule="exact"/>
              <w:ind w:left="0"/>
            </w:pPr>
            <w:r>
              <w:rPr>
                <w:sz w:val="24"/>
              </w:rPr>
              <w:t xml:space="preserve">Представление  результатов  выполнения </w:t>
            </w:r>
            <w:r w:rsidRPr="001026EE">
              <w:rPr>
                <w:bCs/>
                <w:sz w:val="24"/>
              </w:rPr>
              <w:t>проектного</w:t>
            </w:r>
            <w:r w:rsidR="00B76FD7">
              <w:rPr>
                <w:bCs/>
                <w:sz w:val="24"/>
              </w:rPr>
              <w:t xml:space="preserve"> </w:t>
            </w:r>
            <w:r w:rsidRPr="001026EE">
              <w:rPr>
                <w:bCs/>
              </w:rPr>
              <w:t>задания</w:t>
            </w:r>
            <w:r w:rsidR="00B76FD7">
              <w:rPr>
                <w:bCs/>
              </w:rPr>
              <w:t xml:space="preserve"> </w:t>
            </w:r>
            <w:r>
              <w:t>«Пишем</w:t>
            </w:r>
            <w:r w:rsidR="00B76FD7">
              <w:t xml:space="preserve"> </w:t>
            </w:r>
            <w:r>
              <w:t>разные</w:t>
            </w:r>
            <w:r w:rsidR="00B76FD7">
              <w:t xml:space="preserve"> </w:t>
            </w:r>
            <w:r>
              <w:t>тексты</w:t>
            </w:r>
            <w:r w:rsidR="00B76FD7">
              <w:t xml:space="preserve"> </w:t>
            </w:r>
            <w:r>
              <w:t>об</w:t>
            </w:r>
            <w:r w:rsidR="00B76FD7">
              <w:t xml:space="preserve"> </w:t>
            </w:r>
            <w:r>
              <w:t>одном</w:t>
            </w:r>
            <w:r w:rsidR="00B76FD7">
              <w:t xml:space="preserve"> </w:t>
            </w:r>
            <w:r>
              <w:t>и</w:t>
            </w:r>
            <w:r w:rsidR="00B76FD7">
              <w:t xml:space="preserve"> </w:t>
            </w:r>
            <w:r>
              <w:t>том</w:t>
            </w:r>
            <w:r w:rsidR="00B76FD7">
              <w:t xml:space="preserve"> </w:t>
            </w:r>
            <w:r>
              <w:t>же»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</w:tbl>
    <w:p w:rsidR="007851D5" w:rsidRPr="00B8781C" w:rsidRDefault="007851D5" w:rsidP="00B8781C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51D5" w:rsidRPr="00B8781C" w:rsidSect="00F727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23E3862"/>
    <w:lvl w:ilvl="0" w:tplc="5B9CD1A8">
      <w:start w:val="1"/>
      <w:numFmt w:val="bullet"/>
      <w:lvlText w:val="-"/>
      <w:lvlJc w:val="left"/>
      <w:pPr>
        <w:ind w:left="0" w:firstLine="0"/>
      </w:pPr>
    </w:lvl>
    <w:lvl w:ilvl="1" w:tplc="B1382B94">
      <w:numFmt w:val="decimal"/>
      <w:lvlText w:val=""/>
      <w:lvlJc w:val="left"/>
      <w:pPr>
        <w:ind w:left="0" w:firstLine="0"/>
      </w:pPr>
    </w:lvl>
    <w:lvl w:ilvl="2" w:tplc="33B02F06">
      <w:numFmt w:val="decimal"/>
      <w:lvlText w:val=""/>
      <w:lvlJc w:val="left"/>
      <w:pPr>
        <w:ind w:left="0" w:firstLine="0"/>
      </w:pPr>
    </w:lvl>
    <w:lvl w:ilvl="3" w:tplc="66042B72">
      <w:numFmt w:val="decimal"/>
      <w:lvlText w:val=""/>
      <w:lvlJc w:val="left"/>
      <w:pPr>
        <w:ind w:left="0" w:firstLine="0"/>
      </w:pPr>
    </w:lvl>
    <w:lvl w:ilvl="4" w:tplc="13C0ED5A">
      <w:numFmt w:val="decimal"/>
      <w:lvlText w:val=""/>
      <w:lvlJc w:val="left"/>
      <w:pPr>
        <w:ind w:left="0" w:firstLine="0"/>
      </w:pPr>
    </w:lvl>
    <w:lvl w:ilvl="5" w:tplc="31504A4E">
      <w:numFmt w:val="decimal"/>
      <w:lvlText w:val=""/>
      <w:lvlJc w:val="left"/>
      <w:pPr>
        <w:ind w:left="0" w:firstLine="0"/>
      </w:pPr>
    </w:lvl>
    <w:lvl w:ilvl="6" w:tplc="0A9426D0">
      <w:numFmt w:val="decimal"/>
      <w:lvlText w:val=""/>
      <w:lvlJc w:val="left"/>
      <w:pPr>
        <w:ind w:left="0" w:firstLine="0"/>
      </w:pPr>
    </w:lvl>
    <w:lvl w:ilvl="7" w:tplc="40927A72">
      <w:numFmt w:val="decimal"/>
      <w:lvlText w:val=""/>
      <w:lvlJc w:val="left"/>
      <w:pPr>
        <w:ind w:left="0" w:firstLine="0"/>
      </w:pPr>
    </w:lvl>
    <w:lvl w:ilvl="8" w:tplc="F4F2875C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4466924E"/>
    <w:lvl w:ilvl="0" w:tplc="40ECE956">
      <w:start w:val="1"/>
      <w:numFmt w:val="bullet"/>
      <w:lvlText w:val="в"/>
      <w:lvlJc w:val="left"/>
      <w:pPr>
        <w:ind w:left="0" w:firstLine="0"/>
      </w:pPr>
    </w:lvl>
    <w:lvl w:ilvl="1" w:tplc="2BB29BC0">
      <w:start w:val="1"/>
      <w:numFmt w:val="bullet"/>
      <w:lvlText w:val="-"/>
      <w:lvlJc w:val="left"/>
      <w:pPr>
        <w:ind w:left="0" w:firstLine="0"/>
      </w:pPr>
    </w:lvl>
    <w:lvl w:ilvl="2" w:tplc="BF9E9904">
      <w:numFmt w:val="decimal"/>
      <w:lvlText w:val=""/>
      <w:lvlJc w:val="left"/>
      <w:pPr>
        <w:ind w:left="0" w:firstLine="0"/>
      </w:pPr>
    </w:lvl>
    <w:lvl w:ilvl="3" w:tplc="D060AD4A">
      <w:numFmt w:val="decimal"/>
      <w:lvlText w:val=""/>
      <w:lvlJc w:val="left"/>
      <w:pPr>
        <w:ind w:left="0" w:firstLine="0"/>
      </w:pPr>
    </w:lvl>
    <w:lvl w:ilvl="4" w:tplc="89B69A6A">
      <w:numFmt w:val="decimal"/>
      <w:lvlText w:val=""/>
      <w:lvlJc w:val="left"/>
      <w:pPr>
        <w:ind w:left="0" w:firstLine="0"/>
      </w:pPr>
    </w:lvl>
    <w:lvl w:ilvl="5" w:tplc="62EA290E">
      <w:numFmt w:val="decimal"/>
      <w:lvlText w:val=""/>
      <w:lvlJc w:val="left"/>
      <w:pPr>
        <w:ind w:left="0" w:firstLine="0"/>
      </w:pPr>
    </w:lvl>
    <w:lvl w:ilvl="6" w:tplc="6974E194">
      <w:numFmt w:val="decimal"/>
      <w:lvlText w:val=""/>
      <w:lvlJc w:val="left"/>
      <w:pPr>
        <w:ind w:left="0" w:firstLine="0"/>
      </w:pPr>
    </w:lvl>
    <w:lvl w:ilvl="7" w:tplc="873A4EB0">
      <w:numFmt w:val="decimal"/>
      <w:lvlText w:val=""/>
      <w:lvlJc w:val="left"/>
      <w:pPr>
        <w:ind w:left="0" w:firstLine="0"/>
      </w:pPr>
    </w:lvl>
    <w:lvl w:ilvl="8" w:tplc="1F2E6F24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8D8A6C28"/>
    <w:lvl w:ilvl="0" w:tplc="B5ECCBB2">
      <w:start w:val="1"/>
      <w:numFmt w:val="bullet"/>
      <w:lvlText w:val="-"/>
      <w:lvlJc w:val="left"/>
      <w:pPr>
        <w:ind w:left="0" w:firstLine="0"/>
      </w:pPr>
    </w:lvl>
    <w:lvl w:ilvl="1" w:tplc="FEB4E6FA">
      <w:numFmt w:val="decimal"/>
      <w:lvlText w:val=""/>
      <w:lvlJc w:val="left"/>
      <w:pPr>
        <w:ind w:left="0" w:firstLine="0"/>
      </w:pPr>
    </w:lvl>
    <w:lvl w:ilvl="2" w:tplc="AD949AE8">
      <w:numFmt w:val="decimal"/>
      <w:lvlText w:val=""/>
      <w:lvlJc w:val="left"/>
      <w:pPr>
        <w:ind w:left="0" w:firstLine="0"/>
      </w:pPr>
    </w:lvl>
    <w:lvl w:ilvl="3" w:tplc="4F60787E">
      <w:numFmt w:val="decimal"/>
      <w:lvlText w:val=""/>
      <w:lvlJc w:val="left"/>
      <w:pPr>
        <w:ind w:left="0" w:firstLine="0"/>
      </w:pPr>
    </w:lvl>
    <w:lvl w:ilvl="4" w:tplc="08144FCC">
      <w:numFmt w:val="decimal"/>
      <w:lvlText w:val=""/>
      <w:lvlJc w:val="left"/>
      <w:pPr>
        <w:ind w:left="0" w:firstLine="0"/>
      </w:pPr>
    </w:lvl>
    <w:lvl w:ilvl="5" w:tplc="974E1C0A">
      <w:numFmt w:val="decimal"/>
      <w:lvlText w:val=""/>
      <w:lvlJc w:val="left"/>
      <w:pPr>
        <w:ind w:left="0" w:firstLine="0"/>
      </w:pPr>
    </w:lvl>
    <w:lvl w:ilvl="6" w:tplc="3006C496">
      <w:numFmt w:val="decimal"/>
      <w:lvlText w:val=""/>
      <w:lvlJc w:val="left"/>
      <w:pPr>
        <w:ind w:left="0" w:firstLine="0"/>
      </w:pPr>
    </w:lvl>
    <w:lvl w:ilvl="7" w:tplc="330237E8">
      <w:numFmt w:val="decimal"/>
      <w:lvlText w:val=""/>
      <w:lvlJc w:val="left"/>
      <w:pPr>
        <w:ind w:left="0" w:firstLine="0"/>
      </w:pPr>
    </w:lvl>
    <w:lvl w:ilvl="8" w:tplc="1304F212">
      <w:numFmt w:val="decimal"/>
      <w:lvlText w:val=""/>
      <w:lvlJc w:val="left"/>
      <w:pPr>
        <w:ind w:left="0" w:firstLine="0"/>
      </w:pPr>
    </w:lvl>
  </w:abstractNum>
  <w:abstractNum w:abstractNumId="3">
    <w:nsid w:val="0000305E"/>
    <w:multiLevelType w:val="hybridMultilevel"/>
    <w:tmpl w:val="1336499A"/>
    <w:lvl w:ilvl="0" w:tplc="E61410CA">
      <w:start w:val="1"/>
      <w:numFmt w:val="bullet"/>
      <w:lvlText w:val="-"/>
      <w:lvlJc w:val="left"/>
      <w:pPr>
        <w:ind w:left="0" w:firstLine="0"/>
      </w:pPr>
    </w:lvl>
    <w:lvl w:ilvl="1" w:tplc="85F0C5FC">
      <w:numFmt w:val="decimal"/>
      <w:lvlText w:val=""/>
      <w:lvlJc w:val="left"/>
      <w:pPr>
        <w:ind w:left="0" w:firstLine="0"/>
      </w:pPr>
    </w:lvl>
    <w:lvl w:ilvl="2" w:tplc="CC16EF28">
      <w:numFmt w:val="decimal"/>
      <w:lvlText w:val=""/>
      <w:lvlJc w:val="left"/>
      <w:pPr>
        <w:ind w:left="0" w:firstLine="0"/>
      </w:pPr>
    </w:lvl>
    <w:lvl w:ilvl="3" w:tplc="6F64A9F8">
      <w:numFmt w:val="decimal"/>
      <w:lvlText w:val=""/>
      <w:lvlJc w:val="left"/>
      <w:pPr>
        <w:ind w:left="0" w:firstLine="0"/>
      </w:pPr>
    </w:lvl>
    <w:lvl w:ilvl="4" w:tplc="1960F9D8">
      <w:numFmt w:val="decimal"/>
      <w:lvlText w:val=""/>
      <w:lvlJc w:val="left"/>
      <w:pPr>
        <w:ind w:left="0" w:firstLine="0"/>
      </w:pPr>
    </w:lvl>
    <w:lvl w:ilvl="5" w:tplc="8A928B40">
      <w:numFmt w:val="decimal"/>
      <w:lvlText w:val=""/>
      <w:lvlJc w:val="left"/>
      <w:pPr>
        <w:ind w:left="0" w:firstLine="0"/>
      </w:pPr>
    </w:lvl>
    <w:lvl w:ilvl="6" w:tplc="ACC0D67A">
      <w:numFmt w:val="decimal"/>
      <w:lvlText w:val=""/>
      <w:lvlJc w:val="left"/>
      <w:pPr>
        <w:ind w:left="0" w:firstLine="0"/>
      </w:pPr>
    </w:lvl>
    <w:lvl w:ilvl="7" w:tplc="8D325044">
      <w:numFmt w:val="decimal"/>
      <w:lvlText w:val=""/>
      <w:lvlJc w:val="left"/>
      <w:pPr>
        <w:ind w:left="0" w:firstLine="0"/>
      </w:pPr>
    </w:lvl>
    <w:lvl w:ilvl="8" w:tplc="AC221EE2">
      <w:numFmt w:val="decimal"/>
      <w:lvlText w:val=""/>
      <w:lvlJc w:val="left"/>
      <w:pPr>
        <w:ind w:left="0" w:firstLine="0"/>
      </w:pPr>
    </w:lvl>
  </w:abstractNum>
  <w:abstractNum w:abstractNumId="4">
    <w:nsid w:val="0000440D"/>
    <w:multiLevelType w:val="hybridMultilevel"/>
    <w:tmpl w:val="09207C1A"/>
    <w:lvl w:ilvl="0" w:tplc="58588596">
      <w:start w:val="1"/>
      <w:numFmt w:val="decimal"/>
      <w:lvlText w:val="%1)"/>
      <w:lvlJc w:val="left"/>
      <w:pPr>
        <w:ind w:left="0" w:firstLine="0"/>
      </w:pPr>
    </w:lvl>
    <w:lvl w:ilvl="1" w:tplc="3D986D92">
      <w:numFmt w:val="decimal"/>
      <w:lvlText w:val=""/>
      <w:lvlJc w:val="left"/>
      <w:pPr>
        <w:ind w:left="0" w:firstLine="0"/>
      </w:pPr>
    </w:lvl>
    <w:lvl w:ilvl="2" w:tplc="E8FA7BB4">
      <w:numFmt w:val="decimal"/>
      <w:lvlText w:val=""/>
      <w:lvlJc w:val="left"/>
      <w:pPr>
        <w:ind w:left="0" w:firstLine="0"/>
      </w:pPr>
    </w:lvl>
    <w:lvl w:ilvl="3" w:tplc="321A9AC8">
      <w:numFmt w:val="decimal"/>
      <w:lvlText w:val=""/>
      <w:lvlJc w:val="left"/>
      <w:pPr>
        <w:ind w:left="0" w:firstLine="0"/>
      </w:pPr>
    </w:lvl>
    <w:lvl w:ilvl="4" w:tplc="6178B584">
      <w:numFmt w:val="decimal"/>
      <w:lvlText w:val=""/>
      <w:lvlJc w:val="left"/>
      <w:pPr>
        <w:ind w:left="0" w:firstLine="0"/>
      </w:pPr>
    </w:lvl>
    <w:lvl w:ilvl="5" w:tplc="137A9A70">
      <w:numFmt w:val="decimal"/>
      <w:lvlText w:val=""/>
      <w:lvlJc w:val="left"/>
      <w:pPr>
        <w:ind w:left="0" w:firstLine="0"/>
      </w:pPr>
    </w:lvl>
    <w:lvl w:ilvl="6" w:tplc="68D41DE4">
      <w:numFmt w:val="decimal"/>
      <w:lvlText w:val=""/>
      <w:lvlJc w:val="left"/>
      <w:pPr>
        <w:ind w:left="0" w:firstLine="0"/>
      </w:pPr>
    </w:lvl>
    <w:lvl w:ilvl="7" w:tplc="1C02EA06">
      <w:numFmt w:val="decimal"/>
      <w:lvlText w:val=""/>
      <w:lvlJc w:val="left"/>
      <w:pPr>
        <w:ind w:left="0" w:firstLine="0"/>
      </w:pPr>
    </w:lvl>
    <w:lvl w:ilvl="8" w:tplc="89C6DCFA">
      <w:numFmt w:val="decimal"/>
      <w:lvlText w:val=""/>
      <w:lvlJc w:val="left"/>
      <w:pPr>
        <w:ind w:left="0" w:firstLine="0"/>
      </w:pPr>
    </w:lvl>
  </w:abstractNum>
  <w:abstractNum w:abstractNumId="5">
    <w:nsid w:val="0000491C"/>
    <w:multiLevelType w:val="hybridMultilevel"/>
    <w:tmpl w:val="E044144E"/>
    <w:lvl w:ilvl="0" w:tplc="6094923E">
      <w:start w:val="1"/>
      <w:numFmt w:val="bullet"/>
      <w:lvlText w:val="К"/>
      <w:lvlJc w:val="left"/>
      <w:pPr>
        <w:ind w:left="0" w:firstLine="0"/>
      </w:pPr>
    </w:lvl>
    <w:lvl w:ilvl="1" w:tplc="C07E1866">
      <w:numFmt w:val="decimal"/>
      <w:lvlText w:val=""/>
      <w:lvlJc w:val="left"/>
      <w:pPr>
        <w:ind w:left="0" w:firstLine="0"/>
      </w:pPr>
    </w:lvl>
    <w:lvl w:ilvl="2" w:tplc="447A6792">
      <w:numFmt w:val="decimal"/>
      <w:lvlText w:val=""/>
      <w:lvlJc w:val="left"/>
      <w:pPr>
        <w:ind w:left="0" w:firstLine="0"/>
      </w:pPr>
    </w:lvl>
    <w:lvl w:ilvl="3" w:tplc="D62837CE">
      <w:numFmt w:val="decimal"/>
      <w:lvlText w:val=""/>
      <w:lvlJc w:val="left"/>
      <w:pPr>
        <w:ind w:left="0" w:firstLine="0"/>
      </w:pPr>
    </w:lvl>
    <w:lvl w:ilvl="4" w:tplc="590EE7BA">
      <w:numFmt w:val="decimal"/>
      <w:lvlText w:val=""/>
      <w:lvlJc w:val="left"/>
      <w:pPr>
        <w:ind w:left="0" w:firstLine="0"/>
      </w:pPr>
    </w:lvl>
    <w:lvl w:ilvl="5" w:tplc="73FE79DC">
      <w:numFmt w:val="decimal"/>
      <w:lvlText w:val=""/>
      <w:lvlJc w:val="left"/>
      <w:pPr>
        <w:ind w:left="0" w:firstLine="0"/>
      </w:pPr>
    </w:lvl>
    <w:lvl w:ilvl="6" w:tplc="49D4BEF0">
      <w:numFmt w:val="decimal"/>
      <w:lvlText w:val=""/>
      <w:lvlJc w:val="left"/>
      <w:pPr>
        <w:ind w:left="0" w:firstLine="0"/>
      </w:pPr>
    </w:lvl>
    <w:lvl w:ilvl="7" w:tplc="844A927A">
      <w:numFmt w:val="decimal"/>
      <w:lvlText w:val=""/>
      <w:lvlJc w:val="left"/>
      <w:pPr>
        <w:ind w:left="0" w:firstLine="0"/>
      </w:pPr>
    </w:lvl>
    <w:lvl w:ilvl="8" w:tplc="EB0244A2">
      <w:numFmt w:val="decimal"/>
      <w:lvlText w:val=""/>
      <w:lvlJc w:val="left"/>
      <w:pPr>
        <w:ind w:left="0" w:firstLine="0"/>
      </w:pPr>
    </w:lvl>
  </w:abstractNum>
  <w:abstractNum w:abstractNumId="6">
    <w:nsid w:val="00004D06"/>
    <w:multiLevelType w:val="hybridMultilevel"/>
    <w:tmpl w:val="51F6B6C4"/>
    <w:lvl w:ilvl="0" w:tplc="04B628EC">
      <w:start w:val="1"/>
      <w:numFmt w:val="bullet"/>
      <w:lvlText w:val="-"/>
      <w:lvlJc w:val="left"/>
      <w:pPr>
        <w:ind w:left="0" w:firstLine="0"/>
      </w:pPr>
    </w:lvl>
    <w:lvl w:ilvl="1" w:tplc="2C6A2EC2">
      <w:numFmt w:val="decimal"/>
      <w:lvlText w:val=""/>
      <w:lvlJc w:val="left"/>
      <w:pPr>
        <w:ind w:left="0" w:firstLine="0"/>
      </w:pPr>
    </w:lvl>
    <w:lvl w:ilvl="2" w:tplc="4F50174A">
      <w:numFmt w:val="decimal"/>
      <w:lvlText w:val=""/>
      <w:lvlJc w:val="left"/>
      <w:pPr>
        <w:ind w:left="0" w:firstLine="0"/>
      </w:pPr>
    </w:lvl>
    <w:lvl w:ilvl="3" w:tplc="CA48C4A8">
      <w:numFmt w:val="decimal"/>
      <w:lvlText w:val=""/>
      <w:lvlJc w:val="left"/>
      <w:pPr>
        <w:ind w:left="0" w:firstLine="0"/>
      </w:pPr>
    </w:lvl>
    <w:lvl w:ilvl="4" w:tplc="02E8DCD6">
      <w:numFmt w:val="decimal"/>
      <w:lvlText w:val=""/>
      <w:lvlJc w:val="left"/>
      <w:pPr>
        <w:ind w:left="0" w:firstLine="0"/>
      </w:pPr>
    </w:lvl>
    <w:lvl w:ilvl="5" w:tplc="A4CC9ECE">
      <w:numFmt w:val="decimal"/>
      <w:lvlText w:val=""/>
      <w:lvlJc w:val="left"/>
      <w:pPr>
        <w:ind w:left="0" w:firstLine="0"/>
      </w:pPr>
    </w:lvl>
    <w:lvl w:ilvl="6" w:tplc="E214BB6A">
      <w:numFmt w:val="decimal"/>
      <w:lvlText w:val=""/>
      <w:lvlJc w:val="left"/>
      <w:pPr>
        <w:ind w:left="0" w:firstLine="0"/>
      </w:pPr>
    </w:lvl>
    <w:lvl w:ilvl="7" w:tplc="8B54B5D8">
      <w:numFmt w:val="decimal"/>
      <w:lvlText w:val=""/>
      <w:lvlJc w:val="left"/>
      <w:pPr>
        <w:ind w:left="0" w:firstLine="0"/>
      </w:pPr>
    </w:lvl>
    <w:lvl w:ilvl="8" w:tplc="D760371E">
      <w:numFmt w:val="decimal"/>
      <w:lvlText w:val=""/>
      <w:lvlJc w:val="left"/>
      <w:pPr>
        <w:ind w:left="0" w:firstLine="0"/>
      </w:pPr>
    </w:lvl>
  </w:abstractNum>
  <w:abstractNum w:abstractNumId="7">
    <w:nsid w:val="00004DB7"/>
    <w:multiLevelType w:val="hybridMultilevel"/>
    <w:tmpl w:val="E9924CD2"/>
    <w:lvl w:ilvl="0" w:tplc="70A6F9D6">
      <w:start w:val="1"/>
      <w:numFmt w:val="bullet"/>
      <w:lvlText w:val="-"/>
      <w:lvlJc w:val="left"/>
      <w:pPr>
        <w:ind w:left="0" w:firstLine="0"/>
      </w:pPr>
    </w:lvl>
    <w:lvl w:ilvl="1" w:tplc="439E5F3C">
      <w:numFmt w:val="decimal"/>
      <w:lvlText w:val=""/>
      <w:lvlJc w:val="left"/>
      <w:pPr>
        <w:ind w:left="0" w:firstLine="0"/>
      </w:pPr>
    </w:lvl>
    <w:lvl w:ilvl="2" w:tplc="FB4AD79A">
      <w:numFmt w:val="decimal"/>
      <w:lvlText w:val=""/>
      <w:lvlJc w:val="left"/>
      <w:pPr>
        <w:ind w:left="0" w:firstLine="0"/>
      </w:pPr>
    </w:lvl>
    <w:lvl w:ilvl="3" w:tplc="DD024BBE">
      <w:numFmt w:val="decimal"/>
      <w:lvlText w:val=""/>
      <w:lvlJc w:val="left"/>
      <w:pPr>
        <w:ind w:left="0" w:firstLine="0"/>
      </w:pPr>
    </w:lvl>
    <w:lvl w:ilvl="4" w:tplc="40CAE450">
      <w:numFmt w:val="decimal"/>
      <w:lvlText w:val=""/>
      <w:lvlJc w:val="left"/>
      <w:pPr>
        <w:ind w:left="0" w:firstLine="0"/>
      </w:pPr>
    </w:lvl>
    <w:lvl w:ilvl="5" w:tplc="4F1E938C">
      <w:numFmt w:val="decimal"/>
      <w:lvlText w:val=""/>
      <w:lvlJc w:val="left"/>
      <w:pPr>
        <w:ind w:left="0" w:firstLine="0"/>
      </w:pPr>
    </w:lvl>
    <w:lvl w:ilvl="6" w:tplc="E21CF51A">
      <w:numFmt w:val="decimal"/>
      <w:lvlText w:val=""/>
      <w:lvlJc w:val="left"/>
      <w:pPr>
        <w:ind w:left="0" w:firstLine="0"/>
      </w:pPr>
    </w:lvl>
    <w:lvl w:ilvl="7" w:tplc="8E527F56">
      <w:numFmt w:val="decimal"/>
      <w:lvlText w:val=""/>
      <w:lvlJc w:val="left"/>
      <w:pPr>
        <w:ind w:left="0" w:firstLine="0"/>
      </w:pPr>
    </w:lvl>
    <w:lvl w:ilvl="8" w:tplc="8E862DE8">
      <w:numFmt w:val="decimal"/>
      <w:lvlText w:val=""/>
      <w:lvlJc w:val="left"/>
      <w:pPr>
        <w:ind w:left="0" w:firstLine="0"/>
      </w:pPr>
    </w:lvl>
  </w:abstractNum>
  <w:abstractNum w:abstractNumId="8">
    <w:nsid w:val="07BA0BBE"/>
    <w:multiLevelType w:val="hybridMultilevel"/>
    <w:tmpl w:val="F1CEF8CC"/>
    <w:lvl w:ilvl="0" w:tplc="B0BA7AD6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>
    <w:nsid w:val="1F217E61"/>
    <w:multiLevelType w:val="hybridMultilevel"/>
    <w:tmpl w:val="FFF0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07FB2"/>
    <w:multiLevelType w:val="hybridMultilevel"/>
    <w:tmpl w:val="61C674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44DD4"/>
    <w:multiLevelType w:val="hybridMultilevel"/>
    <w:tmpl w:val="C7FE15CA"/>
    <w:lvl w:ilvl="0" w:tplc="A42E240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5F97705C"/>
    <w:multiLevelType w:val="hybridMultilevel"/>
    <w:tmpl w:val="6EFC5442"/>
    <w:lvl w:ilvl="0" w:tplc="01F2239E">
      <w:numFmt w:val="bullet"/>
      <w:lvlText w:val="●"/>
      <w:lvlJc w:val="left"/>
      <w:pPr>
        <w:ind w:left="1466" w:hanging="24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F026689C">
      <w:numFmt w:val="bullet"/>
      <w:lvlText w:val="●"/>
      <w:lvlJc w:val="left"/>
      <w:pPr>
        <w:ind w:left="682" w:hanging="257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B582BAAA">
      <w:numFmt w:val="bullet"/>
      <w:lvlText w:val="●"/>
      <w:lvlJc w:val="left"/>
      <w:pPr>
        <w:ind w:left="1390" w:hanging="24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3" w:tplc="B3D21030"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4" w:tplc="6F488A34">
      <w:numFmt w:val="bullet"/>
      <w:lvlText w:val="•"/>
      <w:lvlJc w:val="left"/>
      <w:pPr>
        <w:ind w:left="3706" w:hanging="240"/>
      </w:pPr>
      <w:rPr>
        <w:rFonts w:hint="default"/>
        <w:lang w:val="ru-RU" w:eastAsia="en-US" w:bidi="ar-SA"/>
      </w:rPr>
    </w:lvl>
    <w:lvl w:ilvl="5" w:tplc="8E68A6A6">
      <w:numFmt w:val="bullet"/>
      <w:lvlText w:val="•"/>
      <w:lvlJc w:val="left"/>
      <w:pPr>
        <w:ind w:left="4829" w:hanging="240"/>
      </w:pPr>
      <w:rPr>
        <w:rFonts w:hint="default"/>
        <w:lang w:val="ru-RU" w:eastAsia="en-US" w:bidi="ar-SA"/>
      </w:rPr>
    </w:lvl>
    <w:lvl w:ilvl="6" w:tplc="B9462B1C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7" w:tplc="5DCE1FDA">
      <w:numFmt w:val="bullet"/>
      <w:lvlText w:val="•"/>
      <w:lvlJc w:val="left"/>
      <w:pPr>
        <w:ind w:left="7076" w:hanging="240"/>
      </w:pPr>
      <w:rPr>
        <w:rFonts w:hint="default"/>
        <w:lang w:val="ru-RU" w:eastAsia="en-US" w:bidi="ar-SA"/>
      </w:rPr>
    </w:lvl>
    <w:lvl w:ilvl="8" w:tplc="37EE1AC0">
      <w:numFmt w:val="bullet"/>
      <w:lvlText w:val="•"/>
      <w:lvlJc w:val="left"/>
      <w:pPr>
        <w:ind w:left="819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7E0"/>
    <w:rsid w:val="00005641"/>
    <w:rsid w:val="00082BA6"/>
    <w:rsid w:val="001026EE"/>
    <w:rsid w:val="0011431A"/>
    <w:rsid w:val="001558FB"/>
    <w:rsid w:val="00176EA0"/>
    <w:rsid w:val="0018269E"/>
    <w:rsid w:val="001A2FED"/>
    <w:rsid w:val="001E139C"/>
    <w:rsid w:val="00303FB1"/>
    <w:rsid w:val="00355170"/>
    <w:rsid w:val="003557A1"/>
    <w:rsid w:val="00447311"/>
    <w:rsid w:val="00465BC6"/>
    <w:rsid w:val="0047259A"/>
    <w:rsid w:val="004D5CD9"/>
    <w:rsid w:val="005517FE"/>
    <w:rsid w:val="005A505D"/>
    <w:rsid w:val="005A7A3D"/>
    <w:rsid w:val="005B2FEB"/>
    <w:rsid w:val="00662803"/>
    <w:rsid w:val="00680767"/>
    <w:rsid w:val="00686FC6"/>
    <w:rsid w:val="006E4847"/>
    <w:rsid w:val="006E722C"/>
    <w:rsid w:val="006F64A7"/>
    <w:rsid w:val="00711F04"/>
    <w:rsid w:val="0075713C"/>
    <w:rsid w:val="00780CCE"/>
    <w:rsid w:val="007851D5"/>
    <w:rsid w:val="00796DB7"/>
    <w:rsid w:val="007A2267"/>
    <w:rsid w:val="007A5438"/>
    <w:rsid w:val="007B78B7"/>
    <w:rsid w:val="00832A51"/>
    <w:rsid w:val="00842620"/>
    <w:rsid w:val="008B1148"/>
    <w:rsid w:val="009C7D9E"/>
    <w:rsid w:val="009E649F"/>
    <w:rsid w:val="00A3382D"/>
    <w:rsid w:val="00A36CF9"/>
    <w:rsid w:val="00A617B5"/>
    <w:rsid w:val="00A67ECA"/>
    <w:rsid w:val="00A92981"/>
    <w:rsid w:val="00AC3B38"/>
    <w:rsid w:val="00AE78DD"/>
    <w:rsid w:val="00B52777"/>
    <w:rsid w:val="00B76FD7"/>
    <w:rsid w:val="00B8781C"/>
    <w:rsid w:val="00B920E0"/>
    <w:rsid w:val="00BD0A6D"/>
    <w:rsid w:val="00C80E7F"/>
    <w:rsid w:val="00D6176C"/>
    <w:rsid w:val="00E41041"/>
    <w:rsid w:val="00E605E0"/>
    <w:rsid w:val="00E80ECE"/>
    <w:rsid w:val="00E87140"/>
    <w:rsid w:val="00F727E0"/>
    <w:rsid w:val="00FD3151"/>
    <w:rsid w:val="00FE5289"/>
    <w:rsid w:val="00FF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B5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B5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5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rsid w:val="00B52777"/>
  </w:style>
  <w:style w:type="paragraph" w:customStyle="1" w:styleId="ParagraphStyle">
    <w:name w:val="Paragraph Style"/>
    <w:rsid w:val="007851D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686F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15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7A2267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A226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No Spacing"/>
    <w:link w:val="a9"/>
    <w:uiPriority w:val="99"/>
    <w:qFormat/>
    <w:rsid w:val="00AE78DD"/>
    <w:pPr>
      <w:spacing w:after="0" w:line="240" w:lineRule="auto"/>
      <w:ind w:left="357" w:hanging="35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99"/>
    <w:rsid w:val="00AE78DD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78D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c36">
    <w:name w:val="c36"/>
    <w:basedOn w:val="a"/>
    <w:rsid w:val="00FE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E5289"/>
  </w:style>
  <w:style w:type="paragraph" w:customStyle="1" w:styleId="c19">
    <w:name w:val="c19"/>
    <w:basedOn w:val="a"/>
    <w:rsid w:val="00FE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5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172" TargetMode="External"/><Relationship Id="rId13" Type="http://schemas.openxmlformats.org/officeDocument/2006/relationships/hyperlink" Target="https://www.uchportal.ru/den-konstitucii" TargetMode="External"/><Relationship Id="rId18" Type="http://schemas.openxmlformats.org/officeDocument/2006/relationships/hyperlink" Target="https://www.uchportal.ru/den_pobed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chportal.ru/1_september" TargetMode="External"/><Relationship Id="rId12" Type="http://schemas.openxmlformats.org/officeDocument/2006/relationships/hyperlink" Target="https://www.uchportal.ru/mothers_day" TargetMode="External"/><Relationship Id="rId17" Type="http://schemas.openxmlformats.org/officeDocument/2006/relationships/hyperlink" Target="https://www.uchportal.ru/8_m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23_febru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uchportal.ru/den-narodnogo-edinst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den-voinov-internacionalistov" TargetMode="External"/><Relationship Id="rId10" Type="http://schemas.openxmlformats.org/officeDocument/2006/relationships/hyperlink" Target="https://www.uchportal.ru/den-uchitely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128" TargetMode="External"/><Relationship Id="rId14" Type="http://schemas.openxmlformats.org/officeDocument/2006/relationships/hyperlink" Target="https://www.uchportal.ru/blokada-leningr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3102-CF49-4A63-885C-E90DBA77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12</cp:revision>
  <cp:lastPrinted>2022-09-08T09:56:00Z</cp:lastPrinted>
  <dcterms:created xsi:type="dcterms:W3CDTF">2023-08-22T05:58:00Z</dcterms:created>
  <dcterms:modified xsi:type="dcterms:W3CDTF">2024-09-05T15:48:00Z</dcterms:modified>
</cp:coreProperties>
</file>