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11" w:rsidRDefault="005E2B11" w:rsidP="00333609">
      <w:pPr>
        <w:spacing w:after="0"/>
        <w:jc w:val="center"/>
        <w:rPr>
          <w:rFonts w:ascii="Times New Roman" w:hAnsi="Times New Roman" w:cs="Times New Roman"/>
          <w:b/>
          <w:sz w:val="24"/>
          <w:szCs w:val="24"/>
        </w:rPr>
      </w:pPr>
    </w:p>
    <w:p w:rsidR="005E2B11" w:rsidRDefault="00142780" w:rsidP="00333609">
      <w:pPr>
        <w:spacing w:after="0"/>
        <w:jc w:val="center"/>
        <w:rPr>
          <w:rFonts w:ascii="Times New Roman" w:hAnsi="Times New Roman" w:cs="Times New Roman"/>
          <w:b/>
          <w:sz w:val="24"/>
          <w:szCs w:val="24"/>
        </w:rPr>
      </w:pPr>
      <w:bookmarkStart w:id="0" w:name="_GoBack"/>
      <w:r w:rsidRPr="00142780">
        <w:rPr>
          <w:rFonts w:ascii="Times New Roman" w:hAnsi="Times New Roman" w:cs="Times New Roman"/>
          <w:b/>
          <w:noProof/>
          <w:sz w:val="24"/>
          <w:szCs w:val="24"/>
          <w:lang w:eastAsia="ru-RU"/>
        </w:rPr>
        <w:lastRenderedPageBreak/>
        <w:drawing>
          <wp:inline distT="0" distB="0" distL="0" distR="0">
            <wp:extent cx="6812915" cy="7691704"/>
            <wp:effectExtent l="0" t="0" r="6985" b="5080"/>
            <wp:docPr id="2" name="Рисунок 2" descr="C:\Users\Э.А.Басырова\Pictures\скан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А.Басырова\Pictures\скан2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7155" cy="7696490"/>
                    </a:xfrm>
                    <a:prstGeom prst="rect">
                      <a:avLst/>
                    </a:prstGeom>
                    <a:noFill/>
                    <a:ln>
                      <a:noFill/>
                    </a:ln>
                  </pic:spPr>
                </pic:pic>
              </a:graphicData>
            </a:graphic>
          </wp:inline>
        </w:drawing>
      </w:r>
      <w:bookmarkEnd w:id="0"/>
    </w:p>
    <w:p w:rsidR="005E2B11" w:rsidRDefault="005E2B11" w:rsidP="00333609">
      <w:pPr>
        <w:spacing w:after="0"/>
        <w:jc w:val="center"/>
        <w:rPr>
          <w:rFonts w:ascii="Times New Roman" w:hAnsi="Times New Roman" w:cs="Times New Roman"/>
          <w:b/>
          <w:sz w:val="24"/>
          <w:szCs w:val="24"/>
        </w:rPr>
      </w:pPr>
    </w:p>
    <w:p w:rsidR="003061B1" w:rsidRPr="003061B1" w:rsidRDefault="003061B1" w:rsidP="00333609">
      <w:pPr>
        <w:spacing w:after="0"/>
        <w:jc w:val="center"/>
        <w:rPr>
          <w:rFonts w:ascii="Times New Roman" w:hAnsi="Times New Roman" w:cs="Times New Roman"/>
          <w:b/>
          <w:sz w:val="24"/>
          <w:szCs w:val="24"/>
        </w:rPr>
      </w:pPr>
      <w:r w:rsidRPr="003061B1">
        <w:rPr>
          <w:rFonts w:ascii="Times New Roman" w:hAnsi="Times New Roman" w:cs="Times New Roman"/>
          <w:b/>
          <w:sz w:val="24"/>
          <w:szCs w:val="24"/>
        </w:rPr>
        <w:t xml:space="preserve">Пояснительная </w:t>
      </w:r>
      <w:r w:rsidR="00F3721C">
        <w:rPr>
          <w:rFonts w:ascii="Times New Roman" w:hAnsi="Times New Roman" w:cs="Times New Roman"/>
          <w:b/>
          <w:sz w:val="24"/>
          <w:szCs w:val="24"/>
        </w:rPr>
        <w:t>записка.</w:t>
      </w:r>
    </w:p>
    <w:p w:rsidR="003061B1" w:rsidRDefault="003061B1" w:rsidP="003061B1">
      <w:pPr>
        <w:spacing w:after="0"/>
        <w:rPr>
          <w:rFonts w:ascii="Times New Roman" w:hAnsi="Times New Roman" w:cs="Times New Roman"/>
          <w:sz w:val="24"/>
          <w:szCs w:val="24"/>
        </w:rPr>
      </w:pPr>
    </w:p>
    <w:p w:rsidR="003061B1" w:rsidRPr="00096F11" w:rsidRDefault="007B0993" w:rsidP="003061B1">
      <w:pPr>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3061B1" w:rsidRPr="00096F11">
        <w:rPr>
          <w:rFonts w:ascii="Times New Roman" w:hAnsi="Times New Roman" w:cs="Times New Roman"/>
          <w:sz w:val="24"/>
          <w:szCs w:val="24"/>
        </w:rPr>
        <w:t xml:space="preserve"> внеурочной деятельности</w:t>
      </w:r>
      <w:r w:rsidR="003061B1">
        <w:rPr>
          <w:rFonts w:ascii="Times New Roman" w:hAnsi="Times New Roman" w:cs="Times New Roman"/>
          <w:sz w:val="24"/>
          <w:szCs w:val="24"/>
        </w:rPr>
        <w:t xml:space="preserve"> «Час чтения</w:t>
      </w:r>
      <w:r w:rsidR="003061B1" w:rsidRPr="00026501">
        <w:rPr>
          <w:rFonts w:ascii="Times New Roman" w:hAnsi="Times New Roman" w:cs="Times New Roman"/>
          <w:sz w:val="24"/>
          <w:szCs w:val="24"/>
        </w:rPr>
        <w:t xml:space="preserve">» </w:t>
      </w:r>
      <w:r w:rsidR="003061B1" w:rsidRPr="00096F11">
        <w:rPr>
          <w:rFonts w:ascii="Times New Roman" w:hAnsi="Times New Roman" w:cs="Times New Roman"/>
          <w:sz w:val="24"/>
          <w:szCs w:val="24"/>
        </w:rPr>
        <w:t xml:space="preserve"> разработана на основании</w:t>
      </w:r>
    </w:p>
    <w:p w:rsidR="003061B1" w:rsidRDefault="003061B1" w:rsidP="003061B1">
      <w:pPr>
        <w:pStyle w:val="a3"/>
        <w:numPr>
          <w:ilvl w:val="0"/>
          <w:numId w:val="1"/>
        </w:numPr>
        <w:spacing w:after="0"/>
        <w:rPr>
          <w:rFonts w:ascii="Times New Roman" w:hAnsi="Times New Roman" w:cs="Times New Roman"/>
          <w:b/>
          <w:sz w:val="24"/>
          <w:szCs w:val="24"/>
        </w:rPr>
      </w:pPr>
      <w:r w:rsidRPr="001F665E">
        <w:rPr>
          <w:rFonts w:ascii="Times New Roman" w:hAnsi="Times New Roman" w:cs="Times New Roman"/>
          <w:b/>
          <w:sz w:val="24"/>
          <w:szCs w:val="24"/>
        </w:rPr>
        <w:t>Федерального Закона №273 от 29.12.2012 «Об образовании в Российской Федерации»;</w:t>
      </w:r>
    </w:p>
    <w:p w:rsidR="0053590B" w:rsidRPr="001F665E" w:rsidRDefault="0053590B" w:rsidP="003061B1">
      <w:pPr>
        <w:pStyle w:val="a3"/>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Федерального государственного образовательного стандарта основного общего образования (утверждён приказом </w:t>
      </w:r>
      <w:proofErr w:type="spellStart"/>
      <w:r>
        <w:rPr>
          <w:rFonts w:ascii="Times New Roman" w:hAnsi="Times New Roman" w:cs="Times New Roman"/>
          <w:b/>
          <w:sz w:val="24"/>
          <w:szCs w:val="24"/>
        </w:rPr>
        <w:t>Минобрнауки</w:t>
      </w:r>
      <w:proofErr w:type="spellEnd"/>
      <w:r>
        <w:rPr>
          <w:rFonts w:ascii="Times New Roman" w:hAnsi="Times New Roman" w:cs="Times New Roman"/>
          <w:b/>
          <w:sz w:val="24"/>
          <w:szCs w:val="24"/>
        </w:rPr>
        <w:t xml:space="preserve"> России от 17.12.2010 г. №1897, зарегистрирован в Минюсте России 01.02.2011., регистрационный номер 19644), с изменениями от 29.12.2014 г. №1644;</w:t>
      </w:r>
    </w:p>
    <w:p w:rsidR="003061B1" w:rsidRPr="003061B1" w:rsidRDefault="003061B1" w:rsidP="003061B1">
      <w:pPr>
        <w:pStyle w:val="a3"/>
        <w:numPr>
          <w:ilvl w:val="0"/>
          <w:numId w:val="1"/>
        </w:numPr>
        <w:spacing w:after="0"/>
        <w:rPr>
          <w:rFonts w:ascii="Times New Roman" w:hAnsi="Times New Roman" w:cs="Times New Roman"/>
          <w:b/>
          <w:color w:val="000000"/>
          <w:sz w:val="24"/>
          <w:szCs w:val="24"/>
        </w:rPr>
      </w:pPr>
      <w:proofErr w:type="gramStart"/>
      <w:r w:rsidRPr="00096F11">
        <w:rPr>
          <w:rFonts w:ascii="Times New Roman" w:hAnsi="Times New Roman" w:cs="Times New Roman"/>
          <w:b/>
          <w:color w:val="000000"/>
          <w:sz w:val="24"/>
          <w:szCs w:val="24"/>
        </w:rPr>
        <w:t>в</w:t>
      </w:r>
      <w:proofErr w:type="gramEnd"/>
      <w:r w:rsidRPr="00096F11">
        <w:rPr>
          <w:rFonts w:ascii="Times New Roman" w:hAnsi="Times New Roman" w:cs="Times New Roman"/>
          <w:b/>
          <w:color w:val="000000"/>
          <w:sz w:val="24"/>
          <w:szCs w:val="24"/>
        </w:rPr>
        <w:t xml:space="preserve"> соответствии с образовательной политикой Ульяновской области, одним из приоритетных направлений которой является приобщение подрастающего поколения к  книге и чтению; </w:t>
      </w:r>
    </w:p>
    <w:p w:rsidR="003061B1" w:rsidRPr="003061B1" w:rsidRDefault="003061B1" w:rsidP="003061B1">
      <w:pPr>
        <w:pStyle w:val="ac"/>
        <w:numPr>
          <w:ilvl w:val="0"/>
          <w:numId w:val="1"/>
        </w:numPr>
        <w:jc w:val="both"/>
        <w:rPr>
          <w:rFonts w:ascii="Times New Roman" w:hAnsi="Times New Roman"/>
          <w:b/>
          <w:sz w:val="24"/>
          <w:szCs w:val="24"/>
        </w:rPr>
      </w:pPr>
      <w:r w:rsidRPr="003061B1">
        <w:rPr>
          <w:rFonts w:ascii="Times New Roman" w:hAnsi="Times New Roman"/>
          <w:b/>
          <w:sz w:val="24"/>
          <w:szCs w:val="24"/>
        </w:rPr>
        <w:t>программы  учебно-методи</w:t>
      </w:r>
      <w:r w:rsidR="0053590B">
        <w:rPr>
          <w:rFonts w:ascii="Times New Roman" w:hAnsi="Times New Roman"/>
          <w:b/>
          <w:sz w:val="24"/>
          <w:szCs w:val="24"/>
        </w:rPr>
        <w:t>ческого комплекса «Вокруг тебя -  М</w:t>
      </w:r>
      <w:r w:rsidRPr="003061B1">
        <w:rPr>
          <w:rFonts w:ascii="Times New Roman" w:hAnsi="Times New Roman"/>
          <w:b/>
          <w:sz w:val="24"/>
          <w:szCs w:val="24"/>
        </w:rPr>
        <w:t>ир</w:t>
      </w:r>
      <w:r w:rsidR="0053590B">
        <w:rPr>
          <w:rFonts w:ascii="Times New Roman" w:hAnsi="Times New Roman"/>
          <w:b/>
          <w:sz w:val="24"/>
          <w:szCs w:val="24"/>
        </w:rPr>
        <w:t>…</w:t>
      </w:r>
      <w:r w:rsidRPr="003061B1">
        <w:rPr>
          <w:rFonts w:ascii="Times New Roman" w:hAnsi="Times New Roman"/>
          <w:b/>
          <w:sz w:val="24"/>
          <w:szCs w:val="24"/>
        </w:rPr>
        <w:t xml:space="preserve">». 5-8 классы: В помощь учителю. Сборник/ И. </w:t>
      </w:r>
      <w:proofErr w:type="spellStart"/>
      <w:r w:rsidRPr="003061B1">
        <w:rPr>
          <w:rFonts w:ascii="Times New Roman" w:hAnsi="Times New Roman"/>
          <w:b/>
          <w:sz w:val="24"/>
          <w:szCs w:val="24"/>
        </w:rPr>
        <w:t>Бурж</w:t>
      </w:r>
      <w:proofErr w:type="spellEnd"/>
      <w:r w:rsidRPr="003061B1">
        <w:rPr>
          <w:rFonts w:ascii="Times New Roman" w:hAnsi="Times New Roman"/>
          <w:b/>
          <w:sz w:val="24"/>
          <w:szCs w:val="24"/>
        </w:rPr>
        <w:t>, К. Сухарев-</w:t>
      </w:r>
      <w:proofErr w:type="spellStart"/>
      <w:r w:rsidRPr="003061B1">
        <w:rPr>
          <w:rFonts w:ascii="Times New Roman" w:hAnsi="Times New Roman"/>
          <w:b/>
          <w:sz w:val="24"/>
          <w:szCs w:val="24"/>
        </w:rPr>
        <w:t>Дериваз</w:t>
      </w:r>
      <w:proofErr w:type="spellEnd"/>
      <w:r w:rsidRPr="003061B1">
        <w:rPr>
          <w:rFonts w:ascii="Times New Roman" w:hAnsi="Times New Roman"/>
          <w:b/>
          <w:sz w:val="24"/>
          <w:szCs w:val="24"/>
        </w:rPr>
        <w:t xml:space="preserve">, В.В. </w:t>
      </w:r>
      <w:proofErr w:type="spellStart"/>
      <w:r w:rsidRPr="003061B1">
        <w:rPr>
          <w:rFonts w:ascii="Times New Roman" w:hAnsi="Times New Roman"/>
          <w:b/>
          <w:sz w:val="24"/>
          <w:szCs w:val="24"/>
        </w:rPr>
        <w:t>Выборнова</w:t>
      </w:r>
      <w:proofErr w:type="spellEnd"/>
      <w:r w:rsidRPr="003061B1">
        <w:rPr>
          <w:rFonts w:ascii="Times New Roman" w:hAnsi="Times New Roman"/>
          <w:b/>
          <w:sz w:val="24"/>
          <w:szCs w:val="24"/>
        </w:rPr>
        <w:t xml:space="preserve">,  Ю.Ф. </w:t>
      </w:r>
      <w:proofErr w:type="spellStart"/>
      <w:r w:rsidRPr="003061B1">
        <w:rPr>
          <w:rFonts w:ascii="Times New Roman" w:hAnsi="Times New Roman"/>
          <w:b/>
          <w:sz w:val="24"/>
          <w:szCs w:val="24"/>
        </w:rPr>
        <w:t>Гуголев</w:t>
      </w:r>
      <w:proofErr w:type="spellEnd"/>
      <w:r w:rsidRPr="003061B1">
        <w:rPr>
          <w:rFonts w:ascii="Times New Roman" w:hAnsi="Times New Roman"/>
          <w:b/>
          <w:sz w:val="24"/>
          <w:szCs w:val="24"/>
        </w:rPr>
        <w:t>. – М.: МККК. 2003 г, допущенного Департаментом общего среднего образования Министерства образования Российской Федерации в качестве учебного пособия для курса дополнительного чтения для учащихся общеобразовательных у</w:t>
      </w:r>
      <w:r w:rsidR="00E750F7">
        <w:rPr>
          <w:rFonts w:ascii="Times New Roman" w:hAnsi="Times New Roman"/>
          <w:b/>
          <w:sz w:val="24"/>
          <w:szCs w:val="24"/>
        </w:rPr>
        <w:t xml:space="preserve">чреждений. </w:t>
      </w:r>
    </w:p>
    <w:p w:rsidR="003061B1" w:rsidRDefault="00C36535" w:rsidP="00C36535">
      <w:pPr>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Pr="00096F11">
        <w:rPr>
          <w:rFonts w:ascii="Times New Roman" w:hAnsi="Times New Roman" w:cs="Times New Roman"/>
          <w:sz w:val="24"/>
          <w:szCs w:val="24"/>
        </w:rPr>
        <w:t xml:space="preserve"> внеурочной деятельности</w:t>
      </w:r>
      <w:r>
        <w:rPr>
          <w:rFonts w:ascii="Times New Roman" w:hAnsi="Times New Roman" w:cs="Times New Roman"/>
          <w:sz w:val="24"/>
          <w:szCs w:val="24"/>
        </w:rPr>
        <w:t xml:space="preserve"> «Час чтения</w:t>
      </w:r>
      <w:r w:rsidRPr="00026501">
        <w:rPr>
          <w:rFonts w:ascii="Times New Roman" w:hAnsi="Times New Roman" w:cs="Times New Roman"/>
          <w:sz w:val="24"/>
          <w:szCs w:val="24"/>
        </w:rPr>
        <w:t xml:space="preserve">» </w:t>
      </w:r>
      <w:r w:rsidRPr="00096F11">
        <w:rPr>
          <w:rFonts w:ascii="Times New Roman" w:hAnsi="Times New Roman" w:cs="Times New Roman"/>
          <w:sz w:val="24"/>
          <w:szCs w:val="24"/>
        </w:rPr>
        <w:t xml:space="preserve"> </w:t>
      </w:r>
      <w:r w:rsidR="00B32C77" w:rsidRPr="00B32C77">
        <w:rPr>
          <w:rFonts w:ascii="Times New Roman" w:hAnsi="Times New Roman" w:cs="Times New Roman"/>
          <w:sz w:val="24"/>
          <w:szCs w:val="24"/>
        </w:rPr>
        <w:t xml:space="preserve"> </w:t>
      </w:r>
      <w:r w:rsidR="003061B1" w:rsidRPr="00026501">
        <w:rPr>
          <w:rFonts w:ascii="Times New Roman" w:hAnsi="Times New Roman" w:cs="Times New Roman"/>
          <w:sz w:val="24"/>
          <w:szCs w:val="24"/>
        </w:rPr>
        <w:t>составлена</w:t>
      </w:r>
      <w:r w:rsidR="003061B1">
        <w:rPr>
          <w:rFonts w:ascii="Times New Roman" w:hAnsi="Times New Roman" w:cs="Times New Roman"/>
          <w:sz w:val="24"/>
          <w:szCs w:val="24"/>
        </w:rPr>
        <w:t xml:space="preserve"> для учащихся 5</w:t>
      </w:r>
      <w:r w:rsidR="00B32C77">
        <w:rPr>
          <w:rFonts w:ascii="Times New Roman" w:hAnsi="Times New Roman" w:cs="Times New Roman"/>
          <w:sz w:val="24"/>
          <w:szCs w:val="24"/>
        </w:rPr>
        <w:t xml:space="preserve"> класса</w:t>
      </w:r>
    </w:p>
    <w:p w:rsidR="003061B1" w:rsidRPr="00F67685" w:rsidRDefault="003061B1" w:rsidP="003061B1">
      <w:pPr>
        <w:pStyle w:val="ac"/>
        <w:jc w:val="both"/>
        <w:rPr>
          <w:rFonts w:ascii="Times New Roman" w:hAnsi="Times New Roman"/>
          <w:sz w:val="24"/>
          <w:szCs w:val="24"/>
        </w:rPr>
      </w:pPr>
      <w:r w:rsidRPr="00C93B15">
        <w:rPr>
          <w:rFonts w:ascii="Times New Roman" w:hAnsi="Times New Roman"/>
          <w:sz w:val="24"/>
          <w:szCs w:val="24"/>
        </w:rPr>
        <w:t xml:space="preserve">Чтение выполняет важную функцию в становлении и формировании личности человека. Сознавая, что именно чтение воздействует на человека многообразно и активно, рассматривая поддержку чтения как одну из приоритетных задач, по рекомендации Губернатора – Председателя Правительства Ульяновской области С.И. Морозова, в школе в рамках внеурочной деятельности с </w:t>
      </w:r>
      <w:smartTag w:uri="urn:schemas-microsoft-com:office:smarttags" w:element="date">
        <w:smartTagPr>
          <w:attr w:name="ls" w:val="trans"/>
          <w:attr w:name="Month" w:val="9"/>
          <w:attr w:name="Day" w:val="1"/>
          <w:attr w:name="Year" w:val="2013"/>
        </w:smartTagPr>
        <w:r w:rsidRPr="00C93B15">
          <w:rPr>
            <w:rFonts w:ascii="Times New Roman" w:hAnsi="Times New Roman"/>
            <w:sz w:val="24"/>
            <w:szCs w:val="24"/>
          </w:rPr>
          <w:t xml:space="preserve">1 сентября </w:t>
        </w:r>
        <w:smartTag w:uri="urn:schemas-microsoft-com:office:smarttags" w:element="metricconverter">
          <w:smartTagPr>
            <w:attr w:name="ProductID" w:val="2013 г"/>
          </w:smartTagPr>
          <w:r w:rsidRPr="00C93B15">
            <w:rPr>
              <w:rFonts w:ascii="Times New Roman" w:hAnsi="Times New Roman"/>
              <w:sz w:val="24"/>
              <w:szCs w:val="24"/>
            </w:rPr>
            <w:t>2013 г</w:t>
          </w:r>
        </w:smartTag>
        <w:r w:rsidRPr="00C93B15">
          <w:rPr>
            <w:rFonts w:ascii="Times New Roman" w:hAnsi="Times New Roman"/>
            <w:sz w:val="24"/>
            <w:szCs w:val="24"/>
          </w:rPr>
          <w:t>.</w:t>
        </w:r>
      </w:smartTag>
      <w:r w:rsidRPr="00C93B15">
        <w:rPr>
          <w:rFonts w:ascii="Times New Roman" w:hAnsi="Times New Roman"/>
          <w:sz w:val="24"/>
          <w:szCs w:val="24"/>
        </w:rPr>
        <w:t xml:space="preserve"> введён Час чтения.</w:t>
      </w:r>
    </w:p>
    <w:p w:rsidR="003061B1" w:rsidRPr="00A41C5F" w:rsidRDefault="003061B1" w:rsidP="003061B1">
      <w:pPr>
        <w:spacing w:after="0"/>
        <w:rPr>
          <w:rFonts w:ascii="Times New Roman" w:hAnsi="Times New Roman" w:cs="Times New Roman"/>
          <w:sz w:val="24"/>
          <w:szCs w:val="24"/>
        </w:rPr>
      </w:pPr>
      <w:r w:rsidRPr="00A41C5F">
        <w:rPr>
          <w:rFonts w:ascii="Times New Roman" w:hAnsi="Times New Roman" w:cs="Times New Roman"/>
          <w:sz w:val="24"/>
          <w:szCs w:val="24"/>
        </w:rPr>
        <w:t>Книга была и остаётся не только основным источником информации для осуществления успешной учебной деятельности, но и мощным средством духовного и интеллектуального развития учащихся. Чтение и книга пронизывают всю систему образования, не научившись работать с текстом, нельзя получить образование. Читательская культура формирует базисные    знания и умения в области поиска и  обработки информации</w:t>
      </w:r>
    </w:p>
    <w:p w:rsidR="003061B1" w:rsidRPr="0043053E" w:rsidRDefault="00B32C77" w:rsidP="003061B1">
      <w:pPr>
        <w:spacing w:after="0"/>
        <w:ind w:left="360"/>
        <w:rPr>
          <w:rFonts w:ascii="Times New Roman" w:hAnsi="Times New Roman" w:cs="Times New Roman"/>
          <w:sz w:val="24"/>
          <w:szCs w:val="24"/>
        </w:rPr>
      </w:pPr>
      <w:r>
        <w:rPr>
          <w:rFonts w:ascii="Times New Roman" w:hAnsi="Times New Roman" w:cs="Times New Roman"/>
          <w:sz w:val="24"/>
          <w:szCs w:val="24"/>
        </w:rPr>
        <w:t xml:space="preserve">Система занятий  рабочей программы </w:t>
      </w:r>
      <w:r w:rsidR="003061B1" w:rsidRPr="0043053E">
        <w:rPr>
          <w:rFonts w:ascii="Times New Roman" w:hAnsi="Times New Roman" w:cs="Times New Roman"/>
          <w:sz w:val="24"/>
          <w:szCs w:val="24"/>
        </w:rPr>
        <w:t>базируется на использовании следующих  методов деятельности</w:t>
      </w:r>
      <w:r w:rsidR="003061B1">
        <w:rPr>
          <w:rFonts w:ascii="Times New Roman" w:hAnsi="Times New Roman" w:cs="Times New Roman"/>
          <w:sz w:val="24"/>
          <w:szCs w:val="24"/>
        </w:rPr>
        <w:t>:</w:t>
      </w:r>
    </w:p>
    <w:p w:rsidR="003061B1" w:rsidRPr="0043053E" w:rsidRDefault="003061B1" w:rsidP="00722BFD">
      <w:pPr>
        <w:pStyle w:val="a3"/>
        <w:numPr>
          <w:ilvl w:val="0"/>
          <w:numId w:val="2"/>
        </w:numPr>
        <w:spacing w:after="0"/>
        <w:rPr>
          <w:rFonts w:ascii="Times New Roman" w:hAnsi="Times New Roman" w:cs="Times New Roman"/>
          <w:sz w:val="24"/>
          <w:szCs w:val="24"/>
        </w:rPr>
      </w:pPr>
      <w:r w:rsidRPr="0043053E">
        <w:rPr>
          <w:rFonts w:ascii="Times New Roman" w:hAnsi="Times New Roman" w:cs="Times New Roman"/>
          <w:sz w:val="24"/>
          <w:szCs w:val="24"/>
        </w:rPr>
        <w:t xml:space="preserve"> самостоятельное  чтение;</w:t>
      </w:r>
    </w:p>
    <w:p w:rsidR="003061B1" w:rsidRPr="0043053E" w:rsidRDefault="003061B1" w:rsidP="00722BFD">
      <w:pPr>
        <w:pStyle w:val="a3"/>
        <w:numPr>
          <w:ilvl w:val="0"/>
          <w:numId w:val="2"/>
        </w:numPr>
        <w:spacing w:after="0"/>
        <w:rPr>
          <w:rFonts w:ascii="Times New Roman" w:hAnsi="Times New Roman" w:cs="Times New Roman"/>
          <w:sz w:val="24"/>
          <w:szCs w:val="24"/>
        </w:rPr>
      </w:pPr>
      <w:r w:rsidRPr="0043053E">
        <w:rPr>
          <w:rFonts w:ascii="Times New Roman" w:hAnsi="Times New Roman" w:cs="Times New Roman"/>
          <w:sz w:val="24"/>
          <w:szCs w:val="24"/>
        </w:rPr>
        <w:t>беседы и обсуждения;</w:t>
      </w:r>
    </w:p>
    <w:p w:rsidR="003061B1" w:rsidRDefault="003061B1" w:rsidP="00722BFD">
      <w:pPr>
        <w:pStyle w:val="a3"/>
        <w:numPr>
          <w:ilvl w:val="0"/>
          <w:numId w:val="2"/>
        </w:numPr>
        <w:spacing w:after="0"/>
        <w:rPr>
          <w:rFonts w:ascii="Times New Roman" w:hAnsi="Times New Roman" w:cs="Times New Roman"/>
          <w:sz w:val="24"/>
          <w:szCs w:val="24"/>
        </w:rPr>
      </w:pPr>
      <w:r w:rsidRPr="0043053E">
        <w:rPr>
          <w:rFonts w:ascii="Times New Roman" w:hAnsi="Times New Roman" w:cs="Times New Roman"/>
          <w:sz w:val="24"/>
          <w:szCs w:val="24"/>
        </w:rPr>
        <w:t>выраз</w:t>
      </w:r>
      <w:r>
        <w:rPr>
          <w:rFonts w:ascii="Times New Roman" w:hAnsi="Times New Roman" w:cs="Times New Roman"/>
          <w:sz w:val="24"/>
          <w:szCs w:val="24"/>
        </w:rPr>
        <w:t>ительное чтение и рассказывание.</w:t>
      </w:r>
    </w:p>
    <w:p w:rsidR="003061B1" w:rsidRDefault="004378B8" w:rsidP="003061B1">
      <w:pPr>
        <w:spacing w:after="0"/>
        <w:rPr>
          <w:rFonts w:ascii="Times New Roman" w:hAnsi="Times New Roman" w:cs="Times New Roman"/>
          <w:sz w:val="24"/>
          <w:szCs w:val="24"/>
        </w:rPr>
      </w:pPr>
      <w:r>
        <w:rPr>
          <w:rFonts w:ascii="Times New Roman" w:hAnsi="Times New Roman" w:cs="Times New Roman"/>
          <w:sz w:val="24"/>
          <w:szCs w:val="24"/>
        </w:rPr>
        <w:t>П</w:t>
      </w:r>
      <w:r w:rsidR="003061B1" w:rsidRPr="003B0C18">
        <w:rPr>
          <w:rFonts w:ascii="Times New Roman" w:hAnsi="Times New Roman" w:cs="Times New Roman"/>
          <w:sz w:val="24"/>
          <w:szCs w:val="24"/>
        </w:rPr>
        <w:t xml:space="preserve">рограмма ориентирована на воспитание людей совестливых, порядочных, уважающих жизнь и мнение других людей, ценящих человеческие </w:t>
      </w:r>
      <w:proofErr w:type="gramStart"/>
      <w:r w:rsidR="003061B1" w:rsidRPr="003B0C18">
        <w:rPr>
          <w:rFonts w:ascii="Times New Roman" w:hAnsi="Times New Roman" w:cs="Times New Roman"/>
          <w:sz w:val="24"/>
          <w:szCs w:val="24"/>
        </w:rPr>
        <w:t>достоинства  в</w:t>
      </w:r>
      <w:proofErr w:type="gramEnd"/>
      <w:r w:rsidR="003061B1" w:rsidRPr="003B0C18">
        <w:rPr>
          <w:rFonts w:ascii="Times New Roman" w:hAnsi="Times New Roman" w:cs="Times New Roman"/>
          <w:sz w:val="24"/>
          <w:szCs w:val="24"/>
        </w:rPr>
        <w:t xml:space="preserve"> себе и других, способных самостоятельно и творчески решать поставленные задачи  и противостоять злу, неспособных к аморальным поступкам, живущих  достойно  и счастливо.</w:t>
      </w:r>
      <w:r w:rsidR="003061B1" w:rsidRPr="00CF6807">
        <w:rPr>
          <w:rFonts w:ascii="Times New Roman" w:hAnsi="Times New Roman" w:cs="Times New Roman"/>
          <w:sz w:val="24"/>
          <w:szCs w:val="24"/>
        </w:rPr>
        <w:t xml:space="preserve"> </w:t>
      </w:r>
      <w:r>
        <w:rPr>
          <w:rFonts w:ascii="Times New Roman" w:hAnsi="Times New Roman" w:cs="Times New Roman"/>
          <w:sz w:val="24"/>
          <w:szCs w:val="24"/>
        </w:rPr>
        <w:t>П</w:t>
      </w:r>
      <w:r w:rsidR="00D9014B" w:rsidRPr="00D9014B">
        <w:rPr>
          <w:rFonts w:ascii="Times New Roman" w:hAnsi="Times New Roman" w:cs="Times New Roman"/>
          <w:sz w:val="24"/>
          <w:szCs w:val="24"/>
        </w:rPr>
        <w:t xml:space="preserve">рограмма </w:t>
      </w:r>
      <w:r w:rsidR="003061B1" w:rsidRPr="006F21A1">
        <w:rPr>
          <w:rFonts w:ascii="Times New Roman" w:hAnsi="Times New Roman" w:cs="Times New Roman"/>
          <w:sz w:val="24"/>
          <w:szCs w:val="24"/>
        </w:rPr>
        <w:t xml:space="preserve">учит </w:t>
      </w:r>
      <w:r w:rsidR="00A70B99">
        <w:rPr>
          <w:rFonts w:ascii="Times New Roman" w:hAnsi="Times New Roman" w:cs="Times New Roman"/>
          <w:sz w:val="24"/>
          <w:szCs w:val="24"/>
        </w:rPr>
        <w:t xml:space="preserve">учащихся </w:t>
      </w:r>
      <w:r w:rsidR="003061B1" w:rsidRPr="006F21A1">
        <w:rPr>
          <w:rFonts w:ascii="Times New Roman" w:hAnsi="Times New Roman" w:cs="Times New Roman"/>
          <w:sz w:val="24"/>
          <w:szCs w:val="24"/>
        </w:rPr>
        <w:t>видеть взаимозависимость между отдельными поступками героев, мотивировать внешними  обстоятельствами  и внутренними  побуждениями тот или иной поступок. Пятиклассники должны понять, как в поведении обнаруживается характер действующего лица и как это поведение</w:t>
      </w:r>
      <w:r w:rsidR="00A70B99">
        <w:rPr>
          <w:rFonts w:ascii="Times New Roman" w:hAnsi="Times New Roman" w:cs="Times New Roman"/>
          <w:sz w:val="24"/>
          <w:szCs w:val="24"/>
        </w:rPr>
        <w:t xml:space="preserve"> зависит от общественной среды.</w:t>
      </w:r>
    </w:p>
    <w:p w:rsidR="003061B1" w:rsidRPr="00026501" w:rsidRDefault="003061B1" w:rsidP="003061B1">
      <w:pPr>
        <w:spacing w:after="0"/>
        <w:rPr>
          <w:rFonts w:ascii="Times New Roman" w:hAnsi="Times New Roman" w:cs="Times New Roman"/>
          <w:sz w:val="24"/>
          <w:szCs w:val="24"/>
        </w:rPr>
      </w:pPr>
    </w:p>
    <w:p w:rsidR="003061B1" w:rsidRPr="00E750F7" w:rsidRDefault="003061B1" w:rsidP="003061B1">
      <w:pPr>
        <w:spacing w:after="0" w:line="259" w:lineRule="auto"/>
        <w:ind w:left="879" w:right="799"/>
        <w:jc w:val="center"/>
        <w:rPr>
          <w:rFonts w:ascii="Times New Roman" w:eastAsia="Times New Roman" w:hAnsi="Times New Roman" w:cs="Times New Roman"/>
          <w:sz w:val="24"/>
          <w:szCs w:val="24"/>
          <w:u w:val="single"/>
          <w:lang w:eastAsia="ru-RU"/>
        </w:rPr>
      </w:pPr>
      <w:r w:rsidRPr="00E750F7">
        <w:rPr>
          <w:rFonts w:ascii="Times New Roman" w:eastAsia="Times New Roman" w:hAnsi="Times New Roman" w:cs="Times New Roman"/>
          <w:b/>
          <w:bCs/>
          <w:sz w:val="24"/>
          <w:szCs w:val="24"/>
          <w:u w:val="single"/>
          <w:lang w:eastAsia="ru-RU"/>
        </w:rPr>
        <w:t xml:space="preserve">Направление программы  </w:t>
      </w:r>
    </w:p>
    <w:p w:rsidR="003061B1" w:rsidRPr="00E750F7" w:rsidRDefault="003061B1" w:rsidP="003061B1">
      <w:pPr>
        <w:spacing w:after="0" w:line="240" w:lineRule="auto"/>
        <w:ind w:left="318" w:hanging="340"/>
        <w:rPr>
          <w:rFonts w:ascii="Times New Roman" w:eastAsia="Times New Roman" w:hAnsi="Times New Roman" w:cs="Times New Roman"/>
          <w:sz w:val="24"/>
          <w:szCs w:val="24"/>
          <w:u w:val="single"/>
          <w:lang w:eastAsia="ru-RU"/>
        </w:rPr>
      </w:pPr>
      <w:r w:rsidRPr="00E750F7">
        <w:rPr>
          <w:rFonts w:ascii="Times New Roman" w:eastAsia="Times New Roman" w:hAnsi="Times New Roman" w:cs="Times New Roman"/>
          <w:sz w:val="24"/>
          <w:szCs w:val="24"/>
          <w:u w:val="single"/>
          <w:lang w:eastAsia="ru-RU"/>
        </w:rPr>
        <w:lastRenderedPageBreak/>
        <w:t xml:space="preserve">• </w:t>
      </w:r>
      <w:r w:rsidR="00AD6980">
        <w:rPr>
          <w:rFonts w:ascii="Times New Roman" w:eastAsia="Times New Roman" w:hAnsi="Times New Roman" w:cs="Times New Roman"/>
          <w:sz w:val="24"/>
          <w:szCs w:val="24"/>
          <w:lang w:eastAsia="ru-RU"/>
        </w:rPr>
        <w:t>Общекультурное</w:t>
      </w:r>
    </w:p>
    <w:p w:rsidR="00C36535" w:rsidRPr="00C36535" w:rsidRDefault="00C36535" w:rsidP="00C36535">
      <w:pPr>
        <w:spacing w:after="0" w:line="259" w:lineRule="auto"/>
        <w:ind w:left="2398" w:right="998"/>
        <w:jc w:val="center"/>
        <w:rPr>
          <w:rFonts w:ascii="Times New Roman" w:eastAsia="Times New Roman" w:hAnsi="Times New Roman" w:cs="Times New Roman"/>
          <w:b/>
          <w:bCs/>
          <w:sz w:val="24"/>
          <w:szCs w:val="24"/>
          <w:u w:val="single"/>
          <w:lang w:eastAsia="ru-RU"/>
        </w:rPr>
      </w:pPr>
      <w:r w:rsidRPr="00C36535">
        <w:rPr>
          <w:rFonts w:ascii="Times New Roman" w:eastAsia="Times New Roman" w:hAnsi="Times New Roman" w:cs="Times New Roman"/>
          <w:b/>
          <w:bCs/>
          <w:sz w:val="24"/>
          <w:szCs w:val="24"/>
          <w:u w:val="single"/>
          <w:lang w:eastAsia="ru-RU"/>
        </w:rPr>
        <w:t>Актуальность программы</w:t>
      </w:r>
    </w:p>
    <w:p w:rsidR="00C36535" w:rsidRPr="00C36535" w:rsidRDefault="00C36535" w:rsidP="00C36535">
      <w:pPr>
        <w:spacing w:after="0" w:line="259" w:lineRule="auto"/>
        <w:ind w:right="998"/>
        <w:rPr>
          <w:rFonts w:ascii="Times New Roman" w:eastAsia="Times New Roman" w:hAnsi="Times New Roman" w:cs="Times New Roman"/>
          <w:sz w:val="24"/>
          <w:szCs w:val="24"/>
          <w:lang w:eastAsia="ru-RU"/>
        </w:rPr>
      </w:pPr>
      <w:r w:rsidRPr="00C36535">
        <w:rPr>
          <w:rFonts w:ascii="Times New Roman" w:eastAsia="Times New Roman" w:hAnsi="Times New Roman" w:cs="Times New Roman"/>
          <w:sz w:val="24"/>
          <w:szCs w:val="24"/>
          <w:lang w:eastAsia="ru-RU"/>
        </w:rPr>
        <w:t>вызвать у учащихся устойчивый интерес к книге.</w:t>
      </w:r>
    </w:p>
    <w:p w:rsidR="003061B1" w:rsidRPr="003B0C18" w:rsidRDefault="003061B1" w:rsidP="003061B1">
      <w:pPr>
        <w:spacing w:after="0"/>
        <w:rPr>
          <w:rFonts w:ascii="Times New Roman" w:hAnsi="Times New Roman" w:cs="Times New Roman"/>
          <w:sz w:val="24"/>
          <w:szCs w:val="24"/>
        </w:rPr>
      </w:pPr>
    </w:p>
    <w:p w:rsidR="00A70B99" w:rsidRPr="00A70B99" w:rsidRDefault="003061B1" w:rsidP="003061B1">
      <w:pPr>
        <w:pStyle w:val="ac"/>
        <w:jc w:val="both"/>
        <w:rPr>
          <w:rFonts w:ascii="Times New Roman" w:hAnsi="Times New Roman"/>
          <w:b/>
          <w:bCs/>
          <w:sz w:val="24"/>
          <w:szCs w:val="24"/>
          <w:u w:val="single"/>
        </w:rPr>
      </w:pPr>
      <w:r w:rsidRPr="00A70B99">
        <w:rPr>
          <w:rFonts w:ascii="Times New Roman" w:hAnsi="Times New Roman"/>
          <w:b/>
          <w:bCs/>
          <w:sz w:val="24"/>
          <w:szCs w:val="24"/>
          <w:u w:val="single"/>
        </w:rPr>
        <w:t>Цель программы:</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bCs/>
          <w:sz w:val="24"/>
          <w:szCs w:val="24"/>
        </w:rPr>
        <w:t> </w:t>
      </w:r>
      <w:proofErr w:type="spellStart"/>
      <w:r w:rsidR="00A70B99">
        <w:rPr>
          <w:rFonts w:ascii="Times New Roman" w:hAnsi="Times New Roman"/>
          <w:b/>
          <w:sz w:val="24"/>
          <w:szCs w:val="24"/>
        </w:rPr>
        <w:t>обще</w:t>
      </w:r>
      <w:r w:rsidRPr="00A70B99">
        <w:rPr>
          <w:rFonts w:ascii="Times New Roman" w:hAnsi="Times New Roman"/>
          <w:b/>
          <w:sz w:val="24"/>
          <w:szCs w:val="24"/>
        </w:rPr>
        <w:t>инт</w:t>
      </w:r>
      <w:r w:rsidR="00A70B99">
        <w:rPr>
          <w:rFonts w:ascii="Times New Roman" w:hAnsi="Times New Roman"/>
          <w:b/>
          <w:sz w:val="24"/>
          <w:szCs w:val="24"/>
        </w:rPr>
        <w:t>еллектуальное</w:t>
      </w:r>
      <w:proofErr w:type="spellEnd"/>
      <w:r w:rsidR="00A70B99">
        <w:rPr>
          <w:rFonts w:ascii="Times New Roman" w:hAnsi="Times New Roman"/>
          <w:b/>
          <w:sz w:val="24"/>
          <w:szCs w:val="24"/>
        </w:rPr>
        <w:t xml:space="preserve"> развитие личности </w:t>
      </w:r>
      <w:r w:rsidRPr="00A70B99">
        <w:rPr>
          <w:rFonts w:ascii="Times New Roman" w:hAnsi="Times New Roman"/>
          <w:b/>
          <w:sz w:val="24"/>
          <w:szCs w:val="24"/>
        </w:rPr>
        <w:t>учащихся средствами технологии продуктивного чтения на основе</w:t>
      </w:r>
    </w:p>
    <w:p w:rsidR="003061B1" w:rsidRPr="00A70B99" w:rsidRDefault="00A70B99" w:rsidP="003061B1">
      <w:pPr>
        <w:spacing w:after="0" w:line="240" w:lineRule="auto"/>
        <w:rPr>
          <w:rFonts w:ascii="Arial" w:eastAsia="Times New Roman" w:hAnsi="Arial" w:cs="Arial"/>
          <w:b/>
          <w:color w:val="000000"/>
          <w:sz w:val="18"/>
          <w:szCs w:val="18"/>
          <w:lang w:eastAsia="ru-RU"/>
        </w:rPr>
      </w:pPr>
      <w:r>
        <w:rPr>
          <w:rFonts w:ascii="Times New Roman" w:hAnsi="Times New Roman"/>
          <w:b/>
          <w:sz w:val="24"/>
          <w:szCs w:val="24"/>
        </w:rPr>
        <w:t xml:space="preserve">совместной с педагогом </w:t>
      </w:r>
      <w:r w:rsidR="003061B1" w:rsidRPr="00A70B99">
        <w:rPr>
          <w:rFonts w:ascii="Times New Roman" w:hAnsi="Times New Roman"/>
          <w:b/>
          <w:sz w:val="24"/>
          <w:szCs w:val="24"/>
        </w:rPr>
        <w:t>деятельности в процессе чтения,</w:t>
      </w:r>
      <w:r w:rsidR="003061B1" w:rsidRPr="00A70B99">
        <w:rPr>
          <w:rFonts w:ascii="Arial" w:eastAsia="Times New Roman" w:hAnsi="Arial" w:cs="Arial"/>
          <w:b/>
          <w:color w:val="000000"/>
          <w:sz w:val="18"/>
          <w:szCs w:val="18"/>
          <w:lang w:eastAsia="ru-RU"/>
        </w:rPr>
        <w:t> </w:t>
      </w:r>
    </w:p>
    <w:p w:rsidR="003061B1" w:rsidRPr="00A70B99" w:rsidRDefault="003061B1" w:rsidP="003061B1">
      <w:pPr>
        <w:spacing w:after="0" w:line="240" w:lineRule="auto"/>
        <w:rPr>
          <w:rFonts w:ascii="Times New Roman" w:eastAsia="Times New Roman" w:hAnsi="Times New Roman" w:cs="Times New Roman"/>
          <w:b/>
          <w:color w:val="000000"/>
          <w:sz w:val="24"/>
          <w:szCs w:val="24"/>
          <w:u w:val="single"/>
          <w:lang w:eastAsia="ru-RU"/>
        </w:rPr>
      </w:pPr>
      <w:r w:rsidRPr="00A70B99">
        <w:rPr>
          <w:rFonts w:ascii="Times New Roman" w:eastAsia="Times New Roman" w:hAnsi="Times New Roman" w:cs="Times New Roman"/>
          <w:b/>
          <w:bCs/>
          <w:color w:val="000000"/>
          <w:sz w:val="24"/>
          <w:szCs w:val="24"/>
          <w:u w:val="single"/>
          <w:lang w:eastAsia="ru-RU"/>
        </w:rPr>
        <w:t xml:space="preserve">Задачи </w:t>
      </w:r>
      <w:r w:rsidRPr="00A70B99">
        <w:rPr>
          <w:rFonts w:ascii="Times New Roman" w:eastAsia="Times New Roman" w:hAnsi="Times New Roman" w:cs="Times New Roman"/>
          <w:b/>
          <w:color w:val="000000"/>
          <w:sz w:val="24"/>
          <w:szCs w:val="24"/>
          <w:u w:val="single"/>
          <w:lang w:eastAsia="ru-RU"/>
        </w:rPr>
        <w:t>программы:</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 xml:space="preserve"> - сформировать способность освоения </w:t>
      </w:r>
      <w:r w:rsidR="00E750F7">
        <w:rPr>
          <w:rFonts w:ascii="Times New Roman" w:eastAsia="Times New Roman" w:hAnsi="Times New Roman" w:cs="Times New Roman"/>
          <w:b/>
          <w:color w:val="000000"/>
          <w:sz w:val="24"/>
          <w:szCs w:val="24"/>
          <w:lang w:eastAsia="ru-RU"/>
        </w:rPr>
        <w:t xml:space="preserve">учащимися </w:t>
      </w:r>
      <w:r w:rsidRPr="00A70B99">
        <w:rPr>
          <w:rFonts w:ascii="Times New Roman" w:eastAsia="Times New Roman" w:hAnsi="Times New Roman" w:cs="Times New Roman"/>
          <w:b/>
          <w:color w:val="000000"/>
          <w:sz w:val="24"/>
          <w:szCs w:val="24"/>
          <w:lang w:eastAsia="ru-RU"/>
        </w:rPr>
        <w:t>более глубоких знаний по различным ас</w:t>
      </w:r>
      <w:r w:rsidR="00E750F7">
        <w:rPr>
          <w:rFonts w:ascii="Times New Roman" w:eastAsia="Times New Roman" w:hAnsi="Times New Roman" w:cs="Times New Roman"/>
          <w:b/>
          <w:color w:val="000000"/>
          <w:sz w:val="24"/>
          <w:szCs w:val="24"/>
          <w:lang w:eastAsia="ru-RU"/>
        </w:rPr>
        <w:t>пектам литературного творчества</w:t>
      </w:r>
      <w:r w:rsidRPr="00A70B99">
        <w:rPr>
          <w:rFonts w:ascii="Times New Roman" w:eastAsia="Times New Roman" w:hAnsi="Times New Roman" w:cs="Times New Roman"/>
          <w:b/>
          <w:color w:val="000000"/>
          <w:sz w:val="24"/>
          <w:szCs w:val="24"/>
          <w:lang w:eastAsia="ru-RU"/>
        </w:rPr>
        <w:t>;</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-сформировать развитие эстетических качеств, самостоятельности суждений при восприятии произведения.</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-сформир</w:t>
      </w:r>
      <w:r w:rsidR="00A70B99">
        <w:rPr>
          <w:rFonts w:ascii="Times New Roman" w:eastAsia="Times New Roman" w:hAnsi="Times New Roman" w:cs="Times New Roman"/>
          <w:b/>
          <w:color w:val="000000"/>
          <w:sz w:val="24"/>
          <w:szCs w:val="24"/>
          <w:lang w:eastAsia="ru-RU"/>
        </w:rPr>
        <w:t xml:space="preserve">овать способность и готовность учащихся </w:t>
      </w:r>
      <w:r w:rsidRPr="00A70B99">
        <w:rPr>
          <w:rFonts w:ascii="Times New Roman" w:eastAsia="Times New Roman" w:hAnsi="Times New Roman" w:cs="Times New Roman"/>
          <w:b/>
          <w:color w:val="000000"/>
          <w:sz w:val="24"/>
          <w:szCs w:val="24"/>
          <w:lang w:eastAsia="ru-RU"/>
        </w:rPr>
        <w:t>к литературному творчеству, фантазированию, умению  решать сложные проблемные ситуации;</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 сформировать способность к адекватной самооценке, развитию коммуникативных навыков, культуры общения со сверстниками;</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 сформировать способности свободно, нестандартно мыслить, умение передать свою мысль в письменной и устной форме.</w:t>
      </w:r>
    </w:p>
    <w:p w:rsidR="003061B1" w:rsidRPr="00A70B99" w:rsidRDefault="003061B1" w:rsidP="003061B1">
      <w:pPr>
        <w:spacing w:after="0" w:line="240" w:lineRule="auto"/>
        <w:rPr>
          <w:rFonts w:ascii="Times New Roman" w:eastAsia="Times New Roman" w:hAnsi="Times New Roman" w:cs="Times New Roman"/>
          <w:b/>
          <w:color w:val="000000"/>
          <w:sz w:val="24"/>
          <w:szCs w:val="24"/>
          <w:lang w:eastAsia="ru-RU"/>
        </w:rPr>
      </w:pPr>
      <w:r w:rsidRPr="00A70B99">
        <w:rPr>
          <w:rFonts w:ascii="Times New Roman" w:eastAsia="Times New Roman" w:hAnsi="Times New Roman" w:cs="Times New Roman"/>
          <w:b/>
          <w:color w:val="000000"/>
          <w:sz w:val="24"/>
          <w:szCs w:val="24"/>
          <w:lang w:eastAsia="ru-RU"/>
        </w:rPr>
        <w:t> </w:t>
      </w:r>
      <w:r w:rsidRPr="00A70B99">
        <w:rPr>
          <w:rFonts w:ascii="Times New Roman" w:hAnsi="Times New Roman" w:cs="Times New Roman"/>
          <w:b/>
          <w:sz w:val="24"/>
          <w:szCs w:val="24"/>
        </w:rPr>
        <w:t> – познакомить учащихся с авторской технологией продуктивного чтения;</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формировать умение читать тексты с использованием трёх этапов работы с текстом;</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совершенствовать культуру чтения, интерес и мотивацию к чтению книг;</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xml:space="preserve">– развивать у </w:t>
      </w:r>
      <w:r w:rsidR="00E750F7">
        <w:rPr>
          <w:rFonts w:ascii="Times New Roman" w:hAnsi="Times New Roman"/>
          <w:b/>
          <w:sz w:val="24"/>
          <w:szCs w:val="24"/>
        </w:rPr>
        <w:t xml:space="preserve">учащихся </w:t>
      </w:r>
      <w:r w:rsidRPr="00A70B99">
        <w:rPr>
          <w:rFonts w:ascii="Times New Roman" w:hAnsi="Times New Roman"/>
          <w:b/>
          <w:sz w:val="24"/>
          <w:szCs w:val="24"/>
        </w:rPr>
        <w:t>способность самостоятельного мышления в процессе обсуждения прочитанного;</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обеспечить усвоение ряда понятий технологии: «прогнозирование», «диалог с автором», «комментированное чтение» и др.;</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воспитывать любовь к добру, к благородным, бескорыстным поступкам, к природе, науке и искусству;</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учить уважать всякий честный труд, талант, гений;</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поселить сознание солидарности каждого отдельного человека с родиной, человечеством и желание быть им полезным;</w:t>
      </w:r>
    </w:p>
    <w:p w:rsidR="003061B1" w:rsidRPr="00A70B99" w:rsidRDefault="003061B1" w:rsidP="003061B1">
      <w:pPr>
        <w:pStyle w:val="ac"/>
        <w:jc w:val="both"/>
        <w:rPr>
          <w:rFonts w:ascii="Times New Roman" w:hAnsi="Times New Roman"/>
          <w:b/>
          <w:sz w:val="24"/>
          <w:szCs w:val="24"/>
        </w:rPr>
      </w:pPr>
      <w:r w:rsidRPr="00A70B99">
        <w:rPr>
          <w:rFonts w:ascii="Times New Roman" w:hAnsi="Times New Roman"/>
          <w:b/>
          <w:sz w:val="24"/>
          <w:szCs w:val="24"/>
        </w:rPr>
        <w:t>– приобщать к проектной деятельности.</w:t>
      </w:r>
    </w:p>
    <w:p w:rsidR="003061B1" w:rsidRPr="00C93B15" w:rsidRDefault="003061B1" w:rsidP="003061B1">
      <w:pPr>
        <w:pStyle w:val="ac"/>
        <w:jc w:val="both"/>
        <w:rPr>
          <w:rFonts w:ascii="Times New Roman" w:hAnsi="Times New Roman"/>
          <w:b/>
          <w:sz w:val="24"/>
          <w:szCs w:val="24"/>
        </w:rPr>
      </w:pPr>
      <w:r w:rsidRPr="00C93B15">
        <w:rPr>
          <w:rFonts w:ascii="Times New Roman" w:hAnsi="Times New Roman"/>
          <w:b/>
          <w:sz w:val="24"/>
          <w:szCs w:val="24"/>
        </w:rPr>
        <w:t>  Этапы  чтения: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 </w:t>
      </w:r>
      <w:r w:rsidRPr="00C93B15">
        <w:rPr>
          <w:rFonts w:ascii="Times New Roman" w:hAnsi="Times New Roman"/>
          <w:b/>
          <w:bCs/>
          <w:sz w:val="24"/>
          <w:szCs w:val="24"/>
        </w:rPr>
        <w:t xml:space="preserve">подготовка </w:t>
      </w:r>
      <w:r w:rsidR="002A55A5">
        <w:rPr>
          <w:rFonts w:ascii="Times New Roman" w:hAnsi="Times New Roman"/>
          <w:b/>
          <w:bCs/>
          <w:sz w:val="24"/>
          <w:szCs w:val="24"/>
        </w:rPr>
        <w:t xml:space="preserve">учащихся </w:t>
      </w:r>
      <w:r w:rsidRPr="00C93B15">
        <w:rPr>
          <w:rFonts w:ascii="Times New Roman" w:hAnsi="Times New Roman"/>
          <w:b/>
          <w:bCs/>
          <w:sz w:val="24"/>
          <w:szCs w:val="24"/>
        </w:rPr>
        <w:t>к чтению </w:t>
      </w:r>
      <w:r w:rsidRPr="00C93B15">
        <w:rPr>
          <w:rFonts w:ascii="Times New Roman" w:hAnsi="Times New Roman"/>
          <w:sz w:val="24"/>
          <w:szCs w:val="24"/>
        </w:rPr>
        <w:t>(предвосхищение,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r w:rsidRPr="00C93B15">
        <w:rPr>
          <w:rFonts w:ascii="Times New Roman" w:hAnsi="Times New Roman"/>
          <w:b/>
          <w:bCs/>
          <w:sz w:val="24"/>
          <w:szCs w:val="24"/>
        </w:rPr>
        <w:t>первичное чтение текста </w:t>
      </w:r>
      <w:r w:rsidRPr="00C93B15">
        <w:rPr>
          <w:rFonts w:ascii="Times New Roman" w:hAnsi="Times New Roman"/>
          <w:sz w:val="24"/>
          <w:szCs w:val="24"/>
        </w:rPr>
        <w:t>(чтение в классе или чтение-слушание в соответствии с особенностями текста, возрастными и индивидуальными возможностями учащихся, выявление</w:t>
      </w:r>
      <w:r>
        <w:rPr>
          <w:rFonts w:ascii="Times New Roman" w:hAnsi="Times New Roman"/>
          <w:sz w:val="24"/>
          <w:szCs w:val="24"/>
        </w:rPr>
        <w:t xml:space="preserve"> первичного восприятия).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фиксации первичных впечатлений. Выявление совпадений первоначальных предположений учащихся с содержанием, эмоциональной</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окраской прочитанного текста. Медленное «вдумчивое» повторное</w:t>
      </w:r>
    </w:p>
    <w:p w:rsidR="003061B1" w:rsidRPr="00C93B15" w:rsidRDefault="003061B1" w:rsidP="003061B1">
      <w:pPr>
        <w:pStyle w:val="ac"/>
        <w:jc w:val="both"/>
        <w:rPr>
          <w:rFonts w:ascii="Times New Roman" w:hAnsi="Times New Roman"/>
          <w:sz w:val="24"/>
          <w:szCs w:val="24"/>
        </w:rPr>
      </w:pPr>
      <w:proofErr w:type="gramStart"/>
      <w:r w:rsidRPr="00C93B15">
        <w:rPr>
          <w:rFonts w:ascii="Times New Roman" w:hAnsi="Times New Roman"/>
          <w:sz w:val="24"/>
          <w:szCs w:val="24"/>
        </w:rPr>
        <w:t>чтение</w:t>
      </w:r>
      <w:proofErr w:type="gramEnd"/>
      <w:r w:rsidRPr="00C93B15">
        <w:rPr>
          <w:rFonts w:ascii="Times New Roman" w:hAnsi="Times New Roman"/>
          <w:sz w:val="24"/>
          <w:szCs w:val="24"/>
        </w:rPr>
        <w:t xml:space="preserve">, анализ текста </w:t>
      </w:r>
      <w:r>
        <w:rPr>
          <w:rFonts w:ascii="Times New Roman" w:hAnsi="Times New Roman"/>
          <w:sz w:val="24"/>
          <w:szCs w:val="24"/>
        </w:rPr>
        <w:t xml:space="preserve"> </w:t>
      </w:r>
      <w:r w:rsidRPr="00C93B15">
        <w:rPr>
          <w:rFonts w:ascii="Times New Roman" w:hAnsi="Times New Roman"/>
          <w:sz w:val="24"/>
          <w:szCs w:val="24"/>
        </w:rPr>
        <w:t>(приёмы: диалог с автором через текст, комментированное чтение, беседа по прочитанному, выделение ключевых</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слов и др.);</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r w:rsidRPr="00C93B15">
        <w:rPr>
          <w:rFonts w:ascii="Times New Roman" w:hAnsi="Times New Roman"/>
          <w:b/>
          <w:bCs/>
          <w:sz w:val="24"/>
          <w:szCs w:val="24"/>
        </w:rPr>
        <w:t xml:space="preserve">работа с текстом после </w:t>
      </w:r>
      <w:proofErr w:type="gramStart"/>
      <w:r w:rsidRPr="00C93B15">
        <w:rPr>
          <w:rFonts w:ascii="Times New Roman" w:hAnsi="Times New Roman"/>
          <w:b/>
          <w:bCs/>
          <w:sz w:val="24"/>
          <w:szCs w:val="24"/>
        </w:rPr>
        <w:t>чтения</w:t>
      </w:r>
      <w:r>
        <w:rPr>
          <w:rFonts w:ascii="Times New Roman" w:hAnsi="Times New Roman"/>
          <w:b/>
          <w:bCs/>
          <w:sz w:val="24"/>
          <w:szCs w:val="24"/>
        </w:rPr>
        <w:t xml:space="preserve"> </w:t>
      </w:r>
      <w:r w:rsidRPr="00C93B15">
        <w:rPr>
          <w:rFonts w:ascii="Times New Roman" w:hAnsi="Times New Roman"/>
          <w:b/>
          <w:bCs/>
          <w:sz w:val="24"/>
          <w:szCs w:val="24"/>
        </w:rPr>
        <w:t> </w:t>
      </w:r>
      <w:r w:rsidRPr="00C93B15">
        <w:rPr>
          <w:rFonts w:ascii="Times New Roman" w:hAnsi="Times New Roman"/>
          <w:sz w:val="24"/>
          <w:szCs w:val="24"/>
        </w:rPr>
        <w:t>(</w:t>
      </w:r>
      <w:proofErr w:type="gramEnd"/>
      <w:r w:rsidRPr="00C93B15">
        <w:rPr>
          <w:rFonts w:ascii="Times New Roman" w:hAnsi="Times New Roman"/>
          <w:sz w:val="24"/>
          <w:szCs w:val="24"/>
        </w:rPr>
        <w:t>беседа по тексту, коллективное обсуждение прочитанного, соотнесение читательских интерпретаций произведения с авторской позицией,</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выявление и формулирование основной идеи текста или совокупности его главных смыслов. Выполнение творческих заданий, опирающихся на какую-либо сферу читательской деятельности учащихся (эмоции, воображение, осмысление содержания, художественной формы).</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b/>
          <w:bCs/>
          <w:sz w:val="24"/>
          <w:szCs w:val="24"/>
        </w:rPr>
        <w:t>Виды деятельности</w:t>
      </w:r>
      <w:r w:rsidRPr="00C93B15">
        <w:rPr>
          <w:rFonts w:ascii="Times New Roman" w:hAnsi="Times New Roman"/>
          <w:sz w:val="24"/>
          <w:szCs w:val="24"/>
        </w:rPr>
        <w:t>: игровая, исследовательская, поисковая, предметная, коммуникативная, проектная, конструктивная.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lastRenderedPageBreak/>
        <w:t xml:space="preserve"> Программа по литературе, реализующая новые стандарты, предполагает существенные изменения в организации учебного процесса. Прежде всего</w:t>
      </w:r>
      <w:r w:rsidR="001367C7">
        <w:rPr>
          <w:rFonts w:ascii="Times New Roman" w:hAnsi="Times New Roman"/>
          <w:sz w:val="24"/>
          <w:szCs w:val="24"/>
        </w:rPr>
        <w:t>,</w:t>
      </w:r>
      <w:r w:rsidRPr="00C93B15">
        <w:rPr>
          <w:rFonts w:ascii="Times New Roman" w:hAnsi="Times New Roman"/>
          <w:sz w:val="24"/>
          <w:szCs w:val="24"/>
        </w:rPr>
        <w:t xml:space="preserve"> это касается н</w:t>
      </w:r>
      <w:r>
        <w:rPr>
          <w:rFonts w:ascii="Times New Roman" w:hAnsi="Times New Roman"/>
          <w:sz w:val="24"/>
          <w:szCs w:val="24"/>
        </w:rPr>
        <w:t>аличия обязательного модуля по в</w:t>
      </w:r>
      <w:r w:rsidRPr="00C93B15">
        <w:rPr>
          <w:rFonts w:ascii="Times New Roman" w:hAnsi="Times New Roman"/>
          <w:sz w:val="24"/>
          <w:szCs w:val="24"/>
        </w:rPr>
        <w:t xml:space="preserve">неурочной деятельности учащихся. Данный вид деятельности направлен на формирование практических навыков, универсальных учебных действий. Следовательно, являясь продолжением предметной подготовки, внеурочная деятельность должна способствовать выработке у </w:t>
      </w:r>
      <w:r w:rsidR="00B95665">
        <w:rPr>
          <w:rFonts w:ascii="Times New Roman" w:hAnsi="Times New Roman"/>
          <w:sz w:val="24"/>
          <w:szCs w:val="24"/>
        </w:rPr>
        <w:t xml:space="preserve">учащихся </w:t>
      </w:r>
      <w:r w:rsidRPr="00C93B15">
        <w:rPr>
          <w:rFonts w:ascii="Times New Roman" w:hAnsi="Times New Roman"/>
          <w:sz w:val="24"/>
          <w:szCs w:val="24"/>
        </w:rPr>
        <w:t xml:space="preserve">стремления к самостоятельной работе. </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xml:space="preserve">    При  разработке </w:t>
      </w:r>
      <w:r w:rsidR="00247947">
        <w:rPr>
          <w:rFonts w:ascii="Times New Roman" w:hAnsi="Times New Roman"/>
          <w:sz w:val="24"/>
          <w:szCs w:val="24"/>
        </w:rPr>
        <w:t xml:space="preserve">рабочей </w:t>
      </w:r>
      <w:r w:rsidRPr="00C93B15">
        <w:rPr>
          <w:rFonts w:ascii="Times New Roman" w:hAnsi="Times New Roman"/>
          <w:sz w:val="24"/>
          <w:szCs w:val="24"/>
        </w:rPr>
        <w:t xml:space="preserve">программы учитывались рекомендации ФГОС по формированию личностных, </w:t>
      </w:r>
      <w:proofErr w:type="spellStart"/>
      <w:r>
        <w:rPr>
          <w:rFonts w:ascii="Times New Roman" w:hAnsi="Times New Roman"/>
          <w:sz w:val="24"/>
          <w:szCs w:val="24"/>
        </w:rPr>
        <w:t>мета</w:t>
      </w:r>
      <w:r w:rsidRPr="00C93B15">
        <w:rPr>
          <w:rFonts w:ascii="Times New Roman" w:hAnsi="Times New Roman"/>
          <w:sz w:val="24"/>
          <w:szCs w:val="24"/>
        </w:rPr>
        <w:t>предметных</w:t>
      </w:r>
      <w:proofErr w:type="spellEnd"/>
      <w:r w:rsidRPr="00C93B15">
        <w:rPr>
          <w:rFonts w:ascii="Times New Roman" w:hAnsi="Times New Roman"/>
          <w:sz w:val="24"/>
          <w:szCs w:val="24"/>
        </w:rPr>
        <w:t xml:space="preserve"> и предметных компетенций. </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Реализация программы поможет далее формировать основные компетенции, основанные на  глав</w:t>
      </w:r>
      <w:r w:rsidR="00B95665">
        <w:rPr>
          <w:rFonts w:ascii="Times New Roman" w:hAnsi="Times New Roman"/>
          <w:sz w:val="24"/>
          <w:szCs w:val="24"/>
        </w:rPr>
        <w:t xml:space="preserve">ных целях общего образования, к которым </w:t>
      </w:r>
      <w:r w:rsidRPr="00C93B15">
        <w:rPr>
          <w:rFonts w:ascii="Times New Roman" w:hAnsi="Times New Roman"/>
          <w:sz w:val="24"/>
          <w:szCs w:val="24"/>
        </w:rPr>
        <w:t xml:space="preserve"> относятся</w:t>
      </w:r>
      <w:r w:rsidR="00B95665">
        <w:rPr>
          <w:rFonts w:ascii="Times New Roman" w:hAnsi="Times New Roman"/>
          <w:sz w:val="24"/>
          <w:szCs w:val="24"/>
        </w:rPr>
        <w:t>:</w:t>
      </w:r>
    </w:p>
    <w:p w:rsidR="003061B1" w:rsidRPr="00C93B15" w:rsidRDefault="00B95665" w:rsidP="00722BFD">
      <w:pPr>
        <w:pStyle w:val="ac"/>
        <w:numPr>
          <w:ilvl w:val="0"/>
          <w:numId w:val="12"/>
        </w:numPr>
        <w:jc w:val="both"/>
        <w:rPr>
          <w:rFonts w:ascii="Times New Roman" w:hAnsi="Times New Roman"/>
          <w:sz w:val="24"/>
          <w:szCs w:val="24"/>
        </w:rPr>
      </w:pPr>
      <w:r>
        <w:rPr>
          <w:rFonts w:ascii="Times New Roman" w:hAnsi="Times New Roman"/>
          <w:sz w:val="24"/>
          <w:szCs w:val="24"/>
        </w:rPr>
        <w:t>общекультурные компетенции;</w:t>
      </w:r>
      <w:r w:rsidR="003061B1" w:rsidRPr="00C93B15">
        <w:rPr>
          <w:rFonts w:ascii="Times New Roman" w:hAnsi="Times New Roman"/>
          <w:sz w:val="24"/>
          <w:szCs w:val="24"/>
        </w:rPr>
        <w:t> </w:t>
      </w:r>
    </w:p>
    <w:p w:rsidR="003061B1" w:rsidRPr="00C93B15" w:rsidRDefault="00B95665" w:rsidP="00722BFD">
      <w:pPr>
        <w:pStyle w:val="ac"/>
        <w:numPr>
          <w:ilvl w:val="0"/>
          <w:numId w:val="12"/>
        </w:numPr>
        <w:jc w:val="both"/>
        <w:rPr>
          <w:rFonts w:ascii="Times New Roman" w:hAnsi="Times New Roman"/>
          <w:sz w:val="24"/>
          <w:szCs w:val="24"/>
        </w:rPr>
      </w:pPr>
      <w:r>
        <w:rPr>
          <w:rFonts w:ascii="Times New Roman" w:hAnsi="Times New Roman"/>
          <w:sz w:val="24"/>
          <w:szCs w:val="24"/>
        </w:rPr>
        <w:t>ценностно-смысловые компетенции;</w:t>
      </w:r>
      <w:r w:rsidR="003061B1" w:rsidRPr="00C93B15">
        <w:rPr>
          <w:rFonts w:ascii="Times New Roman" w:hAnsi="Times New Roman"/>
          <w:sz w:val="24"/>
          <w:szCs w:val="24"/>
        </w:rPr>
        <w:t>  </w:t>
      </w:r>
    </w:p>
    <w:p w:rsidR="003061B1" w:rsidRPr="00C93B15" w:rsidRDefault="00B95665" w:rsidP="00722BFD">
      <w:pPr>
        <w:pStyle w:val="ac"/>
        <w:numPr>
          <w:ilvl w:val="0"/>
          <w:numId w:val="12"/>
        </w:numPr>
        <w:jc w:val="both"/>
        <w:rPr>
          <w:rFonts w:ascii="Times New Roman" w:hAnsi="Times New Roman"/>
          <w:sz w:val="24"/>
          <w:szCs w:val="24"/>
        </w:rPr>
      </w:pPr>
      <w:r>
        <w:rPr>
          <w:rFonts w:ascii="Times New Roman" w:hAnsi="Times New Roman"/>
          <w:sz w:val="24"/>
          <w:szCs w:val="24"/>
        </w:rPr>
        <w:t>у</w:t>
      </w:r>
      <w:r w:rsidR="003061B1" w:rsidRPr="00C93B15">
        <w:rPr>
          <w:rFonts w:ascii="Times New Roman" w:hAnsi="Times New Roman"/>
          <w:sz w:val="24"/>
          <w:szCs w:val="24"/>
        </w:rPr>
        <w:t>че</w:t>
      </w:r>
      <w:r>
        <w:rPr>
          <w:rFonts w:ascii="Times New Roman" w:hAnsi="Times New Roman"/>
          <w:sz w:val="24"/>
          <w:szCs w:val="24"/>
        </w:rPr>
        <w:t>бно-познавательные компетенции;</w:t>
      </w:r>
      <w:r w:rsidR="003061B1" w:rsidRPr="00C93B15">
        <w:rPr>
          <w:rFonts w:ascii="Times New Roman" w:hAnsi="Times New Roman"/>
          <w:sz w:val="24"/>
          <w:szCs w:val="24"/>
        </w:rPr>
        <w:t>  </w:t>
      </w:r>
    </w:p>
    <w:p w:rsidR="003061B1" w:rsidRPr="00C93B15" w:rsidRDefault="00B95665" w:rsidP="00722BFD">
      <w:pPr>
        <w:pStyle w:val="ac"/>
        <w:numPr>
          <w:ilvl w:val="0"/>
          <w:numId w:val="12"/>
        </w:numPr>
        <w:jc w:val="both"/>
        <w:rPr>
          <w:rFonts w:ascii="Times New Roman" w:hAnsi="Times New Roman"/>
          <w:sz w:val="24"/>
          <w:szCs w:val="24"/>
        </w:rPr>
      </w:pPr>
      <w:r>
        <w:rPr>
          <w:rFonts w:ascii="Times New Roman" w:hAnsi="Times New Roman"/>
          <w:sz w:val="24"/>
          <w:szCs w:val="24"/>
        </w:rPr>
        <w:t xml:space="preserve"> информационные компетенции;</w:t>
      </w:r>
      <w:r w:rsidR="003061B1" w:rsidRPr="00C93B15">
        <w:rPr>
          <w:rFonts w:ascii="Times New Roman" w:hAnsi="Times New Roman"/>
          <w:sz w:val="24"/>
          <w:szCs w:val="24"/>
        </w:rPr>
        <w:t>  </w:t>
      </w:r>
    </w:p>
    <w:p w:rsidR="00A70B99" w:rsidRDefault="00B95665" w:rsidP="00722BFD">
      <w:pPr>
        <w:pStyle w:val="ac"/>
        <w:numPr>
          <w:ilvl w:val="0"/>
          <w:numId w:val="12"/>
        </w:numPr>
        <w:jc w:val="both"/>
        <w:rPr>
          <w:rFonts w:ascii="Times New Roman" w:hAnsi="Times New Roman"/>
          <w:sz w:val="24"/>
          <w:szCs w:val="24"/>
        </w:rPr>
      </w:pPr>
      <w:r>
        <w:rPr>
          <w:rFonts w:ascii="Times New Roman" w:hAnsi="Times New Roman"/>
          <w:sz w:val="24"/>
          <w:szCs w:val="24"/>
        </w:rPr>
        <w:t xml:space="preserve"> к</w:t>
      </w:r>
      <w:r w:rsidR="00A70B99">
        <w:rPr>
          <w:rFonts w:ascii="Times New Roman" w:hAnsi="Times New Roman"/>
          <w:sz w:val="24"/>
          <w:szCs w:val="24"/>
        </w:rPr>
        <w:t>оммуникативные компетенции</w:t>
      </w:r>
      <w:r>
        <w:rPr>
          <w:rFonts w:ascii="Times New Roman" w:hAnsi="Times New Roman"/>
          <w:sz w:val="24"/>
          <w:szCs w:val="24"/>
        </w:rPr>
        <w:t>.</w:t>
      </w:r>
      <w:r w:rsidR="00A70B99">
        <w:rPr>
          <w:rFonts w:ascii="Times New Roman" w:hAnsi="Times New Roman"/>
          <w:sz w:val="24"/>
          <w:szCs w:val="24"/>
        </w:rPr>
        <w:t xml:space="preserve">   </w:t>
      </w:r>
    </w:p>
    <w:p w:rsidR="003061B1" w:rsidRPr="00C93B15" w:rsidRDefault="004378B8" w:rsidP="003061B1">
      <w:pPr>
        <w:pStyle w:val="ac"/>
        <w:jc w:val="both"/>
        <w:rPr>
          <w:rFonts w:ascii="Times New Roman" w:hAnsi="Times New Roman"/>
          <w:sz w:val="24"/>
          <w:szCs w:val="24"/>
        </w:rPr>
      </w:pPr>
      <w:r>
        <w:rPr>
          <w:rFonts w:ascii="Times New Roman" w:hAnsi="Times New Roman"/>
          <w:sz w:val="24"/>
          <w:szCs w:val="24"/>
        </w:rPr>
        <w:t>П</w:t>
      </w:r>
      <w:r w:rsidR="00247947">
        <w:rPr>
          <w:rFonts w:ascii="Times New Roman" w:hAnsi="Times New Roman"/>
          <w:sz w:val="24"/>
          <w:szCs w:val="24"/>
        </w:rPr>
        <w:t xml:space="preserve">рограмма </w:t>
      </w:r>
      <w:r w:rsidR="003061B1" w:rsidRPr="00C93B15">
        <w:rPr>
          <w:rFonts w:ascii="Times New Roman" w:hAnsi="Times New Roman"/>
          <w:sz w:val="24"/>
          <w:szCs w:val="24"/>
        </w:rPr>
        <w:t xml:space="preserve">способствует духовно-нравственному развитию учащихся, что отвечает первостепенным задачам ФГОС. Развитие эмоциональной сферы необходимо как альтернатива прагматичному и рациональному взгляду на мир. Такие понятия как «милосердие», «совесть», «доброта» составляют основу базовой системы духовных ценностей. В современных документах об образовании указывается, что одна из главнейших задач школы – формирование личности гражданина России. </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Со</w:t>
      </w:r>
      <w:r w:rsidR="00496371">
        <w:rPr>
          <w:rFonts w:ascii="Times New Roman" w:hAnsi="Times New Roman"/>
          <w:sz w:val="24"/>
          <w:szCs w:val="24"/>
        </w:rPr>
        <w:t xml:space="preserve">держание программы </w:t>
      </w:r>
      <w:r w:rsidRPr="00C93B15">
        <w:rPr>
          <w:rFonts w:ascii="Times New Roman" w:hAnsi="Times New Roman"/>
          <w:sz w:val="24"/>
          <w:szCs w:val="24"/>
        </w:rPr>
        <w:t xml:space="preserve">реализуется в форме интерактивных заданий, имеющих исследовательский характер. Вместе с тем </w:t>
      </w:r>
      <w:r w:rsidR="00496371">
        <w:rPr>
          <w:rFonts w:ascii="Times New Roman" w:hAnsi="Times New Roman"/>
          <w:sz w:val="24"/>
          <w:szCs w:val="24"/>
        </w:rPr>
        <w:t xml:space="preserve"> </w:t>
      </w:r>
      <w:r w:rsidRPr="00C93B15">
        <w:rPr>
          <w:rFonts w:ascii="Times New Roman" w:hAnsi="Times New Roman"/>
          <w:sz w:val="24"/>
          <w:szCs w:val="24"/>
        </w:rPr>
        <w:t>развивает творческие способности учащихся, умение моделировать творческий продукт различной степени новизны и сложности. В процессе освоения программы углубляются знания учащихся по предмету.</w:t>
      </w:r>
    </w:p>
    <w:p w:rsidR="003061B1" w:rsidRPr="00C93B15" w:rsidRDefault="003061B1" w:rsidP="003061B1">
      <w:pPr>
        <w:pStyle w:val="ac"/>
        <w:jc w:val="both"/>
        <w:rPr>
          <w:rFonts w:ascii="Times New Roman" w:hAnsi="Times New Roman"/>
          <w:sz w:val="24"/>
          <w:szCs w:val="24"/>
        </w:rPr>
      </w:pPr>
      <w:r w:rsidRPr="00BE1B6A">
        <w:rPr>
          <w:rFonts w:ascii="Times New Roman" w:hAnsi="Times New Roman"/>
          <w:sz w:val="24"/>
          <w:szCs w:val="24"/>
          <w:u w:val="single"/>
        </w:rPr>
        <w:t>Формы проведения занятий:</w:t>
      </w:r>
      <w:r w:rsidR="00BE1B6A">
        <w:rPr>
          <w:rFonts w:ascii="Times New Roman" w:hAnsi="Times New Roman"/>
          <w:sz w:val="24"/>
          <w:szCs w:val="24"/>
        </w:rPr>
        <w:t xml:space="preserve"> чтение литературных текстов, просмотр презентаций,</w:t>
      </w:r>
      <w:r w:rsidR="001367C7">
        <w:rPr>
          <w:rFonts w:ascii="Times New Roman" w:hAnsi="Times New Roman"/>
          <w:sz w:val="24"/>
          <w:szCs w:val="24"/>
        </w:rPr>
        <w:t xml:space="preserve"> </w:t>
      </w:r>
      <w:r w:rsidR="00BE1B6A">
        <w:rPr>
          <w:rFonts w:ascii="Times New Roman" w:hAnsi="Times New Roman"/>
          <w:sz w:val="24"/>
          <w:szCs w:val="24"/>
        </w:rPr>
        <w:t>разработка проектного задания</w:t>
      </w:r>
    </w:p>
    <w:p w:rsidR="003061B1" w:rsidRDefault="003061B1" w:rsidP="003061B1">
      <w:pPr>
        <w:pStyle w:val="ac"/>
        <w:jc w:val="both"/>
        <w:rPr>
          <w:rFonts w:ascii="Times New Roman" w:hAnsi="Times New Roman"/>
          <w:sz w:val="24"/>
          <w:szCs w:val="24"/>
        </w:rPr>
      </w:pPr>
      <w:r w:rsidRPr="00BE1B6A">
        <w:rPr>
          <w:rFonts w:ascii="Times New Roman" w:hAnsi="Times New Roman"/>
          <w:sz w:val="24"/>
          <w:szCs w:val="24"/>
          <w:u w:val="single"/>
        </w:rPr>
        <w:t>Количество часов на реализацию</w:t>
      </w:r>
      <w:r w:rsidR="00247947">
        <w:rPr>
          <w:rFonts w:ascii="Times New Roman" w:hAnsi="Times New Roman"/>
          <w:sz w:val="24"/>
          <w:szCs w:val="24"/>
          <w:u w:val="single"/>
        </w:rPr>
        <w:t xml:space="preserve"> </w:t>
      </w:r>
      <w:r w:rsidRPr="00BE1B6A">
        <w:rPr>
          <w:rFonts w:ascii="Times New Roman" w:hAnsi="Times New Roman"/>
          <w:sz w:val="24"/>
          <w:szCs w:val="24"/>
          <w:u w:val="single"/>
        </w:rPr>
        <w:t>программы</w:t>
      </w:r>
      <w:r w:rsidRPr="00C93B15">
        <w:rPr>
          <w:rFonts w:ascii="Times New Roman" w:hAnsi="Times New Roman"/>
          <w:sz w:val="24"/>
          <w:szCs w:val="24"/>
        </w:rPr>
        <w:t>: 3</w:t>
      </w:r>
      <w:r w:rsidR="00F9676F">
        <w:rPr>
          <w:rFonts w:ascii="Times New Roman" w:hAnsi="Times New Roman"/>
          <w:sz w:val="24"/>
          <w:szCs w:val="24"/>
        </w:rPr>
        <w:t>4</w:t>
      </w:r>
      <w:r w:rsidR="00247947">
        <w:rPr>
          <w:rFonts w:ascii="Times New Roman" w:hAnsi="Times New Roman"/>
          <w:sz w:val="24"/>
          <w:szCs w:val="24"/>
        </w:rPr>
        <w:t xml:space="preserve"> часов</w:t>
      </w:r>
      <w:r w:rsidRPr="00C93B15">
        <w:rPr>
          <w:rFonts w:ascii="Times New Roman" w:hAnsi="Times New Roman"/>
          <w:sz w:val="24"/>
          <w:szCs w:val="24"/>
        </w:rPr>
        <w:t>, в неделю – 1 час.</w:t>
      </w:r>
    </w:p>
    <w:p w:rsidR="007B0993" w:rsidRPr="00C93B15" w:rsidRDefault="007B0993" w:rsidP="003061B1">
      <w:pPr>
        <w:pStyle w:val="ac"/>
        <w:jc w:val="both"/>
        <w:rPr>
          <w:rFonts w:ascii="Times New Roman" w:hAnsi="Times New Roman"/>
          <w:sz w:val="24"/>
          <w:szCs w:val="24"/>
        </w:rPr>
      </w:pPr>
    </w:p>
    <w:p w:rsidR="007B0993" w:rsidRDefault="007B0993" w:rsidP="007B0993">
      <w:pPr>
        <w:autoSpaceDE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Личностные, </w:t>
      </w:r>
      <w:proofErr w:type="spellStart"/>
      <w:r>
        <w:rPr>
          <w:rFonts w:ascii="Times New Roman" w:hAnsi="Times New Roman"/>
          <w:b/>
          <w:sz w:val="24"/>
          <w:szCs w:val="24"/>
          <w:u w:val="single"/>
        </w:rPr>
        <w:t>метапредметные</w:t>
      </w:r>
      <w:proofErr w:type="spellEnd"/>
      <w:r>
        <w:rPr>
          <w:rFonts w:ascii="Times New Roman" w:hAnsi="Times New Roman"/>
          <w:b/>
          <w:sz w:val="24"/>
          <w:szCs w:val="24"/>
          <w:u w:val="single"/>
        </w:rPr>
        <w:t xml:space="preserve"> и предметные результаты освоения </w:t>
      </w:r>
      <w:proofErr w:type="gramStart"/>
      <w:r>
        <w:rPr>
          <w:rFonts w:ascii="Times New Roman" w:hAnsi="Times New Roman"/>
          <w:b/>
          <w:sz w:val="24"/>
          <w:szCs w:val="24"/>
          <w:u w:val="single"/>
        </w:rPr>
        <w:t xml:space="preserve">программы </w:t>
      </w:r>
      <w:r w:rsidR="004378B8">
        <w:rPr>
          <w:rFonts w:ascii="Times New Roman" w:hAnsi="Times New Roman"/>
          <w:b/>
          <w:sz w:val="24"/>
          <w:szCs w:val="24"/>
          <w:u w:val="single"/>
        </w:rPr>
        <w:t>.</w:t>
      </w:r>
      <w:proofErr w:type="gramEnd"/>
    </w:p>
    <w:p w:rsidR="003061B1" w:rsidRDefault="003061B1" w:rsidP="003061B1">
      <w:pPr>
        <w:pStyle w:val="ac"/>
        <w:jc w:val="both"/>
        <w:rPr>
          <w:rFonts w:ascii="Times New Roman" w:hAnsi="Times New Roman"/>
          <w:sz w:val="24"/>
          <w:szCs w:val="24"/>
        </w:rPr>
      </w:pPr>
    </w:p>
    <w:p w:rsidR="003061B1" w:rsidRPr="00C93B15" w:rsidRDefault="003061B1" w:rsidP="003061B1">
      <w:pPr>
        <w:pStyle w:val="ac"/>
        <w:jc w:val="both"/>
        <w:rPr>
          <w:rFonts w:ascii="Times New Roman" w:hAnsi="Times New Roman"/>
          <w:sz w:val="24"/>
          <w:szCs w:val="24"/>
        </w:rPr>
      </w:pPr>
      <w:r w:rsidRPr="00C93B15">
        <w:rPr>
          <w:rFonts w:ascii="Times New Roman" w:hAnsi="Times New Roman"/>
          <w:b/>
          <w:bCs/>
          <w:i/>
          <w:iCs/>
          <w:sz w:val="24"/>
          <w:szCs w:val="24"/>
        </w:rPr>
        <w:t>Личностные УУД:</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эмоциональность; умение осознавать и определять (называть) свои эмоции;</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умение осознавать  и  определять эмоции других людей; сочувствовать другим людям, сопереживать;</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любовь  и уважение к Отечеству, его языку, культуре, истории;</w:t>
      </w:r>
    </w:p>
    <w:p w:rsidR="003061B1" w:rsidRPr="00C93B15" w:rsidRDefault="003061B1" w:rsidP="00722BFD">
      <w:pPr>
        <w:pStyle w:val="ac"/>
        <w:numPr>
          <w:ilvl w:val="0"/>
          <w:numId w:val="13"/>
        </w:numPr>
        <w:jc w:val="both"/>
        <w:rPr>
          <w:rFonts w:ascii="Times New Roman" w:hAnsi="Times New Roman"/>
          <w:sz w:val="24"/>
          <w:szCs w:val="24"/>
        </w:rPr>
      </w:pPr>
      <w:proofErr w:type="gramStart"/>
      <w:r w:rsidRPr="00C93B15">
        <w:rPr>
          <w:rFonts w:ascii="Times New Roman" w:hAnsi="Times New Roman"/>
          <w:sz w:val="24"/>
          <w:szCs w:val="24"/>
        </w:rPr>
        <w:t>понимание</w:t>
      </w:r>
      <w:proofErr w:type="gramEnd"/>
      <w:r w:rsidRPr="00C93B15">
        <w:rPr>
          <w:rFonts w:ascii="Times New Roman" w:hAnsi="Times New Roman"/>
          <w:sz w:val="24"/>
          <w:szCs w:val="24"/>
        </w:rPr>
        <w:t xml:space="preserve"> ценности семьи, чувства уважения, благодарности, ответственности по отношению к своим  близким;</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интерес к чтению, к ведению диалога с автором текста; потребность в чтении;</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наличие собственных читательских приоритетов и уважительное отношение к предпочтениям других людей;</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ориентация в нравственном содержании и смысле поступков – своих  и окружающих людей;</w:t>
      </w:r>
    </w:p>
    <w:p w:rsidR="003061B1" w:rsidRPr="00C93B15" w:rsidRDefault="003061B1" w:rsidP="00722BFD">
      <w:pPr>
        <w:pStyle w:val="ac"/>
        <w:numPr>
          <w:ilvl w:val="0"/>
          <w:numId w:val="13"/>
        </w:numPr>
        <w:jc w:val="both"/>
        <w:rPr>
          <w:rFonts w:ascii="Times New Roman" w:hAnsi="Times New Roman"/>
          <w:sz w:val="24"/>
          <w:szCs w:val="24"/>
        </w:rPr>
      </w:pPr>
      <w:r w:rsidRPr="00C93B15">
        <w:rPr>
          <w:rFonts w:ascii="Times New Roman" w:hAnsi="Times New Roman"/>
          <w:sz w:val="24"/>
          <w:szCs w:val="24"/>
        </w:rPr>
        <w:t>этические чувства –  совести, вины, стыда –  как регуляторы морального поведения.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lastRenderedPageBreak/>
        <w:t> </w:t>
      </w:r>
    </w:p>
    <w:p w:rsidR="003061B1" w:rsidRPr="00C93B15" w:rsidRDefault="003061B1" w:rsidP="003061B1">
      <w:pPr>
        <w:pStyle w:val="ac"/>
        <w:jc w:val="both"/>
        <w:rPr>
          <w:rFonts w:ascii="Times New Roman" w:hAnsi="Times New Roman"/>
          <w:sz w:val="24"/>
          <w:szCs w:val="24"/>
        </w:rPr>
      </w:pPr>
      <w:proofErr w:type="spellStart"/>
      <w:r w:rsidRPr="00C93B15">
        <w:rPr>
          <w:rFonts w:ascii="Times New Roman" w:hAnsi="Times New Roman"/>
          <w:b/>
          <w:bCs/>
          <w:i/>
          <w:iCs/>
          <w:sz w:val="24"/>
          <w:szCs w:val="24"/>
        </w:rPr>
        <w:t>Метапредметные</w:t>
      </w:r>
      <w:proofErr w:type="spellEnd"/>
      <w:r w:rsidRPr="00C93B15">
        <w:rPr>
          <w:rFonts w:ascii="Times New Roman" w:hAnsi="Times New Roman"/>
          <w:b/>
          <w:bCs/>
          <w:i/>
          <w:iCs/>
          <w:sz w:val="24"/>
          <w:szCs w:val="24"/>
        </w:rPr>
        <w:t xml:space="preserve"> УУД</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p>
    <w:p w:rsidR="003061B1" w:rsidRPr="00BE1B6A" w:rsidRDefault="003061B1" w:rsidP="003061B1">
      <w:pPr>
        <w:pStyle w:val="ac"/>
        <w:jc w:val="both"/>
        <w:rPr>
          <w:rFonts w:ascii="Times New Roman" w:hAnsi="Times New Roman"/>
          <w:sz w:val="24"/>
          <w:szCs w:val="24"/>
          <w:u w:val="single"/>
        </w:rPr>
      </w:pPr>
      <w:r w:rsidRPr="00BE1B6A">
        <w:rPr>
          <w:rFonts w:ascii="Times New Roman" w:hAnsi="Times New Roman"/>
          <w:i/>
          <w:iCs/>
          <w:sz w:val="24"/>
          <w:szCs w:val="24"/>
          <w:u w:val="single"/>
        </w:rPr>
        <w:t>Регулятивные УУД:</w:t>
      </w:r>
    </w:p>
    <w:p w:rsidR="003061B1" w:rsidRPr="00C93B15" w:rsidRDefault="003061B1" w:rsidP="00722BFD">
      <w:pPr>
        <w:pStyle w:val="ac"/>
        <w:numPr>
          <w:ilvl w:val="0"/>
          <w:numId w:val="14"/>
        </w:numPr>
        <w:jc w:val="both"/>
        <w:rPr>
          <w:rFonts w:ascii="Times New Roman" w:hAnsi="Times New Roman"/>
          <w:sz w:val="24"/>
          <w:szCs w:val="24"/>
        </w:rPr>
      </w:pPr>
      <w:r w:rsidRPr="00C93B15">
        <w:rPr>
          <w:rFonts w:ascii="Times New Roman" w:hAnsi="Times New Roman"/>
          <w:sz w:val="24"/>
          <w:szCs w:val="24"/>
        </w:rPr>
        <w:t>самостоятельно формулировать тему и цели занятий;</w:t>
      </w:r>
    </w:p>
    <w:p w:rsidR="003061B1" w:rsidRPr="00C93B15" w:rsidRDefault="003061B1" w:rsidP="00722BFD">
      <w:pPr>
        <w:pStyle w:val="ac"/>
        <w:numPr>
          <w:ilvl w:val="0"/>
          <w:numId w:val="14"/>
        </w:numPr>
        <w:jc w:val="both"/>
        <w:rPr>
          <w:rFonts w:ascii="Times New Roman" w:hAnsi="Times New Roman"/>
          <w:sz w:val="24"/>
          <w:szCs w:val="24"/>
        </w:rPr>
      </w:pPr>
      <w:r w:rsidRPr="00C93B15">
        <w:rPr>
          <w:rFonts w:ascii="Times New Roman" w:hAnsi="Times New Roman"/>
          <w:sz w:val="24"/>
          <w:szCs w:val="24"/>
        </w:rPr>
        <w:t>составлять план решения учебной проблемы совместно с учителем;</w:t>
      </w:r>
    </w:p>
    <w:p w:rsidR="003061B1" w:rsidRPr="00C93B15" w:rsidRDefault="003061B1" w:rsidP="00722BFD">
      <w:pPr>
        <w:pStyle w:val="ac"/>
        <w:numPr>
          <w:ilvl w:val="0"/>
          <w:numId w:val="14"/>
        </w:numPr>
        <w:jc w:val="both"/>
        <w:rPr>
          <w:rFonts w:ascii="Times New Roman" w:hAnsi="Times New Roman"/>
          <w:sz w:val="24"/>
          <w:szCs w:val="24"/>
        </w:rPr>
      </w:pPr>
      <w:r w:rsidRPr="00C93B15">
        <w:rPr>
          <w:rFonts w:ascii="Times New Roman" w:hAnsi="Times New Roman"/>
          <w:sz w:val="24"/>
          <w:szCs w:val="24"/>
        </w:rPr>
        <w:t>работать по плану, сверяя свои действия с целью, корректироват</w:t>
      </w:r>
      <w:r w:rsidR="00BE1B6A">
        <w:rPr>
          <w:rFonts w:ascii="Times New Roman" w:hAnsi="Times New Roman"/>
          <w:sz w:val="24"/>
          <w:szCs w:val="24"/>
        </w:rPr>
        <w:t>ь свою деятельность.</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Средством формирования регулятивных УУД служит технология продуктивного чтения и  технология оценивания учебных успехов.</w:t>
      </w:r>
    </w:p>
    <w:p w:rsidR="003061B1" w:rsidRPr="00BE1B6A" w:rsidRDefault="003061B1" w:rsidP="003061B1">
      <w:pPr>
        <w:pStyle w:val="ac"/>
        <w:jc w:val="both"/>
        <w:rPr>
          <w:rFonts w:ascii="Times New Roman" w:hAnsi="Times New Roman"/>
          <w:sz w:val="24"/>
          <w:szCs w:val="24"/>
          <w:u w:val="single"/>
        </w:rPr>
      </w:pPr>
      <w:r w:rsidRPr="00BE1B6A">
        <w:rPr>
          <w:rFonts w:ascii="Times New Roman" w:hAnsi="Times New Roman"/>
          <w:i/>
          <w:iCs/>
          <w:sz w:val="24"/>
          <w:szCs w:val="24"/>
          <w:u w:val="single"/>
        </w:rPr>
        <w:t>Познавательные УУД:</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извлекать  информацию,  представленную в  разных  формах</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 xml:space="preserve">(сплошной текст; </w:t>
      </w:r>
      <w:proofErr w:type="spellStart"/>
      <w:r w:rsidRPr="00C93B15">
        <w:rPr>
          <w:rFonts w:ascii="Times New Roman" w:hAnsi="Times New Roman"/>
          <w:sz w:val="24"/>
          <w:szCs w:val="24"/>
        </w:rPr>
        <w:t>несплошной</w:t>
      </w:r>
      <w:proofErr w:type="spellEnd"/>
      <w:r w:rsidRPr="00C93B15">
        <w:rPr>
          <w:rFonts w:ascii="Times New Roman" w:hAnsi="Times New Roman"/>
          <w:sz w:val="24"/>
          <w:szCs w:val="24"/>
        </w:rPr>
        <w:t xml:space="preserve"> текст – иллюстрация, таблица, схема);</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перерабатывать и преобразовывать информацию из одной формы в другую (составлять план, таблицу, схему);</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пользоваться словарями, справочниками;</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осуществлять анализ и синтез;</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устанавливать причинно-следственные связи;</w:t>
      </w:r>
    </w:p>
    <w:p w:rsidR="003061B1" w:rsidRPr="00C93B15" w:rsidRDefault="003061B1" w:rsidP="00722BFD">
      <w:pPr>
        <w:pStyle w:val="ac"/>
        <w:numPr>
          <w:ilvl w:val="0"/>
          <w:numId w:val="15"/>
        </w:numPr>
        <w:jc w:val="both"/>
        <w:rPr>
          <w:rFonts w:ascii="Times New Roman" w:hAnsi="Times New Roman"/>
          <w:sz w:val="24"/>
          <w:szCs w:val="24"/>
        </w:rPr>
      </w:pPr>
      <w:r w:rsidRPr="00C93B15">
        <w:rPr>
          <w:rFonts w:ascii="Times New Roman" w:hAnsi="Times New Roman"/>
          <w:sz w:val="24"/>
          <w:szCs w:val="24"/>
        </w:rPr>
        <w:t>строить рассуждения;</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Средством развития познавательных УУД служат тексты книг; технология продуктивного чтения.</w:t>
      </w:r>
    </w:p>
    <w:p w:rsidR="003061B1" w:rsidRPr="00BE1B6A" w:rsidRDefault="003061B1" w:rsidP="003061B1">
      <w:pPr>
        <w:pStyle w:val="ac"/>
        <w:jc w:val="both"/>
        <w:rPr>
          <w:rFonts w:ascii="Times New Roman" w:hAnsi="Times New Roman"/>
          <w:sz w:val="24"/>
          <w:szCs w:val="24"/>
          <w:u w:val="single"/>
        </w:rPr>
      </w:pPr>
      <w:r w:rsidRPr="00BE1B6A">
        <w:rPr>
          <w:rFonts w:ascii="Times New Roman" w:hAnsi="Times New Roman"/>
          <w:i/>
          <w:iCs/>
          <w:sz w:val="24"/>
          <w:szCs w:val="24"/>
          <w:u w:val="single"/>
        </w:rPr>
        <w:t>Коммуникативные УУД:</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оформлять свои  мысли в устной и письменной форме  с учётом речевой ситуации;</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высказывать и обосновывать свою точку зрения;</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слушать и слышать других, пытаться принимать иную  точку зрения, быть  готовым корректировать свою точку зрения;</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договариваться и приходить к общему решению в совместной деятельности;</w:t>
      </w:r>
    </w:p>
    <w:p w:rsidR="003061B1" w:rsidRPr="00C93B15" w:rsidRDefault="003061B1" w:rsidP="00722BFD">
      <w:pPr>
        <w:pStyle w:val="ac"/>
        <w:numPr>
          <w:ilvl w:val="0"/>
          <w:numId w:val="16"/>
        </w:numPr>
        <w:jc w:val="both"/>
        <w:rPr>
          <w:rFonts w:ascii="Times New Roman" w:hAnsi="Times New Roman"/>
          <w:sz w:val="24"/>
          <w:szCs w:val="24"/>
        </w:rPr>
      </w:pPr>
      <w:r w:rsidRPr="00C93B15">
        <w:rPr>
          <w:rFonts w:ascii="Times New Roman" w:hAnsi="Times New Roman"/>
          <w:sz w:val="24"/>
          <w:szCs w:val="24"/>
        </w:rPr>
        <w:t>задавать вопросы.</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b/>
          <w:bCs/>
          <w:i/>
          <w:iCs/>
          <w:sz w:val="24"/>
          <w:szCs w:val="24"/>
        </w:rPr>
        <w:t>Предметные УУД:</w:t>
      </w:r>
    </w:p>
    <w:p w:rsidR="003061B1" w:rsidRPr="00C93B15" w:rsidRDefault="003061B1" w:rsidP="003061B1">
      <w:pPr>
        <w:pStyle w:val="ac"/>
        <w:jc w:val="both"/>
        <w:rPr>
          <w:rFonts w:ascii="Times New Roman" w:hAnsi="Times New Roman"/>
          <w:sz w:val="24"/>
          <w:szCs w:val="24"/>
        </w:rPr>
      </w:pPr>
      <w:r w:rsidRPr="00C93B15">
        <w:rPr>
          <w:rFonts w:ascii="Times New Roman" w:hAnsi="Times New Roman"/>
          <w:sz w:val="24"/>
          <w:szCs w:val="24"/>
        </w:rPr>
        <w:t> </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воспринимать на слух  тексты в исполнении учителя, учащихся;</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осознанно, правильно, выразительно читать вслух;</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самостоятельно прогнозировать содержание текста по заглавию, фамилии автора, иллюстрации, ключевым словам;</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самостоятельно читать про себя незнакомый текст, проводить словарную работу;</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делить текст на части, составлять простой план;</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самостоятельно формулировать главную мысль текста;</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находить в тексте материал для  характеристики героя;</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подробно и выборочно пересказывать текст;</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составлять рассказ-характеристику героя;</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составлять устные и письменные описания;</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lastRenderedPageBreak/>
        <w:t>по ходу чтения представлять картины, устно  выражать (рисовать)  то, что представили;</w:t>
      </w:r>
    </w:p>
    <w:p w:rsidR="003061B1" w:rsidRPr="00C93B15" w:rsidRDefault="003061B1" w:rsidP="00722BFD">
      <w:pPr>
        <w:pStyle w:val="ac"/>
        <w:numPr>
          <w:ilvl w:val="0"/>
          <w:numId w:val="17"/>
        </w:numPr>
        <w:jc w:val="both"/>
        <w:rPr>
          <w:rFonts w:ascii="Times New Roman" w:hAnsi="Times New Roman"/>
          <w:sz w:val="24"/>
          <w:szCs w:val="24"/>
        </w:rPr>
      </w:pPr>
      <w:proofErr w:type="gramStart"/>
      <w:r w:rsidRPr="00C93B15">
        <w:rPr>
          <w:rFonts w:ascii="Times New Roman" w:hAnsi="Times New Roman"/>
          <w:sz w:val="24"/>
          <w:szCs w:val="24"/>
        </w:rPr>
        <w:t>высказывать</w:t>
      </w:r>
      <w:proofErr w:type="gramEnd"/>
      <w:r w:rsidRPr="00C93B15">
        <w:rPr>
          <w:rFonts w:ascii="Times New Roman" w:hAnsi="Times New Roman"/>
          <w:sz w:val="24"/>
          <w:szCs w:val="24"/>
        </w:rPr>
        <w:t xml:space="preserve"> и аргументировать своё  отношение к прочитанному, в том числе к художественной стороне текста (что понравилось из прочитанного и почему);</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относить произведения к жанрам рассказа, повести, пьесы по определённым признакам;</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различать в прозаическом произведении героев, рассказчика   автора;</w:t>
      </w:r>
    </w:p>
    <w:p w:rsidR="003061B1" w:rsidRPr="00C93B15"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видеть в художественном тексте сравнения, эпитеты, олицетворения;</w:t>
      </w:r>
    </w:p>
    <w:p w:rsidR="000A5A54" w:rsidRPr="000A5A54" w:rsidRDefault="003061B1" w:rsidP="00722BFD">
      <w:pPr>
        <w:pStyle w:val="ac"/>
        <w:numPr>
          <w:ilvl w:val="0"/>
          <w:numId w:val="17"/>
        </w:numPr>
        <w:jc w:val="both"/>
        <w:rPr>
          <w:rFonts w:ascii="Times New Roman" w:hAnsi="Times New Roman"/>
          <w:sz w:val="24"/>
          <w:szCs w:val="24"/>
        </w:rPr>
      </w:pPr>
      <w:r w:rsidRPr="00C93B15">
        <w:rPr>
          <w:rFonts w:ascii="Times New Roman" w:hAnsi="Times New Roman"/>
          <w:sz w:val="24"/>
          <w:szCs w:val="24"/>
        </w:rPr>
        <w:t>соотносить автора, название и героев прочитанных произведений.</w:t>
      </w:r>
    </w:p>
    <w:p w:rsidR="003061B1" w:rsidRDefault="003061B1" w:rsidP="001D3AE1">
      <w:pPr>
        <w:spacing w:after="0" w:line="240" w:lineRule="auto"/>
        <w:rPr>
          <w:rFonts w:ascii="Times New Roman" w:eastAsia="Times New Roman" w:hAnsi="Times New Roman" w:cs="Times New Roman"/>
          <w:b/>
          <w:bCs/>
          <w:color w:val="000000"/>
          <w:sz w:val="20"/>
          <w:szCs w:val="20"/>
          <w:lang w:eastAsia="ru-RU"/>
        </w:rPr>
      </w:pPr>
    </w:p>
    <w:p w:rsidR="00E31545" w:rsidRDefault="00E31545" w:rsidP="00E31545">
      <w:pPr>
        <w:spacing w:before="100" w:beforeAutospacing="1" w:after="0" w:line="259" w:lineRule="auto"/>
        <w:jc w:val="center"/>
        <w:rPr>
          <w:rFonts w:ascii="Times New Roman" w:eastAsia="Times New Roman" w:hAnsi="Times New Roman" w:cs="Times New Roman"/>
          <w:b/>
          <w:bCs/>
          <w:sz w:val="24"/>
          <w:szCs w:val="24"/>
          <w:u w:val="single"/>
          <w:lang w:eastAsia="ru-RU"/>
        </w:rPr>
      </w:pPr>
    </w:p>
    <w:p w:rsidR="003061B1" w:rsidRPr="00E0641E" w:rsidRDefault="003061B1" w:rsidP="00E31545">
      <w:pPr>
        <w:spacing w:before="100" w:beforeAutospacing="1" w:after="0" w:line="259" w:lineRule="auto"/>
        <w:jc w:val="center"/>
        <w:rPr>
          <w:rFonts w:ascii="Times New Roman" w:eastAsia="Times New Roman" w:hAnsi="Times New Roman" w:cs="Times New Roman"/>
          <w:b/>
          <w:sz w:val="24"/>
          <w:szCs w:val="24"/>
          <w:u w:val="single"/>
          <w:lang w:eastAsia="ru-RU"/>
        </w:rPr>
      </w:pPr>
      <w:r w:rsidRPr="00E0641E">
        <w:rPr>
          <w:rFonts w:ascii="Times New Roman" w:eastAsia="Times New Roman" w:hAnsi="Times New Roman" w:cs="Times New Roman"/>
          <w:b/>
          <w:bCs/>
          <w:sz w:val="24"/>
          <w:szCs w:val="24"/>
          <w:u w:val="single"/>
          <w:lang w:eastAsia="ru-RU"/>
        </w:rPr>
        <w:t xml:space="preserve">Формы подведения итогов реализации </w:t>
      </w:r>
      <w:r w:rsidR="00784803">
        <w:rPr>
          <w:rFonts w:ascii="Times New Roman" w:hAnsi="Times New Roman" w:cs="Times New Roman"/>
          <w:b/>
          <w:sz w:val="24"/>
          <w:szCs w:val="24"/>
          <w:u w:val="single"/>
        </w:rPr>
        <w:t>программы</w:t>
      </w:r>
    </w:p>
    <w:p w:rsidR="003061B1" w:rsidRDefault="003061B1" w:rsidP="00722BFD">
      <w:pPr>
        <w:pStyle w:val="a3"/>
        <w:numPr>
          <w:ilvl w:val="0"/>
          <w:numId w:val="3"/>
        </w:numPr>
        <w:spacing w:before="340" w:after="198"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026501">
        <w:rPr>
          <w:rFonts w:ascii="Times New Roman" w:eastAsia="Times New Roman" w:hAnsi="Times New Roman" w:cs="Times New Roman"/>
          <w:sz w:val="24"/>
          <w:szCs w:val="24"/>
          <w:lang w:eastAsia="ru-RU"/>
        </w:rPr>
        <w:t>частие в школьных и районных творческих фестивалях, конкурсах</w:t>
      </w:r>
      <w:r>
        <w:rPr>
          <w:rFonts w:ascii="Times New Roman" w:eastAsia="Times New Roman" w:hAnsi="Times New Roman" w:cs="Times New Roman"/>
          <w:sz w:val="24"/>
          <w:szCs w:val="24"/>
          <w:lang w:eastAsia="ru-RU"/>
        </w:rPr>
        <w:t>,</w:t>
      </w:r>
    </w:p>
    <w:p w:rsidR="003061B1" w:rsidRDefault="003061B1" w:rsidP="00722BFD">
      <w:pPr>
        <w:pStyle w:val="a3"/>
        <w:numPr>
          <w:ilvl w:val="0"/>
          <w:numId w:val="3"/>
        </w:numPr>
        <w:spacing w:before="340" w:after="198"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презентации  книг.</w:t>
      </w:r>
    </w:p>
    <w:p w:rsidR="003061B1" w:rsidRPr="00F93A1E" w:rsidRDefault="00E0641E" w:rsidP="003061B1">
      <w:pPr>
        <w:spacing w:after="0"/>
        <w:jc w:val="center"/>
        <w:rPr>
          <w:rFonts w:ascii="Times New Roman" w:hAnsi="Times New Roman" w:cs="Times New Roman"/>
          <w:b/>
          <w:sz w:val="24"/>
          <w:szCs w:val="24"/>
        </w:rPr>
      </w:pPr>
      <w:r>
        <w:rPr>
          <w:rFonts w:ascii="Times New Roman" w:hAnsi="Times New Roman" w:cs="Times New Roman"/>
          <w:b/>
          <w:sz w:val="24"/>
          <w:szCs w:val="24"/>
        </w:rPr>
        <w:t>Структурно программа состоит из следующих разделов:</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hAnsi="Times New Roman" w:cs="Times New Roman"/>
          <w:sz w:val="24"/>
          <w:szCs w:val="24"/>
        </w:rPr>
        <w:t>о правилах;</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hAnsi="Times New Roman" w:cs="Times New Roman"/>
          <w:sz w:val="24"/>
          <w:szCs w:val="24"/>
        </w:rPr>
        <w:t>об уважении и сострадании;</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hAnsi="Times New Roman" w:cs="Times New Roman"/>
          <w:sz w:val="24"/>
          <w:szCs w:val="24"/>
        </w:rPr>
        <w:t>о войне;</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eastAsia="Times New Roman" w:hAnsi="Times New Roman" w:cs="Times New Roman"/>
          <w:sz w:val="24"/>
          <w:szCs w:val="24"/>
          <w:lang w:eastAsia="ru-RU"/>
        </w:rPr>
        <w:t>о братьях наших меньших;</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eastAsia="Times New Roman" w:hAnsi="Times New Roman" w:cs="Times New Roman"/>
          <w:sz w:val="24"/>
          <w:szCs w:val="24"/>
          <w:lang w:eastAsia="ru-RU"/>
        </w:rPr>
        <w:t>Отеческая земля;</w:t>
      </w:r>
    </w:p>
    <w:p w:rsidR="003061B1" w:rsidRPr="00B66508"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eastAsia="Times New Roman" w:hAnsi="Times New Roman" w:cs="Times New Roman"/>
          <w:sz w:val="24"/>
          <w:szCs w:val="24"/>
          <w:lang w:eastAsia="ru-RU"/>
        </w:rPr>
        <w:t>увлекательный мир фантастики;</w:t>
      </w:r>
    </w:p>
    <w:p w:rsidR="003061B1" w:rsidRPr="00E0641E" w:rsidRDefault="003061B1" w:rsidP="00722BFD">
      <w:pPr>
        <w:pStyle w:val="a3"/>
        <w:numPr>
          <w:ilvl w:val="0"/>
          <w:numId w:val="8"/>
        </w:numPr>
        <w:spacing w:after="0"/>
        <w:rPr>
          <w:rFonts w:ascii="Times New Roman" w:hAnsi="Times New Roman" w:cs="Times New Roman"/>
          <w:sz w:val="24"/>
          <w:szCs w:val="24"/>
        </w:rPr>
      </w:pPr>
      <w:r w:rsidRPr="00B66508">
        <w:rPr>
          <w:rFonts w:ascii="Times New Roman" w:eastAsia="Times New Roman" w:hAnsi="Times New Roman" w:cs="Times New Roman"/>
          <w:sz w:val="24"/>
          <w:szCs w:val="24"/>
          <w:lang w:eastAsia="ru-RU"/>
        </w:rPr>
        <w:t>книга, которая меня потрясла</w:t>
      </w:r>
      <w:r>
        <w:rPr>
          <w:rFonts w:ascii="Times New Roman" w:eastAsia="Times New Roman" w:hAnsi="Times New Roman" w:cs="Times New Roman"/>
          <w:sz w:val="24"/>
          <w:szCs w:val="24"/>
          <w:lang w:eastAsia="ru-RU"/>
        </w:rPr>
        <w:t>.</w:t>
      </w:r>
    </w:p>
    <w:p w:rsidR="003061B1" w:rsidRPr="001D3AE1" w:rsidRDefault="003061B1" w:rsidP="001D3AE1">
      <w:pPr>
        <w:spacing w:after="0"/>
        <w:rPr>
          <w:rFonts w:ascii="Times New Roman" w:hAnsi="Times New Roman" w:cs="Times New Roman"/>
          <w:sz w:val="24"/>
          <w:szCs w:val="24"/>
        </w:rPr>
      </w:pPr>
    </w:p>
    <w:p w:rsidR="003061B1" w:rsidRPr="000533E4" w:rsidRDefault="003061B1" w:rsidP="003061B1">
      <w:pPr>
        <w:jc w:val="center"/>
        <w:rPr>
          <w:rFonts w:ascii="Times New Roman" w:hAnsi="Times New Roman" w:cs="Times New Roman"/>
          <w:sz w:val="28"/>
          <w:szCs w:val="28"/>
        </w:rPr>
      </w:pPr>
      <w:r>
        <w:rPr>
          <w:rFonts w:ascii="Times New Roman" w:hAnsi="Times New Roman" w:cs="Times New Roman"/>
          <w:b/>
          <w:bCs/>
          <w:sz w:val="28"/>
          <w:szCs w:val="28"/>
        </w:rPr>
        <w:t xml:space="preserve">Учебный план </w:t>
      </w:r>
      <w:r w:rsidR="003F6421">
        <w:rPr>
          <w:rFonts w:ascii="Times New Roman" w:eastAsia="Times New Roman" w:hAnsi="Times New Roman" w:cs="Times New Roman"/>
          <w:b/>
          <w:bCs/>
          <w:sz w:val="28"/>
          <w:szCs w:val="28"/>
          <w:lang w:eastAsia="ru-RU"/>
        </w:rPr>
        <w:t>на 202</w:t>
      </w:r>
      <w:r w:rsidR="003F6421">
        <w:rPr>
          <w:rFonts w:ascii="Times New Roman" w:eastAsia="Times New Roman" w:hAnsi="Times New Roman" w:cs="Times New Roman"/>
          <w:b/>
          <w:bCs/>
          <w:sz w:val="28"/>
          <w:szCs w:val="28"/>
          <w:lang w:val="tt-RU" w:eastAsia="ru-RU"/>
        </w:rPr>
        <w:t>4</w:t>
      </w:r>
      <w:r w:rsidR="003F6421">
        <w:rPr>
          <w:rFonts w:ascii="Times New Roman" w:eastAsia="Times New Roman" w:hAnsi="Times New Roman" w:cs="Times New Roman"/>
          <w:b/>
          <w:bCs/>
          <w:sz w:val="28"/>
          <w:szCs w:val="28"/>
          <w:lang w:eastAsia="ru-RU"/>
        </w:rPr>
        <w:t>-2025</w:t>
      </w:r>
      <w:r w:rsidRPr="000533E4">
        <w:rPr>
          <w:rFonts w:ascii="Times New Roman" w:eastAsia="Times New Roman" w:hAnsi="Times New Roman" w:cs="Times New Roman"/>
          <w:b/>
          <w:bCs/>
          <w:sz w:val="28"/>
          <w:szCs w:val="28"/>
          <w:lang w:eastAsia="ru-RU"/>
        </w:rPr>
        <w:t>учебный год</w:t>
      </w:r>
    </w:p>
    <w:tbl>
      <w:tblPr>
        <w:tblpPr w:leftFromText="180" w:rightFromText="180" w:vertAnchor="text" w:tblpX="494" w:tblpY="1"/>
        <w:tblOverlap w:val="never"/>
        <w:tblW w:w="13164" w:type="dxa"/>
        <w:tblCellSpacing w:w="0" w:type="dxa"/>
        <w:tblCellMar>
          <w:top w:w="105" w:type="dxa"/>
          <w:left w:w="105" w:type="dxa"/>
          <w:bottom w:w="105" w:type="dxa"/>
          <w:right w:w="105" w:type="dxa"/>
        </w:tblCellMar>
        <w:tblLook w:val="04A0" w:firstRow="1" w:lastRow="0" w:firstColumn="1" w:lastColumn="0" w:noHBand="0" w:noVBand="1"/>
      </w:tblPr>
      <w:tblGrid>
        <w:gridCol w:w="570"/>
        <w:gridCol w:w="8484"/>
        <w:gridCol w:w="4110"/>
      </w:tblGrid>
      <w:tr w:rsidR="003061B1" w:rsidRPr="00026501" w:rsidTr="003061B1">
        <w:trPr>
          <w:trHeight w:val="630"/>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 п/п</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Разделы программы</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061B1" w:rsidRPr="00026501" w:rsidRDefault="003061B1" w:rsidP="003061B1">
            <w:pPr>
              <w:spacing w:before="100" w:beforeAutospacing="1" w:after="0"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 xml:space="preserve">Количество </w:t>
            </w:r>
          </w:p>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часов</w:t>
            </w:r>
          </w:p>
        </w:tc>
      </w:tr>
      <w:tr w:rsidR="003061B1" w:rsidRPr="00026501" w:rsidTr="003061B1">
        <w:trPr>
          <w:trHeight w:val="25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правилах</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61B1" w:rsidRPr="00026501" w:rsidTr="003061B1">
        <w:trPr>
          <w:trHeight w:val="120"/>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уважении и сострадании</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061B1" w:rsidRPr="00026501" w:rsidTr="003061B1">
        <w:trPr>
          <w:trHeight w:val="10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войне</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061B1" w:rsidRPr="00026501" w:rsidTr="003061B1">
        <w:trPr>
          <w:trHeight w:val="13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братьях наших меньших</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061B1" w:rsidRPr="00026501" w:rsidTr="003061B1">
        <w:trPr>
          <w:trHeight w:val="13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Отеческая земля</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061B1" w:rsidRPr="00026501" w:rsidTr="003061B1">
        <w:trPr>
          <w:trHeight w:val="13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Увлекательный мир фантастики</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061B1" w:rsidRPr="00026501" w:rsidTr="003061B1">
        <w:trPr>
          <w:trHeight w:val="120"/>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которая меня потрясла</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61B1" w:rsidRPr="00026501" w:rsidTr="003061B1">
        <w:trPr>
          <w:trHeight w:val="225"/>
          <w:tblCellSpacing w:w="0" w:type="dxa"/>
        </w:trPr>
        <w:tc>
          <w:tcPr>
            <w:tcW w:w="5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25" w:lineRule="atLeast"/>
              <w:jc w:val="center"/>
              <w:rPr>
                <w:rFonts w:ascii="Times New Roman" w:eastAsia="Times New Roman" w:hAnsi="Times New Roman" w:cs="Times New Roman"/>
                <w:sz w:val="24"/>
                <w:szCs w:val="24"/>
                <w:lang w:eastAsia="ru-RU"/>
              </w:rPr>
            </w:pPr>
          </w:p>
        </w:tc>
        <w:tc>
          <w:tcPr>
            <w:tcW w:w="8484"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411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F9676F" w:rsidP="003061B1">
            <w:pPr>
              <w:spacing w:before="100" w:beforeAutospacing="1" w:after="119"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3061B1" w:rsidRDefault="003061B1" w:rsidP="003061B1">
      <w:pPr>
        <w:pStyle w:val="a3"/>
        <w:ind w:left="1440"/>
        <w:jc w:val="both"/>
        <w:rPr>
          <w:rFonts w:ascii="Times New Roman" w:hAnsi="Times New Roman" w:cs="Times New Roman"/>
          <w:sz w:val="24"/>
          <w:szCs w:val="24"/>
        </w:rPr>
      </w:pPr>
    </w:p>
    <w:p w:rsidR="003061B1" w:rsidRPr="00A54D95" w:rsidRDefault="003061B1" w:rsidP="003061B1"/>
    <w:p w:rsidR="003061B1" w:rsidRPr="00A54D95" w:rsidRDefault="003061B1" w:rsidP="003061B1"/>
    <w:p w:rsidR="003061B1" w:rsidRDefault="003061B1" w:rsidP="003061B1"/>
    <w:p w:rsidR="003061B1" w:rsidRDefault="003061B1" w:rsidP="003061B1"/>
    <w:p w:rsidR="003061B1" w:rsidRDefault="003061B1" w:rsidP="003061B1"/>
    <w:p w:rsidR="003061B1" w:rsidRDefault="003061B1" w:rsidP="003061B1"/>
    <w:p w:rsidR="003061B1" w:rsidRDefault="003061B1" w:rsidP="003061B1"/>
    <w:p w:rsidR="003061B1" w:rsidRDefault="003061B1" w:rsidP="003061B1"/>
    <w:p w:rsidR="003061B1" w:rsidRDefault="003061B1"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4808B7" w:rsidRDefault="004808B7" w:rsidP="003061B1">
      <w:pPr>
        <w:jc w:val="both"/>
        <w:rPr>
          <w:rFonts w:ascii="Times New Roman" w:hAnsi="Times New Roman" w:cs="Times New Roman"/>
          <w:sz w:val="24"/>
          <w:szCs w:val="24"/>
        </w:rPr>
      </w:pPr>
    </w:p>
    <w:p w:rsidR="003061B1" w:rsidRDefault="003061B1" w:rsidP="003061B1">
      <w:pPr>
        <w:jc w:val="both"/>
        <w:rPr>
          <w:rFonts w:ascii="Times New Roman" w:hAnsi="Times New Roman" w:cs="Times New Roman"/>
          <w:sz w:val="24"/>
          <w:szCs w:val="24"/>
        </w:rPr>
      </w:pPr>
    </w:p>
    <w:p w:rsidR="003061B1" w:rsidRPr="0073429F" w:rsidRDefault="003061B1" w:rsidP="003061B1">
      <w:pPr>
        <w:jc w:val="both"/>
        <w:rPr>
          <w:rFonts w:ascii="Times New Roman" w:hAnsi="Times New Roman" w:cs="Times New Roman"/>
          <w:sz w:val="24"/>
          <w:szCs w:val="24"/>
        </w:rPr>
      </w:pPr>
    </w:p>
    <w:p w:rsidR="003061B1" w:rsidRPr="000533E4" w:rsidRDefault="003061B1" w:rsidP="003061B1">
      <w:pPr>
        <w:jc w:val="center"/>
        <w:rPr>
          <w:rFonts w:ascii="Times New Roman" w:hAnsi="Times New Roman" w:cs="Times New Roman"/>
          <w:sz w:val="24"/>
          <w:szCs w:val="24"/>
        </w:rPr>
      </w:pPr>
      <w:r w:rsidRPr="000533E4">
        <w:rPr>
          <w:rFonts w:ascii="Times New Roman" w:hAnsi="Times New Roman" w:cs="Times New Roman"/>
          <w:b/>
          <w:bCs/>
          <w:sz w:val="28"/>
          <w:szCs w:val="28"/>
        </w:rPr>
        <w:lastRenderedPageBreak/>
        <w:t xml:space="preserve">Учебно-тематический план </w:t>
      </w:r>
      <w:r w:rsidR="002E57F7">
        <w:rPr>
          <w:rFonts w:ascii="Times New Roman" w:eastAsia="Times New Roman" w:hAnsi="Times New Roman" w:cs="Times New Roman"/>
          <w:b/>
          <w:bCs/>
          <w:sz w:val="28"/>
          <w:szCs w:val="28"/>
          <w:lang w:eastAsia="ru-RU"/>
        </w:rPr>
        <w:t>на 2024-2025</w:t>
      </w:r>
      <w:r w:rsidRPr="000533E4">
        <w:rPr>
          <w:rFonts w:ascii="Times New Roman" w:eastAsia="Times New Roman" w:hAnsi="Times New Roman" w:cs="Times New Roman"/>
          <w:b/>
          <w:bCs/>
          <w:sz w:val="28"/>
          <w:szCs w:val="28"/>
          <w:lang w:eastAsia="ru-RU"/>
        </w:rPr>
        <w:t xml:space="preserve"> учебный год</w:t>
      </w:r>
    </w:p>
    <w:tbl>
      <w:tblPr>
        <w:tblW w:w="1359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601"/>
        <w:gridCol w:w="8878"/>
        <w:gridCol w:w="4111"/>
      </w:tblGrid>
      <w:tr w:rsidR="003061B1" w:rsidRPr="00026501" w:rsidTr="003061B1">
        <w:trPr>
          <w:trHeight w:val="63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 п/п</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Разделы программы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061B1" w:rsidRPr="00026501" w:rsidRDefault="003061B1" w:rsidP="003061B1">
            <w:pPr>
              <w:spacing w:before="100" w:beforeAutospacing="1" w:after="0"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 xml:space="preserve">Количество </w:t>
            </w:r>
          </w:p>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часов</w:t>
            </w:r>
          </w:p>
        </w:tc>
      </w:tr>
      <w:tr w:rsidR="003061B1" w:rsidRPr="00026501" w:rsidTr="003061B1">
        <w:trPr>
          <w:trHeight w:val="25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3A74F1" w:rsidRDefault="003061B1" w:rsidP="003061B1">
            <w:pPr>
              <w:spacing w:before="100" w:beforeAutospacing="1" w:after="119" w:line="240" w:lineRule="auto"/>
              <w:jc w:val="center"/>
              <w:rPr>
                <w:rFonts w:ascii="Times New Roman" w:eastAsia="Times New Roman" w:hAnsi="Times New Roman" w:cs="Times New Roman"/>
                <w:b/>
                <w:sz w:val="24"/>
                <w:szCs w:val="24"/>
                <w:lang w:eastAsia="ru-RU"/>
              </w:rPr>
            </w:pPr>
            <w:r w:rsidRPr="003A74F1">
              <w:rPr>
                <w:rFonts w:ascii="Times New Roman" w:eastAsia="Times New Roman" w:hAnsi="Times New Roman" w:cs="Times New Roman"/>
                <w:b/>
                <w:sz w:val="24"/>
                <w:szCs w:val="24"/>
                <w:lang w:eastAsia="ru-RU"/>
              </w:rPr>
              <w:t>О правилах</w:t>
            </w:r>
            <w:r>
              <w:rPr>
                <w:rFonts w:ascii="Times New Roman" w:eastAsia="Times New Roman" w:hAnsi="Times New Roman" w:cs="Times New Roman"/>
                <w:b/>
                <w:sz w:val="24"/>
                <w:szCs w:val="24"/>
                <w:lang w:eastAsia="ru-RU"/>
              </w:rPr>
              <w:t>.  2 часа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b/>
                <w:sz w:val="24"/>
                <w:szCs w:val="24"/>
                <w:lang w:eastAsia="ru-RU"/>
              </w:rPr>
            </w:pPr>
          </w:p>
        </w:tc>
      </w:tr>
      <w:tr w:rsidR="003061B1" w:rsidRPr="00026501" w:rsidTr="003061B1">
        <w:trPr>
          <w:trHeight w:val="12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3A74F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A74F1">
              <w:rPr>
                <w:rFonts w:ascii="Times New Roman" w:eastAsia="Times New Roman" w:hAnsi="Times New Roman" w:cs="Times New Roman"/>
                <w:sz w:val="24"/>
                <w:szCs w:val="24"/>
                <w:lang w:eastAsia="ru-RU"/>
              </w:rPr>
              <w:t>«Общее счастье</w:t>
            </w:r>
            <w:r>
              <w:rPr>
                <w:rFonts w:ascii="Times New Roman" w:eastAsia="Times New Roman" w:hAnsi="Times New Roman" w:cs="Times New Roman"/>
                <w:sz w:val="24"/>
                <w:szCs w:val="24"/>
                <w:lang w:eastAsia="ru-RU"/>
              </w:rPr>
              <w:t>».  (Из фольклора народов Северного Кавказа)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061B1" w:rsidRPr="00026501" w:rsidTr="003061B1">
        <w:trPr>
          <w:trHeight w:val="10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3A74F1" w:rsidRDefault="00E97598" w:rsidP="003061B1">
            <w:pPr>
              <w:spacing w:before="100" w:beforeAutospacing="1" w:after="119"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proofErr w:type="spellStart"/>
            <w:r w:rsidR="003061B1">
              <w:rPr>
                <w:rFonts w:ascii="Times New Roman" w:eastAsia="Times New Roman" w:hAnsi="Times New Roman" w:cs="Times New Roman"/>
                <w:sz w:val="24"/>
                <w:szCs w:val="24"/>
                <w:lang w:eastAsia="ru-RU"/>
              </w:rPr>
              <w:t>Светофорчик</w:t>
            </w:r>
            <w:proofErr w:type="spellEnd"/>
            <w:r w:rsidR="003061B1">
              <w:rPr>
                <w:rFonts w:ascii="Times New Roman" w:eastAsia="Times New Roman" w:hAnsi="Times New Roman" w:cs="Times New Roman"/>
                <w:sz w:val="24"/>
                <w:szCs w:val="24"/>
                <w:lang w:eastAsia="ru-RU"/>
              </w:rPr>
              <w:t>». Т. Александрова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0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061B1" w:rsidRPr="00026501" w:rsidTr="003061B1">
        <w:trPr>
          <w:trHeight w:val="9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90" w:lineRule="atLeast"/>
              <w:jc w:val="center"/>
              <w:rPr>
                <w:rFonts w:ascii="Times New Roman" w:eastAsia="Times New Roman" w:hAnsi="Times New Roman" w:cs="Times New Roman"/>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5063E9" w:rsidRDefault="003061B1" w:rsidP="003061B1">
            <w:pPr>
              <w:spacing w:before="100" w:beforeAutospacing="1" w:after="119" w:line="9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063E9">
              <w:rPr>
                <w:rFonts w:ascii="Times New Roman" w:eastAsia="Times New Roman" w:hAnsi="Times New Roman" w:cs="Times New Roman"/>
                <w:b/>
                <w:sz w:val="24"/>
                <w:szCs w:val="24"/>
                <w:lang w:eastAsia="ru-RU"/>
              </w:rPr>
              <w:t>Об уважении и сострадании</w:t>
            </w:r>
            <w:r>
              <w:rPr>
                <w:rFonts w:ascii="Times New Roman" w:eastAsia="Times New Roman" w:hAnsi="Times New Roman" w:cs="Times New Roman"/>
                <w:b/>
                <w:sz w:val="24"/>
                <w:szCs w:val="24"/>
                <w:lang w:eastAsia="ru-RU"/>
              </w:rPr>
              <w:t>. 4 часа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90" w:lineRule="atLeast"/>
              <w:jc w:val="center"/>
              <w:rPr>
                <w:rFonts w:ascii="Times New Roman" w:eastAsia="Times New Roman" w:hAnsi="Times New Roman" w:cs="Times New Roman"/>
                <w:b/>
                <w:sz w:val="24"/>
                <w:szCs w:val="24"/>
                <w:lang w:eastAsia="ru-RU"/>
              </w:rPr>
            </w:pPr>
          </w:p>
        </w:tc>
      </w:tr>
      <w:tr w:rsidR="003061B1" w:rsidRPr="00026501" w:rsidTr="003061B1">
        <w:trPr>
          <w:trHeight w:val="39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3A74F1" w:rsidRDefault="003061B1" w:rsidP="003061B1">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A74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Трудный хлеб». Е. Носов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061B1" w:rsidRPr="00026501" w:rsidTr="003061B1">
        <w:trPr>
          <w:trHeight w:val="13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«Неизвестный цветок». А. Платонов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3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061B1" w:rsidRPr="00026501" w:rsidTr="003061B1">
        <w:trPr>
          <w:trHeight w:val="12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«Мальчик-Звезда». О. Уайльд</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061B1" w:rsidRPr="00026501" w:rsidTr="003061B1">
        <w:trPr>
          <w:trHeight w:val="12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bCs/>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hAnsi="Times New Roman" w:cs="Times New Roman"/>
                <w:b/>
                <w:sz w:val="24"/>
                <w:szCs w:val="24"/>
              </w:rPr>
            </w:pPr>
            <w:r>
              <w:rPr>
                <w:rFonts w:ascii="Times New Roman" w:hAnsi="Times New Roman" w:cs="Times New Roman"/>
                <w:b/>
                <w:sz w:val="24"/>
                <w:szCs w:val="24"/>
              </w:rPr>
              <w:t>О войне. 16 часов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p>
        </w:tc>
      </w:tr>
      <w:tr w:rsidR="003061B1" w:rsidRPr="00026501" w:rsidTr="003061B1">
        <w:trPr>
          <w:trHeight w:val="120"/>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E954DC" w:rsidRDefault="003061B1" w:rsidP="003061B1">
            <w:pPr>
              <w:spacing w:before="100" w:beforeAutospacing="1" w:after="119" w:line="120" w:lineRule="atLeast"/>
              <w:jc w:val="center"/>
              <w:rPr>
                <w:rFonts w:ascii="Times New Roman" w:eastAsia="Times New Roman" w:hAnsi="Times New Roman" w:cs="Times New Roman"/>
                <w:bCs/>
                <w:sz w:val="24"/>
                <w:szCs w:val="24"/>
                <w:lang w:eastAsia="ru-RU"/>
              </w:rPr>
            </w:pPr>
            <w:r w:rsidRPr="00E954DC">
              <w:rPr>
                <w:rFonts w:ascii="Times New Roman" w:eastAsia="Times New Roman" w:hAnsi="Times New Roman" w:cs="Times New Roman"/>
                <w:bCs/>
                <w:sz w:val="24"/>
                <w:szCs w:val="24"/>
                <w:lang w:eastAsia="ru-RU"/>
              </w:rPr>
              <w:t>6</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E954DC" w:rsidRDefault="003061B1" w:rsidP="003061B1">
            <w:pPr>
              <w:spacing w:before="100" w:beforeAutospacing="1" w:after="119" w:line="120" w:lineRule="atLeast"/>
              <w:rPr>
                <w:rFonts w:ascii="Times New Roman" w:hAnsi="Times New Roman" w:cs="Times New Roman"/>
                <w:sz w:val="24"/>
                <w:szCs w:val="24"/>
              </w:rPr>
            </w:pPr>
            <w:r w:rsidRPr="00E954DC">
              <w:rPr>
                <w:rFonts w:ascii="Times New Roman" w:hAnsi="Times New Roman" w:cs="Times New Roman"/>
                <w:sz w:val="24"/>
                <w:szCs w:val="24"/>
              </w:rPr>
              <w:t>1)«Война и мир»  (Отрывки из романа).  Л. Толстой</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61B1" w:rsidRPr="00026501" w:rsidTr="003061B1">
        <w:trPr>
          <w:trHeight w:val="22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5C4C7E" w:rsidRDefault="003061B1" w:rsidP="003061B1">
            <w:pPr>
              <w:spacing w:before="100" w:beforeAutospacing="1" w:after="119"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2)</w:t>
            </w:r>
            <w:r w:rsidRPr="005C4C7E">
              <w:rPr>
                <w:rFonts w:ascii="Times New Roman" w:eastAsia="Times New Roman" w:hAnsi="Times New Roman" w:cs="Times New Roman"/>
                <w:sz w:val="24"/>
                <w:szCs w:val="24"/>
                <w:lang w:eastAsia="ru-RU"/>
              </w:rPr>
              <w:t>«</w:t>
            </w:r>
            <w:proofErr w:type="gramEnd"/>
            <w:r w:rsidRPr="005C4C7E">
              <w:rPr>
                <w:rFonts w:ascii="Times New Roman" w:eastAsia="Times New Roman" w:hAnsi="Times New Roman" w:cs="Times New Roman"/>
                <w:sz w:val="24"/>
                <w:szCs w:val="24"/>
                <w:lang w:eastAsia="ru-RU"/>
              </w:rPr>
              <w:t>1812 год.»</w:t>
            </w:r>
            <w:r>
              <w:rPr>
                <w:rFonts w:ascii="Times New Roman" w:eastAsia="Times New Roman" w:hAnsi="Times New Roman" w:cs="Times New Roman"/>
                <w:sz w:val="24"/>
                <w:szCs w:val="24"/>
                <w:lang w:eastAsia="ru-RU"/>
              </w:rPr>
              <w:t xml:space="preserve"> </w:t>
            </w:r>
            <w:r w:rsidRPr="005C4C7E">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r w:rsidRPr="005C4C7E">
              <w:rPr>
                <w:rFonts w:ascii="Times New Roman" w:eastAsia="Times New Roman" w:hAnsi="Times New Roman" w:cs="Times New Roman"/>
                <w:sz w:val="24"/>
                <w:szCs w:val="24"/>
                <w:lang w:eastAsia="ru-RU"/>
              </w:rPr>
              <w:t xml:space="preserve"> Давыдов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E954DC" w:rsidRDefault="003061B1" w:rsidP="003061B1">
            <w:pPr>
              <w:spacing w:before="100" w:beforeAutospacing="1" w:after="119" w:line="225" w:lineRule="atLeast"/>
              <w:jc w:val="center"/>
              <w:rPr>
                <w:rFonts w:ascii="Times New Roman" w:eastAsia="Times New Roman" w:hAnsi="Times New Roman" w:cs="Times New Roman"/>
                <w:sz w:val="24"/>
                <w:szCs w:val="24"/>
                <w:lang w:eastAsia="ru-RU"/>
              </w:rPr>
            </w:pPr>
            <w:r w:rsidRPr="00E954DC">
              <w:rPr>
                <w:rFonts w:ascii="Times New Roman" w:eastAsia="Times New Roman" w:hAnsi="Times New Roman" w:cs="Times New Roman"/>
                <w:sz w:val="24"/>
                <w:szCs w:val="24"/>
                <w:lang w:eastAsia="ru-RU"/>
              </w:rPr>
              <w:t>1</w:t>
            </w:r>
          </w:p>
        </w:tc>
      </w:tr>
      <w:tr w:rsidR="003061B1" w:rsidRPr="00026501" w:rsidTr="003061B1">
        <w:trPr>
          <w:trHeight w:val="43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«Последнее уничтожение на Бородинском поле»</w:t>
            </w:r>
          </w:p>
          <w:p w:rsidR="003061B1" w:rsidRPr="00026501" w:rsidRDefault="003061B1" w:rsidP="003061B1">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Глинка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E954DC"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sidRPr="00E954DC">
              <w:rPr>
                <w:rFonts w:ascii="Times New Roman" w:eastAsia="Times New Roman" w:hAnsi="Times New Roman" w:cs="Times New Roman"/>
                <w:sz w:val="24"/>
                <w:szCs w:val="24"/>
                <w:lang w:eastAsia="ru-RU"/>
              </w:rPr>
              <w:t>1</w:t>
            </w:r>
          </w:p>
        </w:tc>
      </w:tr>
      <w:tr w:rsidR="003061B1" w:rsidRPr="00026501" w:rsidTr="003061B1">
        <w:trPr>
          <w:trHeight w:val="43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rPr>
                <w:rFonts w:ascii="Times New Roman" w:hAnsi="Times New Roman" w:cs="Times New Roman"/>
              </w:rPr>
            </w:pPr>
            <w:r>
              <w:rPr>
                <w:rFonts w:ascii="Times New Roman" w:hAnsi="Times New Roman" w:cs="Times New Roman"/>
              </w:rPr>
              <w:t>4)«Сын полка»   (главы из повести). В. Катаев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3061B1" w:rsidRPr="00026501" w:rsidTr="003061B1">
        <w:trPr>
          <w:trHeight w:val="43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1B49C1" w:rsidRDefault="003061B1" w:rsidP="003061B1">
            <w:pPr>
              <w:rPr>
                <w:rFonts w:ascii="Times New Roman" w:hAnsi="Times New Roman" w:cs="Times New Roman"/>
              </w:rPr>
            </w:pPr>
            <w:r w:rsidRPr="001B49C1">
              <w:rPr>
                <w:rFonts w:ascii="Times New Roman" w:hAnsi="Times New Roman" w:cs="Times New Roman"/>
              </w:rPr>
              <w:t>5)«</w:t>
            </w:r>
            <w:proofErr w:type="spellStart"/>
            <w:r w:rsidRPr="001B49C1">
              <w:rPr>
                <w:rFonts w:ascii="Times New Roman" w:hAnsi="Times New Roman" w:cs="Times New Roman"/>
              </w:rPr>
              <w:t>Черемыш</w:t>
            </w:r>
            <w:proofErr w:type="spellEnd"/>
            <w:r w:rsidRPr="001B49C1">
              <w:rPr>
                <w:rFonts w:ascii="Times New Roman" w:hAnsi="Times New Roman" w:cs="Times New Roman"/>
              </w:rPr>
              <w:t xml:space="preserve"> - брат героя». Л. Кассиль</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30583F" w:rsidRDefault="003061B1" w:rsidP="003061B1">
            <w:pPr>
              <w:rPr>
                <w:rFonts w:ascii="Times New Roman" w:hAnsi="Times New Roman" w:cs="Times New Roman"/>
              </w:rPr>
            </w:pPr>
            <w:r w:rsidRPr="0030583F">
              <w:rPr>
                <w:rFonts w:ascii="Times New Roman" w:hAnsi="Times New Roman" w:cs="Times New Roman"/>
              </w:rPr>
              <w:t>6)«Опасный суп» А. Митяев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91FC5" w:rsidRDefault="003061B1" w:rsidP="003061B1">
            <w:pPr>
              <w:spacing w:after="0"/>
              <w:jc w:val="center"/>
              <w:rPr>
                <w:rFonts w:ascii="Times New Roman" w:eastAsia="Times New Roman" w:hAnsi="Times New Roman" w:cs="Times New Roman"/>
                <w:b/>
                <w:sz w:val="24"/>
                <w:szCs w:val="24"/>
                <w:lang w:eastAsia="ru-RU"/>
              </w:rPr>
            </w:pPr>
            <w:r w:rsidRPr="00F91FC5">
              <w:rPr>
                <w:rFonts w:ascii="Times New Roman" w:eastAsia="Times New Roman" w:hAnsi="Times New Roman" w:cs="Times New Roman"/>
                <w:b/>
                <w:sz w:val="24"/>
                <w:szCs w:val="24"/>
                <w:lang w:eastAsia="ru-RU"/>
              </w:rPr>
              <w:t>О братьях наших меньших</w:t>
            </w:r>
            <w:r>
              <w:rPr>
                <w:rFonts w:ascii="Times New Roman" w:eastAsia="Times New Roman" w:hAnsi="Times New Roman" w:cs="Times New Roman"/>
                <w:b/>
                <w:sz w:val="24"/>
                <w:szCs w:val="24"/>
                <w:lang w:eastAsia="ru-RU"/>
              </w:rPr>
              <w:t xml:space="preserve"> 5 часов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91FC5" w:rsidRDefault="003061B1" w:rsidP="003061B1">
            <w:pPr>
              <w:spacing w:after="0"/>
              <w:rPr>
                <w:rFonts w:ascii="Times New Roman" w:eastAsia="Times New Roman" w:hAnsi="Times New Roman" w:cs="Times New Roman"/>
                <w:sz w:val="24"/>
                <w:szCs w:val="24"/>
                <w:lang w:eastAsia="ru-RU"/>
              </w:rPr>
            </w:pPr>
            <w:r w:rsidRPr="00F91FC5">
              <w:rPr>
                <w:rFonts w:ascii="Times New Roman" w:eastAsia="Times New Roman" w:hAnsi="Times New Roman" w:cs="Times New Roman"/>
                <w:sz w:val="24"/>
                <w:szCs w:val="24"/>
                <w:lang w:eastAsia="ru-RU"/>
              </w:rPr>
              <w:t>1)«Белый гусь»</w:t>
            </w:r>
            <w:r>
              <w:rPr>
                <w:rFonts w:ascii="Times New Roman" w:eastAsia="Times New Roman" w:hAnsi="Times New Roman" w:cs="Times New Roman"/>
                <w:sz w:val="24"/>
                <w:szCs w:val="24"/>
                <w:lang w:eastAsia="ru-RU"/>
              </w:rPr>
              <w:t>. Е. Носов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91FC5" w:rsidRDefault="003061B1" w:rsidP="003061B1">
            <w:pPr>
              <w:spacing w:after="0"/>
              <w:rPr>
                <w:rFonts w:ascii="Times New Roman" w:eastAsia="Times New Roman" w:hAnsi="Times New Roman" w:cs="Times New Roman"/>
                <w:sz w:val="24"/>
                <w:szCs w:val="24"/>
                <w:lang w:eastAsia="ru-RU"/>
              </w:rPr>
            </w:pPr>
            <w:r w:rsidRPr="00F91FC5">
              <w:rPr>
                <w:rFonts w:ascii="Times New Roman" w:eastAsia="Times New Roman" w:hAnsi="Times New Roman" w:cs="Times New Roman"/>
                <w:sz w:val="24"/>
                <w:szCs w:val="24"/>
                <w:lang w:eastAsia="ru-RU"/>
              </w:rPr>
              <w:t>2)«</w:t>
            </w:r>
            <w:proofErr w:type="spellStart"/>
            <w:r w:rsidRPr="00F91FC5">
              <w:rPr>
                <w:rFonts w:ascii="Times New Roman" w:eastAsia="Times New Roman" w:hAnsi="Times New Roman" w:cs="Times New Roman"/>
                <w:sz w:val="24"/>
                <w:szCs w:val="24"/>
                <w:lang w:eastAsia="ru-RU"/>
              </w:rPr>
              <w:t>Бишка</w:t>
            </w:r>
            <w:proofErr w:type="spellEnd"/>
            <w:r w:rsidRPr="00F91FC5">
              <w:rPr>
                <w:rFonts w:ascii="Times New Roman" w:eastAsia="Times New Roman" w:hAnsi="Times New Roman" w:cs="Times New Roman"/>
                <w:sz w:val="24"/>
                <w:szCs w:val="24"/>
                <w:lang w:eastAsia="ru-RU"/>
              </w:rPr>
              <w:t>». В. Солоухин</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91FC5" w:rsidRDefault="003061B1" w:rsidP="003061B1">
            <w:pPr>
              <w:spacing w:after="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proofErr w:type="gramEnd"/>
            <w:r>
              <w:rPr>
                <w:rFonts w:ascii="Times New Roman" w:eastAsia="Times New Roman" w:hAnsi="Times New Roman" w:cs="Times New Roman"/>
                <w:sz w:val="24"/>
                <w:szCs w:val="24"/>
                <w:lang w:eastAsia="ru-RU"/>
              </w:rPr>
              <w:t>Несмышлёныши». Ф. Абрамов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4)«Гуси в полынье». В. Астафьев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5)«Подкова». В. Крупин</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CD37B4" w:rsidRDefault="003061B1" w:rsidP="003061B1">
            <w:pPr>
              <w:spacing w:after="0"/>
              <w:jc w:val="center"/>
              <w:rPr>
                <w:rFonts w:ascii="Times New Roman" w:eastAsia="Times New Roman" w:hAnsi="Times New Roman" w:cs="Times New Roman"/>
                <w:b/>
                <w:sz w:val="24"/>
                <w:szCs w:val="24"/>
                <w:lang w:eastAsia="ru-RU"/>
              </w:rPr>
            </w:pPr>
            <w:r w:rsidRPr="00CD37B4">
              <w:rPr>
                <w:rFonts w:ascii="Times New Roman" w:eastAsia="Times New Roman" w:hAnsi="Times New Roman" w:cs="Times New Roman"/>
                <w:b/>
                <w:sz w:val="24"/>
                <w:szCs w:val="24"/>
                <w:lang w:eastAsia="ru-RU"/>
              </w:rPr>
              <w:t>Отеческая земля</w:t>
            </w:r>
            <w:r>
              <w:rPr>
                <w:rFonts w:ascii="Times New Roman" w:eastAsia="Times New Roman" w:hAnsi="Times New Roman" w:cs="Times New Roman"/>
                <w:b/>
                <w:sz w:val="24"/>
                <w:szCs w:val="24"/>
                <w:lang w:eastAsia="ru-RU"/>
              </w:rPr>
              <w:t>. 3 часа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030EE" w:rsidRDefault="003061B1" w:rsidP="003061B1">
            <w:pPr>
              <w:spacing w:after="0"/>
              <w:rPr>
                <w:rFonts w:ascii="Times New Roman" w:hAnsi="Times New Roman" w:cs="Times New Roman"/>
                <w:sz w:val="24"/>
                <w:szCs w:val="24"/>
              </w:rPr>
            </w:pPr>
            <w:r w:rsidRPr="00F030EE">
              <w:rPr>
                <w:rFonts w:ascii="Times New Roman" w:hAnsi="Times New Roman" w:cs="Times New Roman"/>
                <w:sz w:val="24"/>
                <w:szCs w:val="24"/>
              </w:rPr>
              <w:t>«Рассказы о царе Петре и его времени». С. Алексеев</w:t>
            </w:r>
          </w:p>
          <w:p w:rsidR="003061B1" w:rsidRPr="00CD37B4" w:rsidRDefault="003061B1" w:rsidP="003061B1">
            <w:pPr>
              <w:spacing w:after="0"/>
              <w:rPr>
                <w:rFonts w:ascii="Times New Roman" w:eastAsia="Times New Roman" w:hAnsi="Times New Roman" w:cs="Times New Roman"/>
                <w:b/>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70184C" w:rsidRDefault="003061B1" w:rsidP="003061B1">
            <w:pPr>
              <w:spacing w:after="0"/>
              <w:rPr>
                <w:rFonts w:ascii="Times New Roman" w:hAnsi="Times New Roman" w:cs="Times New Roman"/>
                <w:sz w:val="24"/>
                <w:szCs w:val="24"/>
              </w:rPr>
            </w:pPr>
            <w:r w:rsidRPr="0070184C">
              <w:rPr>
                <w:rFonts w:ascii="Times New Roman" w:hAnsi="Times New Roman" w:cs="Times New Roman"/>
                <w:sz w:val="24"/>
                <w:szCs w:val="24"/>
              </w:rPr>
              <w:t>«Рассказы о Суворове и русских солдатах». С. Алексеев</w:t>
            </w:r>
          </w:p>
          <w:p w:rsidR="003061B1" w:rsidRPr="00CD37B4" w:rsidRDefault="003061B1" w:rsidP="003061B1">
            <w:pPr>
              <w:spacing w:after="0"/>
              <w:rPr>
                <w:rFonts w:ascii="Times New Roman" w:eastAsia="Times New Roman" w:hAnsi="Times New Roman" w:cs="Times New Roman"/>
                <w:b/>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70184C" w:rsidRDefault="003061B1" w:rsidP="003061B1">
            <w:pPr>
              <w:spacing w:after="0"/>
              <w:rPr>
                <w:rFonts w:ascii="Times New Roman" w:hAnsi="Times New Roman" w:cs="Times New Roman"/>
                <w:sz w:val="24"/>
                <w:szCs w:val="24"/>
              </w:rPr>
            </w:pPr>
            <w:r w:rsidRPr="0070184C">
              <w:rPr>
                <w:rFonts w:ascii="Times New Roman" w:hAnsi="Times New Roman" w:cs="Times New Roman"/>
                <w:sz w:val="24"/>
                <w:szCs w:val="24"/>
              </w:rPr>
              <w:t>«Рассказы об Отечественной войне 1812 г.». С. Алексеев</w:t>
            </w:r>
          </w:p>
          <w:p w:rsidR="003061B1" w:rsidRPr="00CD37B4" w:rsidRDefault="003061B1" w:rsidP="003061B1">
            <w:pPr>
              <w:spacing w:after="0"/>
              <w:jc w:val="center"/>
              <w:rPr>
                <w:rFonts w:ascii="Times New Roman" w:eastAsia="Times New Roman" w:hAnsi="Times New Roman" w:cs="Times New Roman"/>
                <w:b/>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B6C5E" w:rsidRDefault="003061B1" w:rsidP="003061B1">
            <w:pPr>
              <w:spacing w:after="0"/>
              <w:jc w:val="center"/>
              <w:rPr>
                <w:rFonts w:ascii="Times New Roman" w:eastAsia="Times New Roman" w:hAnsi="Times New Roman" w:cs="Times New Roman"/>
                <w:b/>
                <w:sz w:val="24"/>
                <w:szCs w:val="24"/>
                <w:lang w:eastAsia="ru-RU"/>
              </w:rPr>
            </w:pPr>
            <w:r w:rsidRPr="000B6C5E">
              <w:rPr>
                <w:rFonts w:ascii="Times New Roman" w:eastAsia="Times New Roman" w:hAnsi="Times New Roman" w:cs="Times New Roman"/>
                <w:b/>
                <w:sz w:val="24"/>
                <w:szCs w:val="24"/>
                <w:lang w:eastAsia="ru-RU"/>
              </w:rPr>
              <w:t>Увлекательный мир фантастики</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0"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82228" w:rsidRDefault="003061B1" w:rsidP="003061B1">
            <w:pPr>
              <w:spacing w:before="100" w:beforeAutospacing="1" w:after="0" w:line="15" w:lineRule="atLeast"/>
              <w:jc w:val="center"/>
              <w:rPr>
                <w:rFonts w:ascii="Times New Roman" w:eastAsia="Times New Roman" w:hAnsi="Times New Roman" w:cs="Times New Roman"/>
                <w:b/>
                <w:sz w:val="24"/>
                <w:szCs w:val="24"/>
                <w:lang w:eastAsia="ru-RU"/>
              </w:rPr>
            </w:pPr>
            <w:r w:rsidRPr="00F82228">
              <w:rPr>
                <w:rFonts w:ascii="Times New Roman" w:eastAsia="Times New Roman" w:hAnsi="Times New Roman" w:cs="Times New Roman"/>
                <w:b/>
                <w:sz w:val="24"/>
                <w:szCs w:val="24"/>
                <w:lang w:eastAsia="ru-RU"/>
              </w:rPr>
              <w:t>Книга, которая меня потрясла</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026501" w:rsidRDefault="003061B1" w:rsidP="003061B1">
            <w:pPr>
              <w:spacing w:before="100" w:beforeAutospacing="1" w:after="0"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061B1" w:rsidRPr="00026501" w:rsidTr="003061B1">
        <w:trPr>
          <w:trHeight w:val="15"/>
          <w:tblCellSpacing w:w="0" w:type="dxa"/>
        </w:trPr>
        <w:tc>
          <w:tcPr>
            <w:tcW w:w="60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3061B1" w:rsidP="003061B1">
            <w:pPr>
              <w:spacing w:before="100" w:beforeAutospacing="1" w:after="0" w:line="15" w:lineRule="atLeast"/>
              <w:jc w:val="center"/>
              <w:rPr>
                <w:rFonts w:ascii="Times New Roman" w:eastAsia="Times New Roman" w:hAnsi="Times New Roman" w:cs="Times New Roman"/>
                <w:sz w:val="24"/>
                <w:szCs w:val="24"/>
                <w:lang w:eastAsia="ru-RU"/>
              </w:rPr>
            </w:pPr>
          </w:p>
        </w:tc>
        <w:tc>
          <w:tcPr>
            <w:tcW w:w="887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Pr="00F82228" w:rsidRDefault="003061B1" w:rsidP="003061B1">
            <w:pPr>
              <w:spacing w:before="100" w:beforeAutospacing="1" w:after="0" w:line="1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c>
          <w:tcPr>
            <w:tcW w:w="411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3061B1" w:rsidRDefault="00F9676F" w:rsidP="003061B1">
            <w:pPr>
              <w:spacing w:before="100" w:beforeAutospacing="1" w:after="0"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3061B1" w:rsidRPr="00192C36" w:rsidRDefault="003061B1" w:rsidP="003061B1">
      <w:pPr>
        <w:spacing w:after="0"/>
        <w:rPr>
          <w:rFonts w:ascii="Times New Roman" w:hAnsi="Times New Roman" w:cs="Times New Roman"/>
          <w:b/>
          <w:sz w:val="24"/>
          <w:szCs w:val="24"/>
        </w:rPr>
      </w:pPr>
    </w:p>
    <w:p w:rsidR="00E31545" w:rsidRDefault="00E31545" w:rsidP="003061B1">
      <w:pPr>
        <w:pStyle w:val="a3"/>
        <w:spacing w:after="0"/>
        <w:jc w:val="center"/>
        <w:rPr>
          <w:rFonts w:ascii="Times New Roman" w:hAnsi="Times New Roman" w:cs="Times New Roman"/>
          <w:b/>
          <w:sz w:val="24"/>
          <w:szCs w:val="24"/>
        </w:rPr>
      </w:pPr>
    </w:p>
    <w:p w:rsidR="003061B1" w:rsidRPr="00F93A1E" w:rsidRDefault="003061B1" w:rsidP="003061B1">
      <w:pPr>
        <w:pStyle w:val="a3"/>
        <w:spacing w:after="0"/>
        <w:jc w:val="center"/>
        <w:rPr>
          <w:rFonts w:ascii="Times New Roman" w:hAnsi="Times New Roman" w:cs="Times New Roman"/>
          <w:b/>
          <w:sz w:val="24"/>
          <w:szCs w:val="24"/>
        </w:rPr>
      </w:pPr>
      <w:r w:rsidRPr="00F93A1E">
        <w:rPr>
          <w:rFonts w:ascii="Times New Roman" w:hAnsi="Times New Roman" w:cs="Times New Roman"/>
          <w:b/>
          <w:sz w:val="24"/>
          <w:szCs w:val="24"/>
        </w:rPr>
        <w:t>Содержание программы</w:t>
      </w:r>
    </w:p>
    <w:p w:rsidR="003061B1" w:rsidRDefault="003061B1" w:rsidP="003061B1">
      <w:pPr>
        <w:pStyle w:val="a3"/>
        <w:spacing w:after="0"/>
        <w:rPr>
          <w:rFonts w:ascii="Times New Roman" w:hAnsi="Times New Roman" w:cs="Times New Roman"/>
          <w:sz w:val="24"/>
          <w:szCs w:val="24"/>
        </w:rPr>
      </w:pPr>
    </w:p>
    <w:p w:rsidR="003061B1" w:rsidRPr="001D3AE1" w:rsidRDefault="003061B1" w:rsidP="003061B1">
      <w:pPr>
        <w:spacing w:after="0"/>
        <w:jc w:val="center"/>
        <w:rPr>
          <w:rFonts w:ascii="Times New Roman" w:hAnsi="Times New Roman" w:cs="Times New Roman"/>
          <w:b/>
          <w:sz w:val="24"/>
          <w:szCs w:val="24"/>
        </w:rPr>
      </w:pPr>
      <w:r w:rsidRPr="001D3AE1">
        <w:rPr>
          <w:rFonts w:ascii="Times New Roman" w:hAnsi="Times New Roman" w:cs="Times New Roman"/>
          <w:b/>
          <w:sz w:val="24"/>
          <w:szCs w:val="24"/>
        </w:rPr>
        <w:t>1раздел. О правилах</w:t>
      </w:r>
    </w:p>
    <w:p w:rsidR="003061B1" w:rsidRPr="001D3AE1" w:rsidRDefault="003061B1" w:rsidP="00722BFD">
      <w:pPr>
        <w:pStyle w:val="a3"/>
        <w:numPr>
          <w:ilvl w:val="0"/>
          <w:numId w:val="4"/>
        </w:numPr>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Кавказская сказка «Общее счастье»</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Правила и обычаи регулируют взаимоотношения людей. Соблюдение определённых правил способствует  их защите.</w:t>
      </w:r>
    </w:p>
    <w:p w:rsidR="003061B1" w:rsidRPr="001D3AE1" w:rsidRDefault="003061B1" w:rsidP="00722BFD">
      <w:pPr>
        <w:pStyle w:val="a3"/>
        <w:numPr>
          <w:ilvl w:val="0"/>
          <w:numId w:val="4"/>
        </w:numPr>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Сказка Т. Александровой «</w:t>
      </w:r>
      <w:proofErr w:type="spellStart"/>
      <w:r w:rsidRPr="001D3AE1">
        <w:rPr>
          <w:rFonts w:ascii="Times New Roman" w:eastAsia="Times New Roman" w:hAnsi="Times New Roman" w:cs="Times New Roman"/>
          <w:sz w:val="24"/>
          <w:szCs w:val="24"/>
          <w:lang w:eastAsia="ru-RU"/>
        </w:rPr>
        <w:t>Светофорчик</w:t>
      </w:r>
      <w:proofErr w:type="spellEnd"/>
      <w:r w:rsidRPr="001D3AE1">
        <w:rPr>
          <w:rFonts w:ascii="Times New Roman" w:eastAsia="Times New Roman" w:hAnsi="Times New Roman" w:cs="Times New Roman"/>
          <w:sz w:val="24"/>
          <w:szCs w:val="24"/>
          <w:lang w:eastAsia="ru-RU"/>
        </w:rPr>
        <w:t>».</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Через литературную сказку идёт разговор о роли правил в жизни людей</w:t>
      </w:r>
    </w:p>
    <w:p w:rsidR="003061B1" w:rsidRPr="001D3AE1" w:rsidRDefault="003061B1" w:rsidP="003061B1">
      <w:pPr>
        <w:pStyle w:val="a3"/>
        <w:spacing w:after="0"/>
        <w:jc w:val="center"/>
        <w:rPr>
          <w:rFonts w:ascii="Times New Roman" w:hAnsi="Times New Roman" w:cs="Times New Roman"/>
          <w:sz w:val="24"/>
          <w:szCs w:val="24"/>
        </w:rPr>
      </w:pPr>
      <w:r w:rsidRPr="001D3AE1">
        <w:rPr>
          <w:rFonts w:ascii="Times New Roman" w:eastAsia="Times New Roman" w:hAnsi="Times New Roman" w:cs="Times New Roman"/>
          <w:b/>
          <w:sz w:val="24"/>
          <w:szCs w:val="24"/>
          <w:lang w:eastAsia="ru-RU"/>
        </w:rPr>
        <w:t xml:space="preserve">                     2 раздел. Об уважении и сострадании.</w:t>
      </w:r>
    </w:p>
    <w:p w:rsidR="003061B1" w:rsidRPr="001D3AE1" w:rsidRDefault="003061B1" w:rsidP="00722BFD">
      <w:pPr>
        <w:pStyle w:val="a3"/>
        <w:numPr>
          <w:ilvl w:val="0"/>
          <w:numId w:val="5"/>
        </w:numPr>
        <w:spacing w:after="0"/>
        <w:jc w:val="both"/>
        <w:rPr>
          <w:rFonts w:ascii="Times New Roman" w:eastAsia="Times New Roman" w:hAnsi="Times New Roman" w:cs="Times New Roman"/>
          <w:sz w:val="24"/>
          <w:szCs w:val="24"/>
          <w:lang w:eastAsia="ru-RU"/>
        </w:rPr>
      </w:pPr>
      <w:r w:rsidRPr="001D3AE1">
        <w:rPr>
          <w:rFonts w:ascii="Times New Roman" w:hAnsi="Times New Roman" w:cs="Times New Roman"/>
          <w:sz w:val="24"/>
          <w:szCs w:val="24"/>
        </w:rPr>
        <w:t xml:space="preserve">Рассказ </w:t>
      </w:r>
      <w:r w:rsidRPr="001D3AE1">
        <w:rPr>
          <w:rFonts w:ascii="Times New Roman" w:eastAsia="Times New Roman" w:hAnsi="Times New Roman" w:cs="Times New Roman"/>
          <w:sz w:val="24"/>
          <w:szCs w:val="24"/>
          <w:lang w:eastAsia="ru-RU"/>
        </w:rPr>
        <w:t>Е. Носова «Трудный хлеб».</w:t>
      </w:r>
    </w:p>
    <w:p w:rsidR="003061B1" w:rsidRPr="001D3AE1" w:rsidRDefault="003061B1" w:rsidP="003061B1">
      <w:pPr>
        <w:spacing w:after="0"/>
        <w:ind w:left="36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 xml:space="preserve">      Обсуждение вопросов связанных с понятием «уважение».</w:t>
      </w:r>
    </w:p>
    <w:p w:rsidR="003061B1" w:rsidRPr="001D3AE1" w:rsidRDefault="003061B1" w:rsidP="00722BFD">
      <w:pPr>
        <w:pStyle w:val="a3"/>
        <w:numPr>
          <w:ilvl w:val="0"/>
          <w:numId w:val="4"/>
        </w:numPr>
        <w:spacing w:after="0"/>
        <w:jc w:val="both"/>
        <w:rPr>
          <w:rFonts w:ascii="Times New Roman" w:eastAsia="Times New Roman" w:hAnsi="Times New Roman" w:cs="Times New Roman"/>
          <w:sz w:val="24"/>
          <w:szCs w:val="24"/>
          <w:lang w:eastAsia="ru-RU"/>
        </w:rPr>
      </w:pPr>
      <w:r w:rsidRPr="001D3AE1">
        <w:rPr>
          <w:rFonts w:ascii="Times New Roman" w:hAnsi="Times New Roman" w:cs="Times New Roman"/>
          <w:sz w:val="24"/>
          <w:szCs w:val="24"/>
        </w:rPr>
        <w:t xml:space="preserve">Сказка-быль </w:t>
      </w:r>
      <w:r w:rsidRPr="001D3AE1">
        <w:rPr>
          <w:rFonts w:ascii="Times New Roman" w:eastAsia="Times New Roman" w:hAnsi="Times New Roman" w:cs="Times New Roman"/>
          <w:sz w:val="24"/>
          <w:szCs w:val="24"/>
          <w:lang w:eastAsia="ru-RU"/>
        </w:rPr>
        <w:t>А.  Платонова  «Неизвестный цветок».</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Важно быть внимательным к окружающему нас миру.</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Обсуждение вопросов, связанных с понятием «уважение достоинства»</w:t>
      </w:r>
    </w:p>
    <w:p w:rsidR="003061B1" w:rsidRPr="001D3AE1" w:rsidRDefault="003061B1" w:rsidP="00722BFD">
      <w:pPr>
        <w:pStyle w:val="a3"/>
        <w:numPr>
          <w:ilvl w:val="0"/>
          <w:numId w:val="4"/>
        </w:numPr>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Сказка О. Уайльда «Мальчик-звезда».</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Истинная красота человека – в гармонии его внешности и его внутреннего мира.</w:t>
      </w:r>
    </w:p>
    <w:p w:rsidR="003061B1" w:rsidRPr="001D3AE1" w:rsidRDefault="003061B1" w:rsidP="003061B1">
      <w:pPr>
        <w:pStyle w:val="a3"/>
        <w:spacing w:after="0"/>
        <w:jc w:val="both"/>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Привлекается внимание учащихся к вопросам, связанным с понятием «сострадание»</w:t>
      </w:r>
    </w:p>
    <w:p w:rsidR="003061B1" w:rsidRPr="001D3AE1" w:rsidRDefault="003061B1" w:rsidP="003061B1">
      <w:pPr>
        <w:ind w:left="360"/>
        <w:jc w:val="center"/>
        <w:rPr>
          <w:rFonts w:ascii="Times New Roman" w:eastAsia="Times New Roman" w:hAnsi="Times New Roman" w:cs="Times New Roman"/>
          <w:b/>
          <w:sz w:val="24"/>
          <w:szCs w:val="24"/>
          <w:lang w:eastAsia="ru-RU"/>
        </w:rPr>
      </w:pPr>
      <w:r w:rsidRPr="001D3AE1">
        <w:rPr>
          <w:rFonts w:ascii="Times New Roman" w:eastAsia="Times New Roman" w:hAnsi="Times New Roman" w:cs="Times New Roman"/>
          <w:b/>
          <w:sz w:val="24"/>
          <w:szCs w:val="24"/>
          <w:lang w:eastAsia="ru-RU"/>
        </w:rPr>
        <w:t xml:space="preserve">3 раздел. </w:t>
      </w:r>
      <w:r w:rsidRPr="001D3AE1">
        <w:rPr>
          <w:rFonts w:ascii="Times New Roman" w:hAnsi="Times New Roman" w:cs="Times New Roman"/>
          <w:b/>
          <w:sz w:val="24"/>
          <w:szCs w:val="24"/>
        </w:rPr>
        <w:t>О войне.</w:t>
      </w:r>
    </w:p>
    <w:p w:rsidR="003061B1" w:rsidRPr="001D3AE1" w:rsidRDefault="003061B1" w:rsidP="00722BFD">
      <w:pPr>
        <w:pStyle w:val="a3"/>
        <w:numPr>
          <w:ilvl w:val="0"/>
          <w:numId w:val="6"/>
        </w:numPr>
        <w:spacing w:after="0"/>
        <w:rPr>
          <w:rFonts w:ascii="Times New Roman" w:eastAsia="Times New Roman" w:hAnsi="Times New Roman" w:cs="Times New Roman"/>
          <w:sz w:val="24"/>
          <w:szCs w:val="24"/>
          <w:lang w:eastAsia="ru-RU"/>
        </w:rPr>
      </w:pPr>
      <w:r w:rsidRPr="001D3AE1">
        <w:rPr>
          <w:rFonts w:ascii="Times New Roman" w:hAnsi="Times New Roman" w:cs="Times New Roman"/>
          <w:sz w:val="24"/>
          <w:szCs w:val="24"/>
        </w:rPr>
        <w:t>Отрывок из романа.</w:t>
      </w:r>
      <w:r w:rsidRPr="001D3AE1">
        <w:rPr>
          <w:rFonts w:ascii="Times New Roman" w:eastAsia="Times New Roman" w:hAnsi="Times New Roman" w:cs="Times New Roman"/>
          <w:sz w:val="24"/>
          <w:szCs w:val="24"/>
          <w:lang w:eastAsia="ru-RU"/>
        </w:rPr>
        <w:t xml:space="preserve"> Л.Н. Толстого  «Война и мир» (отрывок о Пете Ростове). </w:t>
      </w:r>
    </w:p>
    <w:p w:rsidR="003061B1" w:rsidRPr="001D3AE1" w:rsidRDefault="003061B1" w:rsidP="003061B1">
      <w:pPr>
        <w:pStyle w:val="a3"/>
        <w:spacing w:after="0"/>
        <w:ind w:left="2160"/>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Проявление гуманизма на войне.</w:t>
      </w:r>
    </w:p>
    <w:p w:rsidR="003061B1" w:rsidRPr="001D3AE1" w:rsidRDefault="003061B1" w:rsidP="00722BFD">
      <w:pPr>
        <w:pStyle w:val="a3"/>
        <w:numPr>
          <w:ilvl w:val="0"/>
          <w:numId w:val="6"/>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Рассказ Д. Давыдова  «1812 год»</w:t>
      </w:r>
    </w:p>
    <w:p w:rsidR="003061B1" w:rsidRPr="001D3AE1" w:rsidRDefault="003061B1" w:rsidP="003061B1">
      <w:pPr>
        <w:spacing w:after="0"/>
        <w:ind w:left="1980"/>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Победитель обязан проявлять человечность даже к пленному врагу</w:t>
      </w:r>
    </w:p>
    <w:p w:rsidR="003061B1" w:rsidRPr="001D3AE1" w:rsidRDefault="003061B1" w:rsidP="00722BFD">
      <w:pPr>
        <w:pStyle w:val="a3"/>
        <w:numPr>
          <w:ilvl w:val="0"/>
          <w:numId w:val="6"/>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lastRenderedPageBreak/>
        <w:t>Рассказ Ф. Глинки «Последнее уничтожение на Бородинском поле»</w:t>
      </w:r>
    </w:p>
    <w:p w:rsidR="003061B1" w:rsidRPr="001D3AE1" w:rsidRDefault="003061B1" w:rsidP="003061B1">
      <w:pPr>
        <w:spacing w:after="0"/>
        <w:rPr>
          <w:rFonts w:ascii="Times New Roman" w:eastAsia="Times New Roman" w:hAnsi="Times New Roman" w:cs="Times New Roman"/>
          <w:sz w:val="24"/>
          <w:szCs w:val="24"/>
          <w:lang w:eastAsia="ru-RU"/>
        </w:rPr>
      </w:pPr>
      <w:r w:rsidRPr="001D3AE1">
        <w:rPr>
          <w:rFonts w:ascii="Times New Roman" w:eastAsia="Times New Roman" w:hAnsi="Times New Roman" w:cs="Times New Roman"/>
          <w:sz w:val="24"/>
          <w:szCs w:val="24"/>
          <w:lang w:eastAsia="ru-RU"/>
        </w:rPr>
        <w:t xml:space="preserve">       Война – это большая беда.</w:t>
      </w:r>
    </w:p>
    <w:p w:rsidR="003061B1" w:rsidRPr="001D3AE1" w:rsidRDefault="003061B1" w:rsidP="00722BFD">
      <w:pPr>
        <w:pStyle w:val="a3"/>
        <w:numPr>
          <w:ilvl w:val="0"/>
          <w:numId w:val="6"/>
        </w:numPr>
        <w:spacing w:after="0"/>
        <w:rPr>
          <w:rFonts w:ascii="Times New Roman" w:hAnsi="Times New Roman" w:cs="Times New Roman"/>
          <w:sz w:val="24"/>
          <w:szCs w:val="24"/>
        </w:rPr>
      </w:pPr>
      <w:r w:rsidRPr="001D3AE1">
        <w:rPr>
          <w:rFonts w:ascii="Times New Roman" w:hAnsi="Times New Roman" w:cs="Times New Roman"/>
          <w:sz w:val="24"/>
          <w:szCs w:val="24"/>
        </w:rPr>
        <w:t>Главы  из повести В. Катаева «Сын полка».   Дети на дорогах войны</w:t>
      </w:r>
    </w:p>
    <w:p w:rsidR="003061B1" w:rsidRPr="001D3AE1" w:rsidRDefault="003061B1" w:rsidP="00722BFD">
      <w:pPr>
        <w:pStyle w:val="a3"/>
        <w:numPr>
          <w:ilvl w:val="0"/>
          <w:numId w:val="6"/>
        </w:numPr>
        <w:spacing w:after="0"/>
        <w:rPr>
          <w:rFonts w:ascii="Times New Roman" w:hAnsi="Times New Roman" w:cs="Times New Roman"/>
          <w:sz w:val="24"/>
          <w:szCs w:val="24"/>
        </w:rPr>
      </w:pPr>
      <w:r w:rsidRPr="001D3AE1">
        <w:rPr>
          <w:rFonts w:ascii="Times New Roman" w:hAnsi="Times New Roman" w:cs="Times New Roman"/>
          <w:sz w:val="24"/>
          <w:szCs w:val="24"/>
        </w:rPr>
        <w:t>Повесть Л. Кассиля «</w:t>
      </w:r>
      <w:proofErr w:type="spellStart"/>
      <w:r w:rsidRPr="001D3AE1">
        <w:rPr>
          <w:rFonts w:ascii="Times New Roman" w:hAnsi="Times New Roman" w:cs="Times New Roman"/>
          <w:sz w:val="24"/>
          <w:szCs w:val="24"/>
        </w:rPr>
        <w:t>Черемыш</w:t>
      </w:r>
      <w:proofErr w:type="spellEnd"/>
      <w:r w:rsidRPr="001D3AE1">
        <w:rPr>
          <w:rFonts w:ascii="Times New Roman" w:hAnsi="Times New Roman" w:cs="Times New Roman"/>
          <w:sz w:val="24"/>
          <w:szCs w:val="24"/>
        </w:rPr>
        <w:t xml:space="preserve"> – брат героя».</w:t>
      </w:r>
    </w:p>
    <w:p w:rsidR="003061B1" w:rsidRPr="001D3AE1" w:rsidRDefault="003061B1" w:rsidP="003061B1">
      <w:pPr>
        <w:spacing w:after="0"/>
        <w:ind w:left="426" w:hanging="426"/>
        <w:rPr>
          <w:rFonts w:ascii="Times New Roman" w:hAnsi="Times New Roman" w:cs="Times New Roman"/>
          <w:sz w:val="24"/>
          <w:szCs w:val="24"/>
        </w:rPr>
      </w:pPr>
      <w:r w:rsidRPr="001D3AE1">
        <w:rPr>
          <w:rFonts w:ascii="Times New Roman" w:hAnsi="Times New Roman" w:cs="Times New Roman"/>
          <w:sz w:val="24"/>
          <w:szCs w:val="24"/>
        </w:rPr>
        <w:t xml:space="preserve">       Повесть рассказывает о большой мечте, о чести и товариществе, о высоком примере,  который старшие подают младшим.</w:t>
      </w:r>
    </w:p>
    <w:p w:rsidR="003061B1" w:rsidRPr="001D3AE1" w:rsidRDefault="003061B1" w:rsidP="00722BFD">
      <w:pPr>
        <w:pStyle w:val="a3"/>
        <w:numPr>
          <w:ilvl w:val="0"/>
          <w:numId w:val="6"/>
        </w:numPr>
        <w:spacing w:after="0"/>
        <w:rPr>
          <w:rFonts w:ascii="Times New Roman" w:hAnsi="Times New Roman" w:cs="Times New Roman"/>
          <w:sz w:val="24"/>
          <w:szCs w:val="24"/>
        </w:rPr>
      </w:pPr>
      <w:r w:rsidRPr="001D3AE1">
        <w:rPr>
          <w:rFonts w:ascii="Times New Roman" w:hAnsi="Times New Roman" w:cs="Times New Roman"/>
          <w:sz w:val="24"/>
          <w:szCs w:val="24"/>
        </w:rPr>
        <w:t>Рассказ А. Митяева «Опасный суп».</w:t>
      </w:r>
    </w:p>
    <w:p w:rsidR="003061B1" w:rsidRPr="001D3AE1" w:rsidRDefault="003061B1" w:rsidP="003061B1">
      <w:pPr>
        <w:spacing w:after="0"/>
        <w:rPr>
          <w:rFonts w:ascii="Times New Roman" w:hAnsi="Times New Roman" w:cs="Times New Roman"/>
          <w:sz w:val="24"/>
          <w:szCs w:val="24"/>
        </w:rPr>
      </w:pPr>
      <w:r w:rsidRPr="001D3AE1">
        <w:rPr>
          <w:rFonts w:ascii="Times New Roman" w:hAnsi="Times New Roman" w:cs="Times New Roman"/>
          <w:sz w:val="24"/>
          <w:szCs w:val="24"/>
        </w:rPr>
        <w:t xml:space="preserve">       Рассказ о Великой Отечественной войне.</w:t>
      </w:r>
    </w:p>
    <w:p w:rsidR="003061B1" w:rsidRPr="001D3AE1" w:rsidRDefault="003061B1" w:rsidP="003061B1">
      <w:pPr>
        <w:pStyle w:val="a3"/>
        <w:spacing w:after="0"/>
        <w:ind w:left="2160"/>
        <w:rPr>
          <w:rFonts w:ascii="Times New Roman" w:hAnsi="Times New Roman" w:cs="Times New Roman"/>
          <w:sz w:val="24"/>
          <w:szCs w:val="24"/>
        </w:rPr>
      </w:pPr>
    </w:p>
    <w:p w:rsidR="003061B1" w:rsidRPr="001D3AE1" w:rsidRDefault="003061B1" w:rsidP="003061B1">
      <w:pPr>
        <w:pStyle w:val="a3"/>
        <w:spacing w:after="0"/>
        <w:ind w:left="1440"/>
        <w:jc w:val="center"/>
        <w:rPr>
          <w:rFonts w:ascii="Times New Roman" w:hAnsi="Times New Roman" w:cs="Times New Roman"/>
          <w:b/>
          <w:sz w:val="24"/>
          <w:szCs w:val="24"/>
        </w:rPr>
      </w:pPr>
      <w:r w:rsidRPr="001D3AE1">
        <w:rPr>
          <w:rFonts w:ascii="Times New Roman" w:hAnsi="Times New Roman" w:cs="Times New Roman"/>
          <w:b/>
          <w:sz w:val="24"/>
          <w:szCs w:val="24"/>
        </w:rPr>
        <w:t xml:space="preserve">4 раздел. О братьях наших меньших </w:t>
      </w:r>
    </w:p>
    <w:p w:rsidR="003061B1" w:rsidRPr="001D3AE1" w:rsidRDefault="003061B1" w:rsidP="003061B1">
      <w:pPr>
        <w:pStyle w:val="a3"/>
        <w:spacing w:after="0"/>
        <w:ind w:left="426"/>
        <w:rPr>
          <w:rFonts w:ascii="Times New Roman" w:hAnsi="Times New Roman" w:cs="Times New Roman"/>
          <w:sz w:val="24"/>
          <w:szCs w:val="24"/>
        </w:rPr>
      </w:pPr>
      <w:r w:rsidRPr="001D3AE1">
        <w:rPr>
          <w:rFonts w:ascii="Times New Roman" w:hAnsi="Times New Roman" w:cs="Times New Roman"/>
          <w:sz w:val="24"/>
          <w:szCs w:val="24"/>
        </w:rPr>
        <w:t>Рассказы современных писателей о тех, кто живёт с человеком под одной крышей, кто понимает и обращённое к нему слово, и тайную невысказанную мысль, кто знает своё имя и всегда на него откликается, с кем человек по-братски делит трудности и радости.</w:t>
      </w:r>
    </w:p>
    <w:p w:rsidR="003061B1" w:rsidRPr="001D3AE1" w:rsidRDefault="003061B1" w:rsidP="00722BFD">
      <w:pPr>
        <w:pStyle w:val="a3"/>
        <w:numPr>
          <w:ilvl w:val="0"/>
          <w:numId w:val="7"/>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«Белый гусь». Е. Носов</w:t>
      </w:r>
    </w:p>
    <w:p w:rsidR="003061B1" w:rsidRPr="001D3AE1" w:rsidRDefault="003061B1" w:rsidP="00722BFD">
      <w:pPr>
        <w:pStyle w:val="a3"/>
        <w:numPr>
          <w:ilvl w:val="0"/>
          <w:numId w:val="7"/>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w:t>
      </w:r>
      <w:proofErr w:type="spellStart"/>
      <w:r w:rsidRPr="001D3AE1">
        <w:rPr>
          <w:rFonts w:ascii="Times New Roman" w:eastAsia="Times New Roman" w:hAnsi="Times New Roman" w:cs="Times New Roman"/>
          <w:sz w:val="24"/>
          <w:szCs w:val="24"/>
          <w:lang w:eastAsia="ru-RU"/>
        </w:rPr>
        <w:t>Бишка</w:t>
      </w:r>
      <w:proofErr w:type="spellEnd"/>
      <w:r w:rsidRPr="001D3AE1">
        <w:rPr>
          <w:rFonts w:ascii="Times New Roman" w:eastAsia="Times New Roman" w:hAnsi="Times New Roman" w:cs="Times New Roman"/>
          <w:sz w:val="24"/>
          <w:szCs w:val="24"/>
          <w:lang w:eastAsia="ru-RU"/>
        </w:rPr>
        <w:t>». В. Солоухин</w:t>
      </w:r>
    </w:p>
    <w:p w:rsidR="003061B1" w:rsidRPr="001D3AE1" w:rsidRDefault="003061B1" w:rsidP="00722BFD">
      <w:pPr>
        <w:pStyle w:val="a3"/>
        <w:numPr>
          <w:ilvl w:val="0"/>
          <w:numId w:val="7"/>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«Несмышлёныши». Ф. Абрамов</w:t>
      </w:r>
    </w:p>
    <w:p w:rsidR="003061B1" w:rsidRPr="001D3AE1" w:rsidRDefault="003061B1" w:rsidP="00722BFD">
      <w:pPr>
        <w:pStyle w:val="a3"/>
        <w:numPr>
          <w:ilvl w:val="0"/>
          <w:numId w:val="7"/>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«Гуси в полынье». В. Астафьев</w:t>
      </w:r>
    </w:p>
    <w:p w:rsidR="003061B1" w:rsidRPr="001D3AE1" w:rsidRDefault="003061B1" w:rsidP="00722BFD">
      <w:pPr>
        <w:pStyle w:val="a3"/>
        <w:numPr>
          <w:ilvl w:val="0"/>
          <w:numId w:val="7"/>
        </w:numPr>
        <w:spacing w:after="0"/>
        <w:rPr>
          <w:rFonts w:ascii="Times New Roman" w:hAnsi="Times New Roman" w:cs="Times New Roman"/>
          <w:sz w:val="24"/>
          <w:szCs w:val="24"/>
        </w:rPr>
      </w:pPr>
      <w:r w:rsidRPr="001D3AE1">
        <w:rPr>
          <w:rFonts w:ascii="Times New Roman" w:eastAsia="Times New Roman" w:hAnsi="Times New Roman" w:cs="Times New Roman"/>
          <w:sz w:val="24"/>
          <w:szCs w:val="24"/>
          <w:lang w:eastAsia="ru-RU"/>
        </w:rPr>
        <w:t>«Подкова». В. Крупин</w:t>
      </w:r>
    </w:p>
    <w:p w:rsidR="003061B1" w:rsidRDefault="003061B1" w:rsidP="003061B1">
      <w:pPr>
        <w:pStyle w:val="a3"/>
        <w:spacing w:after="0"/>
        <w:jc w:val="center"/>
        <w:rPr>
          <w:rFonts w:ascii="Times New Roman" w:eastAsia="Times New Roman" w:hAnsi="Times New Roman" w:cs="Times New Roman"/>
          <w:b/>
          <w:sz w:val="24"/>
          <w:szCs w:val="24"/>
          <w:lang w:eastAsia="ru-RU"/>
        </w:rPr>
      </w:pPr>
      <w:r w:rsidRPr="009148C5">
        <w:rPr>
          <w:rFonts w:ascii="Times New Roman" w:hAnsi="Times New Roman" w:cs="Times New Roman"/>
          <w:b/>
          <w:sz w:val="24"/>
          <w:szCs w:val="24"/>
        </w:rPr>
        <w:t>5</w:t>
      </w:r>
      <w:r>
        <w:rPr>
          <w:rFonts w:ascii="Times New Roman" w:hAnsi="Times New Roman" w:cs="Times New Roman"/>
          <w:b/>
          <w:sz w:val="24"/>
          <w:szCs w:val="24"/>
        </w:rPr>
        <w:t xml:space="preserve"> </w:t>
      </w:r>
      <w:r w:rsidRPr="009148C5">
        <w:rPr>
          <w:rFonts w:ascii="Times New Roman" w:hAnsi="Times New Roman" w:cs="Times New Roman"/>
          <w:b/>
          <w:sz w:val="24"/>
          <w:szCs w:val="24"/>
        </w:rPr>
        <w:t xml:space="preserve">раздел. </w:t>
      </w:r>
      <w:r w:rsidRPr="009148C5">
        <w:rPr>
          <w:rFonts w:ascii="Times New Roman" w:eastAsia="Times New Roman" w:hAnsi="Times New Roman" w:cs="Times New Roman"/>
          <w:b/>
          <w:sz w:val="24"/>
          <w:szCs w:val="24"/>
          <w:lang w:eastAsia="ru-RU"/>
        </w:rPr>
        <w:t>Отеческая земля</w:t>
      </w:r>
    </w:p>
    <w:p w:rsidR="003061B1" w:rsidRPr="00CD37B4" w:rsidRDefault="003061B1" w:rsidP="003061B1">
      <w:pPr>
        <w:pStyle w:val="a3"/>
        <w:spacing w:after="0"/>
        <w:ind w:left="426"/>
        <w:rPr>
          <w:rFonts w:ascii="Times New Roman" w:hAnsi="Times New Roman" w:cs="Times New Roman"/>
          <w:sz w:val="24"/>
          <w:szCs w:val="24"/>
        </w:rPr>
      </w:pPr>
      <w:r w:rsidRPr="00CD37B4">
        <w:rPr>
          <w:rFonts w:ascii="Times New Roman" w:hAnsi="Times New Roman" w:cs="Times New Roman"/>
          <w:sz w:val="24"/>
          <w:szCs w:val="24"/>
        </w:rPr>
        <w:t>В раздел включены рассказы, посвящённые наиболее ярким и значимым событиям отечественной истории.</w:t>
      </w:r>
    </w:p>
    <w:p w:rsidR="003061B1" w:rsidRPr="00CD37B4" w:rsidRDefault="003061B1" w:rsidP="00722BFD">
      <w:pPr>
        <w:pStyle w:val="a3"/>
        <w:numPr>
          <w:ilvl w:val="0"/>
          <w:numId w:val="9"/>
        </w:numPr>
        <w:spacing w:after="0"/>
        <w:rPr>
          <w:rFonts w:ascii="Times New Roman" w:hAnsi="Times New Roman" w:cs="Times New Roman"/>
          <w:sz w:val="24"/>
          <w:szCs w:val="24"/>
        </w:rPr>
      </w:pPr>
      <w:r w:rsidRPr="00CD37B4">
        <w:rPr>
          <w:rFonts w:ascii="Times New Roman" w:hAnsi="Times New Roman" w:cs="Times New Roman"/>
          <w:sz w:val="24"/>
          <w:szCs w:val="24"/>
        </w:rPr>
        <w:t>«Рассказы о царе Петре и его времени». С. Алексеев</w:t>
      </w:r>
    </w:p>
    <w:p w:rsidR="003061B1" w:rsidRPr="00CD37B4" w:rsidRDefault="003061B1" w:rsidP="00722BFD">
      <w:pPr>
        <w:pStyle w:val="a3"/>
        <w:numPr>
          <w:ilvl w:val="0"/>
          <w:numId w:val="9"/>
        </w:numPr>
        <w:spacing w:after="0"/>
        <w:rPr>
          <w:rFonts w:ascii="Times New Roman" w:hAnsi="Times New Roman" w:cs="Times New Roman"/>
          <w:sz w:val="24"/>
          <w:szCs w:val="24"/>
        </w:rPr>
      </w:pPr>
      <w:r w:rsidRPr="00CD37B4">
        <w:rPr>
          <w:rFonts w:ascii="Times New Roman" w:hAnsi="Times New Roman" w:cs="Times New Roman"/>
          <w:sz w:val="24"/>
          <w:szCs w:val="24"/>
        </w:rPr>
        <w:t>«Рассказы о Суворове и русских солдатах». С. Алексеев</w:t>
      </w:r>
    </w:p>
    <w:p w:rsidR="003061B1" w:rsidRPr="00CD37B4" w:rsidRDefault="003061B1" w:rsidP="00722BFD">
      <w:pPr>
        <w:pStyle w:val="a3"/>
        <w:numPr>
          <w:ilvl w:val="0"/>
          <w:numId w:val="9"/>
        </w:numPr>
        <w:spacing w:after="0"/>
        <w:rPr>
          <w:rFonts w:ascii="Times New Roman" w:hAnsi="Times New Roman" w:cs="Times New Roman"/>
          <w:sz w:val="24"/>
          <w:szCs w:val="24"/>
        </w:rPr>
      </w:pPr>
      <w:r w:rsidRPr="00CD37B4">
        <w:rPr>
          <w:rFonts w:ascii="Times New Roman" w:hAnsi="Times New Roman" w:cs="Times New Roman"/>
          <w:sz w:val="24"/>
          <w:szCs w:val="24"/>
        </w:rPr>
        <w:t>«Рассказы об Отечественной войне 1812 г.». С. Алексеев</w:t>
      </w:r>
    </w:p>
    <w:p w:rsidR="003061B1" w:rsidRDefault="003061B1" w:rsidP="003061B1">
      <w:pPr>
        <w:pStyle w:val="a3"/>
        <w:spacing w:after="0"/>
        <w:ind w:left="1080"/>
        <w:jc w:val="center"/>
        <w:rPr>
          <w:rFonts w:ascii="Times New Roman" w:eastAsia="Times New Roman" w:hAnsi="Times New Roman" w:cs="Times New Roman"/>
          <w:b/>
          <w:sz w:val="24"/>
          <w:szCs w:val="24"/>
          <w:lang w:eastAsia="ru-RU"/>
        </w:rPr>
      </w:pPr>
      <w:r w:rsidRPr="00B66508">
        <w:rPr>
          <w:rFonts w:ascii="Times New Roman" w:eastAsia="Times New Roman" w:hAnsi="Times New Roman" w:cs="Times New Roman"/>
          <w:b/>
          <w:sz w:val="24"/>
          <w:szCs w:val="24"/>
          <w:lang w:eastAsia="ru-RU"/>
        </w:rPr>
        <w:t>6 раздел.</w:t>
      </w:r>
      <w:r>
        <w:rPr>
          <w:rFonts w:ascii="Times New Roman" w:eastAsia="Times New Roman" w:hAnsi="Times New Roman" w:cs="Times New Roman"/>
          <w:b/>
          <w:sz w:val="24"/>
          <w:szCs w:val="24"/>
          <w:lang w:eastAsia="ru-RU"/>
        </w:rPr>
        <w:t xml:space="preserve"> </w:t>
      </w:r>
      <w:r w:rsidRPr="00B66508">
        <w:rPr>
          <w:rFonts w:ascii="Times New Roman" w:eastAsia="Times New Roman" w:hAnsi="Times New Roman" w:cs="Times New Roman"/>
          <w:b/>
          <w:sz w:val="24"/>
          <w:szCs w:val="24"/>
          <w:lang w:eastAsia="ru-RU"/>
        </w:rPr>
        <w:t>Увлекательный мир фантастики</w:t>
      </w:r>
      <w:r>
        <w:rPr>
          <w:rFonts w:ascii="Times New Roman" w:eastAsia="Times New Roman" w:hAnsi="Times New Roman" w:cs="Times New Roman"/>
          <w:b/>
          <w:sz w:val="24"/>
          <w:szCs w:val="24"/>
          <w:lang w:eastAsia="ru-RU"/>
        </w:rPr>
        <w:t>.</w:t>
      </w:r>
    </w:p>
    <w:p w:rsidR="003061B1" w:rsidRDefault="003061B1" w:rsidP="003061B1">
      <w:pPr>
        <w:spacing w:after="0"/>
        <w:ind w:left="426" w:hanging="156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Фантастика</w:t>
      </w:r>
      <w:r w:rsidRPr="00B665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6508">
        <w:rPr>
          <w:rFonts w:ascii="Times New Roman" w:hAnsi="Times New Roman" w:cs="Times New Roman"/>
          <w:sz w:val="24"/>
          <w:szCs w:val="24"/>
        </w:rPr>
        <w:t xml:space="preserve">особый вид литературы. Фантастика порождает картину «чудесного мира». </w:t>
      </w:r>
      <w:r>
        <w:rPr>
          <w:rFonts w:ascii="Times New Roman" w:hAnsi="Times New Roman" w:cs="Times New Roman"/>
          <w:sz w:val="24"/>
          <w:szCs w:val="24"/>
        </w:rPr>
        <w:t>Фантастическая  литература</w:t>
      </w:r>
      <w:r w:rsidRPr="00B66508">
        <w:rPr>
          <w:rFonts w:ascii="Times New Roman" w:hAnsi="Times New Roman" w:cs="Times New Roman"/>
          <w:sz w:val="24"/>
          <w:szCs w:val="24"/>
        </w:rPr>
        <w:t xml:space="preserve"> </w:t>
      </w:r>
      <w:r>
        <w:rPr>
          <w:rFonts w:ascii="Times New Roman" w:hAnsi="Times New Roman" w:cs="Times New Roman"/>
          <w:sz w:val="24"/>
          <w:szCs w:val="24"/>
        </w:rPr>
        <w:t xml:space="preserve">уводит </w:t>
      </w:r>
      <w:r w:rsidRPr="00B66508">
        <w:rPr>
          <w:rFonts w:ascii="Times New Roman" w:hAnsi="Times New Roman" w:cs="Times New Roman"/>
          <w:sz w:val="24"/>
          <w:szCs w:val="24"/>
        </w:rPr>
        <w:t>туда, куда не пускает реальность. И вызвано это не стремлением уйти от действительности, а стремлением подняться над силами природы, осуществить свои мечты. Фантастические произведения не бывают без чудес. Сверхъестественные силы, приведённые в действие воображением автора, позволяют невозможное сделать возможным.</w:t>
      </w:r>
    </w:p>
    <w:p w:rsidR="003061B1" w:rsidRPr="00CD37B4" w:rsidRDefault="003061B1" w:rsidP="003061B1">
      <w:pPr>
        <w:spacing w:after="0"/>
        <w:ind w:left="426" w:hanging="1560"/>
        <w:rPr>
          <w:rFonts w:ascii="Times New Roman" w:hAnsi="Times New Roman" w:cs="Times New Roman"/>
          <w:sz w:val="24"/>
          <w:szCs w:val="24"/>
        </w:rPr>
      </w:pPr>
      <w:r>
        <w:rPr>
          <w:rFonts w:ascii="Times New Roman" w:hAnsi="Times New Roman" w:cs="Times New Roman"/>
          <w:sz w:val="24"/>
          <w:szCs w:val="24"/>
        </w:rPr>
        <w:t xml:space="preserve">                         Учащиеся читают произведения писателей–фантастов по своему выбору</w:t>
      </w:r>
    </w:p>
    <w:p w:rsidR="003061B1" w:rsidRPr="001D3AE1" w:rsidRDefault="003061B1" w:rsidP="001D3AE1">
      <w:pPr>
        <w:pStyle w:val="a3"/>
        <w:spacing w:after="0"/>
        <w:ind w:left="2160"/>
        <w:rPr>
          <w:rFonts w:ascii="Times New Roman" w:hAnsi="Times New Roman" w:cs="Times New Roman"/>
          <w:b/>
        </w:rPr>
      </w:pPr>
      <w:r>
        <w:rPr>
          <w:rFonts w:ascii="Times New Roman" w:hAnsi="Times New Roman" w:cs="Times New Roman"/>
          <w:b/>
        </w:rPr>
        <w:t xml:space="preserve">               7 </w:t>
      </w:r>
      <w:r w:rsidRPr="00713100">
        <w:rPr>
          <w:rFonts w:ascii="Times New Roman" w:hAnsi="Times New Roman" w:cs="Times New Roman"/>
          <w:b/>
        </w:rPr>
        <w:t>раздел. Книга, которая меня потрясла</w:t>
      </w:r>
    </w:p>
    <w:p w:rsidR="003061B1" w:rsidRPr="001D3AE1" w:rsidRDefault="003061B1" w:rsidP="001D3AE1">
      <w:pPr>
        <w:spacing w:after="0"/>
        <w:jc w:val="both"/>
        <w:rPr>
          <w:rFonts w:ascii="Times New Roman" w:hAnsi="Times New Roman" w:cs="Times New Roman"/>
        </w:rPr>
      </w:pPr>
      <w:r>
        <w:rPr>
          <w:rFonts w:ascii="Times New Roman" w:hAnsi="Times New Roman" w:cs="Times New Roman"/>
        </w:rPr>
        <w:t xml:space="preserve">       </w:t>
      </w:r>
      <w:r w:rsidRPr="00CD37B4">
        <w:rPr>
          <w:rFonts w:ascii="Times New Roman" w:hAnsi="Times New Roman" w:cs="Times New Roman"/>
        </w:rPr>
        <w:t xml:space="preserve">Представление материала о прочитанных книгах в виде презентаций, рефератов, </w:t>
      </w:r>
      <w:r w:rsidR="001D3AE1">
        <w:rPr>
          <w:rFonts w:ascii="Times New Roman" w:hAnsi="Times New Roman" w:cs="Times New Roman"/>
        </w:rPr>
        <w:t xml:space="preserve"> списков литературы, устных сообщений</w:t>
      </w:r>
    </w:p>
    <w:p w:rsidR="000524FB" w:rsidRPr="00B8597C" w:rsidRDefault="000524FB" w:rsidP="000524FB">
      <w:pPr>
        <w:pStyle w:val="ab"/>
        <w:spacing w:after="0" w:line="259" w:lineRule="auto"/>
        <w:ind w:left="720"/>
        <w:jc w:val="center"/>
        <w:rPr>
          <w:b/>
        </w:rPr>
      </w:pPr>
      <w:r>
        <w:rPr>
          <w:b/>
        </w:rPr>
        <w:t>Материально-техническое</w:t>
      </w:r>
      <w:r w:rsidRPr="00B8597C">
        <w:rPr>
          <w:b/>
        </w:rPr>
        <w:t xml:space="preserve"> обеспечение</w:t>
      </w:r>
    </w:p>
    <w:p w:rsidR="000524FB" w:rsidRPr="00B8597C" w:rsidRDefault="000524FB" w:rsidP="00722BFD">
      <w:pPr>
        <w:pStyle w:val="ab"/>
        <w:numPr>
          <w:ilvl w:val="0"/>
          <w:numId w:val="11"/>
        </w:numPr>
        <w:spacing w:after="0" w:line="259" w:lineRule="auto"/>
      </w:pPr>
      <w:r w:rsidRPr="00B8597C">
        <w:t>Проектор</w:t>
      </w:r>
    </w:p>
    <w:p w:rsidR="000524FB" w:rsidRPr="00B8597C" w:rsidRDefault="000524FB" w:rsidP="00722BFD">
      <w:pPr>
        <w:pStyle w:val="ab"/>
        <w:numPr>
          <w:ilvl w:val="0"/>
          <w:numId w:val="11"/>
        </w:numPr>
        <w:spacing w:after="0" w:line="259" w:lineRule="auto"/>
      </w:pPr>
      <w:r w:rsidRPr="00B8597C">
        <w:t>Экран</w:t>
      </w:r>
    </w:p>
    <w:p w:rsidR="000524FB" w:rsidRDefault="000524FB" w:rsidP="00722BFD">
      <w:pPr>
        <w:pStyle w:val="ab"/>
        <w:numPr>
          <w:ilvl w:val="0"/>
          <w:numId w:val="11"/>
        </w:numPr>
        <w:spacing w:after="0" w:line="259" w:lineRule="auto"/>
      </w:pPr>
      <w:r>
        <w:t>Тексты художественной  литературы</w:t>
      </w:r>
    </w:p>
    <w:p w:rsidR="000524FB" w:rsidRDefault="000524FB" w:rsidP="000524FB">
      <w:pPr>
        <w:pStyle w:val="ab"/>
        <w:spacing w:after="0" w:line="259" w:lineRule="auto"/>
        <w:ind w:left="1440"/>
      </w:pPr>
    </w:p>
    <w:p w:rsidR="000524FB" w:rsidRDefault="000524FB" w:rsidP="000524FB">
      <w:pPr>
        <w:spacing w:after="0" w:line="240" w:lineRule="auto"/>
        <w:jc w:val="center"/>
        <w:rPr>
          <w:rFonts w:ascii="Times New Roman" w:eastAsia="Times New Roman" w:hAnsi="Times New Roman" w:cs="Times New Roman"/>
          <w:b/>
          <w:sz w:val="24"/>
          <w:szCs w:val="24"/>
          <w:lang w:eastAsia="ru-RU"/>
        </w:rPr>
      </w:pPr>
      <w:r w:rsidRPr="00B8597C">
        <w:rPr>
          <w:rFonts w:ascii="Times New Roman" w:eastAsia="Times New Roman" w:hAnsi="Times New Roman" w:cs="Times New Roman"/>
          <w:b/>
          <w:sz w:val="24"/>
          <w:szCs w:val="24"/>
          <w:lang w:eastAsia="ru-RU"/>
        </w:rPr>
        <w:t>Список л</w:t>
      </w:r>
      <w:r>
        <w:rPr>
          <w:rFonts w:ascii="Times New Roman" w:eastAsia="Times New Roman" w:hAnsi="Times New Roman" w:cs="Times New Roman"/>
          <w:b/>
          <w:sz w:val="24"/>
          <w:szCs w:val="24"/>
          <w:lang w:eastAsia="ru-RU"/>
        </w:rPr>
        <w:t>итературы для руководителя внеурочной деятельности</w:t>
      </w:r>
    </w:p>
    <w:p w:rsidR="000524FB" w:rsidRPr="00B8597C" w:rsidRDefault="000524FB" w:rsidP="000524FB">
      <w:pPr>
        <w:spacing w:after="0" w:line="240" w:lineRule="auto"/>
        <w:rPr>
          <w:rFonts w:ascii="Times New Roman" w:eastAsia="Times New Roman" w:hAnsi="Times New Roman" w:cs="Times New Roman"/>
          <w:b/>
          <w:sz w:val="24"/>
          <w:szCs w:val="24"/>
          <w:lang w:eastAsia="ru-RU"/>
        </w:rPr>
      </w:pPr>
      <w:r w:rsidRPr="000524FB">
        <w:rPr>
          <w:rFonts w:ascii="Times New Roman" w:eastAsia="Times New Roman" w:hAnsi="Times New Roman" w:cs="Times New Roman"/>
          <w:sz w:val="24"/>
          <w:szCs w:val="24"/>
          <w:lang w:eastAsia="ru-RU"/>
        </w:rPr>
        <w:t xml:space="preserve">Учебно-методический комплекс  «Вокруг тебя -  Мир…» 5-8 классы: В помощь учителю. Сборник/И. </w:t>
      </w:r>
      <w:proofErr w:type="spellStart"/>
      <w:r w:rsidRPr="000524FB">
        <w:rPr>
          <w:rFonts w:ascii="Times New Roman" w:eastAsia="Times New Roman" w:hAnsi="Times New Roman" w:cs="Times New Roman"/>
          <w:sz w:val="24"/>
          <w:szCs w:val="24"/>
          <w:lang w:eastAsia="ru-RU"/>
        </w:rPr>
        <w:t>Бурж</w:t>
      </w:r>
      <w:proofErr w:type="spellEnd"/>
      <w:r w:rsidRPr="000524FB">
        <w:rPr>
          <w:rFonts w:ascii="Times New Roman" w:eastAsia="Times New Roman" w:hAnsi="Times New Roman" w:cs="Times New Roman"/>
          <w:sz w:val="24"/>
          <w:szCs w:val="24"/>
          <w:lang w:eastAsia="ru-RU"/>
        </w:rPr>
        <w:t>, К. Сухарев-</w:t>
      </w:r>
      <w:proofErr w:type="spellStart"/>
      <w:r w:rsidRPr="000524FB">
        <w:rPr>
          <w:rFonts w:ascii="Times New Roman" w:eastAsia="Times New Roman" w:hAnsi="Times New Roman" w:cs="Times New Roman"/>
          <w:sz w:val="24"/>
          <w:szCs w:val="24"/>
          <w:lang w:eastAsia="ru-RU"/>
        </w:rPr>
        <w:t>Дериваз</w:t>
      </w:r>
      <w:proofErr w:type="spellEnd"/>
      <w:r w:rsidRPr="000524FB">
        <w:rPr>
          <w:rFonts w:ascii="Times New Roman" w:eastAsia="Times New Roman" w:hAnsi="Times New Roman" w:cs="Times New Roman"/>
          <w:sz w:val="24"/>
          <w:szCs w:val="24"/>
          <w:lang w:eastAsia="ru-RU"/>
        </w:rPr>
        <w:t xml:space="preserve">, В.Ю. </w:t>
      </w:r>
      <w:proofErr w:type="spellStart"/>
      <w:r w:rsidRPr="000524FB">
        <w:rPr>
          <w:rFonts w:ascii="Times New Roman" w:eastAsia="Times New Roman" w:hAnsi="Times New Roman" w:cs="Times New Roman"/>
          <w:sz w:val="24"/>
          <w:szCs w:val="24"/>
          <w:lang w:eastAsia="ru-RU"/>
        </w:rPr>
        <w:t>Выборнова</w:t>
      </w:r>
      <w:proofErr w:type="spellEnd"/>
      <w:r w:rsidRPr="000524FB">
        <w:rPr>
          <w:rFonts w:ascii="Times New Roman" w:eastAsia="Times New Roman" w:hAnsi="Times New Roman" w:cs="Times New Roman"/>
          <w:sz w:val="24"/>
          <w:szCs w:val="24"/>
          <w:lang w:eastAsia="ru-RU"/>
        </w:rPr>
        <w:t xml:space="preserve">, Ю.Ф. </w:t>
      </w:r>
      <w:proofErr w:type="spellStart"/>
      <w:r w:rsidRPr="000524FB">
        <w:rPr>
          <w:rFonts w:ascii="Times New Roman" w:eastAsia="Times New Roman" w:hAnsi="Times New Roman" w:cs="Times New Roman"/>
          <w:sz w:val="24"/>
          <w:szCs w:val="24"/>
          <w:lang w:eastAsia="ru-RU"/>
        </w:rPr>
        <w:t>Гуголев</w:t>
      </w:r>
      <w:proofErr w:type="spellEnd"/>
      <w:r w:rsidRPr="000524FB">
        <w:rPr>
          <w:rFonts w:ascii="Times New Roman" w:eastAsia="Times New Roman" w:hAnsi="Times New Roman" w:cs="Times New Roman"/>
          <w:sz w:val="24"/>
          <w:szCs w:val="24"/>
          <w:lang w:eastAsia="ru-RU"/>
        </w:rPr>
        <w:t>.- М.; МККК- 2003.-160с</w:t>
      </w:r>
      <w:r>
        <w:rPr>
          <w:rFonts w:ascii="Times New Roman" w:eastAsia="Times New Roman" w:hAnsi="Times New Roman" w:cs="Times New Roman"/>
          <w:b/>
          <w:sz w:val="24"/>
          <w:szCs w:val="24"/>
          <w:lang w:eastAsia="ru-RU"/>
        </w:rPr>
        <w:t>.</w:t>
      </w:r>
    </w:p>
    <w:p w:rsidR="000524FB" w:rsidRDefault="000524FB" w:rsidP="000524FB">
      <w:pPr>
        <w:spacing w:before="100" w:beforeAutospacing="1" w:after="0" w:line="240" w:lineRule="auto"/>
        <w:jc w:val="both"/>
        <w:rPr>
          <w:rFonts w:ascii="Times New Roman" w:eastAsia="Times New Roman" w:hAnsi="Times New Roman" w:cs="Times New Roman"/>
          <w:b/>
          <w:bCs/>
          <w:sz w:val="24"/>
          <w:szCs w:val="24"/>
          <w:lang w:eastAsia="ru-RU"/>
        </w:rPr>
      </w:pPr>
    </w:p>
    <w:p w:rsidR="000524FB" w:rsidRDefault="000524FB" w:rsidP="000524FB">
      <w:pPr>
        <w:spacing w:before="100" w:beforeAutospacing="1" w:after="0" w:line="240" w:lineRule="auto"/>
        <w:ind w:firstLine="82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Список литературы для учащихся</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sz w:val="24"/>
          <w:szCs w:val="24"/>
          <w:lang w:eastAsia="ru-RU"/>
        </w:rPr>
        <w:t>Абрамов А. Несмышлёныши</w:t>
      </w:r>
    </w:p>
    <w:p w:rsidR="000524FB" w:rsidRPr="00A05EA6" w:rsidRDefault="000524FB" w:rsidP="00722BFD">
      <w:pPr>
        <w:pStyle w:val="a3"/>
        <w:numPr>
          <w:ilvl w:val="0"/>
          <w:numId w:val="10"/>
        </w:numPr>
        <w:spacing w:after="0"/>
        <w:rPr>
          <w:rFonts w:ascii="Times New Roman" w:hAnsi="Times New Roman" w:cs="Times New Roman"/>
          <w:sz w:val="24"/>
          <w:szCs w:val="24"/>
        </w:rPr>
      </w:pPr>
      <w:r w:rsidRPr="00A05EA6">
        <w:rPr>
          <w:rFonts w:ascii="Times New Roman" w:hAnsi="Times New Roman" w:cs="Times New Roman"/>
          <w:sz w:val="24"/>
          <w:szCs w:val="24"/>
        </w:rPr>
        <w:t>Алексеев С. Рассказы о Суворове и русских солдатах».</w:t>
      </w:r>
    </w:p>
    <w:p w:rsidR="000524FB" w:rsidRPr="00A05EA6" w:rsidRDefault="000524FB" w:rsidP="00722BFD">
      <w:pPr>
        <w:pStyle w:val="a3"/>
        <w:numPr>
          <w:ilvl w:val="0"/>
          <w:numId w:val="10"/>
        </w:numPr>
        <w:spacing w:after="0"/>
        <w:rPr>
          <w:rFonts w:ascii="Times New Roman" w:hAnsi="Times New Roman" w:cs="Times New Roman"/>
          <w:sz w:val="24"/>
          <w:szCs w:val="24"/>
        </w:rPr>
      </w:pPr>
      <w:r w:rsidRPr="00A05EA6">
        <w:rPr>
          <w:rFonts w:ascii="Times New Roman" w:hAnsi="Times New Roman" w:cs="Times New Roman"/>
          <w:sz w:val="24"/>
          <w:szCs w:val="24"/>
        </w:rPr>
        <w:t>Алексеев С. Рассказы о царе Петре и его времени».</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hAnsi="Times New Roman" w:cs="Times New Roman"/>
          <w:sz w:val="24"/>
          <w:szCs w:val="24"/>
        </w:rPr>
        <w:t>Алексеев С.. Рассказы об Отечественной войне 1812 г.».</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sz w:val="24"/>
          <w:szCs w:val="24"/>
          <w:lang w:eastAsia="ru-RU"/>
        </w:rPr>
        <w:t xml:space="preserve">Астафьев В. Гуси в полынье </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bCs/>
          <w:sz w:val="24"/>
          <w:szCs w:val="24"/>
          <w:lang w:eastAsia="ru-RU"/>
        </w:rPr>
        <w:t>Вокруг тебя – Мир…: Книга для ученика. 5-й класс. Изд. 2-е, дополненное и переработанное./ К. Сухарев-</w:t>
      </w:r>
      <w:proofErr w:type="spellStart"/>
      <w:r w:rsidRPr="00A05EA6">
        <w:rPr>
          <w:rFonts w:ascii="Times New Roman" w:eastAsia="Times New Roman" w:hAnsi="Times New Roman" w:cs="Times New Roman"/>
          <w:bCs/>
          <w:sz w:val="24"/>
          <w:szCs w:val="24"/>
          <w:lang w:eastAsia="ru-RU"/>
        </w:rPr>
        <w:t>Дериваз</w:t>
      </w:r>
      <w:proofErr w:type="spellEnd"/>
      <w:r w:rsidRPr="00A05EA6">
        <w:rPr>
          <w:rFonts w:ascii="Times New Roman" w:eastAsia="Times New Roman" w:hAnsi="Times New Roman" w:cs="Times New Roman"/>
          <w:bCs/>
          <w:sz w:val="24"/>
          <w:szCs w:val="24"/>
          <w:lang w:eastAsia="ru-RU"/>
        </w:rPr>
        <w:t xml:space="preserve">, В.Ю. </w:t>
      </w:r>
      <w:proofErr w:type="spellStart"/>
      <w:r w:rsidRPr="00A05EA6">
        <w:rPr>
          <w:rFonts w:ascii="Times New Roman" w:eastAsia="Times New Roman" w:hAnsi="Times New Roman" w:cs="Times New Roman"/>
          <w:bCs/>
          <w:sz w:val="24"/>
          <w:szCs w:val="24"/>
          <w:lang w:eastAsia="ru-RU"/>
        </w:rPr>
        <w:t>Выборнова</w:t>
      </w:r>
      <w:proofErr w:type="spellEnd"/>
      <w:r w:rsidRPr="00A05EA6">
        <w:rPr>
          <w:rFonts w:ascii="Times New Roman" w:eastAsia="Times New Roman" w:hAnsi="Times New Roman" w:cs="Times New Roman"/>
          <w:bCs/>
          <w:sz w:val="24"/>
          <w:szCs w:val="24"/>
          <w:lang w:eastAsia="ru-RU"/>
        </w:rPr>
        <w:t xml:space="preserve">,  Ю.Ф. </w:t>
      </w:r>
      <w:proofErr w:type="spellStart"/>
      <w:r w:rsidRPr="00A05EA6">
        <w:rPr>
          <w:rFonts w:ascii="Times New Roman" w:eastAsia="Times New Roman" w:hAnsi="Times New Roman" w:cs="Times New Roman"/>
          <w:bCs/>
          <w:sz w:val="24"/>
          <w:szCs w:val="24"/>
          <w:lang w:eastAsia="ru-RU"/>
        </w:rPr>
        <w:t>Гуголев</w:t>
      </w:r>
      <w:proofErr w:type="spellEnd"/>
      <w:r w:rsidRPr="00A05EA6">
        <w:rPr>
          <w:rFonts w:ascii="Times New Roman" w:eastAsia="Times New Roman" w:hAnsi="Times New Roman" w:cs="Times New Roman"/>
          <w:bCs/>
          <w:sz w:val="24"/>
          <w:szCs w:val="24"/>
          <w:lang w:eastAsia="ru-RU"/>
        </w:rPr>
        <w:t>,  Т.Н. Пискунова, Н.Н.</w:t>
      </w:r>
      <w:r w:rsidR="00D9014B">
        <w:rPr>
          <w:rFonts w:ascii="Times New Roman" w:eastAsia="Times New Roman" w:hAnsi="Times New Roman" w:cs="Times New Roman"/>
          <w:bCs/>
          <w:sz w:val="24"/>
          <w:szCs w:val="24"/>
          <w:lang w:eastAsia="ru-RU"/>
        </w:rPr>
        <w:t xml:space="preserve"> </w:t>
      </w:r>
      <w:proofErr w:type="spellStart"/>
      <w:r w:rsidRPr="00A05EA6">
        <w:rPr>
          <w:rFonts w:ascii="Times New Roman" w:eastAsia="Times New Roman" w:hAnsi="Times New Roman" w:cs="Times New Roman"/>
          <w:bCs/>
          <w:sz w:val="24"/>
          <w:szCs w:val="24"/>
          <w:lang w:eastAsia="ru-RU"/>
        </w:rPr>
        <w:t>Кубышина</w:t>
      </w:r>
      <w:proofErr w:type="spellEnd"/>
      <w:r w:rsidRPr="00A05EA6">
        <w:rPr>
          <w:rFonts w:ascii="Times New Roman" w:eastAsia="Times New Roman" w:hAnsi="Times New Roman" w:cs="Times New Roman"/>
          <w:bCs/>
          <w:sz w:val="24"/>
          <w:szCs w:val="24"/>
          <w:lang w:eastAsia="ru-RU"/>
        </w:rPr>
        <w:t>.- М.:ООО «Гендальф»,2001.- 96 с.</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hAnsi="Times New Roman" w:cs="Times New Roman"/>
        </w:rPr>
        <w:t xml:space="preserve">Кассиль Л. </w:t>
      </w:r>
      <w:proofErr w:type="spellStart"/>
      <w:r w:rsidRPr="00A05EA6">
        <w:rPr>
          <w:rFonts w:ascii="Times New Roman" w:hAnsi="Times New Roman" w:cs="Times New Roman"/>
        </w:rPr>
        <w:t>Черемыш</w:t>
      </w:r>
      <w:proofErr w:type="spellEnd"/>
      <w:r w:rsidRPr="00A05EA6">
        <w:rPr>
          <w:rFonts w:ascii="Times New Roman" w:hAnsi="Times New Roman" w:cs="Times New Roman"/>
        </w:rPr>
        <w:t xml:space="preserve"> - брат героя.</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bCs/>
          <w:sz w:val="24"/>
          <w:szCs w:val="24"/>
          <w:lang w:eastAsia="ru-RU"/>
        </w:rPr>
        <w:t>Катаев В. Сын полка.  Любое издание.</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sz w:val="24"/>
          <w:szCs w:val="24"/>
          <w:lang w:eastAsia="ru-RU"/>
        </w:rPr>
        <w:t>Крупин В. Подкова.</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hAnsi="Times New Roman" w:cs="Times New Roman"/>
        </w:rPr>
        <w:t>Митяев А. Опасный суп</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sz w:val="24"/>
          <w:szCs w:val="24"/>
          <w:lang w:eastAsia="ru-RU"/>
        </w:rPr>
        <w:t>Носов Е. Белый гусь.</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bCs/>
          <w:sz w:val="24"/>
          <w:szCs w:val="24"/>
          <w:lang w:eastAsia="ru-RU"/>
        </w:rPr>
        <w:t>Сказки народов  Российской Федерации</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bCs/>
          <w:sz w:val="24"/>
          <w:szCs w:val="24"/>
          <w:lang w:eastAsia="ru-RU"/>
        </w:rPr>
        <w:t>Сказки народов мира</w:t>
      </w:r>
    </w:p>
    <w:p w:rsidR="000524FB" w:rsidRPr="00A05EA6" w:rsidRDefault="000524FB" w:rsidP="00722BFD">
      <w:pPr>
        <w:pStyle w:val="a3"/>
        <w:numPr>
          <w:ilvl w:val="0"/>
          <w:numId w:val="10"/>
        </w:numPr>
        <w:spacing w:after="0" w:line="240" w:lineRule="auto"/>
        <w:rPr>
          <w:rFonts w:ascii="Times New Roman" w:eastAsia="Times New Roman" w:hAnsi="Times New Roman" w:cs="Times New Roman"/>
          <w:bCs/>
          <w:sz w:val="24"/>
          <w:szCs w:val="24"/>
          <w:lang w:eastAsia="ru-RU"/>
        </w:rPr>
      </w:pPr>
      <w:r w:rsidRPr="00A05EA6">
        <w:rPr>
          <w:rFonts w:ascii="Times New Roman" w:eastAsia="Times New Roman" w:hAnsi="Times New Roman" w:cs="Times New Roman"/>
          <w:sz w:val="24"/>
          <w:szCs w:val="24"/>
          <w:lang w:eastAsia="ru-RU"/>
        </w:rPr>
        <w:t xml:space="preserve">Солоухин В. </w:t>
      </w:r>
      <w:proofErr w:type="spellStart"/>
      <w:r w:rsidRPr="00A05EA6">
        <w:rPr>
          <w:rFonts w:ascii="Times New Roman" w:eastAsia="Times New Roman" w:hAnsi="Times New Roman" w:cs="Times New Roman"/>
          <w:sz w:val="24"/>
          <w:szCs w:val="24"/>
          <w:lang w:eastAsia="ru-RU"/>
        </w:rPr>
        <w:t>Бишка</w:t>
      </w:r>
      <w:proofErr w:type="spellEnd"/>
      <w:r w:rsidRPr="00A05EA6">
        <w:rPr>
          <w:rFonts w:ascii="Times New Roman" w:eastAsia="Times New Roman" w:hAnsi="Times New Roman" w:cs="Times New Roman"/>
          <w:sz w:val="24"/>
          <w:szCs w:val="24"/>
          <w:lang w:eastAsia="ru-RU"/>
        </w:rPr>
        <w:t>.</w:t>
      </w:r>
    </w:p>
    <w:p w:rsidR="003061B1" w:rsidRDefault="003061B1" w:rsidP="003061B1">
      <w:pPr>
        <w:rPr>
          <w:rFonts w:ascii="Times New Roman" w:hAnsi="Times New Roman" w:cs="Times New Roman"/>
          <w:b/>
          <w:bCs/>
          <w:sz w:val="28"/>
          <w:szCs w:val="28"/>
        </w:rPr>
      </w:pPr>
    </w:p>
    <w:p w:rsidR="00F3721C" w:rsidRDefault="00F3721C" w:rsidP="003061B1">
      <w:pPr>
        <w:rPr>
          <w:rFonts w:ascii="Times New Roman" w:hAnsi="Times New Roman" w:cs="Times New Roman"/>
          <w:b/>
          <w:bCs/>
          <w:sz w:val="28"/>
          <w:szCs w:val="28"/>
        </w:rPr>
      </w:pPr>
    </w:p>
    <w:p w:rsidR="00F3721C" w:rsidRDefault="00F3721C" w:rsidP="003061B1">
      <w:pPr>
        <w:rPr>
          <w:rFonts w:ascii="Times New Roman" w:hAnsi="Times New Roman" w:cs="Times New Roman"/>
          <w:b/>
          <w:bCs/>
          <w:sz w:val="28"/>
          <w:szCs w:val="28"/>
        </w:rPr>
      </w:pPr>
    </w:p>
    <w:p w:rsidR="00F3721C" w:rsidRDefault="00F3721C" w:rsidP="003061B1">
      <w:pPr>
        <w:rPr>
          <w:rFonts w:ascii="Times New Roman" w:hAnsi="Times New Roman" w:cs="Times New Roman"/>
          <w:b/>
          <w:bCs/>
          <w:sz w:val="28"/>
          <w:szCs w:val="28"/>
        </w:rPr>
      </w:pPr>
    </w:p>
    <w:p w:rsidR="00F3721C" w:rsidRDefault="00F3721C" w:rsidP="003061B1">
      <w:pPr>
        <w:rPr>
          <w:rFonts w:ascii="Times New Roman" w:hAnsi="Times New Roman" w:cs="Times New Roman"/>
          <w:b/>
          <w:bCs/>
          <w:sz w:val="28"/>
          <w:szCs w:val="28"/>
        </w:rPr>
      </w:pPr>
    </w:p>
    <w:p w:rsidR="00F3721C" w:rsidRDefault="00F3721C" w:rsidP="003061B1">
      <w:pPr>
        <w:rPr>
          <w:rFonts w:ascii="Times New Roman" w:hAnsi="Times New Roman" w:cs="Times New Roman"/>
          <w:b/>
          <w:bCs/>
          <w:sz w:val="28"/>
          <w:szCs w:val="28"/>
        </w:rPr>
      </w:pPr>
    </w:p>
    <w:p w:rsidR="003061B1" w:rsidRDefault="003061B1" w:rsidP="003061B1">
      <w:pPr>
        <w:tabs>
          <w:tab w:val="left" w:pos="142"/>
        </w:tabs>
        <w:rPr>
          <w:rFonts w:ascii="Times New Roman" w:eastAsia="Times New Roman" w:hAnsi="Times New Roman" w:cs="Times New Roman"/>
          <w:b/>
          <w:bCs/>
          <w:sz w:val="24"/>
          <w:szCs w:val="24"/>
          <w:lang w:eastAsia="ru-RU"/>
        </w:rPr>
      </w:pPr>
    </w:p>
    <w:p w:rsidR="00E31545" w:rsidRDefault="00E31545" w:rsidP="003061B1">
      <w:pPr>
        <w:tabs>
          <w:tab w:val="left" w:pos="142"/>
        </w:tabs>
        <w:jc w:val="center"/>
        <w:rPr>
          <w:rFonts w:ascii="Times New Roman" w:eastAsia="Times New Roman" w:hAnsi="Times New Roman" w:cs="Times New Roman"/>
          <w:b/>
          <w:bCs/>
          <w:sz w:val="28"/>
          <w:szCs w:val="28"/>
          <w:lang w:eastAsia="ru-RU"/>
        </w:rPr>
      </w:pPr>
    </w:p>
    <w:p w:rsidR="003061B1" w:rsidRPr="004C34D6" w:rsidRDefault="003061B1" w:rsidP="003061B1">
      <w:pPr>
        <w:tabs>
          <w:tab w:val="left" w:pos="142"/>
        </w:tabs>
        <w:jc w:val="center"/>
        <w:rPr>
          <w:rFonts w:ascii="Times New Roman" w:eastAsia="Times New Roman" w:hAnsi="Times New Roman" w:cs="Times New Roman"/>
          <w:b/>
          <w:bCs/>
          <w:sz w:val="28"/>
          <w:szCs w:val="28"/>
          <w:lang w:eastAsia="ru-RU"/>
        </w:rPr>
      </w:pPr>
      <w:r w:rsidRPr="004C34D6">
        <w:rPr>
          <w:rFonts w:ascii="Times New Roman" w:eastAsia="Times New Roman" w:hAnsi="Times New Roman" w:cs="Times New Roman"/>
          <w:b/>
          <w:bCs/>
          <w:sz w:val="28"/>
          <w:szCs w:val="28"/>
          <w:lang w:eastAsia="ru-RU"/>
        </w:rPr>
        <w:lastRenderedPageBreak/>
        <w:t>Вводимые понятия.</w:t>
      </w:r>
    </w:p>
    <w:p w:rsidR="003061B1" w:rsidRPr="004C34D6" w:rsidRDefault="003061B1" w:rsidP="003061B1">
      <w:pPr>
        <w:tabs>
          <w:tab w:val="left" w:pos="142"/>
        </w:tabs>
        <w:spacing w:after="0"/>
        <w:rPr>
          <w:rFonts w:ascii="Times New Roman" w:hAnsi="Times New Roman" w:cs="Times New Roman"/>
          <w:b/>
          <w:sz w:val="24"/>
          <w:szCs w:val="24"/>
        </w:rPr>
      </w:pPr>
      <w:r w:rsidRPr="004C34D6">
        <w:rPr>
          <w:rFonts w:ascii="Times New Roman" w:eastAsia="Times New Roman" w:hAnsi="Times New Roman" w:cs="Times New Roman"/>
          <w:b/>
          <w:sz w:val="24"/>
          <w:szCs w:val="24"/>
          <w:lang w:eastAsia="ru-RU"/>
        </w:rPr>
        <w:t>Страдание, деятельное сострадание, милосердие, ответст</w:t>
      </w:r>
      <w:r>
        <w:rPr>
          <w:rFonts w:ascii="Times New Roman" w:eastAsia="Times New Roman" w:hAnsi="Times New Roman" w:cs="Times New Roman"/>
          <w:b/>
          <w:sz w:val="24"/>
          <w:szCs w:val="24"/>
          <w:lang w:eastAsia="ru-RU"/>
        </w:rPr>
        <w:t>венность, уважение, достоинство, любовь к Родине, любовь к родной природе.</w:t>
      </w:r>
    </w:p>
    <w:p w:rsidR="003061B1" w:rsidRDefault="003061B1" w:rsidP="003061B1">
      <w:pPr>
        <w:tabs>
          <w:tab w:val="left" w:pos="142"/>
        </w:tabs>
        <w:spacing w:after="0"/>
        <w:rPr>
          <w:rFonts w:ascii="Times New Roman" w:hAnsi="Times New Roman" w:cs="Times New Roman"/>
          <w:sz w:val="24"/>
          <w:szCs w:val="24"/>
        </w:rPr>
      </w:pPr>
    </w:p>
    <w:p w:rsidR="003061B1" w:rsidRPr="00CF4FAC" w:rsidRDefault="003061B1" w:rsidP="003061B1">
      <w:pPr>
        <w:tabs>
          <w:tab w:val="left" w:pos="142"/>
        </w:tabs>
        <w:spacing w:after="0"/>
        <w:rPr>
          <w:rFonts w:ascii="Times New Roman" w:hAnsi="Times New Roman" w:cs="Times New Roman"/>
          <w:sz w:val="24"/>
          <w:szCs w:val="24"/>
        </w:rPr>
      </w:pPr>
      <w:r w:rsidRPr="00CF4FAC">
        <w:rPr>
          <w:rFonts w:ascii="Times New Roman" w:eastAsia="Times New Roman" w:hAnsi="Times New Roman" w:cs="Times New Roman"/>
          <w:sz w:val="24"/>
          <w:szCs w:val="24"/>
          <w:lang w:eastAsia="ru-RU"/>
        </w:rPr>
        <w:t xml:space="preserve">Связанный с перечисленными понятиями принцип гуманности лежит в основе норм международного гуманитарного права. </w:t>
      </w:r>
    </w:p>
    <w:p w:rsidR="003061B1" w:rsidRPr="00CF4FAC" w:rsidRDefault="003061B1" w:rsidP="003061B1">
      <w:pPr>
        <w:spacing w:before="100" w:beforeAutospacing="1" w:after="0" w:line="240" w:lineRule="auto"/>
        <w:jc w:val="center"/>
        <w:rPr>
          <w:rFonts w:ascii="Times New Roman" w:eastAsia="Times New Roman" w:hAnsi="Times New Roman" w:cs="Times New Roman"/>
          <w:b/>
          <w:sz w:val="24"/>
          <w:szCs w:val="24"/>
          <w:lang w:eastAsia="ru-RU"/>
        </w:rPr>
      </w:pPr>
      <w:r w:rsidRPr="00CF4FAC">
        <w:rPr>
          <w:rFonts w:ascii="Times New Roman" w:eastAsia="Times New Roman" w:hAnsi="Times New Roman" w:cs="Times New Roman"/>
          <w:b/>
          <w:sz w:val="24"/>
          <w:szCs w:val="24"/>
          <w:lang w:eastAsia="ru-RU"/>
        </w:rPr>
        <w:t>Некоторые положения (извлечения) из  Женевских конвенций 1949 г. и Дополнительных протоколов 1977 г.:</w:t>
      </w:r>
    </w:p>
    <w:p w:rsidR="003061B1" w:rsidRPr="00CF4FAC" w:rsidRDefault="003061B1" w:rsidP="003061B1">
      <w:pPr>
        <w:spacing w:before="100" w:beforeAutospacing="1" w:after="0" w:line="240" w:lineRule="auto"/>
        <w:ind w:firstLine="828"/>
        <w:jc w:val="both"/>
        <w:rPr>
          <w:rFonts w:ascii="Times New Roman" w:eastAsia="Times New Roman" w:hAnsi="Times New Roman" w:cs="Times New Roman"/>
          <w:sz w:val="24"/>
          <w:szCs w:val="24"/>
          <w:lang w:eastAsia="ru-RU"/>
        </w:rPr>
      </w:pPr>
      <w:r w:rsidRPr="00CF4FAC">
        <w:rPr>
          <w:rFonts w:ascii="Times New Roman" w:eastAsia="Times New Roman" w:hAnsi="Times New Roman" w:cs="Times New Roman"/>
          <w:b/>
          <w:bCs/>
          <w:sz w:val="24"/>
          <w:szCs w:val="24"/>
          <w:lang w:eastAsia="ru-RU"/>
        </w:rPr>
        <w:t xml:space="preserve">... Военнопленные имеют право на гуманное обращение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 Военнопленные имеют право на уважение  их личности и чести. Запрещается  посягательство на их жизнь и здоровье, запрещается посягательство на их человеческое достоинство, в частности, оскорбительное и унижающее обращение... </w:t>
      </w:r>
    </w:p>
    <w:p w:rsidR="003061B1" w:rsidRPr="00CF4FAC" w:rsidRDefault="003061B1" w:rsidP="003061B1">
      <w:pPr>
        <w:spacing w:before="100" w:beforeAutospacing="1" w:after="0" w:line="240" w:lineRule="auto"/>
        <w:ind w:firstLine="828"/>
        <w:jc w:val="both"/>
        <w:rPr>
          <w:rFonts w:ascii="Times New Roman" w:eastAsia="Times New Roman" w:hAnsi="Times New Roman" w:cs="Times New Roman"/>
          <w:sz w:val="24"/>
          <w:szCs w:val="24"/>
          <w:lang w:eastAsia="ru-RU"/>
        </w:rPr>
      </w:pPr>
      <w:r w:rsidRPr="00CF4FAC">
        <w:rPr>
          <w:rFonts w:ascii="Times New Roman" w:eastAsia="Times New Roman" w:hAnsi="Times New Roman" w:cs="Times New Roman"/>
          <w:b/>
          <w:bCs/>
          <w:sz w:val="24"/>
          <w:szCs w:val="24"/>
          <w:lang w:eastAsia="ru-RU"/>
        </w:rPr>
        <w:t>... Нападения на гражданские лица и гражданские объекты запрещаются. Гражданское население не может использоваться для прикрытия военных объектов для содействия или препятствия организации военных действий. Необходимо воспрепятствовать даже случайным потерям среди мирных жителей. Военные объекты должны быть размещены как можно дальше от мест, где находятся гражданские лица. По соглашению между заинтересованными сторонами в районах, где идут бои, для того, чтобы защитить гражданские лица, могут создаваться нейтральные зоны, при этом не допускается разделение гражданских лиц на "своих " и "чужих"...</w:t>
      </w:r>
    </w:p>
    <w:p w:rsidR="003061B1" w:rsidRPr="00CF4FAC" w:rsidRDefault="003061B1" w:rsidP="003061B1">
      <w:pPr>
        <w:spacing w:before="100" w:beforeAutospacing="1" w:after="0" w:line="240" w:lineRule="auto"/>
        <w:ind w:firstLine="828"/>
        <w:jc w:val="both"/>
        <w:rPr>
          <w:rFonts w:ascii="Times New Roman" w:eastAsia="Times New Roman" w:hAnsi="Times New Roman" w:cs="Times New Roman"/>
          <w:sz w:val="24"/>
          <w:szCs w:val="24"/>
          <w:lang w:eastAsia="ru-RU"/>
        </w:rPr>
      </w:pPr>
      <w:r w:rsidRPr="00CF4FAC">
        <w:rPr>
          <w:rFonts w:ascii="Times New Roman" w:eastAsia="Times New Roman" w:hAnsi="Times New Roman" w:cs="Times New Roman"/>
          <w:b/>
          <w:bCs/>
          <w:sz w:val="24"/>
          <w:szCs w:val="24"/>
          <w:lang w:eastAsia="ru-RU"/>
        </w:rPr>
        <w:t>Запрещается вызывать голод среди гражданского населения...</w:t>
      </w:r>
    </w:p>
    <w:p w:rsidR="003061B1" w:rsidRDefault="003061B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r w:rsidRPr="00CF4FAC">
        <w:rPr>
          <w:rFonts w:ascii="Times New Roman" w:eastAsia="Times New Roman" w:hAnsi="Times New Roman" w:cs="Times New Roman"/>
          <w:b/>
          <w:bCs/>
          <w:sz w:val="24"/>
          <w:szCs w:val="24"/>
          <w:lang w:eastAsia="ru-RU"/>
        </w:rPr>
        <w:t xml:space="preserve">... Стороны в вооруженном конфликте обязаны  предоставлять медицинскому персоналу все необходимое (насколько это позволяют обстоятельства) для ухода за ранеными и больными. Медицинский  персонал не может быть подвергнут наказанию за выполнение им профессиональных обязанностей в отношении раненого или больного, принадлежащего к стороне противника. Медицинская помощь должна быть оказана любому раненому или  больному без какой-либо дискриминации... </w:t>
      </w:r>
    </w:p>
    <w:p w:rsidR="003061B1" w:rsidRDefault="003061B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p>
    <w:p w:rsidR="003061B1" w:rsidRDefault="003061B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p>
    <w:p w:rsidR="003061B1" w:rsidRDefault="003061B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p>
    <w:p w:rsidR="001D3AE1" w:rsidRDefault="001D3AE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p>
    <w:p w:rsidR="001D3AE1" w:rsidRDefault="001D3AE1" w:rsidP="003061B1">
      <w:pPr>
        <w:spacing w:before="100" w:beforeAutospacing="1" w:after="0" w:line="240" w:lineRule="auto"/>
        <w:ind w:firstLine="828"/>
        <w:jc w:val="both"/>
        <w:rPr>
          <w:rFonts w:ascii="Times New Roman" w:eastAsia="Times New Roman" w:hAnsi="Times New Roman" w:cs="Times New Roman"/>
          <w:b/>
          <w:bCs/>
          <w:sz w:val="24"/>
          <w:szCs w:val="24"/>
          <w:lang w:eastAsia="ru-RU"/>
        </w:rPr>
      </w:pPr>
    </w:p>
    <w:p w:rsidR="003061B1" w:rsidRDefault="003061B1" w:rsidP="000524FB">
      <w:pPr>
        <w:rPr>
          <w:rFonts w:ascii="Times New Roman" w:hAnsi="Times New Roman" w:cs="Times New Roman"/>
          <w:b/>
          <w:bCs/>
          <w:sz w:val="28"/>
          <w:szCs w:val="28"/>
        </w:rPr>
      </w:pPr>
    </w:p>
    <w:p w:rsidR="003061B1" w:rsidRPr="00930132" w:rsidRDefault="003061B1" w:rsidP="003336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Календарно</w:t>
      </w:r>
      <w:r w:rsidRPr="00930132">
        <w:rPr>
          <w:rFonts w:ascii="Times New Roman" w:hAnsi="Times New Roman" w:cs="Times New Roman"/>
          <w:b/>
          <w:bCs/>
          <w:sz w:val="28"/>
          <w:szCs w:val="28"/>
        </w:rPr>
        <w:t>-тематический план</w:t>
      </w:r>
    </w:p>
    <w:p w:rsidR="003061B1" w:rsidRDefault="00502CBC" w:rsidP="003061B1">
      <w:pPr>
        <w:spacing w:before="100" w:beforeAutospacing="1" w:after="0" w:line="259" w:lineRule="auto"/>
        <w:ind w:left="720" w:hanging="62"/>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на</w:t>
      </w:r>
      <w:proofErr w:type="gramEnd"/>
      <w:r>
        <w:rPr>
          <w:rFonts w:ascii="Times New Roman" w:eastAsia="Times New Roman" w:hAnsi="Times New Roman" w:cs="Times New Roman"/>
          <w:b/>
          <w:bCs/>
          <w:sz w:val="24"/>
          <w:szCs w:val="24"/>
          <w:lang w:eastAsia="ru-RU"/>
        </w:rPr>
        <w:t xml:space="preserve"> 2024-2025</w:t>
      </w:r>
      <w:r w:rsidR="004808B7">
        <w:rPr>
          <w:rFonts w:ascii="Times New Roman" w:eastAsia="Times New Roman" w:hAnsi="Times New Roman" w:cs="Times New Roman"/>
          <w:b/>
          <w:bCs/>
          <w:sz w:val="24"/>
          <w:szCs w:val="24"/>
          <w:lang w:eastAsia="ru-RU"/>
        </w:rPr>
        <w:t xml:space="preserve"> </w:t>
      </w:r>
      <w:r w:rsidR="003061B1" w:rsidRPr="00026501">
        <w:rPr>
          <w:rFonts w:ascii="Times New Roman" w:eastAsia="Times New Roman" w:hAnsi="Times New Roman" w:cs="Times New Roman"/>
          <w:b/>
          <w:bCs/>
          <w:sz w:val="24"/>
          <w:szCs w:val="24"/>
          <w:lang w:eastAsia="ru-RU"/>
        </w:rPr>
        <w:t>учебный год</w:t>
      </w:r>
    </w:p>
    <w:tbl>
      <w:tblPr>
        <w:tblStyle w:val="a4"/>
        <w:tblW w:w="13989" w:type="dxa"/>
        <w:tblInd w:w="720" w:type="dxa"/>
        <w:tblLayout w:type="fixed"/>
        <w:tblLook w:val="04A0" w:firstRow="1" w:lastRow="0" w:firstColumn="1" w:lastColumn="0" w:noHBand="0" w:noVBand="1"/>
      </w:tblPr>
      <w:tblGrid>
        <w:gridCol w:w="522"/>
        <w:gridCol w:w="5812"/>
        <w:gridCol w:w="1985"/>
        <w:gridCol w:w="2551"/>
        <w:gridCol w:w="1559"/>
        <w:gridCol w:w="1560"/>
      </w:tblGrid>
      <w:tr w:rsidR="003061B1" w:rsidTr="00801F28">
        <w:tc>
          <w:tcPr>
            <w:tcW w:w="522" w:type="dxa"/>
          </w:tcPr>
          <w:p w:rsidR="003061B1" w:rsidRPr="00026501" w:rsidRDefault="003061B1" w:rsidP="003061B1">
            <w:pPr>
              <w:spacing w:before="100" w:beforeAutospacing="1" w:after="119"/>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 п/п</w:t>
            </w:r>
          </w:p>
        </w:tc>
        <w:tc>
          <w:tcPr>
            <w:tcW w:w="5812" w:type="dxa"/>
            <w:shd w:val="clear" w:color="auto" w:fill="auto"/>
          </w:tcPr>
          <w:p w:rsidR="003061B1" w:rsidRPr="00026501" w:rsidRDefault="003061B1" w:rsidP="003061B1">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Темы </w:t>
            </w:r>
            <w:r w:rsidRPr="00026501">
              <w:rPr>
                <w:rFonts w:ascii="Times New Roman" w:eastAsia="Times New Roman" w:hAnsi="Times New Roman" w:cs="Times New Roman"/>
                <w:sz w:val="24"/>
                <w:szCs w:val="24"/>
                <w:lang w:eastAsia="ru-RU"/>
              </w:rPr>
              <w:t>программы</w:t>
            </w:r>
          </w:p>
        </w:tc>
        <w:tc>
          <w:tcPr>
            <w:tcW w:w="1985" w:type="dxa"/>
          </w:tcPr>
          <w:p w:rsidR="003061B1" w:rsidRPr="00026501" w:rsidRDefault="003061B1" w:rsidP="003061B1">
            <w:pPr>
              <w:spacing w:before="100" w:beforeAutospacing="1"/>
              <w:jc w:val="center"/>
              <w:rPr>
                <w:rFonts w:ascii="Times New Roman" w:eastAsia="Times New Roman" w:hAnsi="Times New Roman" w:cs="Times New Roman"/>
                <w:sz w:val="24"/>
                <w:szCs w:val="24"/>
                <w:lang w:eastAsia="ru-RU"/>
              </w:rPr>
            </w:pPr>
            <w:r w:rsidRPr="00026501">
              <w:rPr>
                <w:rFonts w:ascii="Times New Roman" w:eastAsia="Times New Roman" w:hAnsi="Times New Roman" w:cs="Times New Roman"/>
                <w:sz w:val="24"/>
                <w:szCs w:val="24"/>
                <w:lang w:eastAsia="ru-RU"/>
              </w:rPr>
              <w:t>Количество часов</w:t>
            </w:r>
          </w:p>
        </w:tc>
        <w:tc>
          <w:tcPr>
            <w:tcW w:w="2551"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 проведено</w:t>
            </w: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примечание</w:t>
            </w:r>
            <w:proofErr w:type="gramEnd"/>
          </w:p>
        </w:tc>
      </w:tr>
      <w:tr w:rsidR="003061B1" w:rsidTr="00801F28">
        <w:tc>
          <w:tcPr>
            <w:tcW w:w="522" w:type="dxa"/>
          </w:tcPr>
          <w:p w:rsidR="003061B1" w:rsidRPr="00026501" w:rsidRDefault="003061B1" w:rsidP="003061B1">
            <w:pPr>
              <w:spacing w:before="100" w:beforeAutospacing="1" w:after="119"/>
              <w:jc w:val="center"/>
              <w:rPr>
                <w:rFonts w:ascii="Times New Roman" w:eastAsia="Times New Roman" w:hAnsi="Times New Roman" w:cs="Times New Roman"/>
                <w:sz w:val="24"/>
                <w:szCs w:val="24"/>
                <w:lang w:eastAsia="ru-RU"/>
              </w:rPr>
            </w:pPr>
          </w:p>
        </w:tc>
        <w:tc>
          <w:tcPr>
            <w:tcW w:w="5812" w:type="dxa"/>
          </w:tcPr>
          <w:p w:rsidR="003061B1" w:rsidRPr="003A74F1" w:rsidRDefault="003061B1" w:rsidP="003061B1">
            <w:pPr>
              <w:spacing w:before="100" w:beforeAutospacing="1" w:after="119"/>
              <w:jc w:val="center"/>
              <w:rPr>
                <w:rFonts w:ascii="Times New Roman" w:eastAsia="Times New Roman" w:hAnsi="Times New Roman" w:cs="Times New Roman"/>
                <w:b/>
                <w:sz w:val="24"/>
                <w:szCs w:val="24"/>
                <w:lang w:eastAsia="ru-RU"/>
              </w:rPr>
            </w:pPr>
            <w:r w:rsidRPr="003A74F1">
              <w:rPr>
                <w:rFonts w:ascii="Times New Roman" w:eastAsia="Times New Roman" w:hAnsi="Times New Roman" w:cs="Times New Roman"/>
                <w:b/>
                <w:sz w:val="24"/>
                <w:szCs w:val="24"/>
                <w:lang w:eastAsia="ru-RU"/>
              </w:rPr>
              <w:t>О правилах</w:t>
            </w:r>
          </w:p>
        </w:tc>
        <w:tc>
          <w:tcPr>
            <w:tcW w:w="1985" w:type="dxa"/>
          </w:tcPr>
          <w:p w:rsidR="003061B1" w:rsidRPr="00026501" w:rsidRDefault="003061B1" w:rsidP="003061B1">
            <w:pPr>
              <w:spacing w:before="100" w:beforeAutospacing="1" w:after="11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551"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12" w:type="dxa"/>
          </w:tcPr>
          <w:p w:rsidR="003061B1" w:rsidRPr="003A74F1" w:rsidRDefault="003061B1" w:rsidP="003061B1">
            <w:pPr>
              <w:spacing w:before="100" w:beforeAutospacing="1" w:after="119" w:line="120"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3A74F1">
              <w:rPr>
                <w:rFonts w:ascii="Times New Roman" w:eastAsia="Times New Roman" w:hAnsi="Times New Roman" w:cs="Times New Roman"/>
                <w:sz w:val="24"/>
                <w:szCs w:val="24"/>
                <w:lang w:eastAsia="ru-RU"/>
              </w:rPr>
              <w:t>«</w:t>
            </w:r>
            <w:proofErr w:type="gramEnd"/>
            <w:r w:rsidRPr="003A74F1">
              <w:rPr>
                <w:rFonts w:ascii="Times New Roman" w:eastAsia="Times New Roman" w:hAnsi="Times New Roman" w:cs="Times New Roman"/>
                <w:sz w:val="24"/>
                <w:szCs w:val="24"/>
                <w:lang w:eastAsia="ru-RU"/>
              </w:rPr>
              <w:t>Общее счастье</w:t>
            </w:r>
            <w:r>
              <w:rPr>
                <w:rFonts w:ascii="Times New Roman" w:eastAsia="Times New Roman" w:hAnsi="Times New Roman" w:cs="Times New Roman"/>
                <w:sz w:val="24"/>
                <w:szCs w:val="24"/>
                <w:lang w:eastAsia="ru-RU"/>
              </w:rPr>
              <w:t>».  (Из фольклора народов Северного Кавказа)</w:t>
            </w:r>
          </w:p>
        </w:tc>
        <w:tc>
          <w:tcPr>
            <w:tcW w:w="1985"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12" w:type="dxa"/>
          </w:tcPr>
          <w:p w:rsidR="003061B1" w:rsidRDefault="003061B1" w:rsidP="003061B1">
            <w:pPr>
              <w:spacing w:before="100" w:beforeAutospacing="1" w:after="119"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Светофорчик</w:t>
            </w:r>
            <w:proofErr w:type="spellEnd"/>
            <w:proofErr w:type="gramEnd"/>
            <w:r>
              <w:rPr>
                <w:rFonts w:ascii="Times New Roman" w:eastAsia="Times New Roman" w:hAnsi="Times New Roman" w:cs="Times New Roman"/>
                <w:sz w:val="24"/>
                <w:szCs w:val="24"/>
                <w:lang w:eastAsia="ru-RU"/>
              </w:rPr>
              <w:t>».</w:t>
            </w:r>
          </w:p>
          <w:p w:rsidR="003061B1" w:rsidRPr="003A74F1" w:rsidRDefault="003061B1" w:rsidP="003061B1">
            <w:pPr>
              <w:spacing w:before="100" w:beforeAutospacing="1" w:after="119"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 Александрова</w:t>
            </w:r>
          </w:p>
        </w:tc>
        <w:tc>
          <w:tcPr>
            <w:tcW w:w="1985" w:type="dxa"/>
          </w:tcPr>
          <w:p w:rsidR="003061B1" w:rsidRPr="00026501" w:rsidRDefault="003061B1" w:rsidP="003061B1">
            <w:pPr>
              <w:spacing w:before="100" w:beforeAutospacing="1" w:after="119" w:line="10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90" w:lineRule="atLeast"/>
              <w:jc w:val="center"/>
              <w:rPr>
                <w:rFonts w:ascii="Times New Roman" w:eastAsia="Times New Roman" w:hAnsi="Times New Roman" w:cs="Times New Roman"/>
                <w:sz w:val="24"/>
                <w:szCs w:val="24"/>
                <w:lang w:eastAsia="ru-RU"/>
              </w:rPr>
            </w:pPr>
          </w:p>
        </w:tc>
        <w:tc>
          <w:tcPr>
            <w:tcW w:w="5812" w:type="dxa"/>
          </w:tcPr>
          <w:p w:rsidR="003061B1" w:rsidRPr="005063E9" w:rsidRDefault="003061B1" w:rsidP="003061B1">
            <w:pPr>
              <w:spacing w:before="100" w:beforeAutospacing="1" w:after="119" w:line="9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063E9">
              <w:rPr>
                <w:rFonts w:ascii="Times New Roman" w:eastAsia="Times New Roman" w:hAnsi="Times New Roman" w:cs="Times New Roman"/>
                <w:b/>
                <w:sz w:val="24"/>
                <w:szCs w:val="24"/>
                <w:lang w:eastAsia="ru-RU"/>
              </w:rPr>
              <w:t>Об уважении и сострадании</w:t>
            </w:r>
          </w:p>
        </w:tc>
        <w:tc>
          <w:tcPr>
            <w:tcW w:w="1985" w:type="dxa"/>
          </w:tcPr>
          <w:p w:rsidR="003061B1" w:rsidRPr="00026501" w:rsidRDefault="003061B1" w:rsidP="003061B1">
            <w:pPr>
              <w:spacing w:before="100" w:beforeAutospacing="1" w:after="119" w:line="9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12" w:type="dxa"/>
          </w:tcPr>
          <w:p w:rsidR="003061B1" w:rsidRPr="003A74F1" w:rsidRDefault="003061B1" w:rsidP="003061B1">
            <w:pPr>
              <w:spacing w:before="100" w:beforeAutospacing="1" w:after="11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3A74F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Трудный хлеб». Е. Носов</w:t>
            </w:r>
          </w:p>
        </w:tc>
        <w:tc>
          <w:tcPr>
            <w:tcW w:w="1985" w:type="dxa"/>
          </w:tcPr>
          <w:p w:rsidR="003061B1" w:rsidRPr="00026501" w:rsidRDefault="003061B1" w:rsidP="003061B1">
            <w:pPr>
              <w:spacing w:before="100" w:beforeAutospacing="1" w:after="11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12" w:type="dxa"/>
          </w:tcPr>
          <w:p w:rsidR="003061B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«Неизвестный цветок».</w:t>
            </w:r>
          </w:p>
          <w:p w:rsidR="003061B1" w:rsidRPr="00026501" w:rsidRDefault="003061B1" w:rsidP="003061B1">
            <w:pPr>
              <w:spacing w:before="100" w:beforeAutospacing="1" w:after="119"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Платонов</w:t>
            </w:r>
          </w:p>
        </w:tc>
        <w:tc>
          <w:tcPr>
            <w:tcW w:w="1985" w:type="dxa"/>
          </w:tcPr>
          <w:p w:rsidR="003061B1" w:rsidRPr="00026501" w:rsidRDefault="003061B1" w:rsidP="003061B1">
            <w:pPr>
              <w:spacing w:before="100" w:beforeAutospacing="1" w:after="119" w:line="13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2" w:type="dxa"/>
          </w:tcPr>
          <w:p w:rsidR="003061B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«Мальчик-Звезда».</w:t>
            </w:r>
          </w:p>
          <w:p w:rsidR="003061B1" w:rsidRPr="00026501" w:rsidRDefault="003061B1" w:rsidP="003061B1">
            <w:pPr>
              <w:spacing w:before="100" w:beforeAutospacing="1" w:after="119"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Уайльд</w:t>
            </w:r>
          </w:p>
        </w:tc>
        <w:tc>
          <w:tcPr>
            <w:tcW w:w="1985"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551" w:type="dxa"/>
          </w:tcPr>
          <w:p w:rsidR="00801F28" w:rsidRDefault="00801F28"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rPr>
          <w:trHeight w:val="541"/>
        </w:trPr>
        <w:tc>
          <w:tcPr>
            <w:tcW w:w="522"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bCs/>
                <w:sz w:val="24"/>
                <w:szCs w:val="24"/>
                <w:lang w:eastAsia="ru-RU"/>
              </w:rPr>
            </w:pPr>
          </w:p>
        </w:tc>
        <w:tc>
          <w:tcPr>
            <w:tcW w:w="5812" w:type="dxa"/>
          </w:tcPr>
          <w:p w:rsidR="003061B1" w:rsidRPr="00026501" w:rsidRDefault="003061B1" w:rsidP="003061B1">
            <w:pPr>
              <w:spacing w:before="100" w:beforeAutospacing="1" w:after="119" w:line="120" w:lineRule="atLeast"/>
              <w:jc w:val="center"/>
              <w:rPr>
                <w:rFonts w:ascii="Times New Roman" w:hAnsi="Times New Roman" w:cs="Times New Roman"/>
                <w:b/>
                <w:sz w:val="24"/>
                <w:szCs w:val="24"/>
              </w:rPr>
            </w:pPr>
            <w:r>
              <w:rPr>
                <w:rFonts w:ascii="Times New Roman" w:hAnsi="Times New Roman" w:cs="Times New Roman"/>
                <w:b/>
                <w:sz w:val="24"/>
                <w:szCs w:val="24"/>
              </w:rPr>
              <w:t>О войне</w:t>
            </w:r>
          </w:p>
        </w:tc>
        <w:tc>
          <w:tcPr>
            <w:tcW w:w="1985" w:type="dxa"/>
          </w:tcPr>
          <w:p w:rsidR="003061B1" w:rsidRPr="00CC4365" w:rsidRDefault="003061B1" w:rsidP="003061B1">
            <w:pPr>
              <w:spacing w:before="100" w:beforeAutospacing="1" w:after="119" w:line="1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5812" w:type="dxa"/>
          </w:tcPr>
          <w:p w:rsidR="003061B1" w:rsidRPr="005063E9" w:rsidRDefault="003061B1" w:rsidP="003061B1">
            <w:pPr>
              <w:spacing w:before="100" w:beforeAutospacing="1" w:after="119" w:line="120" w:lineRule="atLeast"/>
              <w:rPr>
                <w:rFonts w:ascii="Times New Roman" w:hAnsi="Times New Roman" w:cs="Times New Roman"/>
                <w:b/>
                <w:sz w:val="24"/>
                <w:szCs w:val="24"/>
              </w:rPr>
            </w:pPr>
            <w:proofErr w:type="gramStart"/>
            <w:r>
              <w:rPr>
                <w:rFonts w:ascii="Times New Roman" w:hAnsi="Times New Roman" w:cs="Times New Roman"/>
                <w:b/>
                <w:sz w:val="24"/>
                <w:szCs w:val="24"/>
              </w:rPr>
              <w:t>1)</w:t>
            </w:r>
            <w:r w:rsidRPr="005063E9">
              <w:rPr>
                <w:rFonts w:ascii="Times New Roman" w:hAnsi="Times New Roman" w:cs="Times New Roman"/>
                <w:b/>
                <w:sz w:val="24"/>
                <w:szCs w:val="24"/>
              </w:rPr>
              <w:t>«</w:t>
            </w:r>
            <w:proofErr w:type="gramEnd"/>
            <w:r w:rsidRPr="005063E9">
              <w:rPr>
                <w:rFonts w:ascii="Times New Roman" w:hAnsi="Times New Roman" w:cs="Times New Roman"/>
                <w:b/>
                <w:sz w:val="24"/>
                <w:szCs w:val="24"/>
              </w:rPr>
              <w:t>Война и мир</w:t>
            </w:r>
            <w:r>
              <w:rPr>
                <w:rFonts w:ascii="Times New Roman" w:hAnsi="Times New Roman" w:cs="Times New Roman"/>
                <w:b/>
                <w:sz w:val="24"/>
                <w:szCs w:val="24"/>
              </w:rPr>
              <w:t>»</w:t>
            </w:r>
            <w:r w:rsidRPr="005063E9">
              <w:rPr>
                <w:rFonts w:ascii="Times New Roman" w:hAnsi="Times New Roman" w:cs="Times New Roman"/>
                <w:b/>
                <w:sz w:val="24"/>
                <w:szCs w:val="24"/>
              </w:rPr>
              <w:t xml:space="preserve">  (Отрывки из романа).  Л. Толстой</w:t>
            </w:r>
          </w:p>
        </w:tc>
        <w:tc>
          <w:tcPr>
            <w:tcW w:w="1985" w:type="dxa"/>
          </w:tcPr>
          <w:p w:rsidR="003061B1" w:rsidRPr="00026501" w:rsidRDefault="003061B1" w:rsidP="003061B1">
            <w:pPr>
              <w:spacing w:before="100" w:beforeAutospacing="1" w:after="119" w:line="1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1" w:type="dxa"/>
          </w:tcPr>
          <w:p w:rsidR="00801F28" w:rsidRDefault="00801F28"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2" w:type="dxa"/>
          </w:tcPr>
          <w:p w:rsidR="003061B1" w:rsidRPr="005C4C7E" w:rsidRDefault="003061B1" w:rsidP="003061B1">
            <w:pPr>
              <w:spacing w:before="100" w:beforeAutospacing="1" w:after="119" w:line="225"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5C4C7E">
              <w:rPr>
                <w:rFonts w:ascii="Times New Roman" w:eastAsia="Times New Roman" w:hAnsi="Times New Roman" w:cs="Times New Roman"/>
                <w:sz w:val="24"/>
                <w:szCs w:val="24"/>
                <w:lang w:eastAsia="ru-RU"/>
              </w:rPr>
              <w:t>«</w:t>
            </w:r>
            <w:proofErr w:type="gramEnd"/>
            <w:r w:rsidRPr="005C4C7E">
              <w:rPr>
                <w:rFonts w:ascii="Times New Roman" w:eastAsia="Times New Roman" w:hAnsi="Times New Roman" w:cs="Times New Roman"/>
                <w:sz w:val="24"/>
                <w:szCs w:val="24"/>
                <w:lang w:eastAsia="ru-RU"/>
              </w:rPr>
              <w:t xml:space="preserve">1812 </w:t>
            </w:r>
            <w:proofErr w:type="spellStart"/>
            <w:r w:rsidRPr="005C4C7E">
              <w:rPr>
                <w:rFonts w:ascii="Times New Roman" w:eastAsia="Times New Roman" w:hAnsi="Times New Roman" w:cs="Times New Roman"/>
                <w:sz w:val="24"/>
                <w:szCs w:val="24"/>
                <w:lang w:eastAsia="ru-RU"/>
              </w:rPr>
              <w:t>год.»Д</w:t>
            </w:r>
            <w:proofErr w:type="spellEnd"/>
            <w:r w:rsidRPr="005C4C7E">
              <w:rPr>
                <w:rFonts w:ascii="Times New Roman" w:eastAsia="Times New Roman" w:hAnsi="Times New Roman" w:cs="Times New Roman"/>
                <w:sz w:val="24"/>
                <w:szCs w:val="24"/>
                <w:lang w:eastAsia="ru-RU"/>
              </w:rPr>
              <w:t xml:space="preserve"> Давыдов</w:t>
            </w:r>
          </w:p>
        </w:tc>
        <w:tc>
          <w:tcPr>
            <w:tcW w:w="1985" w:type="dxa"/>
          </w:tcPr>
          <w:p w:rsidR="003061B1" w:rsidRPr="00026501" w:rsidRDefault="003061B1" w:rsidP="003061B1">
            <w:pPr>
              <w:spacing w:before="100" w:beforeAutospacing="1" w:after="119" w:line="22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812" w:type="dxa"/>
          </w:tcPr>
          <w:p w:rsidR="003061B1" w:rsidRDefault="003061B1" w:rsidP="003061B1">
            <w:pPr>
              <w:spacing w:before="100" w:beforeAutospacing="1" w:after="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«Последнее уничтожение на Бородинском поле»</w:t>
            </w:r>
          </w:p>
          <w:p w:rsidR="003061B1" w:rsidRPr="00026501" w:rsidRDefault="003061B1" w:rsidP="003061B1">
            <w:pPr>
              <w:spacing w:before="100" w:beforeAutospacing="1" w:after="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Глинка</w:t>
            </w:r>
          </w:p>
        </w:tc>
        <w:tc>
          <w:tcPr>
            <w:tcW w:w="1985" w:type="dxa"/>
          </w:tcPr>
          <w:p w:rsidR="003061B1" w:rsidRPr="00026501" w:rsidRDefault="003061B1" w:rsidP="003061B1">
            <w:pPr>
              <w:spacing w:before="100" w:beforeAutospacing="1" w:after="11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Default="003061B1" w:rsidP="003061B1">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812" w:type="dxa"/>
          </w:tcPr>
          <w:p w:rsidR="003061B1" w:rsidRPr="00026501" w:rsidRDefault="003061B1" w:rsidP="003061B1">
            <w:pPr>
              <w:rPr>
                <w:rFonts w:ascii="Times New Roman" w:hAnsi="Times New Roman" w:cs="Times New Roman"/>
              </w:rPr>
            </w:pPr>
            <w:r>
              <w:rPr>
                <w:rFonts w:ascii="Times New Roman" w:hAnsi="Times New Roman" w:cs="Times New Roman"/>
              </w:rPr>
              <w:t xml:space="preserve">4) «Сын </w:t>
            </w:r>
            <w:proofErr w:type="gramStart"/>
            <w:r>
              <w:rPr>
                <w:rFonts w:ascii="Times New Roman" w:hAnsi="Times New Roman" w:cs="Times New Roman"/>
              </w:rPr>
              <w:t xml:space="preserve">полка»   </w:t>
            </w:r>
            <w:proofErr w:type="gramEnd"/>
            <w:r>
              <w:rPr>
                <w:rFonts w:ascii="Times New Roman" w:hAnsi="Times New Roman" w:cs="Times New Roman"/>
              </w:rPr>
              <w:t>(Отрывки из повести). В. Катаев</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rPr>
          <w:trHeight w:val="1233"/>
        </w:trPr>
        <w:tc>
          <w:tcPr>
            <w:tcW w:w="522" w:type="dxa"/>
          </w:tcPr>
          <w:p w:rsidR="003061B1" w:rsidRDefault="003061B1" w:rsidP="003061B1">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812" w:type="dxa"/>
          </w:tcPr>
          <w:p w:rsidR="003061B1" w:rsidRPr="001B49C1" w:rsidRDefault="003061B1" w:rsidP="003061B1">
            <w:pPr>
              <w:rPr>
                <w:rFonts w:ascii="Times New Roman" w:hAnsi="Times New Roman" w:cs="Times New Roman"/>
              </w:rPr>
            </w:pPr>
            <w:proofErr w:type="gramStart"/>
            <w:r w:rsidRPr="001B49C1">
              <w:rPr>
                <w:rFonts w:ascii="Times New Roman" w:hAnsi="Times New Roman" w:cs="Times New Roman"/>
              </w:rPr>
              <w:t>5)«</w:t>
            </w:r>
            <w:proofErr w:type="spellStart"/>
            <w:proofErr w:type="gramEnd"/>
            <w:r w:rsidRPr="001B49C1">
              <w:rPr>
                <w:rFonts w:ascii="Times New Roman" w:hAnsi="Times New Roman" w:cs="Times New Roman"/>
              </w:rPr>
              <w:t>Черемыш</w:t>
            </w:r>
            <w:proofErr w:type="spellEnd"/>
            <w:r w:rsidRPr="001B49C1">
              <w:rPr>
                <w:rFonts w:ascii="Times New Roman" w:hAnsi="Times New Roman" w:cs="Times New Roman"/>
              </w:rPr>
              <w:t xml:space="preserve"> - брат героя». Л. Кассиль</w:t>
            </w: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551" w:type="dxa"/>
          </w:tcPr>
          <w:p w:rsidR="003061B1" w:rsidRPr="00502CBC" w:rsidRDefault="003061B1" w:rsidP="00502CBC">
            <w:pPr>
              <w:spacing w:before="100" w:beforeAutospacing="1" w:line="259" w:lineRule="auto"/>
              <w:rPr>
                <w:rFonts w:ascii="Times New Roman" w:eastAsia="Times New Roman" w:hAnsi="Times New Roman" w:cs="Times New Roman"/>
                <w:sz w:val="24"/>
                <w:szCs w:val="24"/>
                <w:lang w:val="tt-RU"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5812" w:type="dxa"/>
          </w:tcPr>
          <w:p w:rsidR="003061B1" w:rsidRPr="0030583F" w:rsidRDefault="003061B1" w:rsidP="003061B1">
            <w:pPr>
              <w:rPr>
                <w:rFonts w:ascii="Times New Roman" w:hAnsi="Times New Roman" w:cs="Times New Roman"/>
              </w:rPr>
            </w:pPr>
            <w:proofErr w:type="gramStart"/>
            <w:r w:rsidRPr="0030583F">
              <w:rPr>
                <w:rFonts w:ascii="Times New Roman" w:hAnsi="Times New Roman" w:cs="Times New Roman"/>
              </w:rPr>
              <w:t>6)«</w:t>
            </w:r>
            <w:proofErr w:type="gramEnd"/>
            <w:r w:rsidRPr="0030583F">
              <w:rPr>
                <w:rFonts w:ascii="Times New Roman" w:hAnsi="Times New Roman" w:cs="Times New Roman"/>
              </w:rPr>
              <w:t>Опасный суп» А. Митяев</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502CBC">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p>
        </w:tc>
        <w:tc>
          <w:tcPr>
            <w:tcW w:w="5812" w:type="dxa"/>
          </w:tcPr>
          <w:p w:rsidR="003061B1" w:rsidRPr="00F91FC5" w:rsidRDefault="003061B1" w:rsidP="003061B1">
            <w:pPr>
              <w:jc w:val="center"/>
              <w:rPr>
                <w:rFonts w:ascii="Times New Roman" w:eastAsia="Times New Roman" w:hAnsi="Times New Roman" w:cs="Times New Roman"/>
                <w:b/>
                <w:sz w:val="24"/>
                <w:szCs w:val="24"/>
                <w:lang w:eastAsia="ru-RU"/>
              </w:rPr>
            </w:pPr>
            <w:r w:rsidRPr="00F91FC5">
              <w:rPr>
                <w:rFonts w:ascii="Times New Roman" w:eastAsia="Times New Roman" w:hAnsi="Times New Roman" w:cs="Times New Roman"/>
                <w:b/>
                <w:sz w:val="24"/>
                <w:szCs w:val="24"/>
                <w:lang w:eastAsia="ru-RU"/>
              </w:rPr>
              <w:t>О братьях наших меньших</w:t>
            </w:r>
            <w:r>
              <w:rPr>
                <w:rFonts w:ascii="Times New Roman" w:eastAsia="Times New Roman" w:hAnsi="Times New Roman" w:cs="Times New Roman"/>
                <w:b/>
                <w:sz w:val="24"/>
                <w:szCs w:val="24"/>
                <w:lang w:eastAsia="ru-RU"/>
              </w:rPr>
              <w:t xml:space="preserve"> 5 часов</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5812" w:type="dxa"/>
          </w:tcPr>
          <w:p w:rsidR="003061B1" w:rsidRPr="00F91FC5" w:rsidRDefault="003061B1" w:rsidP="003061B1">
            <w:pPr>
              <w:rPr>
                <w:rFonts w:ascii="Times New Roman" w:eastAsia="Times New Roman" w:hAnsi="Times New Roman" w:cs="Times New Roman"/>
                <w:sz w:val="24"/>
                <w:szCs w:val="24"/>
                <w:lang w:eastAsia="ru-RU"/>
              </w:rPr>
            </w:pPr>
            <w:proofErr w:type="gramStart"/>
            <w:r w:rsidRPr="00F91FC5">
              <w:rPr>
                <w:rFonts w:ascii="Times New Roman" w:eastAsia="Times New Roman" w:hAnsi="Times New Roman" w:cs="Times New Roman"/>
                <w:sz w:val="24"/>
                <w:szCs w:val="24"/>
                <w:lang w:eastAsia="ru-RU"/>
              </w:rPr>
              <w:t>1)«</w:t>
            </w:r>
            <w:proofErr w:type="gramEnd"/>
            <w:r w:rsidRPr="00F91FC5">
              <w:rPr>
                <w:rFonts w:ascii="Times New Roman" w:eastAsia="Times New Roman" w:hAnsi="Times New Roman" w:cs="Times New Roman"/>
                <w:sz w:val="24"/>
                <w:szCs w:val="24"/>
                <w:lang w:eastAsia="ru-RU"/>
              </w:rPr>
              <w:t>Белый гусь»</w:t>
            </w:r>
            <w:r>
              <w:rPr>
                <w:rFonts w:ascii="Times New Roman" w:eastAsia="Times New Roman" w:hAnsi="Times New Roman" w:cs="Times New Roman"/>
                <w:sz w:val="24"/>
                <w:szCs w:val="24"/>
                <w:lang w:eastAsia="ru-RU"/>
              </w:rPr>
              <w:t>. Е. Носов</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5812" w:type="dxa"/>
          </w:tcPr>
          <w:p w:rsidR="003061B1" w:rsidRPr="00F91FC5" w:rsidRDefault="003061B1" w:rsidP="003061B1">
            <w:pPr>
              <w:rPr>
                <w:rFonts w:ascii="Times New Roman" w:eastAsia="Times New Roman" w:hAnsi="Times New Roman" w:cs="Times New Roman"/>
                <w:sz w:val="24"/>
                <w:szCs w:val="24"/>
                <w:lang w:eastAsia="ru-RU"/>
              </w:rPr>
            </w:pPr>
            <w:proofErr w:type="gramStart"/>
            <w:r w:rsidRPr="00F91FC5">
              <w:rPr>
                <w:rFonts w:ascii="Times New Roman" w:eastAsia="Times New Roman" w:hAnsi="Times New Roman" w:cs="Times New Roman"/>
                <w:sz w:val="24"/>
                <w:szCs w:val="24"/>
                <w:lang w:eastAsia="ru-RU"/>
              </w:rPr>
              <w:t>2)«</w:t>
            </w:r>
            <w:proofErr w:type="spellStart"/>
            <w:proofErr w:type="gramEnd"/>
            <w:r w:rsidRPr="00F91FC5">
              <w:rPr>
                <w:rFonts w:ascii="Times New Roman" w:eastAsia="Times New Roman" w:hAnsi="Times New Roman" w:cs="Times New Roman"/>
                <w:sz w:val="24"/>
                <w:szCs w:val="24"/>
                <w:lang w:eastAsia="ru-RU"/>
              </w:rPr>
              <w:t>Бишка</w:t>
            </w:r>
            <w:proofErr w:type="spellEnd"/>
            <w:r w:rsidRPr="00F91FC5">
              <w:rPr>
                <w:rFonts w:ascii="Times New Roman" w:eastAsia="Times New Roman" w:hAnsi="Times New Roman" w:cs="Times New Roman"/>
                <w:sz w:val="24"/>
                <w:szCs w:val="24"/>
                <w:lang w:eastAsia="ru-RU"/>
              </w:rPr>
              <w:t>». В. Солоухин</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5812" w:type="dxa"/>
          </w:tcPr>
          <w:p w:rsidR="003061B1" w:rsidRPr="00F91FC5" w:rsidRDefault="003061B1" w:rsidP="003061B1">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proofErr w:type="gramEnd"/>
            <w:r>
              <w:rPr>
                <w:rFonts w:ascii="Times New Roman" w:eastAsia="Times New Roman" w:hAnsi="Times New Roman" w:cs="Times New Roman"/>
                <w:sz w:val="24"/>
                <w:szCs w:val="24"/>
                <w:lang w:eastAsia="ru-RU"/>
              </w:rPr>
              <w:t>Несмышлёныши». Ф. Абрамов</w:t>
            </w:r>
          </w:p>
        </w:tc>
        <w:tc>
          <w:tcPr>
            <w:tcW w:w="1985"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5812" w:type="dxa"/>
          </w:tcPr>
          <w:p w:rsidR="003061B1" w:rsidRDefault="003061B1" w:rsidP="003061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4)«Гуси в полынье». В. Астафьев</w:t>
            </w: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5812" w:type="dxa"/>
          </w:tcPr>
          <w:p w:rsidR="003061B1" w:rsidRDefault="003061B1" w:rsidP="003061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5)«Подкова». В. Крупин</w:t>
            </w: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p>
        </w:tc>
        <w:tc>
          <w:tcPr>
            <w:tcW w:w="5812" w:type="dxa"/>
          </w:tcPr>
          <w:p w:rsidR="003061B1" w:rsidRPr="00CD37B4" w:rsidRDefault="003061B1" w:rsidP="003061B1">
            <w:pPr>
              <w:jc w:val="center"/>
              <w:rPr>
                <w:rFonts w:ascii="Times New Roman" w:eastAsia="Times New Roman" w:hAnsi="Times New Roman" w:cs="Times New Roman"/>
                <w:b/>
                <w:sz w:val="24"/>
                <w:szCs w:val="24"/>
                <w:lang w:eastAsia="ru-RU"/>
              </w:rPr>
            </w:pPr>
            <w:r w:rsidRPr="00CD37B4">
              <w:rPr>
                <w:rFonts w:ascii="Times New Roman" w:eastAsia="Times New Roman" w:hAnsi="Times New Roman" w:cs="Times New Roman"/>
                <w:b/>
                <w:sz w:val="24"/>
                <w:szCs w:val="24"/>
                <w:lang w:eastAsia="ru-RU"/>
              </w:rPr>
              <w:t>Отеческая земля</w:t>
            </w:r>
            <w:r>
              <w:rPr>
                <w:rFonts w:ascii="Times New Roman" w:eastAsia="Times New Roman" w:hAnsi="Times New Roman" w:cs="Times New Roman"/>
                <w:b/>
                <w:sz w:val="24"/>
                <w:szCs w:val="24"/>
                <w:lang w:eastAsia="ru-RU"/>
              </w:rPr>
              <w:t>. 3 часа</w:t>
            </w: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5812" w:type="dxa"/>
          </w:tcPr>
          <w:p w:rsidR="003061B1" w:rsidRPr="00F030EE" w:rsidRDefault="003061B1" w:rsidP="003061B1">
            <w:pPr>
              <w:rPr>
                <w:rFonts w:ascii="Times New Roman" w:hAnsi="Times New Roman" w:cs="Times New Roman"/>
                <w:sz w:val="24"/>
                <w:szCs w:val="24"/>
              </w:rPr>
            </w:pPr>
            <w:r w:rsidRPr="00F030EE">
              <w:rPr>
                <w:rFonts w:ascii="Times New Roman" w:hAnsi="Times New Roman" w:cs="Times New Roman"/>
                <w:sz w:val="24"/>
                <w:szCs w:val="24"/>
              </w:rPr>
              <w:t>«Рассказы о царе Петре и его времени». С. Алексеев</w:t>
            </w:r>
          </w:p>
          <w:p w:rsidR="003061B1" w:rsidRPr="00CD37B4" w:rsidRDefault="003061B1" w:rsidP="003061B1">
            <w:pPr>
              <w:rPr>
                <w:rFonts w:ascii="Times New Roman" w:eastAsia="Times New Roman" w:hAnsi="Times New Roman" w:cs="Times New Roman"/>
                <w:b/>
                <w:sz w:val="24"/>
                <w:szCs w:val="24"/>
                <w:lang w:eastAsia="ru-RU"/>
              </w:rPr>
            </w:pP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5812" w:type="dxa"/>
          </w:tcPr>
          <w:p w:rsidR="003061B1" w:rsidRPr="0070184C" w:rsidRDefault="003061B1" w:rsidP="003061B1">
            <w:pPr>
              <w:rPr>
                <w:rFonts w:ascii="Times New Roman" w:hAnsi="Times New Roman" w:cs="Times New Roman"/>
                <w:sz w:val="24"/>
                <w:szCs w:val="24"/>
              </w:rPr>
            </w:pPr>
            <w:r w:rsidRPr="0070184C">
              <w:rPr>
                <w:rFonts w:ascii="Times New Roman" w:hAnsi="Times New Roman" w:cs="Times New Roman"/>
                <w:sz w:val="24"/>
                <w:szCs w:val="24"/>
              </w:rPr>
              <w:t>«Рассказы о Суворове и русских солдатах». С. Алексеев</w:t>
            </w:r>
          </w:p>
          <w:p w:rsidR="003061B1" w:rsidRPr="00CD37B4" w:rsidRDefault="003061B1" w:rsidP="003061B1">
            <w:pPr>
              <w:rPr>
                <w:rFonts w:ascii="Times New Roman" w:eastAsia="Times New Roman" w:hAnsi="Times New Roman" w:cs="Times New Roman"/>
                <w:b/>
                <w:sz w:val="24"/>
                <w:szCs w:val="24"/>
                <w:lang w:eastAsia="ru-RU"/>
              </w:rPr>
            </w:pP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c>
          <w:tcPr>
            <w:tcW w:w="522" w:type="dxa"/>
          </w:tcPr>
          <w:p w:rsidR="003061B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5812" w:type="dxa"/>
          </w:tcPr>
          <w:p w:rsidR="003061B1" w:rsidRPr="0070184C" w:rsidRDefault="003061B1" w:rsidP="003061B1">
            <w:pPr>
              <w:rPr>
                <w:rFonts w:ascii="Times New Roman" w:hAnsi="Times New Roman" w:cs="Times New Roman"/>
                <w:sz w:val="24"/>
                <w:szCs w:val="24"/>
              </w:rPr>
            </w:pPr>
            <w:r w:rsidRPr="0070184C">
              <w:rPr>
                <w:rFonts w:ascii="Times New Roman" w:hAnsi="Times New Roman" w:cs="Times New Roman"/>
                <w:sz w:val="24"/>
                <w:szCs w:val="24"/>
              </w:rPr>
              <w:t>«Рассказы об Отечественной войне 1812 г.». С. Алексеев</w:t>
            </w:r>
          </w:p>
          <w:p w:rsidR="003061B1" w:rsidRPr="00CD37B4" w:rsidRDefault="003061B1" w:rsidP="003061B1">
            <w:pPr>
              <w:jc w:val="center"/>
              <w:rPr>
                <w:rFonts w:ascii="Times New Roman" w:eastAsia="Times New Roman" w:hAnsi="Times New Roman" w:cs="Times New Roman"/>
                <w:b/>
                <w:sz w:val="24"/>
                <w:szCs w:val="24"/>
                <w:lang w:eastAsia="ru-RU"/>
              </w:rPr>
            </w:pP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Pr>
          <w:p w:rsidR="003061B1" w:rsidRDefault="003061B1" w:rsidP="00801F28">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rPr>
          <w:trHeight w:val="1032"/>
        </w:trPr>
        <w:tc>
          <w:tcPr>
            <w:tcW w:w="522" w:type="dxa"/>
          </w:tcPr>
          <w:p w:rsidR="003061B1" w:rsidRPr="00026501" w:rsidRDefault="003061B1" w:rsidP="003061B1">
            <w:pPr>
              <w:spacing w:before="100" w:beforeAutospacing="1" w:after="119" w:line="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5812" w:type="dxa"/>
          </w:tcPr>
          <w:p w:rsidR="003061B1" w:rsidRPr="000B6C5E" w:rsidRDefault="003061B1" w:rsidP="003061B1">
            <w:pPr>
              <w:jc w:val="center"/>
              <w:rPr>
                <w:rFonts w:ascii="Times New Roman" w:eastAsia="Times New Roman" w:hAnsi="Times New Roman" w:cs="Times New Roman"/>
                <w:b/>
                <w:sz w:val="24"/>
                <w:szCs w:val="24"/>
                <w:lang w:eastAsia="ru-RU"/>
              </w:rPr>
            </w:pPr>
            <w:r w:rsidRPr="000B6C5E">
              <w:rPr>
                <w:rFonts w:ascii="Times New Roman" w:eastAsia="Times New Roman" w:hAnsi="Times New Roman" w:cs="Times New Roman"/>
                <w:b/>
                <w:sz w:val="24"/>
                <w:szCs w:val="24"/>
                <w:lang w:eastAsia="ru-RU"/>
              </w:rPr>
              <w:t>Увлекательный мир фантастики</w:t>
            </w:r>
          </w:p>
        </w:tc>
        <w:tc>
          <w:tcPr>
            <w:tcW w:w="1985" w:type="dxa"/>
          </w:tcPr>
          <w:p w:rsidR="003061B1" w:rsidRDefault="003061B1" w:rsidP="003061B1">
            <w:pPr>
              <w:spacing w:before="100" w:beforeAutospacing="1" w:after="119"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1" w:type="dxa"/>
          </w:tcPr>
          <w:p w:rsidR="003061B1" w:rsidRDefault="003061B1" w:rsidP="00502CBC">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3061B1" w:rsidTr="00801F28">
        <w:trPr>
          <w:trHeight w:val="693"/>
        </w:trPr>
        <w:tc>
          <w:tcPr>
            <w:tcW w:w="522" w:type="dxa"/>
          </w:tcPr>
          <w:p w:rsidR="003061B1" w:rsidRPr="00026501" w:rsidRDefault="003061B1" w:rsidP="003061B1">
            <w:pPr>
              <w:spacing w:before="100" w:beforeAutospacing="1"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812" w:type="dxa"/>
          </w:tcPr>
          <w:p w:rsidR="003061B1" w:rsidRPr="00F82228" w:rsidRDefault="003061B1" w:rsidP="003061B1">
            <w:pPr>
              <w:spacing w:before="100" w:beforeAutospacing="1" w:line="15" w:lineRule="atLeast"/>
              <w:jc w:val="center"/>
              <w:rPr>
                <w:rFonts w:ascii="Times New Roman" w:eastAsia="Times New Roman" w:hAnsi="Times New Roman" w:cs="Times New Roman"/>
                <w:b/>
                <w:sz w:val="24"/>
                <w:szCs w:val="24"/>
                <w:lang w:eastAsia="ru-RU"/>
              </w:rPr>
            </w:pPr>
            <w:r w:rsidRPr="00F82228">
              <w:rPr>
                <w:rFonts w:ascii="Times New Roman" w:eastAsia="Times New Roman" w:hAnsi="Times New Roman" w:cs="Times New Roman"/>
                <w:b/>
                <w:sz w:val="24"/>
                <w:szCs w:val="24"/>
                <w:lang w:eastAsia="ru-RU"/>
              </w:rPr>
              <w:t>Книга, которая меня потрясла</w:t>
            </w:r>
          </w:p>
        </w:tc>
        <w:tc>
          <w:tcPr>
            <w:tcW w:w="1985" w:type="dxa"/>
          </w:tcPr>
          <w:p w:rsidR="003061B1" w:rsidRPr="00026501" w:rsidRDefault="003061B1" w:rsidP="003061B1">
            <w:pPr>
              <w:spacing w:before="100" w:beforeAutospacing="1"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551" w:type="dxa"/>
          </w:tcPr>
          <w:p w:rsidR="003061B1" w:rsidRDefault="003061B1" w:rsidP="00F9676F">
            <w:pPr>
              <w:spacing w:before="100" w:beforeAutospacing="1" w:line="259" w:lineRule="auto"/>
              <w:rPr>
                <w:rFonts w:ascii="Times New Roman" w:eastAsia="Times New Roman" w:hAnsi="Times New Roman" w:cs="Times New Roman"/>
                <w:sz w:val="24"/>
                <w:szCs w:val="24"/>
                <w:lang w:eastAsia="ru-RU"/>
              </w:rPr>
            </w:pPr>
          </w:p>
        </w:tc>
        <w:tc>
          <w:tcPr>
            <w:tcW w:w="1559"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3061B1" w:rsidRDefault="003061B1" w:rsidP="003061B1">
            <w:pPr>
              <w:spacing w:before="100" w:beforeAutospacing="1" w:line="259" w:lineRule="auto"/>
              <w:jc w:val="center"/>
              <w:rPr>
                <w:rFonts w:ascii="Times New Roman" w:eastAsia="Times New Roman" w:hAnsi="Times New Roman" w:cs="Times New Roman"/>
                <w:sz w:val="24"/>
                <w:szCs w:val="24"/>
                <w:lang w:eastAsia="ru-RU"/>
              </w:rPr>
            </w:pPr>
          </w:p>
        </w:tc>
      </w:tr>
      <w:tr w:rsidR="00F9676F" w:rsidTr="00801F28">
        <w:trPr>
          <w:trHeight w:val="693"/>
        </w:trPr>
        <w:tc>
          <w:tcPr>
            <w:tcW w:w="522" w:type="dxa"/>
          </w:tcPr>
          <w:p w:rsidR="00F9676F" w:rsidRDefault="00F9676F" w:rsidP="003061B1">
            <w:pPr>
              <w:spacing w:before="100" w:beforeAutospacing="1" w:line="15" w:lineRule="atLeast"/>
              <w:jc w:val="center"/>
              <w:rPr>
                <w:rFonts w:ascii="Times New Roman" w:eastAsia="Times New Roman" w:hAnsi="Times New Roman" w:cs="Times New Roman"/>
                <w:sz w:val="24"/>
                <w:szCs w:val="24"/>
                <w:lang w:eastAsia="ru-RU"/>
              </w:rPr>
            </w:pPr>
          </w:p>
        </w:tc>
        <w:tc>
          <w:tcPr>
            <w:tcW w:w="5812" w:type="dxa"/>
          </w:tcPr>
          <w:p w:rsidR="00F9676F" w:rsidRPr="00F82228" w:rsidRDefault="00F9676F" w:rsidP="003061B1">
            <w:pPr>
              <w:spacing w:before="100" w:beforeAutospacing="1" w:line="15" w:lineRule="atLeast"/>
              <w:jc w:val="center"/>
              <w:rPr>
                <w:rFonts w:ascii="Times New Roman" w:eastAsia="Times New Roman" w:hAnsi="Times New Roman" w:cs="Times New Roman"/>
                <w:b/>
                <w:sz w:val="24"/>
                <w:szCs w:val="24"/>
                <w:lang w:eastAsia="ru-RU"/>
              </w:rPr>
            </w:pPr>
          </w:p>
        </w:tc>
        <w:tc>
          <w:tcPr>
            <w:tcW w:w="1985" w:type="dxa"/>
          </w:tcPr>
          <w:p w:rsidR="00F9676F" w:rsidRDefault="00F9676F" w:rsidP="003061B1">
            <w:pPr>
              <w:spacing w:before="100" w:beforeAutospacing="1" w:line="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551" w:type="dxa"/>
          </w:tcPr>
          <w:p w:rsidR="00F9676F" w:rsidRDefault="00F9676F" w:rsidP="00F9676F">
            <w:pPr>
              <w:spacing w:before="100" w:beforeAutospacing="1" w:line="259" w:lineRule="auto"/>
              <w:rPr>
                <w:rFonts w:ascii="Times New Roman" w:eastAsia="Times New Roman" w:hAnsi="Times New Roman" w:cs="Times New Roman"/>
                <w:sz w:val="24"/>
                <w:szCs w:val="24"/>
                <w:lang w:eastAsia="ru-RU"/>
              </w:rPr>
            </w:pPr>
          </w:p>
        </w:tc>
        <w:tc>
          <w:tcPr>
            <w:tcW w:w="1559" w:type="dxa"/>
          </w:tcPr>
          <w:p w:rsidR="00F9676F" w:rsidRDefault="00F9676F" w:rsidP="003061B1">
            <w:pPr>
              <w:spacing w:before="100" w:beforeAutospacing="1" w:line="259" w:lineRule="auto"/>
              <w:jc w:val="center"/>
              <w:rPr>
                <w:rFonts w:ascii="Times New Roman" w:eastAsia="Times New Roman" w:hAnsi="Times New Roman" w:cs="Times New Roman"/>
                <w:sz w:val="24"/>
                <w:szCs w:val="24"/>
                <w:lang w:eastAsia="ru-RU"/>
              </w:rPr>
            </w:pPr>
          </w:p>
        </w:tc>
        <w:tc>
          <w:tcPr>
            <w:tcW w:w="1560" w:type="dxa"/>
          </w:tcPr>
          <w:p w:rsidR="00F9676F" w:rsidRDefault="00F9676F" w:rsidP="003061B1">
            <w:pPr>
              <w:spacing w:before="100" w:beforeAutospacing="1" w:line="259" w:lineRule="auto"/>
              <w:jc w:val="center"/>
              <w:rPr>
                <w:rFonts w:ascii="Times New Roman" w:eastAsia="Times New Roman" w:hAnsi="Times New Roman" w:cs="Times New Roman"/>
                <w:sz w:val="24"/>
                <w:szCs w:val="24"/>
                <w:lang w:eastAsia="ru-RU"/>
              </w:rPr>
            </w:pPr>
          </w:p>
        </w:tc>
      </w:tr>
    </w:tbl>
    <w:p w:rsidR="00717A10" w:rsidRDefault="00717A10"/>
    <w:sectPr w:rsidR="00717A10" w:rsidSect="00E31545">
      <w:pgSz w:w="16838" w:h="11906" w:orient="landscape"/>
      <w:pgMar w:top="28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622"/>
    <w:multiLevelType w:val="hybridMultilevel"/>
    <w:tmpl w:val="588EC16E"/>
    <w:lvl w:ilvl="0" w:tplc="2EA844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61917"/>
    <w:multiLevelType w:val="hybridMultilevel"/>
    <w:tmpl w:val="6AD4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75E5C"/>
    <w:multiLevelType w:val="hybridMultilevel"/>
    <w:tmpl w:val="5F9C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57B1F"/>
    <w:multiLevelType w:val="hybridMultilevel"/>
    <w:tmpl w:val="3AAA1A28"/>
    <w:lvl w:ilvl="0" w:tplc="61FC6C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85A66"/>
    <w:multiLevelType w:val="hybridMultilevel"/>
    <w:tmpl w:val="4F8E5210"/>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cs="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cs="Courier New" w:hint="default"/>
      </w:rPr>
    </w:lvl>
    <w:lvl w:ilvl="8" w:tplc="04190005" w:tentative="1">
      <w:start w:val="1"/>
      <w:numFmt w:val="bullet"/>
      <w:lvlText w:val=""/>
      <w:lvlJc w:val="left"/>
      <w:pPr>
        <w:ind w:left="7002" w:hanging="360"/>
      </w:pPr>
      <w:rPr>
        <w:rFonts w:ascii="Wingdings" w:hAnsi="Wingdings" w:hint="default"/>
      </w:rPr>
    </w:lvl>
  </w:abstractNum>
  <w:abstractNum w:abstractNumId="5">
    <w:nsid w:val="17525C02"/>
    <w:multiLevelType w:val="hybridMultilevel"/>
    <w:tmpl w:val="75B62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D10BB"/>
    <w:multiLevelType w:val="hybridMultilevel"/>
    <w:tmpl w:val="F6AA9FF6"/>
    <w:lvl w:ilvl="0" w:tplc="CB04FF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3261099"/>
    <w:multiLevelType w:val="hybridMultilevel"/>
    <w:tmpl w:val="CA547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D4AB9"/>
    <w:multiLevelType w:val="hybridMultilevel"/>
    <w:tmpl w:val="D36A3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E14085"/>
    <w:multiLevelType w:val="hybridMultilevel"/>
    <w:tmpl w:val="FE42F7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774BE"/>
    <w:multiLevelType w:val="hybridMultilevel"/>
    <w:tmpl w:val="D5A00F6C"/>
    <w:lvl w:ilvl="0" w:tplc="61FC6C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43997"/>
    <w:multiLevelType w:val="hybridMultilevel"/>
    <w:tmpl w:val="1F348E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7355AD6"/>
    <w:multiLevelType w:val="hybridMultilevel"/>
    <w:tmpl w:val="1C3C92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7126239"/>
    <w:multiLevelType w:val="hybridMultilevel"/>
    <w:tmpl w:val="FC028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F1BE4"/>
    <w:multiLevelType w:val="hybridMultilevel"/>
    <w:tmpl w:val="85FE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DC32F8"/>
    <w:multiLevelType w:val="hybridMultilevel"/>
    <w:tmpl w:val="190A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9246B"/>
    <w:multiLevelType w:val="hybridMultilevel"/>
    <w:tmpl w:val="B226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DD4E19"/>
    <w:multiLevelType w:val="hybridMultilevel"/>
    <w:tmpl w:val="D04C8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9"/>
  </w:num>
  <w:num w:numId="7">
    <w:abstractNumId w:val="6"/>
  </w:num>
  <w:num w:numId="8">
    <w:abstractNumId w:val="10"/>
  </w:num>
  <w:num w:numId="9">
    <w:abstractNumId w:val="3"/>
  </w:num>
  <w:num w:numId="10">
    <w:abstractNumId w:val="7"/>
  </w:num>
  <w:num w:numId="11">
    <w:abstractNumId w:val="12"/>
  </w:num>
  <w:num w:numId="12">
    <w:abstractNumId w:val="11"/>
  </w:num>
  <w:num w:numId="13">
    <w:abstractNumId w:val="1"/>
  </w:num>
  <w:num w:numId="14">
    <w:abstractNumId w:val="17"/>
  </w:num>
  <w:num w:numId="15">
    <w:abstractNumId w:val="8"/>
  </w:num>
  <w:num w:numId="16">
    <w:abstractNumId w:val="2"/>
  </w:num>
  <w:num w:numId="17">
    <w:abstractNumId w:val="15"/>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80"/>
    <w:rsid w:val="000524FB"/>
    <w:rsid w:val="000A5A54"/>
    <w:rsid w:val="000B6E1A"/>
    <w:rsid w:val="001367C7"/>
    <w:rsid w:val="00142780"/>
    <w:rsid w:val="001D3AE1"/>
    <w:rsid w:val="00247947"/>
    <w:rsid w:val="002A55A5"/>
    <w:rsid w:val="002E57F7"/>
    <w:rsid w:val="003061B1"/>
    <w:rsid w:val="003162E0"/>
    <w:rsid w:val="00333609"/>
    <w:rsid w:val="003D045E"/>
    <w:rsid w:val="003E2A6E"/>
    <w:rsid w:val="003F6421"/>
    <w:rsid w:val="00427304"/>
    <w:rsid w:val="004378B8"/>
    <w:rsid w:val="004808B7"/>
    <w:rsid w:val="00496371"/>
    <w:rsid w:val="004D67C4"/>
    <w:rsid w:val="00502CBC"/>
    <w:rsid w:val="0053590B"/>
    <w:rsid w:val="005536C5"/>
    <w:rsid w:val="005E2B11"/>
    <w:rsid w:val="00717A10"/>
    <w:rsid w:val="00722BFD"/>
    <w:rsid w:val="00784803"/>
    <w:rsid w:val="007B0993"/>
    <w:rsid w:val="007D0B66"/>
    <w:rsid w:val="007D38EE"/>
    <w:rsid w:val="007D4737"/>
    <w:rsid w:val="00801F28"/>
    <w:rsid w:val="00A70B99"/>
    <w:rsid w:val="00AD6980"/>
    <w:rsid w:val="00B20244"/>
    <w:rsid w:val="00B32C77"/>
    <w:rsid w:val="00B32D65"/>
    <w:rsid w:val="00B6011E"/>
    <w:rsid w:val="00B85181"/>
    <w:rsid w:val="00B95665"/>
    <w:rsid w:val="00BE1B6A"/>
    <w:rsid w:val="00BF6A36"/>
    <w:rsid w:val="00C36535"/>
    <w:rsid w:val="00CE1051"/>
    <w:rsid w:val="00D9014B"/>
    <w:rsid w:val="00E0641E"/>
    <w:rsid w:val="00E31545"/>
    <w:rsid w:val="00E31CCD"/>
    <w:rsid w:val="00E52CD1"/>
    <w:rsid w:val="00E750F7"/>
    <w:rsid w:val="00E97598"/>
    <w:rsid w:val="00F3721C"/>
    <w:rsid w:val="00F42E80"/>
    <w:rsid w:val="00F9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0AE013FA-D7EB-4A57-B19D-25E7A50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1B1"/>
    <w:pPr>
      <w:ind w:left="720"/>
      <w:contextualSpacing/>
    </w:pPr>
  </w:style>
  <w:style w:type="table" w:styleId="a4">
    <w:name w:val="Table Grid"/>
    <w:basedOn w:val="a1"/>
    <w:uiPriority w:val="59"/>
    <w:rsid w:val="00306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061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1B1"/>
    <w:rPr>
      <w:rFonts w:ascii="Tahoma" w:hAnsi="Tahoma" w:cs="Tahoma"/>
      <w:sz w:val="16"/>
      <w:szCs w:val="16"/>
    </w:rPr>
  </w:style>
  <w:style w:type="paragraph" w:styleId="a7">
    <w:name w:val="header"/>
    <w:basedOn w:val="a"/>
    <w:link w:val="a8"/>
    <w:uiPriority w:val="99"/>
    <w:unhideWhenUsed/>
    <w:rsid w:val="003061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61B1"/>
  </w:style>
  <w:style w:type="paragraph" w:styleId="a9">
    <w:name w:val="footer"/>
    <w:basedOn w:val="a"/>
    <w:link w:val="aa"/>
    <w:uiPriority w:val="99"/>
    <w:unhideWhenUsed/>
    <w:rsid w:val="003061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1B1"/>
  </w:style>
  <w:style w:type="paragraph" w:styleId="ab">
    <w:name w:val="Normal (Web)"/>
    <w:basedOn w:val="a"/>
    <w:uiPriority w:val="99"/>
    <w:unhideWhenUsed/>
    <w:rsid w:val="003061B1"/>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No Spacing"/>
    <w:qFormat/>
    <w:rsid w:val="003061B1"/>
    <w:pPr>
      <w:spacing w:after="0" w:line="240" w:lineRule="auto"/>
    </w:pPr>
    <w:rPr>
      <w:rFonts w:ascii="Calibri" w:eastAsia="Times New Roman" w:hAnsi="Calibri" w:cs="Times New Roman"/>
      <w:lang w:eastAsia="ru-RU"/>
    </w:rPr>
  </w:style>
  <w:style w:type="character" w:styleId="ad">
    <w:name w:val="Strong"/>
    <w:basedOn w:val="a0"/>
    <w:uiPriority w:val="22"/>
    <w:qFormat/>
    <w:rsid w:val="003061B1"/>
    <w:rPr>
      <w:b/>
      <w:bCs/>
    </w:rPr>
  </w:style>
  <w:style w:type="character" w:customStyle="1" w:styleId="apple-converted-space">
    <w:name w:val="apple-converted-space"/>
    <w:basedOn w:val="a0"/>
    <w:rsid w:val="0030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7863-A51E-4213-A5F2-23779F6D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Ундоровский</dc:creator>
  <cp:keywords/>
  <dc:description/>
  <cp:lastModifiedBy>Димон Гаврилов</cp:lastModifiedBy>
  <cp:revision>28</cp:revision>
  <cp:lastPrinted>2024-09-05T03:13:00Z</cp:lastPrinted>
  <dcterms:created xsi:type="dcterms:W3CDTF">2018-11-01T14:18:00Z</dcterms:created>
  <dcterms:modified xsi:type="dcterms:W3CDTF">2024-09-05T08:15:00Z</dcterms:modified>
</cp:coreProperties>
</file>