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821" w:rsidRDefault="009F7821" w:rsidP="009F7821">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w:drawing>
          <wp:inline distT="0" distB="0" distL="0" distR="0">
            <wp:extent cx="8416925" cy="61201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16925" cy="6120130"/>
                    </a:xfrm>
                    <a:prstGeom prst="rect">
                      <a:avLst/>
                    </a:prstGeom>
                  </pic:spPr>
                </pic:pic>
              </a:graphicData>
            </a:graphic>
          </wp:inline>
        </w:drawing>
      </w:r>
    </w:p>
    <w:p w:rsidR="00702321" w:rsidRPr="00503755" w:rsidRDefault="009F7821" w:rsidP="009F78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702321" w:rsidRPr="00503755">
        <w:rPr>
          <w:rFonts w:ascii="Times New Roman" w:hAnsi="Times New Roman" w:cs="Times New Roman"/>
          <w:b/>
          <w:sz w:val="24"/>
          <w:szCs w:val="24"/>
        </w:rPr>
        <w:t>ПЛАНИРУЕМЫЕ ПРЕДМЕТНЫЕ РЕЗУЛЬТАТЫ ИЗУЧЕНИЯ УЧЕБНОГО ПРЕДМЕТА</w:t>
      </w:r>
    </w:p>
    <w:p w:rsidR="00702321" w:rsidRPr="00503755" w:rsidRDefault="00702321" w:rsidP="00702321">
      <w:pPr>
        <w:spacing w:after="0" w:line="240" w:lineRule="auto"/>
        <w:rPr>
          <w:rFonts w:ascii="Times New Roman" w:eastAsia="Times New Roman" w:hAnsi="Times New Roman" w:cs="Times New Roman"/>
          <w:b/>
          <w:bCs/>
          <w:color w:val="000000"/>
          <w:sz w:val="24"/>
          <w:szCs w:val="24"/>
        </w:rPr>
      </w:pPr>
    </w:p>
    <w:p w:rsidR="00702321" w:rsidRPr="000716BF" w:rsidRDefault="00702321" w:rsidP="00702321">
      <w:pPr>
        <w:pStyle w:val="2"/>
        <w:rPr>
          <w:rStyle w:val="20"/>
          <w:rFonts w:ascii="Times New Roman" w:hAnsi="Times New Roman" w:cs="Times New Roman"/>
          <w:sz w:val="24"/>
          <w:szCs w:val="24"/>
        </w:rPr>
      </w:pPr>
      <w:bookmarkStart w:id="1" w:name="_Toc405145648"/>
      <w:bookmarkStart w:id="2" w:name="_Toc406058977"/>
      <w:bookmarkStart w:id="3" w:name="_Toc409691626"/>
      <w:r w:rsidRPr="000716BF">
        <w:rPr>
          <w:rStyle w:val="20"/>
          <w:rFonts w:ascii="Times New Roman" w:hAnsi="Times New Roman" w:cs="Times New Roman"/>
          <w:sz w:val="24"/>
          <w:szCs w:val="24"/>
        </w:rPr>
        <w:t xml:space="preserve">Личностные результаты освоения </w:t>
      </w:r>
      <w:bookmarkEnd w:id="1"/>
      <w:bookmarkEnd w:id="2"/>
      <w:bookmarkEnd w:id="3"/>
      <w:r w:rsidRPr="000716BF">
        <w:rPr>
          <w:rStyle w:val="20"/>
          <w:rFonts w:ascii="Times New Roman" w:hAnsi="Times New Roman" w:cs="Times New Roman"/>
          <w:sz w:val="24"/>
          <w:szCs w:val="24"/>
        </w:rPr>
        <w:t>основной образовательной программы:</w:t>
      </w:r>
    </w:p>
    <w:p w:rsidR="00702321" w:rsidRPr="000716BF" w:rsidRDefault="00702321" w:rsidP="00702321">
      <w:pPr>
        <w:spacing w:line="240" w:lineRule="auto"/>
        <w:ind w:firstLine="709"/>
        <w:jc w:val="both"/>
        <w:rPr>
          <w:rStyle w:val="dash041e005f0431005f044b005f0447005f043d005f044b005f0439005f005fchar1char1"/>
        </w:rPr>
      </w:pPr>
      <w:r w:rsidRPr="000716BF">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0716BF">
        <w:rPr>
          <w:rStyle w:val="dash041e005f0431005f044b005f0447005f043d005f044b005f0439005f005fchar1char1"/>
        </w:rPr>
        <w:t>интериоризация</w:t>
      </w:r>
      <w:proofErr w:type="spellEnd"/>
      <w:r w:rsidRPr="000716BF">
        <w:rPr>
          <w:rStyle w:val="dash041e005f0431005f044b005f0447005f043d005f044b005f0439005f005fchar1char1"/>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702321" w:rsidRPr="000716BF" w:rsidRDefault="00702321" w:rsidP="00702321">
      <w:pPr>
        <w:spacing w:line="240" w:lineRule="auto"/>
        <w:ind w:firstLine="709"/>
        <w:jc w:val="both"/>
        <w:rPr>
          <w:rStyle w:val="dash041e005f0431005f044b005f0447005f043d005f044b005f0439005f005fchar1char1"/>
        </w:rPr>
      </w:pPr>
      <w:r w:rsidRPr="000716BF">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02321" w:rsidRPr="000716BF" w:rsidRDefault="00702321" w:rsidP="00702321">
      <w:pPr>
        <w:spacing w:line="240" w:lineRule="auto"/>
        <w:ind w:firstLine="709"/>
        <w:jc w:val="both"/>
        <w:rPr>
          <w:rStyle w:val="dash041e005f0431005f044b005f0447005f043d005f044b005f0439005f005fchar1char1"/>
        </w:rPr>
      </w:pPr>
      <w:r w:rsidRPr="000716BF">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w:t>
      </w:r>
      <w:proofErr w:type="gramStart"/>
      <w:r w:rsidRPr="000716BF">
        <w:rPr>
          <w:rStyle w:val="dash041e005f0431005f044b005f0447005f043d005f044b005f0439005f005fchar1char1"/>
        </w:rPr>
        <w:t>готовность</w:t>
      </w:r>
      <w:proofErr w:type="gramEnd"/>
      <w:r w:rsidRPr="000716BF">
        <w:rPr>
          <w:rStyle w:val="dash041e005f0431005f044b005f0447005f043d005f044b005f0439005f005fchar1char1"/>
        </w:rPr>
        <w:t xml:space="preserve"> на их основе к сознательному самоограничению в поступках, поведении, расточительном </w:t>
      </w:r>
      <w:proofErr w:type="spellStart"/>
      <w:r w:rsidRPr="000716BF">
        <w:rPr>
          <w:rStyle w:val="dash041e005f0431005f044b005f0447005f043d005f044b005f0439005f005fchar1char1"/>
        </w:rPr>
        <w:t>потребительстве</w:t>
      </w:r>
      <w:proofErr w:type="spellEnd"/>
      <w:r w:rsidRPr="000716BF">
        <w:rPr>
          <w:rStyle w:val="dash041e005f0431005f044b005f0447005f043d005f044b005f0439005f005fchar1char1"/>
        </w:rPr>
        <w:t xml:space="preserve">; </w:t>
      </w:r>
      <w:proofErr w:type="spellStart"/>
      <w:r w:rsidRPr="000716BF">
        <w:rPr>
          <w:rStyle w:val="dash041e005f0431005f044b005f0447005f043d005f044b005f0439005f005fchar1char1"/>
        </w:rPr>
        <w:t>сформированность</w:t>
      </w:r>
      <w:proofErr w:type="spellEnd"/>
      <w:r w:rsidRPr="000716BF">
        <w:rPr>
          <w:rStyle w:val="dash041e005f0431005f044b005f0447005f043d005f044b005f0439005f005fchar1char1"/>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sidRPr="000716BF">
        <w:rPr>
          <w:rStyle w:val="dash041e005f0431005f044b005f0447005f043d005f044b005f0439005f005fchar1char1"/>
        </w:rPr>
        <w:t>Сформированность</w:t>
      </w:r>
      <w:proofErr w:type="spellEnd"/>
      <w:r w:rsidRPr="000716BF">
        <w:rPr>
          <w:rStyle w:val="dash041e005f0431005f044b005f0447005f043d005f044b005f0439005f005fchar1char1"/>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02321" w:rsidRPr="000716BF" w:rsidRDefault="00702321" w:rsidP="00702321">
      <w:pPr>
        <w:spacing w:line="240" w:lineRule="auto"/>
        <w:ind w:firstLine="709"/>
        <w:jc w:val="both"/>
        <w:rPr>
          <w:rStyle w:val="dash041e005f0431005f044b005f0447005f043d005f044b005f0439005f005fchar1char1"/>
        </w:rPr>
      </w:pPr>
      <w:r w:rsidRPr="000716BF">
        <w:rPr>
          <w:rStyle w:val="dash041e005f0431005f044b005f0447005f043d005f044b005f0439005f005fchar1char1"/>
        </w:rPr>
        <w:t xml:space="preserve">4. </w:t>
      </w:r>
      <w:proofErr w:type="spellStart"/>
      <w:r w:rsidRPr="000716BF">
        <w:rPr>
          <w:rStyle w:val="dash041e005f0431005f044b005f0447005f043d005f044b005f0439005f005fchar1char1"/>
        </w:rPr>
        <w:t>Сформированность</w:t>
      </w:r>
      <w:proofErr w:type="spellEnd"/>
      <w:r w:rsidRPr="000716BF">
        <w:rPr>
          <w:rStyle w:val="dash041e005f0431005f044b005f0447005f043d005f044b005f0439005f005fchar1char1"/>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02321" w:rsidRDefault="00702321" w:rsidP="00702321">
      <w:pPr>
        <w:spacing w:line="240" w:lineRule="auto"/>
        <w:ind w:firstLine="709"/>
        <w:jc w:val="both"/>
        <w:rPr>
          <w:rStyle w:val="dash041e005f0431005f044b005f0447005f043d005f044b005f0439005f005fchar1char1"/>
        </w:rPr>
      </w:pPr>
      <w:r w:rsidRPr="000716BF">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w:t>
      </w:r>
      <w:r w:rsidRPr="000716BF">
        <w:rPr>
          <w:rStyle w:val="dash041e005f0431005f044b005f0447005f043d005f044b005f0439005f005fchar1char1"/>
        </w:rPr>
        <w:lastRenderedPageBreak/>
        <w:t xml:space="preserve">конструированию образа допустимых способов диалога, готовность к конструированию процесса диалога как </w:t>
      </w:r>
      <w:proofErr w:type="spellStart"/>
      <w:r w:rsidRPr="000716BF">
        <w:rPr>
          <w:rStyle w:val="dash041e005f0431005f044b005f0447005f043d005f044b005f0439005f005fchar1char1"/>
        </w:rPr>
        <w:t>конвенционирования</w:t>
      </w:r>
      <w:proofErr w:type="spellEnd"/>
      <w:r w:rsidRPr="000716BF">
        <w:rPr>
          <w:rStyle w:val="dash041e005f0431005f044b005f0447005f043d005f044b005f0439005f005fchar1char1"/>
        </w:rPr>
        <w:t xml:space="preserve"> интересов, процедур, готовность и способность к ведению переговоров). </w:t>
      </w:r>
    </w:p>
    <w:p w:rsidR="00702321" w:rsidRPr="000716BF" w:rsidRDefault="00702321" w:rsidP="00702321">
      <w:pPr>
        <w:spacing w:line="240" w:lineRule="auto"/>
        <w:ind w:firstLine="709"/>
        <w:jc w:val="both"/>
        <w:rPr>
          <w:rStyle w:val="dash041e005f0431005f044b005f0447005f043d005f044b005f0439005f005fchar1char1"/>
        </w:rPr>
      </w:pPr>
      <w:r w:rsidRPr="000716BF">
        <w:rPr>
          <w:rStyle w:val="dash041e005f0431005f044b005f0447005f043d005f044b005f0439005f005fchar1char1"/>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0716BF">
        <w:rPr>
          <w:rStyle w:val="dash041e005f0431005f044b005f0447005f043d005f044b005f0439005f005fchar1char1"/>
        </w:rPr>
        <w:t>интериоризация</w:t>
      </w:r>
      <w:proofErr w:type="spellEnd"/>
      <w:r w:rsidRPr="000716BF">
        <w:rPr>
          <w:rStyle w:val="dash041e005f0431005f044b005f0447005f043d005f044b005f0439005f005fchar1char1"/>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702321" w:rsidRPr="000716BF" w:rsidRDefault="00702321" w:rsidP="00702321">
      <w:pPr>
        <w:spacing w:line="240" w:lineRule="auto"/>
        <w:ind w:firstLine="709"/>
        <w:jc w:val="both"/>
        <w:rPr>
          <w:rStyle w:val="dash041e005f0431005f044b005f0447005f043d005f044b005f0439005f005fchar1char1"/>
        </w:rPr>
      </w:pPr>
      <w:r w:rsidRPr="000716BF">
        <w:rPr>
          <w:rStyle w:val="dash041e005f0431005f044b005f0447005f043d005f044b005f0439005f005fchar1char1"/>
        </w:rPr>
        <w:t xml:space="preserve">7. </w:t>
      </w:r>
      <w:proofErr w:type="spellStart"/>
      <w:r w:rsidRPr="000716BF">
        <w:rPr>
          <w:rStyle w:val="dash041e005f0431005f044b005f0447005f043d005f044b005f0439005f005fchar1char1"/>
        </w:rPr>
        <w:t>Сформированность</w:t>
      </w:r>
      <w:proofErr w:type="spellEnd"/>
      <w:r w:rsidRPr="000716BF">
        <w:rPr>
          <w:rStyle w:val="dash041e005f0431005f044b005f0447005f043d005f044b005f0439005f005fchar1char1"/>
        </w:rPr>
        <w:t xml:space="preserve"> ценности здорового и безопасного образа жизни; </w:t>
      </w:r>
      <w:proofErr w:type="spellStart"/>
      <w:r w:rsidRPr="000716BF">
        <w:rPr>
          <w:rStyle w:val="dash041e005f0431005f044b005f0447005f043d005f044b005f0439005f005fchar1char1"/>
        </w:rPr>
        <w:t>интериоризация</w:t>
      </w:r>
      <w:proofErr w:type="spellEnd"/>
      <w:r w:rsidRPr="000716BF">
        <w:rPr>
          <w:rStyle w:val="dash041e005f0431005f044b005f0447005f043d005f044b005f0439005f005fchar1char1"/>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02321" w:rsidRPr="000716BF" w:rsidRDefault="00702321" w:rsidP="00702321">
      <w:pPr>
        <w:spacing w:line="240" w:lineRule="auto"/>
        <w:ind w:firstLine="709"/>
        <w:jc w:val="both"/>
        <w:rPr>
          <w:rStyle w:val="dash041e005f0431005f044b005f0447005f043d005f044b005f0439005f005fchar1char1"/>
        </w:rPr>
      </w:pPr>
      <w:r w:rsidRPr="000716BF">
        <w:rPr>
          <w:rStyle w:val="dash041e005f0431005f044b005f0447005f043d005f044b005f0439005f005fchar1char1"/>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0716BF">
        <w:rPr>
          <w:rStyle w:val="dash041e005f0431005f044b005f0447005f043d005f044b005f0439005f005fchar1char1"/>
        </w:rPr>
        <w:t>сформированность</w:t>
      </w:r>
      <w:proofErr w:type="spellEnd"/>
      <w:r w:rsidRPr="000716BF">
        <w:rPr>
          <w:rStyle w:val="dash041e005f0431005f044b005f0447005f043d005f044b005f0439005f005fchar1char1"/>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proofErr w:type="spellStart"/>
      <w:r w:rsidRPr="000716BF">
        <w:rPr>
          <w:rStyle w:val="dash041e005f0431005f044b005f0447005f043d005f044b005f0439005f005fchar1char1"/>
        </w:rPr>
        <w:t>сформированность</w:t>
      </w:r>
      <w:proofErr w:type="spellEnd"/>
      <w:r w:rsidRPr="000716BF">
        <w:rPr>
          <w:rStyle w:val="dash041e005f0431005f044b005f0447005f043d005f044b005f0439005f005fchar1char1"/>
        </w:rPr>
        <w:t xml:space="preserve"> активного отношения к традициям художественной культуры как смысловой, эстетической и личностно-значимой ценности).</w:t>
      </w:r>
    </w:p>
    <w:p w:rsidR="00702321" w:rsidRPr="000716BF" w:rsidRDefault="00702321" w:rsidP="00702321">
      <w:pPr>
        <w:spacing w:line="240" w:lineRule="auto"/>
        <w:ind w:firstLine="709"/>
        <w:jc w:val="both"/>
        <w:rPr>
          <w:rFonts w:ascii="Times New Roman" w:hAnsi="Times New Roman" w:cs="Times New Roman"/>
          <w:sz w:val="24"/>
          <w:szCs w:val="24"/>
        </w:rPr>
      </w:pPr>
      <w:r w:rsidRPr="000716BF">
        <w:rPr>
          <w:rStyle w:val="dash041e005f0431005f044b005f0447005f043d005f044b005f0439005f005fchar1char1"/>
        </w:rPr>
        <w:t xml:space="preserve">9. </w:t>
      </w:r>
      <w:proofErr w:type="spellStart"/>
      <w:r w:rsidRPr="000716BF">
        <w:rPr>
          <w:rStyle w:val="dash041e005f0431005f044b005f0447005f043d005f044b005f0439005f005fchar1char1"/>
        </w:rPr>
        <w:t>Сформированность</w:t>
      </w:r>
      <w:proofErr w:type="spellEnd"/>
      <w:r w:rsidRPr="000716BF">
        <w:rPr>
          <w:rStyle w:val="dash041e005f0431005f044b005f0447005f043d005f044b005f0439005f005fchar1char1"/>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702321" w:rsidRPr="000716BF" w:rsidRDefault="00702321" w:rsidP="00702321">
      <w:pPr>
        <w:spacing w:line="240" w:lineRule="auto"/>
        <w:ind w:firstLine="709"/>
        <w:jc w:val="both"/>
        <w:rPr>
          <w:rFonts w:ascii="Times New Roman" w:hAnsi="Times New Roman" w:cs="Times New Roman"/>
          <w:b/>
          <w:sz w:val="24"/>
          <w:szCs w:val="24"/>
        </w:rPr>
      </w:pPr>
    </w:p>
    <w:p w:rsidR="00702321" w:rsidRPr="000716BF" w:rsidRDefault="00702321" w:rsidP="00702321">
      <w:pPr>
        <w:pStyle w:val="2"/>
        <w:rPr>
          <w:rFonts w:ascii="Times New Roman" w:hAnsi="Times New Roman" w:cs="Times New Roman"/>
          <w:sz w:val="24"/>
          <w:szCs w:val="24"/>
        </w:rPr>
      </w:pPr>
      <w:bookmarkStart w:id="4" w:name="_Toc405145649"/>
      <w:bookmarkStart w:id="5" w:name="_Toc406058978"/>
      <w:bookmarkStart w:id="6" w:name="_Toc409691627"/>
      <w:bookmarkStart w:id="7" w:name="_Toc410653951"/>
      <w:bookmarkStart w:id="8" w:name="_Toc414553132"/>
      <w:r>
        <w:rPr>
          <w:rFonts w:ascii="Times New Roman" w:hAnsi="Times New Roman" w:cs="Times New Roman"/>
          <w:sz w:val="24"/>
          <w:szCs w:val="24"/>
        </w:rPr>
        <w:lastRenderedPageBreak/>
        <w:t xml:space="preserve">   </w:t>
      </w:r>
      <w:proofErr w:type="spellStart"/>
      <w:r w:rsidRPr="000716BF">
        <w:rPr>
          <w:rFonts w:ascii="Times New Roman" w:hAnsi="Times New Roman" w:cs="Times New Roman"/>
          <w:sz w:val="24"/>
          <w:szCs w:val="24"/>
        </w:rPr>
        <w:t>Метапредметные</w:t>
      </w:r>
      <w:proofErr w:type="spellEnd"/>
      <w:r w:rsidRPr="000716BF">
        <w:rPr>
          <w:rFonts w:ascii="Times New Roman" w:hAnsi="Times New Roman" w:cs="Times New Roman"/>
          <w:sz w:val="24"/>
          <w:szCs w:val="24"/>
        </w:rPr>
        <w:t xml:space="preserve"> результаты</w:t>
      </w:r>
      <w:bookmarkEnd w:id="4"/>
      <w:bookmarkEnd w:id="5"/>
      <w:bookmarkEnd w:id="6"/>
      <w:bookmarkEnd w:id="7"/>
      <w:bookmarkEnd w:id="8"/>
      <w:r>
        <w:rPr>
          <w:rFonts w:ascii="Times New Roman" w:hAnsi="Times New Roman" w:cs="Times New Roman"/>
          <w:sz w:val="24"/>
          <w:szCs w:val="24"/>
        </w:rPr>
        <w:t>:</w:t>
      </w:r>
    </w:p>
    <w:p w:rsidR="00702321" w:rsidRPr="000716BF" w:rsidRDefault="00702321" w:rsidP="00702321">
      <w:pPr>
        <w:spacing w:line="240" w:lineRule="auto"/>
        <w:ind w:firstLine="709"/>
        <w:jc w:val="both"/>
        <w:rPr>
          <w:rFonts w:ascii="Times New Roman" w:hAnsi="Times New Roman" w:cs="Times New Roman"/>
          <w:b/>
          <w:i/>
          <w:sz w:val="24"/>
          <w:szCs w:val="24"/>
        </w:rPr>
      </w:pPr>
      <w:proofErr w:type="spellStart"/>
      <w:r w:rsidRPr="000716BF">
        <w:rPr>
          <w:rFonts w:ascii="Times New Roman" w:hAnsi="Times New Roman" w:cs="Times New Roman"/>
          <w:sz w:val="24"/>
          <w:szCs w:val="24"/>
        </w:rPr>
        <w:t>Метапредметные</w:t>
      </w:r>
      <w:proofErr w:type="spellEnd"/>
      <w:r w:rsidRPr="000716BF">
        <w:rPr>
          <w:rFonts w:ascii="Times New Roman" w:hAnsi="Times New Roman" w:cs="Times New Roman"/>
          <w:sz w:val="24"/>
          <w:szCs w:val="24"/>
        </w:rPr>
        <w:t xml:space="preserve"> результаты, включают освоенные обучающимися </w:t>
      </w:r>
      <w:proofErr w:type="spellStart"/>
      <w:r w:rsidRPr="000716BF">
        <w:rPr>
          <w:rFonts w:ascii="Times New Roman" w:hAnsi="Times New Roman" w:cs="Times New Roman"/>
          <w:sz w:val="24"/>
          <w:szCs w:val="24"/>
        </w:rPr>
        <w:t>межпредметные</w:t>
      </w:r>
      <w:proofErr w:type="spellEnd"/>
      <w:r w:rsidRPr="000716BF">
        <w:rPr>
          <w:rFonts w:ascii="Times New Roman" w:hAnsi="Times New Roman" w:cs="Times New Roman"/>
          <w:sz w:val="24"/>
          <w:szCs w:val="24"/>
        </w:rPr>
        <w:t xml:space="preserve"> понятия и универсальные учебные </w:t>
      </w:r>
      <w:proofErr w:type="spellStart"/>
      <w:r w:rsidRPr="000716BF">
        <w:rPr>
          <w:rFonts w:ascii="Times New Roman" w:hAnsi="Times New Roman" w:cs="Times New Roman"/>
          <w:sz w:val="24"/>
          <w:szCs w:val="24"/>
        </w:rPr>
        <w:t>действия</w:t>
      </w:r>
      <w:proofErr w:type="spellEnd"/>
      <w:r w:rsidRPr="000716BF">
        <w:rPr>
          <w:rFonts w:ascii="Times New Roman" w:hAnsi="Times New Roman" w:cs="Times New Roman"/>
          <w:sz w:val="24"/>
          <w:szCs w:val="24"/>
        </w:rPr>
        <w:t xml:space="preserve"> (регулятивные, </w:t>
      </w:r>
      <w:proofErr w:type="gramStart"/>
      <w:r w:rsidRPr="000716BF">
        <w:rPr>
          <w:rFonts w:ascii="Times New Roman" w:hAnsi="Times New Roman" w:cs="Times New Roman"/>
          <w:sz w:val="24"/>
          <w:szCs w:val="24"/>
        </w:rPr>
        <w:t>познавательные,</w:t>
      </w:r>
      <w:r w:rsidRPr="000716BF">
        <w:rPr>
          <w:rFonts w:ascii="Times New Roman" w:hAnsi="Times New Roman" w:cs="Times New Roman"/>
          <w:sz w:val="24"/>
          <w:szCs w:val="24"/>
        </w:rPr>
        <w:tab/>
      </w:r>
      <w:proofErr w:type="gramEnd"/>
      <w:r w:rsidRPr="000716BF">
        <w:rPr>
          <w:rFonts w:ascii="Times New Roman" w:hAnsi="Times New Roman" w:cs="Times New Roman"/>
          <w:sz w:val="24"/>
          <w:szCs w:val="24"/>
        </w:rPr>
        <w:t>коммуникативные).</w:t>
      </w:r>
    </w:p>
    <w:p w:rsidR="00702321" w:rsidRPr="000716BF" w:rsidRDefault="00702321" w:rsidP="00702321">
      <w:pPr>
        <w:spacing w:line="240" w:lineRule="auto"/>
        <w:ind w:firstLine="709"/>
        <w:jc w:val="both"/>
        <w:rPr>
          <w:rFonts w:ascii="Times New Roman" w:hAnsi="Times New Roman" w:cs="Times New Roman"/>
          <w:b/>
          <w:sz w:val="24"/>
          <w:szCs w:val="24"/>
        </w:rPr>
      </w:pPr>
      <w:proofErr w:type="spellStart"/>
      <w:r w:rsidRPr="000716BF">
        <w:rPr>
          <w:rFonts w:ascii="Times New Roman" w:hAnsi="Times New Roman" w:cs="Times New Roman"/>
          <w:b/>
          <w:sz w:val="24"/>
          <w:szCs w:val="24"/>
        </w:rPr>
        <w:t>Межпредметные</w:t>
      </w:r>
      <w:proofErr w:type="spellEnd"/>
      <w:r w:rsidRPr="000716BF">
        <w:rPr>
          <w:rFonts w:ascii="Times New Roman" w:hAnsi="Times New Roman" w:cs="Times New Roman"/>
          <w:b/>
          <w:sz w:val="24"/>
          <w:szCs w:val="24"/>
        </w:rPr>
        <w:t xml:space="preserve"> понятия</w:t>
      </w:r>
    </w:p>
    <w:p w:rsidR="00702321" w:rsidRPr="000716BF" w:rsidRDefault="00702321" w:rsidP="00702321">
      <w:pPr>
        <w:spacing w:line="240" w:lineRule="auto"/>
        <w:jc w:val="both"/>
        <w:rPr>
          <w:rFonts w:ascii="Times New Roman" w:hAnsi="Times New Roman" w:cs="Times New Roman"/>
          <w:sz w:val="24"/>
          <w:szCs w:val="24"/>
        </w:rPr>
      </w:pPr>
      <w:r w:rsidRPr="000716BF">
        <w:rPr>
          <w:rFonts w:ascii="Times New Roman" w:hAnsi="Times New Roman" w:cs="Times New Roman"/>
          <w:sz w:val="24"/>
          <w:szCs w:val="24"/>
        </w:rPr>
        <w:t xml:space="preserve">Условием формирования </w:t>
      </w:r>
      <w:proofErr w:type="spellStart"/>
      <w:r w:rsidRPr="000716BF">
        <w:rPr>
          <w:rFonts w:ascii="Times New Roman" w:hAnsi="Times New Roman" w:cs="Times New Roman"/>
          <w:sz w:val="24"/>
          <w:szCs w:val="24"/>
        </w:rPr>
        <w:t>межпредметных</w:t>
      </w:r>
      <w:proofErr w:type="spellEnd"/>
      <w:r w:rsidRPr="000716BF">
        <w:rPr>
          <w:rFonts w:ascii="Times New Roman" w:hAnsi="Times New Roman" w:cs="Times New Roman"/>
          <w:sz w:val="24"/>
          <w:szCs w:val="24"/>
        </w:rPr>
        <w:t xml:space="preserve"> понятий, например таких как система, </w:t>
      </w:r>
      <w:r w:rsidRPr="000716BF">
        <w:rPr>
          <w:rFonts w:ascii="Times New Roman" w:hAnsi="Times New Roman" w:cs="Times New Roman"/>
          <w:sz w:val="24"/>
          <w:szCs w:val="24"/>
          <w:shd w:val="clear" w:color="auto" w:fill="FFFFFF"/>
        </w:rPr>
        <w:t>факт, закономерность, феномен, анализ, синтез</w:t>
      </w:r>
      <w:r>
        <w:rPr>
          <w:rFonts w:ascii="Times New Roman" w:hAnsi="Times New Roman" w:cs="Times New Roman"/>
          <w:sz w:val="24"/>
          <w:szCs w:val="24"/>
          <w:shd w:val="clear" w:color="auto" w:fill="FFFFFF"/>
        </w:rPr>
        <w:t xml:space="preserve"> </w:t>
      </w:r>
      <w:r w:rsidRPr="000716BF">
        <w:rPr>
          <w:rFonts w:ascii="Times New Roman" w:hAnsi="Times New Roman" w:cs="Times New Roman"/>
          <w:sz w:val="24"/>
          <w:szCs w:val="24"/>
        </w:rPr>
        <w:t xml:space="preserve">является овладение обучающимися основами читательской компетенции, приобретение навыков работы с информацией, </w:t>
      </w:r>
      <w:proofErr w:type="gramStart"/>
      <w:r w:rsidRPr="000716BF">
        <w:rPr>
          <w:rFonts w:ascii="Times New Roman" w:hAnsi="Times New Roman" w:cs="Times New Roman"/>
          <w:sz w:val="24"/>
          <w:szCs w:val="24"/>
        </w:rPr>
        <w:t>участие  в</w:t>
      </w:r>
      <w:proofErr w:type="gramEnd"/>
      <w:r w:rsidRPr="000716BF">
        <w:rPr>
          <w:rFonts w:ascii="Times New Roman" w:hAnsi="Times New Roman" w:cs="Times New Roman"/>
          <w:sz w:val="24"/>
          <w:szCs w:val="24"/>
        </w:rPr>
        <w:t xml:space="preserve"> проектной деятельности. В основной школе на всех предметах будет продолжена работа по формированию и развитию </w:t>
      </w:r>
      <w:r w:rsidRPr="000716BF">
        <w:rPr>
          <w:rFonts w:ascii="Times New Roman" w:hAnsi="Times New Roman" w:cs="Times New Roman"/>
          <w:b/>
          <w:sz w:val="24"/>
          <w:szCs w:val="24"/>
        </w:rPr>
        <w:t>основ читательской компетенции</w:t>
      </w:r>
      <w:r w:rsidRPr="000716BF">
        <w:rPr>
          <w:rFonts w:ascii="Times New Roman" w:hAnsi="Times New Roman" w:cs="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702321" w:rsidRPr="000716BF" w:rsidRDefault="00702321" w:rsidP="00702321">
      <w:pPr>
        <w:spacing w:line="240" w:lineRule="auto"/>
        <w:ind w:firstLine="709"/>
        <w:jc w:val="both"/>
        <w:rPr>
          <w:rFonts w:ascii="Times New Roman" w:hAnsi="Times New Roman" w:cs="Times New Roman"/>
          <w:i/>
          <w:sz w:val="24"/>
          <w:szCs w:val="24"/>
        </w:rPr>
      </w:pPr>
      <w:r w:rsidRPr="000716BF">
        <w:rPr>
          <w:rFonts w:ascii="Times New Roman" w:hAnsi="Times New Roman" w:cs="Times New Roman"/>
          <w:sz w:val="24"/>
          <w:szCs w:val="24"/>
        </w:rPr>
        <w:t>При изучении учебных предметов обучающиеся усовершенствуют приобретённые на первом</w:t>
      </w:r>
      <w:r>
        <w:rPr>
          <w:rFonts w:ascii="Times New Roman" w:hAnsi="Times New Roman" w:cs="Times New Roman"/>
          <w:sz w:val="24"/>
          <w:szCs w:val="24"/>
        </w:rPr>
        <w:t xml:space="preserve"> </w:t>
      </w:r>
      <w:r w:rsidRPr="000716BF">
        <w:rPr>
          <w:rFonts w:ascii="Times New Roman" w:hAnsi="Times New Roman" w:cs="Times New Roman"/>
          <w:sz w:val="24"/>
          <w:szCs w:val="24"/>
        </w:rPr>
        <w:t>уровне</w:t>
      </w:r>
      <w:r>
        <w:rPr>
          <w:rFonts w:ascii="Times New Roman" w:hAnsi="Times New Roman" w:cs="Times New Roman"/>
          <w:sz w:val="24"/>
          <w:szCs w:val="24"/>
        </w:rPr>
        <w:t xml:space="preserve"> </w:t>
      </w:r>
      <w:r w:rsidRPr="000716BF">
        <w:rPr>
          <w:rFonts w:ascii="Times New Roman" w:hAnsi="Times New Roman" w:cs="Times New Roman"/>
          <w:b/>
          <w:sz w:val="24"/>
          <w:szCs w:val="24"/>
        </w:rPr>
        <w:t>навыки работы с информацией</w:t>
      </w:r>
      <w:r w:rsidRPr="000716BF">
        <w:rPr>
          <w:rFonts w:ascii="Times New Roman" w:hAnsi="Times New Roman" w:cs="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702321" w:rsidRPr="000716BF" w:rsidRDefault="00702321" w:rsidP="00702321">
      <w:pPr>
        <w:spacing w:line="240" w:lineRule="auto"/>
        <w:ind w:firstLine="709"/>
        <w:jc w:val="both"/>
        <w:rPr>
          <w:rFonts w:ascii="Times New Roman" w:hAnsi="Times New Roman" w:cs="Times New Roman"/>
          <w:sz w:val="24"/>
          <w:szCs w:val="24"/>
        </w:rPr>
      </w:pPr>
      <w:r w:rsidRPr="000716BF">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702321" w:rsidRPr="000716BF" w:rsidRDefault="00702321" w:rsidP="00702321">
      <w:pPr>
        <w:spacing w:line="240" w:lineRule="auto"/>
        <w:ind w:firstLine="709"/>
        <w:jc w:val="both"/>
        <w:rPr>
          <w:rFonts w:ascii="Times New Roman" w:hAnsi="Times New Roman" w:cs="Times New Roman"/>
          <w:sz w:val="24"/>
          <w:szCs w:val="24"/>
        </w:rPr>
      </w:pPr>
      <w:r w:rsidRPr="000716BF">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02321" w:rsidRPr="000716BF" w:rsidRDefault="00702321" w:rsidP="00702321">
      <w:pPr>
        <w:spacing w:line="240" w:lineRule="auto"/>
        <w:ind w:firstLine="709"/>
        <w:jc w:val="both"/>
        <w:rPr>
          <w:rFonts w:ascii="Times New Roman" w:hAnsi="Times New Roman" w:cs="Times New Roman"/>
          <w:sz w:val="24"/>
          <w:szCs w:val="24"/>
        </w:rPr>
      </w:pPr>
      <w:r w:rsidRPr="000716BF">
        <w:rPr>
          <w:rFonts w:ascii="Times New Roman" w:hAnsi="Times New Roman" w:cs="Times New Roman"/>
          <w:sz w:val="24"/>
          <w:szCs w:val="24"/>
        </w:rPr>
        <w:t>• заполнять и дополнять таблицы, схемы, диаграммы, тексты.</w:t>
      </w:r>
    </w:p>
    <w:p w:rsidR="00702321" w:rsidRPr="000716BF" w:rsidRDefault="00702321" w:rsidP="00702321">
      <w:pPr>
        <w:suppressAutoHyphens/>
        <w:spacing w:line="240" w:lineRule="auto"/>
        <w:ind w:firstLine="709"/>
        <w:jc w:val="both"/>
        <w:rPr>
          <w:rFonts w:ascii="Times New Roman" w:hAnsi="Times New Roman" w:cs="Times New Roman"/>
          <w:sz w:val="24"/>
          <w:szCs w:val="24"/>
        </w:rPr>
      </w:pPr>
      <w:r w:rsidRPr="000716BF">
        <w:rPr>
          <w:rFonts w:ascii="Times New Roman" w:hAnsi="Times New Roman" w:cs="Times New Roman"/>
          <w:sz w:val="24"/>
          <w:szCs w:val="24"/>
        </w:rPr>
        <w:t xml:space="preserve">В ходе изучения всех учебных предметов обучающиеся </w:t>
      </w:r>
      <w:r w:rsidRPr="000716BF">
        <w:rPr>
          <w:rFonts w:ascii="Times New Roman" w:hAnsi="Times New Roman" w:cs="Times New Roman"/>
          <w:b/>
          <w:sz w:val="24"/>
          <w:szCs w:val="24"/>
        </w:rPr>
        <w:t>приобретут опыт проектной деятельности</w:t>
      </w:r>
      <w:r w:rsidRPr="000716BF">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02321" w:rsidRPr="000716BF" w:rsidRDefault="00702321" w:rsidP="00702321">
      <w:pPr>
        <w:suppressAutoHyphens/>
        <w:spacing w:line="240" w:lineRule="auto"/>
        <w:ind w:firstLine="709"/>
        <w:jc w:val="both"/>
        <w:rPr>
          <w:rFonts w:ascii="Times New Roman" w:hAnsi="Times New Roman" w:cs="Times New Roman"/>
          <w:sz w:val="24"/>
          <w:szCs w:val="24"/>
        </w:rPr>
      </w:pPr>
      <w:r w:rsidRPr="000716BF">
        <w:rPr>
          <w:rFonts w:ascii="Times New Roman" w:hAnsi="Times New Roman" w:cs="Times New Roman"/>
          <w:sz w:val="24"/>
          <w:szCs w:val="24"/>
        </w:rPr>
        <w:lastRenderedPageBreak/>
        <w:t xml:space="preserve">Перечень ключевых </w:t>
      </w:r>
      <w:proofErr w:type="spellStart"/>
      <w:r w:rsidRPr="000716BF">
        <w:rPr>
          <w:rFonts w:ascii="Times New Roman" w:hAnsi="Times New Roman" w:cs="Times New Roman"/>
          <w:sz w:val="24"/>
          <w:szCs w:val="24"/>
        </w:rPr>
        <w:t>межпредметных</w:t>
      </w:r>
      <w:proofErr w:type="spellEnd"/>
      <w:r w:rsidRPr="000716BF">
        <w:rPr>
          <w:rFonts w:ascii="Times New Roman" w:hAnsi="Times New Roman" w:cs="Times New Roman"/>
          <w:sz w:val="24"/>
          <w:szCs w:val="24"/>
        </w:rPr>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702321" w:rsidRPr="000716BF" w:rsidRDefault="00702321" w:rsidP="00702321">
      <w:pPr>
        <w:spacing w:line="240" w:lineRule="auto"/>
        <w:ind w:firstLine="709"/>
        <w:jc w:val="both"/>
        <w:rPr>
          <w:rFonts w:ascii="Times New Roman" w:hAnsi="Times New Roman" w:cs="Times New Roman"/>
          <w:sz w:val="24"/>
          <w:szCs w:val="24"/>
        </w:rPr>
      </w:pPr>
      <w:r w:rsidRPr="000716BF">
        <w:rPr>
          <w:rFonts w:ascii="Times New Roman" w:hAnsi="Times New Roman" w:cs="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702321" w:rsidRPr="000716BF" w:rsidRDefault="00702321" w:rsidP="00702321">
      <w:pPr>
        <w:spacing w:line="240" w:lineRule="auto"/>
        <w:ind w:firstLine="709"/>
        <w:jc w:val="both"/>
        <w:rPr>
          <w:rFonts w:ascii="Times New Roman" w:hAnsi="Times New Roman" w:cs="Times New Roman"/>
          <w:b/>
          <w:sz w:val="24"/>
          <w:szCs w:val="24"/>
        </w:rPr>
      </w:pPr>
      <w:r w:rsidRPr="000716BF">
        <w:rPr>
          <w:rFonts w:ascii="Times New Roman" w:hAnsi="Times New Roman" w:cs="Times New Roman"/>
          <w:b/>
          <w:sz w:val="24"/>
          <w:szCs w:val="24"/>
        </w:rPr>
        <w:t>Регулятивные УУД</w:t>
      </w:r>
    </w:p>
    <w:p w:rsidR="00702321" w:rsidRPr="000716BF" w:rsidRDefault="00702321" w:rsidP="00702321">
      <w:pPr>
        <w:widowControl w:val="0"/>
        <w:numPr>
          <w:ilvl w:val="0"/>
          <w:numId w:val="17"/>
        </w:numPr>
        <w:tabs>
          <w:tab w:val="left" w:pos="1134"/>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02321" w:rsidRPr="000716BF" w:rsidRDefault="00702321" w:rsidP="00702321">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анализировать существующие и планировать будущие образовательные результаты;</w:t>
      </w:r>
    </w:p>
    <w:p w:rsidR="00702321" w:rsidRPr="000716BF" w:rsidRDefault="00702321" w:rsidP="00702321">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идентифицировать собственные проблемы и определять главную проблему;</w:t>
      </w:r>
    </w:p>
    <w:p w:rsidR="00702321" w:rsidRPr="000716BF" w:rsidRDefault="00702321" w:rsidP="00702321">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702321" w:rsidRPr="000716BF" w:rsidRDefault="00702321" w:rsidP="00702321">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702321" w:rsidRPr="000716BF" w:rsidRDefault="00702321" w:rsidP="00702321">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формулировать учебные задачи как шаги достижения поставленной цели деятельности;</w:t>
      </w:r>
    </w:p>
    <w:p w:rsidR="00702321" w:rsidRPr="000716BF" w:rsidRDefault="00702321" w:rsidP="00702321">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702321" w:rsidRPr="000716BF" w:rsidRDefault="00702321" w:rsidP="00702321">
      <w:pPr>
        <w:widowControl w:val="0"/>
        <w:numPr>
          <w:ilvl w:val="0"/>
          <w:numId w:val="17"/>
        </w:numPr>
        <w:tabs>
          <w:tab w:val="left" w:pos="1134"/>
        </w:tabs>
        <w:spacing w:after="0" w:line="240" w:lineRule="auto"/>
        <w:ind w:left="0" w:firstLine="709"/>
        <w:jc w:val="both"/>
        <w:rPr>
          <w:rFonts w:ascii="Times New Roman" w:hAnsi="Times New Roman" w:cs="Times New Roman"/>
          <w:b/>
          <w:sz w:val="24"/>
          <w:szCs w:val="24"/>
        </w:rPr>
      </w:pPr>
      <w:r w:rsidRPr="000716BF">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02321" w:rsidRPr="000716BF" w:rsidRDefault="00702321" w:rsidP="00702321">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proofErr w:type="gramStart"/>
      <w:r w:rsidRPr="000716BF">
        <w:rPr>
          <w:rFonts w:ascii="Times New Roman" w:hAnsi="Times New Roman" w:cs="Times New Roman"/>
          <w:sz w:val="24"/>
          <w:szCs w:val="24"/>
        </w:rPr>
        <w:t>определять</w:t>
      </w:r>
      <w:proofErr w:type="gramEnd"/>
      <w:r w:rsidRPr="000716BF">
        <w:rPr>
          <w:rFonts w:ascii="Times New Roman" w:hAnsi="Times New Roman" w:cs="Times New Roman"/>
          <w:sz w:val="24"/>
          <w:szCs w:val="24"/>
        </w:rPr>
        <w:t xml:space="preserve"> необходимые действие(я) в соответствии с учебной и познавательной задачей и составлять алгоритм их выполнения;</w:t>
      </w:r>
    </w:p>
    <w:p w:rsidR="00702321" w:rsidRPr="000716BF" w:rsidRDefault="00702321" w:rsidP="00702321">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702321" w:rsidRPr="000716BF" w:rsidRDefault="00702321" w:rsidP="00702321">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702321" w:rsidRPr="000716BF" w:rsidRDefault="00702321" w:rsidP="00702321">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702321" w:rsidRPr="000716BF" w:rsidRDefault="00702321" w:rsidP="00702321">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702321" w:rsidRPr="000716BF" w:rsidRDefault="00702321" w:rsidP="00702321">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составлять план решения проблемы (выполнения проекта, проведения исследования);</w:t>
      </w:r>
    </w:p>
    <w:p w:rsidR="00702321" w:rsidRPr="000716BF" w:rsidRDefault="00702321" w:rsidP="00702321">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702321" w:rsidRPr="000716BF" w:rsidRDefault="00702321" w:rsidP="00702321">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702321" w:rsidRPr="000716BF" w:rsidRDefault="00702321" w:rsidP="00702321">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планировать и корректировать свою индивидуальную образовательную траекторию.</w:t>
      </w:r>
    </w:p>
    <w:p w:rsidR="00702321" w:rsidRPr="000716BF" w:rsidRDefault="00702321" w:rsidP="00702321">
      <w:pPr>
        <w:widowControl w:val="0"/>
        <w:numPr>
          <w:ilvl w:val="0"/>
          <w:numId w:val="17"/>
        </w:numPr>
        <w:tabs>
          <w:tab w:val="left" w:pos="1134"/>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w:t>
      </w:r>
      <w:r w:rsidRPr="000716BF">
        <w:rPr>
          <w:rFonts w:ascii="Times New Roman" w:hAnsi="Times New Roman" w:cs="Times New Roman"/>
          <w:sz w:val="24"/>
          <w:szCs w:val="24"/>
        </w:rPr>
        <w:lastRenderedPageBreak/>
        <w:t>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702321" w:rsidRPr="000716BF" w:rsidRDefault="00702321" w:rsidP="00702321">
      <w:pPr>
        <w:widowControl w:val="0"/>
        <w:numPr>
          <w:ilvl w:val="0"/>
          <w:numId w:val="17"/>
        </w:numPr>
        <w:tabs>
          <w:tab w:val="left" w:pos="1134"/>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определять критерии правильности (корректности) выполнения учебной задачи;</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фиксировать и анализировать динамику собственных образовательных результатов.</w:t>
      </w:r>
    </w:p>
    <w:p w:rsidR="00702321" w:rsidRPr="000716BF" w:rsidRDefault="00702321" w:rsidP="00702321">
      <w:pPr>
        <w:widowControl w:val="0"/>
        <w:numPr>
          <w:ilvl w:val="0"/>
          <w:numId w:val="17"/>
        </w:numPr>
        <w:tabs>
          <w:tab w:val="left" w:pos="1134"/>
        </w:tabs>
        <w:spacing w:after="0" w:line="240" w:lineRule="auto"/>
        <w:ind w:left="0" w:firstLine="709"/>
        <w:jc w:val="both"/>
        <w:rPr>
          <w:rFonts w:ascii="Times New Roman" w:hAnsi="Times New Roman" w:cs="Times New Roman"/>
          <w:b/>
          <w:sz w:val="24"/>
          <w:szCs w:val="24"/>
        </w:rPr>
      </w:pPr>
      <w:r w:rsidRPr="000716BF">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принимать решение в учебной ситуации и нести за него ответственность;</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 xml:space="preserve">ретроспективно определять, какие действия по решению учебной задачи или параметры этих действий привели к получению </w:t>
      </w:r>
      <w:r w:rsidRPr="000716BF">
        <w:rPr>
          <w:rFonts w:ascii="Times New Roman" w:hAnsi="Times New Roman" w:cs="Times New Roman"/>
          <w:sz w:val="24"/>
          <w:szCs w:val="24"/>
        </w:rPr>
        <w:lastRenderedPageBreak/>
        <w:t>имеющегося продукта учебной деятельности;</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702321" w:rsidRPr="000716BF" w:rsidRDefault="00702321" w:rsidP="00702321">
      <w:pPr>
        <w:spacing w:line="240" w:lineRule="auto"/>
        <w:ind w:firstLine="709"/>
        <w:jc w:val="both"/>
        <w:rPr>
          <w:rFonts w:ascii="Times New Roman" w:hAnsi="Times New Roman" w:cs="Times New Roman"/>
          <w:b/>
          <w:sz w:val="24"/>
          <w:szCs w:val="24"/>
        </w:rPr>
      </w:pPr>
      <w:r w:rsidRPr="000716BF">
        <w:rPr>
          <w:rFonts w:ascii="Times New Roman" w:hAnsi="Times New Roman" w:cs="Times New Roman"/>
          <w:b/>
          <w:sz w:val="24"/>
          <w:szCs w:val="24"/>
        </w:rPr>
        <w:t>Познавательные УУД</w:t>
      </w:r>
    </w:p>
    <w:p w:rsidR="00702321" w:rsidRPr="000716BF" w:rsidRDefault="00702321" w:rsidP="00702321">
      <w:pPr>
        <w:widowControl w:val="0"/>
        <w:numPr>
          <w:ilvl w:val="0"/>
          <w:numId w:val="17"/>
        </w:numPr>
        <w:tabs>
          <w:tab w:val="left" w:pos="1134"/>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выделять явление из общего ряда других явлений;</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излагать полученную информацию, интерпретируя ее в контексте решаемой задачи;</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proofErr w:type="spellStart"/>
      <w:r w:rsidRPr="000716BF">
        <w:rPr>
          <w:rFonts w:ascii="Times New Roman" w:hAnsi="Times New Roman" w:cs="Times New Roman"/>
          <w:sz w:val="24"/>
          <w:szCs w:val="24"/>
        </w:rPr>
        <w:t>вербализовать</w:t>
      </w:r>
      <w:proofErr w:type="spellEnd"/>
      <w:r w:rsidRPr="000716BF">
        <w:rPr>
          <w:rFonts w:ascii="Times New Roman" w:hAnsi="Times New Roman" w:cs="Times New Roman"/>
          <w:sz w:val="24"/>
          <w:szCs w:val="24"/>
        </w:rPr>
        <w:t xml:space="preserve"> эмоциональное впечатление, оказанное на него источником;</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02321" w:rsidRPr="000716BF" w:rsidRDefault="00702321" w:rsidP="00702321">
      <w:pPr>
        <w:widowControl w:val="0"/>
        <w:numPr>
          <w:ilvl w:val="0"/>
          <w:numId w:val="17"/>
        </w:numPr>
        <w:tabs>
          <w:tab w:val="left" w:pos="1134"/>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обозначать символом и знаком предмет и/или явление;</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lastRenderedPageBreak/>
        <w:t>создавать абстрактный или реальный образ предмета и/или явления;</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строить модель/схему на основе условий задачи и/или способа ее решения;</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proofErr w:type="gramStart"/>
      <w:r w:rsidRPr="000716BF">
        <w:rPr>
          <w:rFonts w:ascii="Times New Roman" w:hAnsi="Times New Roman" w:cs="Times New Roman"/>
          <w:sz w:val="24"/>
          <w:szCs w:val="24"/>
        </w:rPr>
        <w:t>переводить</w:t>
      </w:r>
      <w:proofErr w:type="gramEnd"/>
      <w:r w:rsidRPr="000716BF">
        <w:rPr>
          <w:rFonts w:ascii="Times New Roman" w:hAnsi="Times New Roman" w:cs="Times New Roman"/>
          <w:sz w:val="24"/>
          <w:szCs w:val="24"/>
        </w:rPr>
        <w:t xml:space="preserve"> сложную по составу (многоаспектную) информацию из графического или формализованного (символьного) представления в текстовое, и наоборот;</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строить доказательство: прямое, косвенное, от противного;</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702321" w:rsidRPr="000716BF" w:rsidRDefault="00702321" w:rsidP="00702321">
      <w:pPr>
        <w:widowControl w:val="0"/>
        <w:numPr>
          <w:ilvl w:val="0"/>
          <w:numId w:val="17"/>
        </w:numPr>
        <w:tabs>
          <w:tab w:val="left" w:pos="1134"/>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Смысловое чтение. Обучающийся сможет:</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устанавливать взаимосвязь описанных в тексте событий, явлений, процессов;</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резюмировать главную идею текста;</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0716BF">
        <w:rPr>
          <w:rFonts w:ascii="Times New Roman" w:hAnsi="Times New Roman" w:cs="Times New Roman"/>
          <w:sz w:val="24"/>
          <w:szCs w:val="24"/>
        </w:rPr>
        <w:t>non-fiction</w:t>
      </w:r>
      <w:proofErr w:type="spellEnd"/>
      <w:r w:rsidRPr="000716BF">
        <w:rPr>
          <w:rFonts w:ascii="Times New Roman" w:hAnsi="Times New Roman" w:cs="Times New Roman"/>
          <w:sz w:val="24"/>
          <w:szCs w:val="24"/>
        </w:rPr>
        <w:t>);</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критически оценивать содержание и форму текста.</w:t>
      </w:r>
    </w:p>
    <w:p w:rsidR="00702321" w:rsidRPr="000716BF" w:rsidRDefault="00702321" w:rsidP="00702321">
      <w:pPr>
        <w:widowControl w:val="0"/>
        <w:numPr>
          <w:ilvl w:val="0"/>
          <w:numId w:val="17"/>
        </w:numPr>
        <w:tabs>
          <w:tab w:val="left" w:pos="1134"/>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определять свое отношение к природной среде;</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анализировать влияние экологических факторов на среду обитания живых организмов;</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проводить причинный и вероятностный анализ экологических ситуаций;</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702321" w:rsidRPr="000716BF" w:rsidRDefault="00702321" w:rsidP="00702321">
      <w:pPr>
        <w:spacing w:line="240" w:lineRule="auto"/>
        <w:ind w:firstLine="709"/>
        <w:jc w:val="both"/>
        <w:rPr>
          <w:rFonts w:ascii="Times New Roman" w:hAnsi="Times New Roman" w:cs="Times New Roman"/>
          <w:sz w:val="24"/>
          <w:szCs w:val="24"/>
        </w:rPr>
      </w:pPr>
      <w:r w:rsidRPr="000716BF">
        <w:rPr>
          <w:rFonts w:ascii="Times New Roman" w:hAnsi="Times New Roman" w:cs="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702321" w:rsidRPr="000716BF" w:rsidRDefault="00702321" w:rsidP="00702321">
      <w:pPr>
        <w:pStyle w:val="a5"/>
        <w:numPr>
          <w:ilvl w:val="0"/>
          <w:numId w:val="19"/>
        </w:numPr>
        <w:spacing w:after="0" w:line="240" w:lineRule="auto"/>
        <w:jc w:val="both"/>
        <w:rPr>
          <w:rFonts w:ascii="Times New Roman" w:hAnsi="Times New Roman" w:cs="Times New Roman"/>
          <w:sz w:val="24"/>
          <w:szCs w:val="24"/>
        </w:rPr>
      </w:pPr>
      <w:r w:rsidRPr="000716BF">
        <w:rPr>
          <w:rFonts w:ascii="Times New Roman" w:hAnsi="Times New Roman" w:cs="Times New Roman"/>
          <w:sz w:val="24"/>
          <w:szCs w:val="24"/>
        </w:rPr>
        <w:t>определять необходимые ключевые поисковые слова и запросы;</w:t>
      </w:r>
    </w:p>
    <w:p w:rsidR="00702321" w:rsidRPr="000716BF" w:rsidRDefault="00702321" w:rsidP="00702321">
      <w:pPr>
        <w:pStyle w:val="a5"/>
        <w:numPr>
          <w:ilvl w:val="0"/>
          <w:numId w:val="19"/>
        </w:numPr>
        <w:spacing w:after="0" w:line="240" w:lineRule="auto"/>
        <w:jc w:val="both"/>
        <w:rPr>
          <w:rFonts w:ascii="Times New Roman" w:hAnsi="Times New Roman" w:cs="Times New Roman"/>
          <w:sz w:val="24"/>
          <w:szCs w:val="24"/>
        </w:rPr>
      </w:pPr>
      <w:r w:rsidRPr="000716BF">
        <w:rPr>
          <w:rFonts w:ascii="Times New Roman" w:hAnsi="Times New Roman" w:cs="Times New Roman"/>
          <w:sz w:val="24"/>
          <w:szCs w:val="24"/>
        </w:rPr>
        <w:lastRenderedPageBreak/>
        <w:t>осуществлять взаимодействие с электронными поисковыми системами, словарями;</w:t>
      </w:r>
    </w:p>
    <w:p w:rsidR="00702321" w:rsidRPr="000716BF" w:rsidRDefault="00702321" w:rsidP="00702321">
      <w:pPr>
        <w:pStyle w:val="a5"/>
        <w:numPr>
          <w:ilvl w:val="0"/>
          <w:numId w:val="19"/>
        </w:numPr>
        <w:spacing w:after="0" w:line="240" w:lineRule="auto"/>
        <w:jc w:val="both"/>
        <w:rPr>
          <w:rFonts w:ascii="Times New Roman" w:hAnsi="Times New Roman" w:cs="Times New Roman"/>
          <w:sz w:val="24"/>
          <w:szCs w:val="24"/>
        </w:rPr>
      </w:pPr>
      <w:r w:rsidRPr="000716BF">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соотносить полученные результаты поиска со своей деятельностью.</w:t>
      </w:r>
    </w:p>
    <w:p w:rsidR="00702321" w:rsidRPr="000716BF" w:rsidRDefault="00702321" w:rsidP="00702321">
      <w:pPr>
        <w:tabs>
          <w:tab w:val="left" w:pos="993"/>
        </w:tabs>
        <w:spacing w:line="240" w:lineRule="auto"/>
        <w:ind w:firstLine="709"/>
        <w:jc w:val="both"/>
        <w:rPr>
          <w:rFonts w:ascii="Times New Roman" w:hAnsi="Times New Roman" w:cs="Times New Roman"/>
          <w:b/>
          <w:sz w:val="24"/>
          <w:szCs w:val="24"/>
        </w:rPr>
      </w:pPr>
      <w:r w:rsidRPr="000716BF">
        <w:rPr>
          <w:rFonts w:ascii="Times New Roman" w:hAnsi="Times New Roman" w:cs="Times New Roman"/>
          <w:b/>
          <w:sz w:val="24"/>
          <w:szCs w:val="24"/>
        </w:rPr>
        <w:t>Коммуникативные УУД</w:t>
      </w:r>
    </w:p>
    <w:p w:rsidR="00702321" w:rsidRPr="000716BF" w:rsidRDefault="00702321" w:rsidP="00702321">
      <w:pPr>
        <w:pStyle w:val="a5"/>
        <w:widowControl w:val="0"/>
        <w:numPr>
          <w:ilvl w:val="0"/>
          <w:numId w:val="20"/>
        </w:numPr>
        <w:tabs>
          <w:tab w:val="left" w:pos="426"/>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02321" w:rsidRPr="000716BF" w:rsidRDefault="00702321" w:rsidP="00702321">
      <w:pPr>
        <w:widowControl w:val="0"/>
        <w:numPr>
          <w:ilvl w:val="0"/>
          <w:numId w:val="21"/>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определять возможные роли в совместной деятельности;</w:t>
      </w:r>
    </w:p>
    <w:p w:rsidR="00702321" w:rsidRPr="000716BF" w:rsidRDefault="00702321" w:rsidP="00702321">
      <w:pPr>
        <w:widowControl w:val="0"/>
        <w:numPr>
          <w:ilvl w:val="0"/>
          <w:numId w:val="21"/>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играть определенную роль в совместной деятельности;</w:t>
      </w:r>
    </w:p>
    <w:p w:rsidR="00702321" w:rsidRPr="000716BF" w:rsidRDefault="00702321" w:rsidP="00702321">
      <w:pPr>
        <w:widowControl w:val="0"/>
        <w:numPr>
          <w:ilvl w:val="0"/>
          <w:numId w:val="21"/>
        </w:numPr>
        <w:tabs>
          <w:tab w:val="left" w:pos="993"/>
        </w:tabs>
        <w:spacing w:after="0" w:line="240" w:lineRule="auto"/>
        <w:ind w:left="0" w:firstLine="709"/>
        <w:jc w:val="both"/>
        <w:rPr>
          <w:rFonts w:ascii="Times New Roman" w:hAnsi="Times New Roman" w:cs="Times New Roman"/>
          <w:sz w:val="24"/>
          <w:szCs w:val="24"/>
        </w:rPr>
      </w:pPr>
      <w:proofErr w:type="gramStart"/>
      <w:r w:rsidRPr="000716BF">
        <w:rPr>
          <w:rFonts w:ascii="Times New Roman" w:hAnsi="Times New Roman" w:cs="Times New Roman"/>
          <w:sz w:val="24"/>
          <w:szCs w:val="24"/>
        </w:rPr>
        <w:t>принимать</w:t>
      </w:r>
      <w:proofErr w:type="gramEnd"/>
      <w:r w:rsidRPr="000716BF">
        <w:rPr>
          <w:rFonts w:ascii="Times New Roman" w:hAnsi="Times New Roman" w:cs="Times New Roman"/>
          <w:sz w:val="24"/>
          <w:szCs w:val="24"/>
        </w:rPr>
        <w:t xml:space="preserve">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702321" w:rsidRPr="000716BF" w:rsidRDefault="00702321" w:rsidP="00702321">
      <w:pPr>
        <w:widowControl w:val="0"/>
        <w:numPr>
          <w:ilvl w:val="0"/>
          <w:numId w:val="21"/>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702321" w:rsidRPr="000716BF" w:rsidRDefault="00702321" w:rsidP="00702321">
      <w:pPr>
        <w:widowControl w:val="0"/>
        <w:numPr>
          <w:ilvl w:val="0"/>
          <w:numId w:val="21"/>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строить позитивные отношения в процессе учебной и познавательной деятельности;</w:t>
      </w:r>
    </w:p>
    <w:p w:rsidR="00702321" w:rsidRPr="000716BF" w:rsidRDefault="00702321" w:rsidP="00702321">
      <w:pPr>
        <w:widowControl w:val="0"/>
        <w:numPr>
          <w:ilvl w:val="0"/>
          <w:numId w:val="21"/>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702321" w:rsidRPr="000716BF" w:rsidRDefault="00702321" w:rsidP="00702321">
      <w:pPr>
        <w:widowControl w:val="0"/>
        <w:numPr>
          <w:ilvl w:val="0"/>
          <w:numId w:val="21"/>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702321" w:rsidRPr="000716BF" w:rsidRDefault="00702321" w:rsidP="00702321">
      <w:pPr>
        <w:widowControl w:val="0"/>
        <w:numPr>
          <w:ilvl w:val="0"/>
          <w:numId w:val="21"/>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предлагать альтернативное решение в конфликтной ситуации;</w:t>
      </w:r>
    </w:p>
    <w:p w:rsidR="00702321" w:rsidRPr="000716BF" w:rsidRDefault="00702321" w:rsidP="00702321">
      <w:pPr>
        <w:widowControl w:val="0"/>
        <w:numPr>
          <w:ilvl w:val="0"/>
          <w:numId w:val="21"/>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выделять общую точку зрения в дискуссии;</w:t>
      </w:r>
    </w:p>
    <w:p w:rsidR="00702321" w:rsidRPr="000716BF" w:rsidRDefault="00702321" w:rsidP="00702321">
      <w:pPr>
        <w:widowControl w:val="0"/>
        <w:numPr>
          <w:ilvl w:val="0"/>
          <w:numId w:val="21"/>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702321" w:rsidRPr="000716BF" w:rsidRDefault="00702321" w:rsidP="00702321">
      <w:pPr>
        <w:widowControl w:val="0"/>
        <w:numPr>
          <w:ilvl w:val="0"/>
          <w:numId w:val="21"/>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702321" w:rsidRPr="000716BF" w:rsidRDefault="00702321" w:rsidP="00702321">
      <w:pPr>
        <w:widowControl w:val="0"/>
        <w:numPr>
          <w:ilvl w:val="0"/>
          <w:numId w:val="21"/>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02321" w:rsidRPr="000716BF" w:rsidRDefault="00702321" w:rsidP="00702321">
      <w:pPr>
        <w:widowControl w:val="0"/>
        <w:numPr>
          <w:ilvl w:val="0"/>
          <w:numId w:val="20"/>
        </w:numPr>
        <w:tabs>
          <w:tab w:val="left" w:pos="142"/>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определять задачу коммуникации и в соответствии с ней отбирать речевые средства;</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lastRenderedPageBreak/>
        <w:t>высказывать и обосновывать мнение (суждение) и запрашивать мнение партнера в рамках диалога;</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принимать решение в ходе диалога и согласовывать его с собеседником;</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702321" w:rsidRPr="000716BF" w:rsidRDefault="00702321" w:rsidP="00702321">
      <w:pPr>
        <w:widowControl w:val="0"/>
        <w:numPr>
          <w:ilvl w:val="0"/>
          <w:numId w:val="20"/>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использовать информацию с учетом этических и правовых норм;</w:t>
      </w:r>
    </w:p>
    <w:p w:rsidR="00702321" w:rsidRPr="000716BF" w:rsidRDefault="00702321" w:rsidP="00702321">
      <w:pPr>
        <w:widowControl w:val="0"/>
        <w:numPr>
          <w:ilvl w:val="0"/>
          <w:numId w:val="19"/>
        </w:numPr>
        <w:tabs>
          <w:tab w:val="left" w:pos="993"/>
        </w:tabs>
        <w:spacing w:after="0" w:line="240" w:lineRule="auto"/>
        <w:ind w:left="0" w:firstLine="709"/>
        <w:jc w:val="both"/>
        <w:rPr>
          <w:rFonts w:ascii="Times New Roman" w:hAnsi="Times New Roman" w:cs="Times New Roman"/>
          <w:sz w:val="24"/>
          <w:szCs w:val="24"/>
        </w:rPr>
      </w:pPr>
      <w:r w:rsidRPr="000716BF">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702321" w:rsidRPr="00CA1FD5" w:rsidRDefault="00702321" w:rsidP="00702321">
      <w:pPr>
        <w:pStyle w:val="2"/>
        <w:jc w:val="center"/>
        <w:rPr>
          <w:rFonts w:ascii="Times New Roman" w:hAnsi="Times New Roman" w:cs="Times New Roman"/>
          <w:i w:val="0"/>
          <w:sz w:val="24"/>
          <w:szCs w:val="24"/>
        </w:rPr>
      </w:pPr>
      <w:r w:rsidRPr="00CA1FD5">
        <w:rPr>
          <w:rFonts w:ascii="Times New Roman" w:hAnsi="Times New Roman" w:cs="Times New Roman"/>
          <w:i w:val="0"/>
          <w:sz w:val="24"/>
          <w:szCs w:val="24"/>
        </w:rPr>
        <w:t>Предметные результаты</w:t>
      </w:r>
    </w:p>
    <w:p w:rsidR="00702321" w:rsidRPr="00CA1FD5" w:rsidRDefault="00702321" w:rsidP="00702321">
      <w:pPr>
        <w:pStyle w:val="2"/>
        <w:rPr>
          <w:rFonts w:ascii="Times New Roman" w:hAnsi="Times New Roman" w:cs="Times New Roman"/>
          <w:sz w:val="24"/>
          <w:szCs w:val="24"/>
        </w:rPr>
      </w:pPr>
      <w:bookmarkStart w:id="9" w:name="_Toc287934277"/>
      <w:bookmarkStart w:id="10" w:name="_Toc414553134"/>
      <w:bookmarkStart w:id="11" w:name="_Toc287551922"/>
      <w:r w:rsidRPr="00CA1FD5">
        <w:rPr>
          <w:rFonts w:ascii="Times New Roman" w:hAnsi="Times New Roman" w:cs="Times New Roman"/>
          <w:sz w:val="24"/>
          <w:szCs w:val="24"/>
        </w:rPr>
        <w:t>Выпускник научится:</w:t>
      </w:r>
      <w:bookmarkEnd w:id="9"/>
      <w:bookmarkEnd w:id="10"/>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 xml:space="preserve">владеть различными видами </w:t>
      </w:r>
      <w:proofErr w:type="spellStart"/>
      <w:r w:rsidRPr="00CA1FD5">
        <w:rPr>
          <w:rFonts w:ascii="Times New Roman" w:hAnsi="Times New Roman" w:cs="Times New Roman"/>
          <w:sz w:val="24"/>
          <w:szCs w:val="24"/>
        </w:rPr>
        <w:t>аудирования</w:t>
      </w:r>
      <w:proofErr w:type="spellEnd"/>
      <w:r w:rsidRPr="00CA1FD5">
        <w:rPr>
          <w:rFonts w:ascii="Times New Roman" w:hAnsi="Times New Roman" w:cs="Times New Roman"/>
          <w:sz w:val="24"/>
          <w:szCs w:val="24"/>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 xml:space="preserve">участвовать в диалогическом и </w:t>
      </w:r>
      <w:proofErr w:type="spellStart"/>
      <w:r w:rsidRPr="00CA1FD5">
        <w:rPr>
          <w:rFonts w:ascii="Times New Roman" w:hAnsi="Times New Roman" w:cs="Times New Roman"/>
          <w:sz w:val="24"/>
          <w:szCs w:val="24"/>
        </w:rPr>
        <w:t>полилогическом</w:t>
      </w:r>
      <w:proofErr w:type="spellEnd"/>
      <w:r w:rsidRPr="00CA1FD5">
        <w:rPr>
          <w:rFonts w:ascii="Times New Roman" w:hAnsi="Times New Roman" w:cs="Times New Roman"/>
          <w:sz w:val="24"/>
          <w:szCs w:val="24"/>
        </w:rPr>
        <w:t xml:space="preserve"> общении, создавать устные монологические высказывания разной </w:t>
      </w:r>
      <w:r w:rsidRPr="00CA1FD5">
        <w:rPr>
          <w:rFonts w:ascii="Times New Roman" w:hAnsi="Times New Roman" w:cs="Times New Roman"/>
          <w:sz w:val="24"/>
          <w:szCs w:val="24"/>
        </w:rPr>
        <w:lastRenderedPageBreak/>
        <w:t>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использовать знание алфавита при поиске информации;</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различать значимые и незначимые единицы языка;</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проводить фонетический и орфоэпический анализ слова;</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членить слова на слоги и правильно их переносить;</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проводить морфемный и словообразовательный анализ слов;</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проводить лексический анализ слова;</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опознавать самостоятельные части речи и их формы, а также служебные части речи и междометия;</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проводить морфологический анализ слова;</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 xml:space="preserve">применять знания и умения по </w:t>
      </w:r>
      <w:proofErr w:type="spellStart"/>
      <w:r w:rsidRPr="00CA1FD5">
        <w:rPr>
          <w:rFonts w:ascii="Times New Roman" w:hAnsi="Times New Roman" w:cs="Times New Roman"/>
          <w:sz w:val="24"/>
          <w:szCs w:val="24"/>
        </w:rPr>
        <w:t>морфемике</w:t>
      </w:r>
      <w:proofErr w:type="spellEnd"/>
      <w:r w:rsidRPr="00CA1FD5">
        <w:rPr>
          <w:rFonts w:ascii="Times New Roman" w:hAnsi="Times New Roman" w:cs="Times New Roman"/>
          <w:sz w:val="24"/>
          <w:szCs w:val="24"/>
        </w:rPr>
        <w:t xml:space="preserve"> и словообразованию при проведении морфологического анализа слов;</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опознавать основные единицы синтаксиса (словосочетание, предложение, текст);</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находить грамматическую основу предложения;</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распознавать главные и второстепенные члены предложения;</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опознавать предложения простые и сложные, предложения осложненной структуры;</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проводить синтаксический анализ словосочетания и предложения;</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соблюдать основные языковые нормы в устной и письменной речи;</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A1FD5">
        <w:rPr>
          <w:rFonts w:ascii="Times New Roman" w:hAnsi="Times New Roman" w:cs="Times New Roman"/>
          <w:sz w:val="24"/>
          <w:szCs w:val="24"/>
        </w:rPr>
        <w:t>опираться</w:t>
      </w:r>
      <w:proofErr w:type="gramEnd"/>
      <w:r w:rsidRPr="00CA1FD5">
        <w:rPr>
          <w:rFonts w:ascii="Times New Roman" w:hAnsi="Times New Roman" w:cs="Times New Roman"/>
          <w:sz w:val="24"/>
          <w:szCs w:val="24"/>
        </w:rPr>
        <w:t xml:space="preserve"> на фонетический, морфемный, словообразовательный и морфологический анализ в практике правописания ;</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опираться на грамматико-интонационный анализ при объяснении расстановки знаков препинания в предложении;</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использовать орфографические словари.</w:t>
      </w:r>
    </w:p>
    <w:p w:rsidR="00702321" w:rsidRPr="00CA1FD5" w:rsidRDefault="00702321" w:rsidP="00702321">
      <w:pPr>
        <w:pStyle w:val="2"/>
        <w:rPr>
          <w:rFonts w:ascii="Times New Roman" w:hAnsi="Times New Roman" w:cs="Times New Roman"/>
          <w:sz w:val="24"/>
          <w:szCs w:val="24"/>
        </w:rPr>
      </w:pPr>
      <w:bookmarkStart w:id="12" w:name="_Toc414553135"/>
      <w:r w:rsidRPr="00CA1FD5">
        <w:rPr>
          <w:rFonts w:ascii="Times New Roman" w:hAnsi="Times New Roman" w:cs="Times New Roman"/>
          <w:sz w:val="24"/>
          <w:szCs w:val="24"/>
        </w:rPr>
        <w:lastRenderedPageBreak/>
        <w:t>Выпускник получит возможность научиться:</w:t>
      </w:r>
      <w:bookmarkEnd w:id="12"/>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оценивать собственную и чужую речь с точки зрения точного, уместного и выразительного словоупотребления;</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 xml:space="preserve">опознавать различные выразительные средства языка; </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A1FD5">
        <w:rPr>
          <w:rFonts w:ascii="Times New Roman" w:hAnsi="Times New Roman" w:cs="Times New Roman"/>
          <w:sz w:val="24"/>
          <w:szCs w:val="24"/>
        </w:rPr>
        <w:t>писать</w:t>
      </w:r>
      <w:proofErr w:type="gramEnd"/>
      <w:r w:rsidRPr="00CA1FD5">
        <w:rPr>
          <w:rFonts w:ascii="Times New Roman" w:hAnsi="Times New Roman" w:cs="Times New Roman"/>
          <w:sz w:val="24"/>
          <w:szCs w:val="24"/>
        </w:rPr>
        <w:t xml:space="preserve"> конспект, отзыв, тезисы, рефераты, статьи, рецензии, доклады, интервью, очерки, доверенности, резюме и другие жанры;</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характеризовать словообразовательные цепочки и словообразовательные гнезда;</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использовать этимологические данные для объяснения правописания и лексического значения слова;</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02321" w:rsidRPr="00CA1FD5" w:rsidRDefault="00702321" w:rsidP="00702321">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A1FD5">
        <w:rPr>
          <w:rFonts w:ascii="Times New Roman" w:hAnsi="Times New Roman" w:cs="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11"/>
    <w:p w:rsidR="00702321" w:rsidRPr="008F0F49" w:rsidRDefault="00702321" w:rsidP="00702321">
      <w:pPr>
        <w:spacing w:after="0"/>
        <w:jc w:val="both"/>
        <w:rPr>
          <w:rFonts w:ascii="Times New Roman" w:eastAsia="Calibri" w:hAnsi="Times New Roman" w:cs="Times New Roman"/>
          <w:kern w:val="28"/>
          <w:sz w:val="24"/>
          <w:szCs w:val="24"/>
        </w:rPr>
      </w:pPr>
      <w:r w:rsidRPr="008F0F49">
        <w:rPr>
          <w:rFonts w:ascii="Times New Roman" w:eastAsia="Calibri" w:hAnsi="Times New Roman" w:cs="Times New Roman"/>
          <w:kern w:val="28"/>
          <w:sz w:val="24"/>
          <w:szCs w:val="24"/>
        </w:rPr>
        <w:t xml:space="preserve">. </w:t>
      </w:r>
    </w:p>
    <w:p w:rsidR="00702321" w:rsidRPr="008F0F49" w:rsidRDefault="00702321" w:rsidP="00702321">
      <w:pPr>
        <w:spacing w:after="0"/>
        <w:jc w:val="both"/>
        <w:rPr>
          <w:rFonts w:ascii="Times New Roman" w:eastAsia="Calibri" w:hAnsi="Times New Roman" w:cs="Times New Roman"/>
          <w:kern w:val="28"/>
          <w:sz w:val="24"/>
          <w:szCs w:val="24"/>
        </w:rPr>
      </w:pPr>
    </w:p>
    <w:p w:rsidR="00702321" w:rsidRDefault="00702321" w:rsidP="00702321">
      <w:pPr>
        <w:rPr>
          <w:rFonts w:ascii="Times New Roman" w:hAnsi="Times New Roman" w:cs="Times New Roman"/>
          <w:b/>
          <w:sz w:val="24"/>
          <w:szCs w:val="24"/>
        </w:rPr>
      </w:pPr>
    </w:p>
    <w:p w:rsidR="00702321" w:rsidRDefault="00702321" w:rsidP="00702321">
      <w:pPr>
        <w:spacing w:after="0" w:line="240" w:lineRule="auto"/>
        <w:rPr>
          <w:rFonts w:ascii="Times New Roman" w:hAnsi="Times New Roman" w:cs="Times New Roman"/>
          <w:b/>
          <w:sz w:val="24"/>
          <w:szCs w:val="24"/>
        </w:rPr>
      </w:pPr>
    </w:p>
    <w:p w:rsidR="00702321" w:rsidRDefault="00702321" w:rsidP="00702321">
      <w:pPr>
        <w:spacing w:after="0" w:line="240" w:lineRule="auto"/>
        <w:rPr>
          <w:rFonts w:ascii="Times New Roman" w:hAnsi="Times New Roman" w:cs="Times New Roman"/>
          <w:b/>
          <w:sz w:val="24"/>
          <w:szCs w:val="24"/>
        </w:rPr>
      </w:pPr>
    </w:p>
    <w:p w:rsidR="00702321" w:rsidRDefault="00702321" w:rsidP="00702321">
      <w:pPr>
        <w:spacing w:after="0" w:line="240" w:lineRule="auto"/>
        <w:rPr>
          <w:rFonts w:ascii="Times New Roman" w:hAnsi="Times New Roman" w:cs="Times New Roman"/>
          <w:b/>
          <w:sz w:val="24"/>
          <w:szCs w:val="24"/>
        </w:rPr>
      </w:pPr>
    </w:p>
    <w:p w:rsidR="00702321" w:rsidRDefault="00702321" w:rsidP="00702321">
      <w:pPr>
        <w:spacing w:after="0" w:line="240" w:lineRule="auto"/>
        <w:rPr>
          <w:rFonts w:ascii="Times New Roman" w:hAnsi="Times New Roman" w:cs="Times New Roman"/>
          <w:b/>
          <w:sz w:val="24"/>
          <w:szCs w:val="24"/>
        </w:rPr>
      </w:pPr>
    </w:p>
    <w:p w:rsidR="00702321" w:rsidRDefault="00702321" w:rsidP="00702321">
      <w:pPr>
        <w:spacing w:after="0" w:line="240" w:lineRule="auto"/>
        <w:rPr>
          <w:rFonts w:ascii="Times New Roman" w:hAnsi="Times New Roman" w:cs="Times New Roman"/>
          <w:b/>
          <w:sz w:val="24"/>
          <w:szCs w:val="24"/>
        </w:rPr>
      </w:pPr>
    </w:p>
    <w:p w:rsidR="00702321" w:rsidRDefault="00702321" w:rsidP="00702321">
      <w:pPr>
        <w:spacing w:after="0" w:line="240" w:lineRule="auto"/>
        <w:rPr>
          <w:rFonts w:ascii="Times New Roman" w:hAnsi="Times New Roman" w:cs="Times New Roman"/>
          <w:b/>
          <w:sz w:val="24"/>
          <w:szCs w:val="24"/>
        </w:rPr>
      </w:pPr>
    </w:p>
    <w:p w:rsidR="00702321" w:rsidRDefault="00702321" w:rsidP="00702321">
      <w:pPr>
        <w:spacing w:after="0" w:line="240" w:lineRule="auto"/>
        <w:rPr>
          <w:rFonts w:ascii="Times New Roman" w:hAnsi="Times New Roman" w:cs="Times New Roman"/>
          <w:b/>
          <w:sz w:val="24"/>
          <w:szCs w:val="24"/>
        </w:rPr>
      </w:pPr>
    </w:p>
    <w:p w:rsidR="00702321" w:rsidRDefault="00702321" w:rsidP="00702321">
      <w:pPr>
        <w:spacing w:after="0" w:line="240" w:lineRule="auto"/>
        <w:rPr>
          <w:rFonts w:ascii="Times New Roman" w:hAnsi="Times New Roman" w:cs="Times New Roman"/>
          <w:b/>
          <w:sz w:val="24"/>
          <w:szCs w:val="24"/>
        </w:rPr>
      </w:pPr>
    </w:p>
    <w:p w:rsidR="00702321" w:rsidRDefault="00702321" w:rsidP="00702321">
      <w:pPr>
        <w:spacing w:after="0" w:line="240" w:lineRule="auto"/>
        <w:rPr>
          <w:rFonts w:ascii="Times New Roman" w:hAnsi="Times New Roman" w:cs="Times New Roman"/>
          <w:b/>
          <w:sz w:val="24"/>
          <w:szCs w:val="24"/>
        </w:rPr>
      </w:pPr>
    </w:p>
    <w:p w:rsidR="00702321" w:rsidRDefault="00702321" w:rsidP="00702321">
      <w:pPr>
        <w:spacing w:after="0" w:line="240" w:lineRule="auto"/>
        <w:rPr>
          <w:rFonts w:ascii="Times New Roman" w:hAnsi="Times New Roman" w:cs="Times New Roman"/>
          <w:b/>
          <w:sz w:val="24"/>
          <w:szCs w:val="24"/>
        </w:rPr>
      </w:pPr>
    </w:p>
    <w:p w:rsidR="00702321" w:rsidRDefault="00702321" w:rsidP="00702321">
      <w:pPr>
        <w:spacing w:after="0" w:line="240" w:lineRule="auto"/>
        <w:rPr>
          <w:rFonts w:ascii="Times New Roman" w:hAnsi="Times New Roman" w:cs="Times New Roman"/>
          <w:b/>
          <w:sz w:val="24"/>
          <w:szCs w:val="24"/>
        </w:rPr>
      </w:pPr>
    </w:p>
    <w:p w:rsidR="00702321" w:rsidRDefault="00702321" w:rsidP="00702321">
      <w:pPr>
        <w:spacing w:after="0" w:line="240" w:lineRule="auto"/>
        <w:rPr>
          <w:rFonts w:ascii="Times New Roman" w:hAnsi="Times New Roman" w:cs="Times New Roman"/>
          <w:b/>
          <w:sz w:val="24"/>
          <w:szCs w:val="24"/>
        </w:rPr>
      </w:pPr>
    </w:p>
    <w:p w:rsidR="00702321" w:rsidRDefault="00702321" w:rsidP="00702321">
      <w:pPr>
        <w:spacing w:after="0" w:line="240" w:lineRule="auto"/>
        <w:rPr>
          <w:rFonts w:ascii="Times New Roman" w:hAnsi="Times New Roman" w:cs="Times New Roman"/>
          <w:b/>
          <w:sz w:val="24"/>
          <w:szCs w:val="24"/>
        </w:rPr>
      </w:pPr>
    </w:p>
    <w:p w:rsidR="00702321" w:rsidRPr="000D1DD4" w:rsidRDefault="00702321" w:rsidP="00702321">
      <w:pPr>
        <w:spacing w:after="0" w:line="240" w:lineRule="auto"/>
        <w:jc w:val="center"/>
        <w:rPr>
          <w:rFonts w:ascii="Arial" w:eastAsia="Times New Roman" w:hAnsi="Arial" w:cs="Arial"/>
          <w:color w:val="000000"/>
          <w:sz w:val="24"/>
          <w:szCs w:val="24"/>
        </w:rPr>
      </w:pPr>
      <w:r w:rsidRPr="000D1DD4">
        <w:rPr>
          <w:rFonts w:ascii="Times New Roman" w:hAnsi="Times New Roman" w:cs="Times New Roman"/>
          <w:b/>
          <w:sz w:val="24"/>
          <w:szCs w:val="24"/>
        </w:rPr>
        <w:t>2.СОДЕРЖАНИЕ УЧЕБНОГО ПРЕДМЕТА</w:t>
      </w:r>
    </w:p>
    <w:p w:rsidR="00702321" w:rsidRPr="009B0FB4" w:rsidRDefault="00702321" w:rsidP="00702321">
      <w:pPr>
        <w:spacing w:after="0" w:line="240" w:lineRule="auto"/>
        <w:rPr>
          <w:rFonts w:ascii="Arial" w:eastAsia="Times New Roman" w:hAnsi="Arial" w:cs="Arial"/>
          <w:color w:val="000000"/>
          <w:sz w:val="21"/>
          <w:szCs w:val="21"/>
        </w:rPr>
      </w:pPr>
    </w:p>
    <w:p w:rsidR="00702321" w:rsidRPr="008F0F49" w:rsidRDefault="00702321" w:rsidP="00702321">
      <w:pPr>
        <w:spacing w:after="0"/>
        <w:rPr>
          <w:rFonts w:ascii="Times New Roman" w:eastAsia="Calibri" w:hAnsi="Times New Roman" w:cs="Times New Roman"/>
          <w:b/>
          <w:kern w:val="28"/>
          <w:sz w:val="24"/>
          <w:szCs w:val="24"/>
        </w:rPr>
      </w:pPr>
      <w:r w:rsidRPr="008F0F49">
        <w:rPr>
          <w:rFonts w:ascii="Times New Roman" w:eastAsia="Calibri" w:hAnsi="Times New Roman" w:cs="Times New Roman"/>
          <w:b/>
          <w:kern w:val="28"/>
          <w:sz w:val="24"/>
          <w:szCs w:val="24"/>
        </w:rPr>
        <w:t xml:space="preserve">Повторение изученного в 5 – 7 классах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kern w:val="28"/>
          <w:sz w:val="24"/>
          <w:szCs w:val="24"/>
        </w:rPr>
        <w:t>Пунктуация и орфография. Знаки препинания, знаки завершения, разделения, выделения. Знаки пре</w:t>
      </w:r>
      <w:r w:rsidRPr="008F0F49">
        <w:rPr>
          <w:rFonts w:ascii="Times New Roman" w:eastAsia="Calibri" w:hAnsi="Times New Roman" w:cs="Times New Roman"/>
          <w:kern w:val="28"/>
          <w:sz w:val="24"/>
          <w:szCs w:val="24"/>
        </w:rPr>
        <w:softHyphen/>
        <w:t xml:space="preserve">пинания в сложном предложении. Буквы </w:t>
      </w:r>
      <w:r w:rsidRPr="008F0F49">
        <w:rPr>
          <w:rFonts w:ascii="Times New Roman" w:eastAsia="Calibri" w:hAnsi="Times New Roman" w:cs="Times New Roman"/>
          <w:i/>
          <w:iCs/>
          <w:kern w:val="28"/>
          <w:sz w:val="24"/>
          <w:szCs w:val="24"/>
        </w:rPr>
        <w:t xml:space="preserve">н </w:t>
      </w:r>
      <w:r w:rsidRPr="008F0F49">
        <w:rPr>
          <w:rFonts w:ascii="Times New Roman" w:eastAsia="Calibri" w:hAnsi="Times New Roman" w:cs="Times New Roman"/>
          <w:kern w:val="28"/>
          <w:sz w:val="24"/>
          <w:szCs w:val="24"/>
        </w:rPr>
        <w:t xml:space="preserve">- </w:t>
      </w:r>
      <w:proofErr w:type="spellStart"/>
      <w:r w:rsidRPr="008F0F49">
        <w:rPr>
          <w:rFonts w:ascii="Times New Roman" w:eastAsia="Calibri" w:hAnsi="Times New Roman" w:cs="Times New Roman"/>
          <w:i/>
          <w:iCs/>
          <w:kern w:val="28"/>
          <w:sz w:val="24"/>
          <w:szCs w:val="24"/>
        </w:rPr>
        <w:t>нн</w:t>
      </w:r>
      <w:r w:rsidRPr="008F0F49">
        <w:rPr>
          <w:rFonts w:ascii="Times New Roman" w:eastAsia="Calibri" w:hAnsi="Times New Roman" w:cs="Times New Roman"/>
          <w:kern w:val="28"/>
          <w:sz w:val="24"/>
          <w:szCs w:val="24"/>
        </w:rPr>
        <w:t>в</w:t>
      </w:r>
      <w:proofErr w:type="spellEnd"/>
      <w:r w:rsidRPr="008F0F49">
        <w:rPr>
          <w:rFonts w:ascii="Times New Roman" w:eastAsia="Calibri" w:hAnsi="Times New Roman" w:cs="Times New Roman"/>
          <w:kern w:val="28"/>
          <w:sz w:val="24"/>
          <w:szCs w:val="24"/>
        </w:rPr>
        <w:t xml:space="preserve"> суф</w:t>
      </w:r>
      <w:r w:rsidRPr="008F0F49">
        <w:rPr>
          <w:rFonts w:ascii="Times New Roman" w:eastAsia="Calibri" w:hAnsi="Times New Roman" w:cs="Times New Roman"/>
          <w:kern w:val="28"/>
          <w:sz w:val="24"/>
          <w:szCs w:val="24"/>
        </w:rPr>
        <w:softHyphen/>
        <w:t xml:space="preserve">фиксах прилагательных, причастий и наречий. Слитное и раздельное написание </w:t>
      </w:r>
      <w:r w:rsidRPr="008F0F49">
        <w:rPr>
          <w:rFonts w:ascii="Times New Roman" w:eastAsia="Calibri" w:hAnsi="Times New Roman" w:cs="Times New Roman"/>
          <w:i/>
          <w:iCs/>
          <w:kern w:val="28"/>
          <w:sz w:val="24"/>
          <w:szCs w:val="24"/>
        </w:rPr>
        <w:t xml:space="preserve">не </w:t>
      </w:r>
      <w:r w:rsidRPr="008F0F49">
        <w:rPr>
          <w:rFonts w:ascii="Times New Roman" w:eastAsia="Calibri" w:hAnsi="Times New Roman" w:cs="Times New Roman"/>
          <w:kern w:val="28"/>
          <w:sz w:val="24"/>
          <w:szCs w:val="24"/>
        </w:rPr>
        <w:t xml:space="preserve">с различными частями речи.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kern w:val="28"/>
          <w:sz w:val="24"/>
          <w:szCs w:val="24"/>
        </w:rPr>
        <w:t xml:space="preserve">Развитие речи (далее </w:t>
      </w:r>
      <w:r w:rsidRPr="008F0F49">
        <w:rPr>
          <w:rFonts w:ascii="Times New Roman" w:eastAsia="Calibri" w:hAnsi="Times New Roman" w:cs="Times New Roman"/>
          <w:i/>
          <w:iCs/>
          <w:kern w:val="28"/>
          <w:sz w:val="24"/>
          <w:szCs w:val="24"/>
        </w:rPr>
        <w:t xml:space="preserve">Р.Р.). </w:t>
      </w:r>
      <w:r w:rsidRPr="008F0F49">
        <w:rPr>
          <w:rFonts w:ascii="Times New Roman" w:eastAsia="Calibri" w:hAnsi="Times New Roman" w:cs="Times New Roman"/>
          <w:kern w:val="28"/>
          <w:sz w:val="24"/>
          <w:szCs w:val="24"/>
        </w:rPr>
        <w:t>Устный рассказ на граммати</w:t>
      </w:r>
      <w:r w:rsidRPr="008F0F49">
        <w:rPr>
          <w:rFonts w:ascii="Times New Roman" w:eastAsia="Calibri" w:hAnsi="Times New Roman" w:cs="Times New Roman"/>
          <w:kern w:val="28"/>
          <w:sz w:val="24"/>
          <w:szCs w:val="24"/>
        </w:rPr>
        <w:softHyphen/>
        <w:t xml:space="preserve">ческую тему. Изложение с грамматическим заданием. Сочинение в форме письма.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kern w:val="28"/>
          <w:sz w:val="24"/>
          <w:szCs w:val="24"/>
        </w:rPr>
        <w:t xml:space="preserve">Контрольная работа (далее </w:t>
      </w:r>
      <w:r w:rsidRPr="008F0F49">
        <w:rPr>
          <w:rFonts w:ascii="Times New Roman" w:eastAsia="Calibri" w:hAnsi="Times New Roman" w:cs="Times New Roman"/>
          <w:i/>
          <w:iCs/>
          <w:kern w:val="28"/>
          <w:sz w:val="24"/>
          <w:szCs w:val="24"/>
        </w:rPr>
        <w:t xml:space="preserve">К.Р.). </w:t>
      </w:r>
      <w:r w:rsidRPr="008F0F49">
        <w:rPr>
          <w:rFonts w:ascii="Times New Roman" w:eastAsia="Calibri" w:hAnsi="Times New Roman" w:cs="Times New Roman"/>
          <w:kern w:val="28"/>
          <w:sz w:val="24"/>
          <w:szCs w:val="24"/>
        </w:rPr>
        <w:t xml:space="preserve">Контрольная работа (диктант) №1 с грамматическим заданием по теме «Повторение изученного в 5 – 7 классах». </w:t>
      </w:r>
    </w:p>
    <w:p w:rsidR="00702321" w:rsidRPr="008F0F49" w:rsidRDefault="00702321" w:rsidP="00702321">
      <w:pPr>
        <w:spacing w:after="0"/>
        <w:rPr>
          <w:rFonts w:ascii="Times New Roman" w:eastAsia="Calibri" w:hAnsi="Times New Roman" w:cs="Times New Roman"/>
          <w:b/>
          <w:kern w:val="28"/>
          <w:sz w:val="24"/>
          <w:szCs w:val="24"/>
        </w:rPr>
      </w:pPr>
      <w:r w:rsidRPr="008F0F49">
        <w:rPr>
          <w:rFonts w:ascii="Times New Roman" w:eastAsia="Calibri" w:hAnsi="Times New Roman" w:cs="Times New Roman"/>
          <w:b/>
          <w:kern w:val="28"/>
          <w:sz w:val="24"/>
          <w:szCs w:val="24"/>
        </w:rPr>
        <w:t xml:space="preserve">Синтаксис. Пунктуация. Культура речи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kern w:val="28"/>
          <w:sz w:val="24"/>
          <w:szCs w:val="24"/>
        </w:rPr>
        <w:t>Основные единицы синтаксиса. Текст как едини</w:t>
      </w:r>
      <w:r w:rsidRPr="008F0F49">
        <w:rPr>
          <w:rFonts w:ascii="Times New Roman" w:eastAsia="Calibri" w:hAnsi="Times New Roman" w:cs="Times New Roman"/>
          <w:kern w:val="28"/>
          <w:sz w:val="24"/>
          <w:szCs w:val="24"/>
        </w:rPr>
        <w:softHyphen/>
        <w:t>ца синтаксиса. Предложение как единица синтаксиса. Словосочетание как единица синтаксиса. Виды слово</w:t>
      </w:r>
      <w:r w:rsidRPr="008F0F49">
        <w:rPr>
          <w:rFonts w:ascii="Times New Roman" w:eastAsia="Calibri" w:hAnsi="Times New Roman" w:cs="Times New Roman"/>
          <w:kern w:val="28"/>
          <w:sz w:val="24"/>
          <w:szCs w:val="24"/>
        </w:rPr>
        <w:softHyphen/>
        <w:t xml:space="preserve">сочетаний. Синтаксические связи слов в словосочетаниях. Синтаксический разбор словосочетаний.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i/>
          <w:iCs/>
          <w:kern w:val="28"/>
          <w:sz w:val="24"/>
          <w:szCs w:val="24"/>
        </w:rPr>
        <w:t>Р.Р</w:t>
      </w:r>
      <w:r w:rsidRPr="008F0F49">
        <w:rPr>
          <w:rFonts w:ascii="Times New Roman" w:eastAsia="Calibri" w:hAnsi="Times New Roman" w:cs="Times New Roman"/>
          <w:kern w:val="28"/>
          <w:sz w:val="24"/>
          <w:szCs w:val="24"/>
        </w:rPr>
        <w:t>. Сжатое изложение от 3-го лица. Сочи</w:t>
      </w:r>
      <w:r w:rsidRPr="008F0F49">
        <w:rPr>
          <w:rFonts w:ascii="Times New Roman" w:eastAsia="Calibri" w:hAnsi="Times New Roman" w:cs="Times New Roman"/>
          <w:kern w:val="28"/>
          <w:sz w:val="24"/>
          <w:szCs w:val="24"/>
        </w:rPr>
        <w:softHyphen/>
        <w:t xml:space="preserve">нение-миниатюра.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i/>
          <w:iCs/>
          <w:kern w:val="28"/>
          <w:sz w:val="24"/>
          <w:szCs w:val="24"/>
        </w:rPr>
        <w:t xml:space="preserve">К.Р. </w:t>
      </w:r>
      <w:r w:rsidRPr="008F0F49">
        <w:rPr>
          <w:rFonts w:ascii="Times New Roman" w:eastAsia="Calibri" w:hAnsi="Times New Roman" w:cs="Times New Roman"/>
          <w:kern w:val="28"/>
          <w:sz w:val="24"/>
          <w:szCs w:val="24"/>
        </w:rPr>
        <w:t xml:space="preserve">Контрольная работа (в тестовой форме) № 2 по теме «Синтаксис. Пунктуация. Культура речи. Словосочетание». </w:t>
      </w:r>
    </w:p>
    <w:p w:rsidR="00702321" w:rsidRPr="008F0F49" w:rsidRDefault="00702321" w:rsidP="00702321">
      <w:pPr>
        <w:spacing w:after="0"/>
        <w:rPr>
          <w:rFonts w:ascii="Times New Roman" w:eastAsia="Calibri" w:hAnsi="Times New Roman" w:cs="Times New Roman"/>
          <w:b/>
          <w:kern w:val="28"/>
          <w:sz w:val="24"/>
          <w:szCs w:val="24"/>
        </w:rPr>
      </w:pPr>
      <w:r w:rsidRPr="008F0F49">
        <w:rPr>
          <w:rFonts w:ascii="Times New Roman" w:eastAsia="Calibri" w:hAnsi="Times New Roman" w:cs="Times New Roman"/>
          <w:b/>
          <w:kern w:val="28"/>
          <w:sz w:val="24"/>
          <w:szCs w:val="24"/>
        </w:rPr>
        <w:t xml:space="preserve">Простое предложение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kern w:val="28"/>
          <w:sz w:val="24"/>
          <w:szCs w:val="24"/>
        </w:rPr>
        <w:t>Грамматическая (предикативная) основа пред</w:t>
      </w:r>
      <w:r w:rsidRPr="008F0F49">
        <w:rPr>
          <w:rFonts w:ascii="Times New Roman" w:eastAsia="Calibri" w:hAnsi="Times New Roman" w:cs="Times New Roman"/>
          <w:kern w:val="28"/>
          <w:sz w:val="24"/>
          <w:szCs w:val="24"/>
        </w:rPr>
        <w:softHyphen/>
        <w:t xml:space="preserve">ложения. Порядок слов в предложении. Интонация. Описание памятника культуры.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i/>
          <w:iCs/>
          <w:kern w:val="28"/>
          <w:sz w:val="24"/>
          <w:szCs w:val="24"/>
        </w:rPr>
        <w:t xml:space="preserve">Р.Р. </w:t>
      </w:r>
      <w:r w:rsidRPr="008F0F49">
        <w:rPr>
          <w:rFonts w:ascii="Times New Roman" w:eastAsia="Calibri" w:hAnsi="Times New Roman" w:cs="Times New Roman"/>
          <w:kern w:val="28"/>
          <w:sz w:val="24"/>
          <w:szCs w:val="24"/>
        </w:rPr>
        <w:t>Мини-изложение. Сопоставление публици</w:t>
      </w:r>
      <w:r w:rsidRPr="008F0F49">
        <w:rPr>
          <w:rFonts w:ascii="Times New Roman" w:eastAsia="Calibri" w:hAnsi="Times New Roman" w:cs="Times New Roman"/>
          <w:kern w:val="28"/>
          <w:sz w:val="24"/>
          <w:szCs w:val="24"/>
        </w:rPr>
        <w:softHyphen/>
        <w:t>стического описания двух картин с изображением па</w:t>
      </w:r>
      <w:r w:rsidRPr="008F0F49">
        <w:rPr>
          <w:rFonts w:ascii="Times New Roman" w:eastAsia="Calibri" w:hAnsi="Times New Roman" w:cs="Times New Roman"/>
          <w:kern w:val="28"/>
          <w:sz w:val="24"/>
          <w:szCs w:val="24"/>
        </w:rPr>
        <w:softHyphen/>
        <w:t>мятника. Сочинение-описание двух картин с изобра</w:t>
      </w:r>
      <w:r w:rsidRPr="008F0F49">
        <w:rPr>
          <w:rFonts w:ascii="Times New Roman" w:eastAsia="Calibri" w:hAnsi="Times New Roman" w:cs="Times New Roman"/>
          <w:kern w:val="28"/>
          <w:sz w:val="24"/>
          <w:szCs w:val="24"/>
        </w:rPr>
        <w:softHyphen/>
        <w:t xml:space="preserve">жением одного и того же памятника.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i/>
          <w:kern w:val="28"/>
          <w:sz w:val="24"/>
          <w:szCs w:val="24"/>
        </w:rPr>
        <w:t xml:space="preserve">К.Р. </w:t>
      </w:r>
      <w:r w:rsidRPr="008F0F49">
        <w:rPr>
          <w:rFonts w:ascii="Times New Roman" w:eastAsia="Calibri" w:hAnsi="Times New Roman" w:cs="Times New Roman"/>
          <w:kern w:val="28"/>
          <w:sz w:val="24"/>
          <w:szCs w:val="24"/>
        </w:rPr>
        <w:t>Контрольное изложение №1.</w:t>
      </w:r>
    </w:p>
    <w:p w:rsidR="00702321" w:rsidRPr="008F0F49" w:rsidRDefault="00702321" w:rsidP="00702321">
      <w:pPr>
        <w:spacing w:after="0"/>
        <w:rPr>
          <w:rFonts w:ascii="Times New Roman" w:eastAsia="Calibri" w:hAnsi="Times New Roman" w:cs="Times New Roman"/>
          <w:b/>
          <w:kern w:val="28"/>
          <w:sz w:val="24"/>
          <w:szCs w:val="24"/>
        </w:rPr>
      </w:pPr>
      <w:r w:rsidRPr="008F0F49">
        <w:rPr>
          <w:rFonts w:ascii="Times New Roman" w:eastAsia="Calibri" w:hAnsi="Times New Roman" w:cs="Times New Roman"/>
          <w:b/>
          <w:kern w:val="28"/>
          <w:sz w:val="24"/>
          <w:szCs w:val="24"/>
        </w:rPr>
        <w:t xml:space="preserve">Двусоставные предложения </w:t>
      </w:r>
    </w:p>
    <w:p w:rsidR="00702321" w:rsidRPr="008F0F49" w:rsidRDefault="00702321" w:rsidP="00702321">
      <w:pPr>
        <w:spacing w:after="0"/>
        <w:rPr>
          <w:rFonts w:ascii="Times New Roman" w:eastAsia="Calibri" w:hAnsi="Times New Roman" w:cs="Times New Roman"/>
          <w:b/>
          <w:i/>
          <w:iCs/>
          <w:kern w:val="28"/>
          <w:sz w:val="24"/>
          <w:szCs w:val="24"/>
        </w:rPr>
      </w:pPr>
      <w:r w:rsidRPr="008F0F49">
        <w:rPr>
          <w:rFonts w:ascii="Times New Roman" w:eastAsia="Calibri" w:hAnsi="Times New Roman" w:cs="Times New Roman"/>
          <w:b/>
          <w:i/>
          <w:iCs/>
          <w:kern w:val="28"/>
          <w:sz w:val="24"/>
          <w:szCs w:val="24"/>
        </w:rPr>
        <w:t xml:space="preserve">Главные члены предложения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kern w:val="28"/>
          <w:sz w:val="24"/>
          <w:szCs w:val="24"/>
        </w:rPr>
        <w:t>Подлежащее. Сказуемое. Простое глагольное ска</w:t>
      </w:r>
      <w:r w:rsidRPr="008F0F49">
        <w:rPr>
          <w:rFonts w:ascii="Times New Roman" w:eastAsia="Calibri" w:hAnsi="Times New Roman" w:cs="Times New Roman"/>
          <w:kern w:val="28"/>
          <w:sz w:val="24"/>
          <w:szCs w:val="24"/>
        </w:rPr>
        <w:softHyphen/>
        <w:t>зуемое. Составное глагольное сказуемое. Составное именное сказуемое. Тире между подлежащим и ска</w:t>
      </w:r>
      <w:r w:rsidRPr="008F0F49">
        <w:rPr>
          <w:rFonts w:ascii="Times New Roman" w:eastAsia="Calibri" w:hAnsi="Times New Roman" w:cs="Times New Roman"/>
          <w:kern w:val="28"/>
          <w:sz w:val="24"/>
          <w:szCs w:val="24"/>
        </w:rPr>
        <w:softHyphen/>
        <w:t xml:space="preserve">зуемым.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i/>
          <w:iCs/>
          <w:kern w:val="28"/>
          <w:sz w:val="24"/>
          <w:szCs w:val="24"/>
        </w:rPr>
        <w:t xml:space="preserve">Р.Р. </w:t>
      </w:r>
      <w:r w:rsidRPr="008F0F49">
        <w:rPr>
          <w:rFonts w:ascii="Times New Roman" w:eastAsia="Calibri" w:hAnsi="Times New Roman" w:cs="Times New Roman"/>
          <w:kern w:val="28"/>
          <w:sz w:val="24"/>
          <w:szCs w:val="24"/>
        </w:rPr>
        <w:t>Сочинение по картине. Сочинение-миниатю</w:t>
      </w:r>
      <w:r w:rsidRPr="008F0F49">
        <w:rPr>
          <w:rFonts w:ascii="Times New Roman" w:eastAsia="Calibri" w:hAnsi="Times New Roman" w:cs="Times New Roman"/>
          <w:kern w:val="28"/>
          <w:sz w:val="24"/>
          <w:szCs w:val="24"/>
        </w:rPr>
        <w:softHyphen/>
        <w:t xml:space="preserve">ра на заданную тему.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i/>
          <w:iCs/>
          <w:kern w:val="28"/>
          <w:sz w:val="24"/>
          <w:szCs w:val="24"/>
        </w:rPr>
        <w:t xml:space="preserve">К.Р. </w:t>
      </w:r>
      <w:r w:rsidRPr="008F0F49">
        <w:rPr>
          <w:rFonts w:ascii="Times New Roman" w:eastAsia="Calibri" w:hAnsi="Times New Roman" w:cs="Times New Roman"/>
          <w:kern w:val="28"/>
          <w:sz w:val="24"/>
          <w:szCs w:val="24"/>
        </w:rPr>
        <w:t xml:space="preserve">Контрольный диктант № 3 с грамматическим заданием по теме «Двусоставное предложение. Главные члены предложения». </w:t>
      </w:r>
    </w:p>
    <w:p w:rsidR="00702321" w:rsidRPr="008F0F49" w:rsidRDefault="00702321" w:rsidP="00702321">
      <w:pPr>
        <w:spacing w:after="0"/>
        <w:rPr>
          <w:rFonts w:ascii="Times New Roman" w:eastAsia="Calibri" w:hAnsi="Times New Roman" w:cs="Times New Roman"/>
          <w:b/>
          <w:i/>
          <w:iCs/>
          <w:kern w:val="28"/>
          <w:sz w:val="24"/>
          <w:szCs w:val="24"/>
        </w:rPr>
      </w:pPr>
      <w:r w:rsidRPr="008F0F49">
        <w:rPr>
          <w:rFonts w:ascii="Times New Roman" w:eastAsia="Calibri" w:hAnsi="Times New Roman" w:cs="Times New Roman"/>
          <w:b/>
          <w:i/>
          <w:iCs/>
          <w:kern w:val="28"/>
          <w:sz w:val="24"/>
          <w:szCs w:val="24"/>
        </w:rPr>
        <w:t xml:space="preserve">Второстепенные члены предложения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kern w:val="28"/>
          <w:sz w:val="24"/>
          <w:szCs w:val="24"/>
        </w:rPr>
        <w:t>Роль второстепенных членов предложения. Допол</w:t>
      </w:r>
      <w:r w:rsidRPr="008F0F49">
        <w:rPr>
          <w:rFonts w:ascii="Times New Roman" w:eastAsia="Calibri" w:hAnsi="Times New Roman" w:cs="Times New Roman"/>
          <w:kern w:val="28"/>
          <w:sz w:val="24"/>
          <w:szCs w:val="24"/>
        </w:rPr>
        <w:softHyphen/>
        <w:t>нение. Определение. Приложение. Знаки препинания при нем. Обстоятельство. Синтаксический разбор дву</w:t>
      </w:r>
      <w:r w:rsidRPr="008F0F49">
        <w:rPr>
          <w:rFonts w:ascii="Times New Roman" w:eastAsia="Calibri" w:hAnsi="Times New Roman" w:cs="Times New Roman"/>
          <w:kern w:val="28"/>
          <w:sz w:val="24"/>
          <w:szCs w:val="24"/>
        </w:rPr>
        <w:softHyphen/>
        <w:t xml:space="preserve">составного предложения. Характеристика человека. Повторение.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i/>
          <w:iCs/>
          <w:kern w:val="28"/>
          <w:sz w:val="24"/>
          <w:szCs w:val="24"/>
        </w:rPr>
        <w:lastRenderedPageBreak/>
        <w:t xml:space="preserve">Р.Р. </w:t>
      </w:r>
      <w:r w:rsidRPr="008F0F49">
        <w:rPr>
          <w:rFonts w:ascii="Times New Roman" w:eastAsia="Calibri" w:hAnsi="Times New Roman" w:cs="Times New Roman"/>
          <w:kern w:val="28"/>
          <w:sz w:val="24"/>
          <w:szCs w:val="24"/>
        </w:rPr>
        <w:t>Устная характеристика личности. Основная мысль текста. Составление текста на основе данного. Характеристика трудовой деятельности. Выделение главного в содержании текста. Сочинение по группо</w:t>
      </w:r>
      <w:r w:rsidRPr="008F0F49">
        <w:rPr>
          <w:rFonts w:ascii="Times New Roman" w:eastAsia="Calibri" w:hAnsi="Times New Roman" w:cs="Times New Roman"/>
          <w:kern w:val="28"/>
          <w:sz w:val="24"/>
          <w:szCs w:val="24"/>
        </w:rPr>
        <w:softHyphen/>
        <w:t xml:space="preserve">вому портрету.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i/>
          <w:iCs/>
          <w:kern w:val="28"/>
          <w:sz w:val="24"/>
          <w:szCs w:val="24"/>
        </w:rPr>
        <w:t xml:space="preserve">К.Р. </w:t>
      </w:r>
      <w:r w:rsidRPr="008F0F49">
        <w:rPr>
          <w:rFonts w:ascii="Times New Roman" w:eastAsia="Calibri" w:hAnsi="Times New Roman" w:cs="Times New Roman"/>
          <w:kern w:val="28"/>
          <w:sz w:val="24"/>
          <w:szCs w:val="24"/>
        </w:rPr>
        <w:t xml:space="preserve">Контрольная работа (в тестовой форме) №3 по теме «Двусоставное предложение. Главные члены предложения. Второстепенные члены предложения». </w:t>
      </w:r>
    </w:p>
    <w:p w:rsidR="00702321" w:rsidRPr="008F0F49" w:rsidRDefault="00702321" w:rsidP="00702321">
      <w:pPr>
        <w:spacing w:after="0"/>
        <w:rPr>
          <w:rFonts w:ascii="Times New Roman" w:eastAsia="Calibri" w:hAnsi="Times New Roman" w:cs="Times New Roman"/>
          <w:b/>
          <w:kern w:val="28"/>
          <w:sz w:val="24"/>
          <w:szCs w:val="24"/>
        </w:rPr>
      </w:pPr>
      <w:r w:rsidRPr="008F0F49">
        <w:rPr>
          <w:rFonts w:ascii="Times New Roman" w:eastAsia="Calibri" w:hAnsi="Times New Roman" w:cs="Times New Roman"/>
          <w:b/>
          <w:kern w:val="28"/>
          <w:sz w:val="24"/>
          <w:szCs w:val="24"/>
        </w:rPr>
        <w:t xml:space="preserve">Односоставные предложения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kern w:val="28"/>
          <w:sz w:val="24"/>
          <w:szCs w:val="24"/>
        </w:rPr>
        <w:t>Главный член односоставного предложения. На</w:t>
      </w:r>
      <w:r w:rsidRPr="008F0F49">
        <w:rPr>
          <w:rFonts w:ascii="Times New Roman" w:eastAsia="Calibri" w:hAnsi="Times New Roman" w:cs="Times New Roman"/>
          <w:kern w:val="28"/>
          <w:sz w:val="24"/>
          <w:szCs w:val="24"/>
        </w:rPr>
        <w:softHyphen/>
        <w:t>зывные предложения. Определенно-личные предложе</w:t>
      </w:r>
      <w:r w:rsidRPr="008F0F49">
        <w:rPr>
          <w:rFonts w:ascii="Times New Roman" w:eastAsia="Calibri" w:hAnsi="Times New Roman" w:cs="Times New Roman"/>
          <w:kern w:val="28"/>
          <w:sz w:val="24"/>
          <w:szCs w:val="24"/>
        </w:rPr>
        <w:softHyphen/>
        <w:t>ния. Неопределенно-личные предложения. Инструк</w:t>
      </w:r>
      <w:r w:rsidRPr="008F0F49">
        <w:rPr>
          <w:rFonts w:ascii="Times New Roman" w:eastAsia="Calibri" w:hAnsi="Times New Roman" w:cs="Times New Roman"/>
          <w:kern w:val="28"/>
          <w:sz w:val="24"/>
          <w:szCs w:val="24"/>
        </w:rPr>
        <w:softHyphen/>
        <w:t xml:space="preserve">ция. Безличные предложения. Рассуждение. Неполные предложения. Синтаксический разбор односоставного предложения. Повторение.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i/>
          <w:iCs/>
          <w:kern w:val="28"/>
          <w:sz w:val="24"/>
          <w:szCs w:val="24"/>
        </w:rPr>
        <w:t xml:space="preserve">Р.Р. </w:t>
      </w:r>
      <w:r w:rsidRPr="008F0F49">
        <w:rPr>
          <w:rFonts w:ascii="Times New Roman" w:eastAsia="Calibri" w:hAnsi="Times New Roman" w:cs="Times New Roman"/>
          <w:kern w:val="28"/>
          <w:sz w:val="24"/>
          <w:szCs w:val="24"/>
        </w:rPr>
        <w:t>Сочинение на лингвистическую тему. Аргу</w:t>
      </w:r>
      <w:r w:rsidRPr="008F0F49">
        <w:rPr>
          <w:rFonts w:ascii="Times New Roman" w:eastAsia="Calibri" w:hAnsi="Times New Roman" w:cs="Times New Roman"/>
          <w:kern w:val="28"/>
          <w:sz w:val="24"/>
          <w:szCs w:val="24"/>
        </w:rPr>
        <w:softHyphen/>
        <w:t xml:space="preserve">ментация в тексте инструкции. Устное выступление по картине. Составление диалога. Устный пересказ текста об ученом с оценкой его деятельности.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i/>
          <w:iCs/>
          <w:kern w:val="28"/>
          <w:sz w:val="24"/>
          <w:szCs w:val="24"/>
        </w:rPr>
        <w:t xml:space="preserve">К.Р. </w:t>
      </w:r>
      <w:r w:rsidRPr="008F0F49">
        <w:rPr>
          <w:rFonts w:ascii="Times New Roman" w:eastAsia="Calibri" w:hAnsi="Times New Roman" w:cs="Times New Roman"/>
          <w:kern w:val="28"/>
          <w:sz w:val="24"/>
          <w:szCs w:val="24"/>
        </w:rPr>
        <w:t>Контрольное сочинение №1.</w:t>
      </w:r>
    </w:p>
    <w:p w:rsidR="00702321" w:rsidRPr="008F0F49" w:rsidRDefault="00702321" w:rsidP="00702321">
      <w:pPr>
        <w:spacing w:after="0"/>
        <w:rPr>
          <w:rFonts w:ascii="Times New Roman" w:eastAsia="Calibri" w:hAnsi="Times New Roman" w:cs="Times New Roman"/>
          <w:b/>
          <w:kern w:val="28"/>
          <w:sz w:val="24"/>
          <w:szCs w:val="24"/>
        </w:rPr>
      </w:pPr>
      <w:r w:rsidRPr="008F0F49">
        <w:rPr>
          <w:rFonts w:ascii="Times New Roman" w:eastAsia="Calibri" w:hAnsi="Times New Roman" w:cs="Times New Roman"/>
          <w:b/>
          <w:kern w:val="28"/>
          <w:sz w:val="24"/>
          <w:szCs w:val="24"/>
        </w:rPr>
        <w:t xml:space="preserve">Простое осложненное предложение </w:t>
      </w:r>
    </w:p>
    <w:p w:rsidR="00702321" w:rsidRPr="008F0F49" w:rsidRDefault="00702321" w:rsidP="00702321">
      <w:pPr>
        <w:spacing w:after="0"/>
        <w:rPr>
          <w:rFonts w:ascii="Times New Roman" w:eastAsia="Calibri" w:hAnsi="Times New Roman" w:cs="Times New Roman"/>
          <w:b/>
          <w:i/>
          <w:iCs/>
          <w:kern w:val="28"/>
          <w:sz w:val="24"/>
          <w:szCs w:val="24"/>
        </w:rPr>
      </w:pPr>
      <w:r w:rsidRPr="008F0F49">
        <w:rPr>
          <w:rFonts w:ascii="Times New Roman" w:eastAsia="Calibri" w:hAnsi="Times New Roman" w:cs="Times New Roman"/>
          <w:b/>
          <w:i/>
          <w:iCs/>
          <w:kern w:val="28"/>
          <w:sz w:val="24"/>
          <w:szCs w:val="24"/>
        </w:rPr>
        <w:t xml:space="preserve">Однородные члены предложения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kern w:val="28"/>
          <w:sz w:val="24"/>
          <w:szCs w:val="24"/>
        </w:rPr>
        <w:t>Понятие об однородных членах. Однородные чле</w:t>
      </w:r>
      <w:r w:rsidRPr="008F0F49">
        <w:rPr>
          <w:rFonts w:ascii="Times New Roman" w:eastAsia="Calibri" w:hAnsi="Times New Roman" w:cs="Times New Roman"/>
          <w:kern w:val="28"/>
          <w:sz w:val="24"/>
          <w:szCs w:val="24"/>
        </w:rPr>
        <w:softHyphen/>
        <w:t>ны, связанные только перечислительной интонацией, и пунктуация при них. Однородные и неоднородные определения. Однородные члены, связанные сочини</w:t>
      </w:r>
      <w:r w:rsidRPr="008F0F49">
        <w:rPr>
          <w:rFonts w:ascii="Times New Roman" w:eastAsia="Calibri" w:hAnsi="Times New Roman" w:cs="Times New Roman"/>
          <w:kern w:val="28"/>
          <w:sz w:val="24"/>
          <w:szCs w:val="24"/>
        </w:rPr>
        <w:softHyphen/>
        <w:t>тельными союзами, и пунктуация при них. Обобщаю</w:t>
      </w:r>
      <w:r w:rsidRPr="008F0F49">
        <w:rPr>
          <w:rFonts w:ascii="Times New Roman" w:eastAsia="Calibri" w:hAnsi="Times New Roman" w:cs="Times New Roman"/>
          <w:kern w:val="28"/>
          <w:sz w:val="24"/>
          <w:szCs w:val="24"/>
        </w:rPr>
        <w:softHyphen/>
        <w:t>щие слова при однородных членах и знаки препинания при них. Синтаксический разбор предложения с одно</w:t>
      </w:r>
      <w:r w:rsidRPr="008F0F49">
        <w:rPr>
          <w:rFonts w:ascii="Times New Roman" w:eastAsia="Calibri" w:hAnsi="Times New Roman" w:cs="Times New Roman"/>
          <w:kern w:val="28"/>
          <w:sz w:val="24"/>
          <w:szCs w:val="24"/>
        </w:rPr>
        <w:softHyphen/>
        <w:t>родными членами. Пунктуационный разбор предложе</w:t>
      </w:r>
      <w:r w:rsidRPr="008F0F49">
        <w:rPr>
          <w:rFonts w:ascii="Times New Roman" w:eastAsia="Calibri" w:hAnsi="Times New Roman" w:cs="Times New Roman"/>
          <w:kern w:val="28"/>
          <w:sz w:val="24"/>
          <w:szCs w:val="24"/>
        </w:rPr>
        <w:softHyphen/>
        <w:t xml:space="preserve">ния с однородными членами. Повторение.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i/>
          <w:iCs/>
          <w:kern w:val="28"/>
          <w:sz w:val="24"/>
          <w:szCs w:val="24"/>
        </w:rPr>
        <w:t xml:space="preserve">Р.Р. </w:t>
      </w:r>
      <w:r w:rsidRPr="008F0F49">
        <w:rPr>
          <w:rFonts w:ascii="Times New Roman" w:eastAsia="Calibri" w:hAnsi="Times New Roman" w:cs="Times New Roman"/>
          <w:kern w:val="28"/>
          <w:sz w:val="24"/>
          <w:szCs w:val="24"/>
        </w:rPr>
        <w:t>Сравнение черновой и окончательной редак</w:t>
      </w:r>
      <w:r w:rsidRPr="008F0F49">
        <w:rPr>
          <w:rFonts w:ascii="Times New Roman" w:eastAsia="Calibri" w:hAnsi="Times New Roman" w:cs="Times New Roman"/>
          <w:kern w:val="28"/>
          <w:sz w:val="24"/>
          <w:szCs w:val="24"/>
        </w:rPr>
        <w:softHyphen/>
        <w:t>ций поэмы А.С. Пушкина «Цыганы». Составление тек</w:t>
      </w:r>
      <w:r w:rsidRPr="008F0F49">
        <w:rPr>
          <w:rFonts w:ascii="Times New Roman" w:eastAsia="Calibri" w:hAnsi="Times New Roman" w:cs="Times New Roman"/>
          <w:kern w:val="28"/>
          <w:sz w:val="24"/>
          <w:szCs w:val="24"/>
        </w:rPr>
        <w:softHyphen/>
        <w:t>ста с однородными членами. Основная мысль текста. Сочинение, основанное на сравнительной характери</w:t>
      </w:r>
      <w:r w:rsidRPr="008F0F49">
        <w:rPr>
          <w:rFonts w:ascii="Times New Roman" w:eastAsia="Calibri" w:hAnsi="Times New Roman" w:cs="Times New Roman"/>
          <w:kern w:val="28"/>
          <w:sz w:val="24"/>
          <w:szCs w:val="24"/>
        </w:rPr>
        <w:softHyphen/>
        <w:t xml:space="preserve">стике. Сочинение по картине.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i/>
          <w:iCs/>
          <w:kern w:val="28"/>
          <w:sz w:val="24"/>
          <w:szCs w:val="24"/>
        </w:rPr>
        <w:t xml:space="preserve">К.Р. </w:t>
      </w:r>
      <w:r w:rsidRPr="008F0F49">
        <w:rPr>
          <w:rFonts w:ascii="Times New Roman" w:eastAsia="Calibri" w:hAnsi="Times New Roman" w:cs="Times New Roman"/>
          <w:kern w:val="28"/>
          <w:sz w:val="24"/>
          <w:szCs w:val="24"/>
        </w:rPr>
        <w:t xml:space="preserve">Контрольная работа (диктант) №4 по теме «Простое осложнённое предложение. Однородные члены предложения».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kern w:val="28"/>
          <w:sz w:val="24"/>
          <w:szCs w:val="24"/>
        </w:rPr>
        <w:t xml:space="preserve">Сжатое изложение. </w:t>
      </w:r>
    </w:p>
    <w:p w:rsidR="00702321" w:rsidRPr="008F0F49" w:rsidRDefault="00702321" w:rsidP="00702321">
      <w:pPr>
        <w:spacing w:after="0"/>
        <w:rPr>
          <w:rFonts w:ascii="Times New Roman" w:eastAsia="Calibri" w:hAnsi="Times New Roman" w:cs="Times New Roman"/>
          <w:b/>
          <w:i/>
          <w:iCs/>
          <w:kern w:val="28"/>
          <w:sz w:val="24"/>
          <w:szCs w:val="24"/>
        </w:rPr>
      </w:pPr>
      <w:r w:rsidRPr="008F0F49">
        <w:rPr>
          <w:rFonts w:ascii="Times New Roman" w:eastAsia="Calibri" w:hAnsi="Times New Roman" w:cs="Times New Roman"/>
          <w:b/>
          <w:i/>
          <w:iCs/>
          <w:kern w:val="28"/>
          <w:sz w:val="24"/>
          <w:szCs w:val="24"/>
        </w:rPr>
        <w:t xml:space="preserve">Обособленные члены предложения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kern w:val="28"/>
          <w:sz w:val="24"/>
          <w:szCs w:val="24"/>
        </w:rPr>
        <w:t>Понятие об обособленности. Обособленные опре</w:t>
      </w:r>
      <w:r w:rsidRPr="008F0F49">
        <w:rPr>
          <w:rFonts w:ascii="Times New Roman" w:eastAsia="Calibri" w:hAnsi="Times New Roman" w:cs="Times New Roman"/>
          <w:kern w:val="28"/>
          <w:sz w:val="24"/>
          <w:szCs w:val="24"/>
        </w:rPr>
        <w:softHyphen/>
        <w:t xml:space="preserve">деления. Выделительные знаки препинания при них. Обособленные приложения. Выделительные знаки препинания при них. Обособленные уточняющие члены предложения. Выделительные знаки препинания при них. Обособленные обстоятельства.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i/>
          <w:iCs/>
          <w:kern w:val="28"/>
          <w:sz w:val="24"/>
          <w:szCs w:val="24"/>
        </w:rPr>
        <w:t xml:space="preserve">Р.Р. </w:t>
      </w:r>
      <w:r w:rsidRPr="008F0F49">
        <w:rPr>
          <w:rFonts w:ascii="Times New Roman" w:eastAsia="Calibri" w:hAnsi="Times New Roman" w:cs="Times New Roman"/>
          <w:kern w:val="28"/>
          <w:sz w:val="24"/>
          <w:szCs w:val="24"/>
        </w:rPr>
        <w:t>Рассуждение на дискуссионную тему. Рассужде</w:t>
      </w:r>
      <w:r w:rsidRPr="008F0F49">
        <w:rPr>
          <w:rFonts w:ascii="Times New Roman" w:eastAsia="Calibri" w:hAnsi="Times New Roman" w:cs="Times New Roman"/>
          <w:kern w:val="28"/>
          <w:sz w:val="24"/>
          <w:szCs w:val="24"/>
        </w:rPr>
        <w:softHyphen/>
        <w:t xml:space="preserve">ние, повествование, описание на лингвистическую тему.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i/>
          <w:iCs/>
          <w:kern w:val="28"/>
          <w:sz w:val="24"/>
          <w:szCs w:val="24"/>
        </w:rPr>
        <w:t xml:space="preserve">К.Р. </w:t>
      </w:r>
      <w:r w:rsidRPr="008F0F49">
        <w:rPr>
          <w:rFonts w:ascii="Times New Roman" w:eastAsia="Calibri" w:hAnsi="Times New Roman" w:cs="Times New Roman"/>
          <w:kern w:val="28"/>
          <w:sz w:val="24"/>
          <w:szCs w:val="24"/>
        </w:rPr>
        <w:t>Контрольная работа (диктант) №5 по теме «Простое осложнённое предложение. Обособленные члены предложения». Контрольное изложение №2.</w:t>
      </w:r>
    </w:p>
    <w:p w:rsidR="00702321" w:rsidRPr="008F0F49" w:rsidRDefault="00702321" w:rsidP="00702321">
      <w:pPr>
        <w:spacing w:after="0"/>
        <w:rPr>
          <w:rFonts w:ascii="Times New Roman" w:eastAsia="Calibri" w:hAnsi="Times New Roman" w:cs="Times New Roman"/>
          <w:b/>
          <w:kern w:val="28"/>
          <w:sz w:val="24"/>
          <w:szCs w:val="24"/>
        </w:rPr>
      </w:pPr>
      <w:r w:rsidRPr="008F0F49">
        <w:rPr>
          <w:rFonts w:ascii="Times New Roman" w:eastAsia="Calibri" w:hAnsi="Times New Roman" w:cs="Times New Roman"/>
          <w:b/>
          <w:kern w:val="28"/>
          <w:sz w:val="24"/>
          <w:szCs w:val="24"/>
        </w:rPr>
        <w:t>Слова, грамматически не связанные с членами пред</w:t>
      </w:r>
      <w:r w:rsidRPr="008F0F49">
        <w:rPr>
          <w:rFonts w:ascii="Times New Roman" w:eastAsia="Calibri" w:hAnsi="Times New Roman" w:cs="Times New Roman"/>
          <w:b/>
          <w:kern w:val="28"/>
          <w:sz w:val="24"/>
          <w:szCs w:val="24"/>
        </w:rPr>
        <w:softHyphen/>
        <w:t xml:space="preserve">ложения </w:t>
      </w:r>
    </w:p>
    <w:p w:rsidR="00702321" w:rsidRPr="008F0F49" w:rsidRDefault="00702321" w:rsidP="00702321">
      <w:pPr>
        <w:spacing w:after="0"/>
        <w:rPr>
          <w:rFonts w:ascii="Times New Roman" w:eastAsia="Calibri" w:hAnsi="Times New Roman" w:cs="Times New Roman"/>
          <w:b/>
          <w:i/>
          <w:iCs/>
          <w:kern w:val="28"/>
          <w:sz w:val="24"/>
          <w:szCs w:val="24"/>
        </w:rPr>
      </w:pPr>
      <w:r w:rsidRPr="008F0F49">
        <w:rPr>
          <w:rFonts w:ascii="Times New Roman" w:eastAsia="Calibri" w:hAnsi="Times New Roman" w:cs="Times New Roman"/>
          <w:b/>
          <w:i/>
          <w:iCs/>
          <w:kern w:val="28"/>
          <w:sz w:val="24"/>
          <w:szCs w:val="24"/>
        </w:rPr>
        <w:t xml:space="preserve">Обращение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kern w:val="28"/>
          <w:sz w:val="24"/>
          <w:szCs w:val="24"/>
        </w:rPr>
        <w:lastRenderedPageBreak/>
        <w:t>Назначение обращения. Распространенные обра</w:t>
      </w:r>
      <w:r w:rsidRPr="008F0F49">
        <w:rPr>
          <w:rFonts w:ascii="Times New Roman" w:eastAsia="Calibri" w:hAnsi="Times New Roman" w:cs="Times New Roman"/>
          <w:kern w:val="28"/>
          <w:sz w:val="24"/>
          <w:szCs w:val="24"/>
        </w:rPr>
        <w:softHyphen/>
        <w:t>щения. Выделительные знаки препинания при обра</w:t>
      </w:r>
      <w:r w:rsidRPr="008F0F49">
        <w:rPr>
          <w:rFonts w:ascii="Times New Roman" w:eastAsia="Calibri" w:hAnsi="Times New Roman" w:cs="Times New Roman"/>
          <w:kern w:val="28"/>
          <w:sz w:val="24"/>
          <w:szCs w:val="24"/>
        </w:rPr>
        <w:softHyphen/>
        <w:t xml:space="preserve">щении. Употребление обращений.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i/>
          <w:iCs/>
          <w:kern w:val="28"/>
          <w:sz w:val="24"/>
          <w:szCs w:val="24"/>
        </w:rPr>
        <w:t xml:space="preserve">К.Р. </w:t>
      </w:r>
      <w:r w:rsidRPr="008F0F49">
        <w:rPr>
          <w:rFonts w:ascii="Times New Roman" w:eastAsia="Calibri" w:hAnsi="Times New Roman" w:cs="Times New Roman"/>
          <w:kern w:val="28"/>
          <w:sz w:val="24"/>
          <w:szCs w:val="24"/>
        </w:rPr>
        <w:t>Контрольное тестирование № 2 с граммати</w:t>
      </w:r>
      <w:r w:rsidRPr="008F0F49">
        <w:rPr>
          <w:rFonts w:ascii="Times New Roman" w:eastAsia="Calibri" w:hAnsi="Times New Roman" w:cs="Times New Roman"/>
          <w:kern w:val="28"/>
          <w:sz w:val="24"/>
          <w:szCs w:val="24"/>
        </w:rPr>
        <w:softHyphen/>
        <w:t xml:space="preserve">ческим заданием по теме «Обращение». </w:t>
      </w:r>
    </w:p>
    <w:p w:rsidR="00702321" w:rsidRPr="008F0F49" w:rsidRDefault="00702321" w:rsidP="00702321">
      <w:pPr>
        <w:spacing w:after="0"/>
        <w:rPr>
          <w:rFonts w:ascii="Times New Roman" w:eastAsia="Calibri" w:hAnsi="Times New Roman" w:cs="Times New Roman"/>
          <w:b/>
          <w:i/>
          <w:iCs/>
          <w:kern w:val="28"/>
          <w:sz w:val="24"/>
          <w:szCs w:val="24"/>
        </w:rPr>
      </w:pPr>
      <w:r w:rsidRPr="008F0F49">
        <w:rPr>
          <w:rFonts w:ascii="Times New Roman" w:eastAsia="Calibri" w:hAnsi="Times New Roman" w:cs="Times New Roman"/>
          <w:b/>
          <w:i/>
          <w:iCs/>
          <w:kern w:val="28"/>
          <w:sz w:val="24"/>
          <w:szCs w:val="24"/>
        </w:rPr>
        <w:t xml:space="preserve">Вводные и вставные конструкции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kern w:val="28"/>
          <w:sz w:val="24"/>
          <w:szCs w:val="24"/>
        </w:rPr>
        <w:t>Вводные конструкции. Группы вводных слов и вводных сочетаний слов по значению. Выделитель</w:t>
      </w:r>
      <w:r w:rsidRPr="008F0F49">
        <w:rPr>
          <w:rFonts w:ascii="Times New Roman" w:eastAsia="Calibri" w:hAnsi="Times New Roman" w:cs="Times New Roman"/>
          <w:kern w:val="28"/>
          <w:sz w:val="24"/>
          <w:szCs w:val="24"/>
        </w:rPr>
        <w:softHyphen/>
        <w:t xml:space="preserve">ные знаки препинания при вводных словах, вводных сочетаниях слов и вводных предложениях. Вставные слова, словосочетания и предложения. Междометия в предложении. Синтаксический и пунктуационный разбор предложений со словами, словосочетаниями и предложениями, грамматически не связанными с членами предложения. Повторение.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i/>
          <w:iCs/>
          <w:kern w:val="28"/>
          <w:sz w:val="24"/>
          <w:szCs w:val="24"/>
        </w:rPr>
        <w:t xml:space="preserve">Р.Р. </w:t>
      </w:r>
      <w:r w:rsidRPr="008F0F49">
        <w:rPr>
          <w:rFonts w:ascii="Times New Roman" w:eastAsia="Calibri" w:hAnsi="Times New Roman" w:cs="Times New Roman"/>
          <w:kern w:val="28"/>
          <w:sz w:val="24"/>
          <w:szCs w:val="24"/>
        </w:rPr>
        <w:t>Устная характеристика личности. Основная мысль текста. Адекватное понимание содержания тек</w:t>
      </w:r>
      <w:r w:rsidRPr="008F0F49">
        <w:rPr>
          <w:rFonts w:ascii="Times New Roman" w:eastAsia="Calibri" w:hAnsi="Times New Roman" w:cs="Times New Roman"/>
          <w:kern w:val="28"/>
          <w:sz w:val="24"/>
          <w:szCs w:val="24"/>
        </w:rPr>
        <w:softHyphen/>
        <w:t xml:space="preserve">ста. Устный и письменный текст на основе данного. Характеристика трудовой деятельности. Выделение главного в содержании. Сочинение по групповому портрету. Оценивание речи.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i/>
          <w:iCs/>
          <w:kern w:val="28"/>
          <w:sz w:val="24"/>
          <w:szCs w:val="24"/>
        </w:rPr>
        <w:t xml:space="preserve">К.Р. </w:t>
      </w:r>
      <w:r w:rsidRPr="008F0F49">
        <w:rPr>
          <w:rFonts w:ascii="Times New Roman" w:eastAsia="Calibri" w:hAnsi="Times New Roman" w:cs="Times New Roman"/>
          <w:kern w:val="28"/>
          <w:sz w:val="24"/>
          <w:szCs w:val="24"/>
        </w:rPr>
        <w:t xml:space="preserve">Контрольная работа (диктант) №6 по теме «Слова, грамматически не связанные с членами предложениями». </w:t>
      </w:r>
    </w:p>
    <w:p w:rsidR="00702321" w:rsidRPr="008F0F49" w:rsidRDefault="00702321" w:rsidP="00702321">
      <w:pPr>
        <w:spacing w:after="0"/>
        <w:rPr>
          <w:rFonts w:ascii="Times New Roman" w:eastAsia="Calibri" w:hAnsi="Times New Roman" w:cs="Times New Roman"/>
          <w:b/>
          <w:i/>
          <w:iCs/>
          <w:kern w:val="28"/>
          <w:sz w:val="24"/>
          <w:szCs w:val="24"/>
        </w:rPr>
      </w:pPr>
      <w:r w:rsidRPr="008F0F49">
        <w:rPr>
          <w:rFonts w:ascii="Times New Roman" w:eastAsia="Calibri" w:hAnsi="Times New Roman" w:cs="Times New Roman"/>
          <w:b/>
          <w:i/>
          <w:iCs/>
          <w:kern w:val="28"/>
          <w:sz w:val="24"/>
          <w:szCs w:val="24"/>
        </w:rPr>
        <w:t xml:space="preserve">Чужая речь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kern w:val="28"/>
          <w:sz w:val="24"/>
          <w:szCs w:val="24"/>
        </w:rPr>
        <w:t xml:space="preserve">Понятие о чужой речи. Комментирующая часть.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kern w:val="28"/>
          <w:sz w:val="24"/>
          <w:szCs w:val="24"/>
        </w:rPr>
        <w:t xml:space="preserve">Прямая и косвенная речь. Косвенная речь. Прямая часть. Диалог. Рассказ. Цитата. Повторение.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i/>
          <w:iCs/>
          <w:kern w:val="28"/>
          <w:sz w:val="24"/>
          <w:szCs w:val="24"/>
        </w:rPr>
        <w:t xml:space="preserve">Р.Р. </w:t>
      </w:r>
      <w:r w:rsidRPr="008F0F49">
        <w:rPr>
          <w:rFonts w:ascii="Times New Roman" w:eastAsia="Calibri" w:hAnsi="Times New Roman" w:cs="Times New Roman"/>
          <w:kern w:val="28"/>
          <w:sz w:val="24"/>
          <w:szCs w:val="24"/>
        </w:rPr>
        <w:t>Анализ смысловых параметров Комментирую</w:t>
      </w:r>
      <w:r w:rsidRPr="008F0F49">
        <w:rPr>
          <w:rFonts w:ascii="Times New Roman" w:eastAsia="Calibri" w:hAnsi="Times New Roman" w:cs="Times New Roman"/>
          <w:kern w:val="28"/>
          <w:sz w:val="24"/>
          <w:szCs w:val="24"/>
        </w:rPr>
        <w:softHyphen/>
        <w:t>щей части. Официально-деловой стиль текста. Диалог. Сжатое Изложение. Интервью. Цитата. Устное выступ</w:t>
      </w:r>
      <w:r w:rsidRPr="008F0F49">
        <w:rPr>
          <w:rFonts w:ascii="Times New Roman" w:eastAsia="Calibri" w:hAnsi="Times New Roman" w:cs="Times New Roman"/>
          <w:kern w:val="28"/>
          <w:sz w:val="24"/>
          <w:szCs w:val="24"/>
        </w:rPr>
        <w:softHyphen/>
        <w:t xml:space="preserve">ление. </w:t>
      </w:r>
    </w:p>
    <w:p w:rsidR="00702321" w:rsidRPr="008F0F49" w:rsidRDefault="00702321" w:rsidP="00702321">
      <w:pPr>
        <w:spacing w:after="0"/>
        <w:rPr>
          <w:rFonts w:ascii="Times New Roman" w:eastAsia="Calibri" w:hAnsi="Times New Roman" w:cs="Times New Roman"/>
          <w:kern w:val="28"/>
          <w:sz w:val="24"/>
          <w:szCs w:val="24"/>
        </w:rPr>
      </w:pPr>
      <w:r w:rsidRPr="008F0F49">
        <w:rPr>
          <w:rFonts w:ascii="Times New Roman" w:eastAsia="Calibri" w:hAnsi="Times New Roman" w:cs="Times New Roman"/>
          <w:i/>
          <w:iCs/>
          <w:kern w:val="28"/>
          <w:sz w:val="24"/>
          <w:szCs w:val="24"/>
        </w:rPr>
        <w:t xml:space="preserve">К.Р. </w:t>
      </w:r>
      <w:r w:rsidRPr="008F0F49">
        <w:rPr>
          <w:rFonts w:ascii="Times New Roman" w:eastAsia="Calibri" w:hAnsi="Times New Roman" w:cs="Times New Roman"/>
          <w:kern w:val="28"/>
          <w:sz w:val="24"/>
          <w:szCs w:val="24"/>
        </w:rPr>
        <w:t>Контрольная работа (диктант) №7 по теме «Чу</w:t>
      </w:r>
      <w:r w:rsidRPr="008F0F49">
        <w:rPr>
          <w:rFonts w:ascii="Times New Roman" w:eastAsia="Calibri" w:hAnsi="Times New Roman" w:cs="Times New Roman"/>
          <w:kern w:val="28"/>
          <w:sz w:val="24"/>
          <w:szCs w:val="24"/>
        </w:rPr>
        <w:softHyphen/>
        <w:t>жая речь». Контрольное сочинение №2.</w:t>
      </w:r>
    </w:p>
    <w:p w:rsidR="00702321" w:rsidRPr="008F0F49" w:rsidRDefault="00702321" w:rsidP="00702321">
      <w:pPr>
        <w:spacing w:after="0"/>
        <w:rPr>
          <w:rFonts w:ascii="Times New Roman" w:eastAsia="Calibri" w:hAnsi="Times New Roman" w:cs="Times New Roman"/>
          <w:b/>
          <w:kern w:val="28"/>
          <w:sz w:val="24"/>
          <w:szCs w:val="24"/>
        </w:rPr>
      </w:pPr>
      <w:r w:rsidRPr="008F0F49">
        <w:rPr>
          <w:rFonts w:ascii="Times New Roman" w:eastAsia="Calibri" w:hAnsi="Times New Roman" w:cs="Times New Roman"/>
          <w:b/>
          <w:kern w:val="28"/>
          <w:sz w:val="24"/>
          <w:szCs w:val="24"/>
        </w:rPr>
        <w:t xml:space="preserve">Повторение и систематизация изученного в 8 классе </w:t>
      </w:r>
    </w:p>
    <w:p w:rsidR="00702321" w:rsidRPr="005E56AB" w:rsidRDefault="00702321" w:rsidP="00702321">
      <w:pPr>
        <w:spacing w:after="0" w:line="360" w:lineRule="auto"/>
        <w:rPr>
          <w:rFonts w:ascii="Times New Roman" w:eastAsia="Calibri" w:hAnsi="Times New Roman" w:cs="Times New Roman"/>
          <w:kern w:val="28"/>
          <w:sz w:val="24"/>
          <w:szCs w:val="24"/>
        </w:rPr>
      </w:pPr>
      <w:r w:rsidRPr="005E56AB">
        <w:rPr>
          <w:rFonts w:ascii="Times New Roman" w:eastAsia="Calibri" w:hAnsi="Times New Roman" w:cs="Times New Roman"/>
          <w:kern w:val="28"/>
          <w:sz w:val="24"/>
          <w:szCs w:val="24"/>
        </w:rPr>
        <w:t>Синтаксис и морфология. Синтаксис и пунктуа</w:t>
      </w:r>
      <w:r w:rsidRPr="005E56AB">
        <w:rPr>
          <w:rFonts w:ascii="Times New Roman" w:eastAsia="Calibri" w:hAnsi="Times New Roman" w:cs="Times New Roman"/>
          <w:kern w:val="28"/>
          <w:sz w:val="24"/>
          <w:szCs w:val="24"/>
        </w:rPr>
        <w:softHyphen/>
        <w:t>ция. Синтаксис и культура речи. Синтаксис и орфо</w:t>
      </w:r>
      <w:r w:rsidRPr="005E56AB">
        <w:rPr>
          <w:rFonts w:ascii="Times New Roman" w:eastAsia="Calibri" w:hAnsi="Times New Roman" w:cs="Times New Roman"/>
          <w:kern w:val="28"/>
          <w:sz w:val="24"/>
          <w:szCs w:val="24"/>
        </w:rPr>
        <w:softHyphen/>
        <w:t xml:space="preserve">графия. </w:t>
      </w:r>
    </w:p>
    <w:p w:rsidR="00702321" w:rsidRPr="005E56AB" w:rsidRDefault="00702321" w:rsidP="00702321">
      <w:pPr>
        <w:spacing w:after="0" w:line="360" w:lineRule="auto"/>
        <w:rPr>
          <w:rFonts w:ascii="Times New Roman" w:eastAsia="Calibri" w:hAnsi="Times New Roman" w:cs="Times New Roman"/>
          <w:kern w:val="28"/>
          <w:sz w:val="24"/>
          <w:szCs w:val="24"/>
        </w:rPr>
      </w:pPr>
      <w:r w:rsidRPr="005E56AB">
        <w:rPr>
          <w:rFonts w:ascii="Times New Roman" w:eastAsia="Calibri" w:hAnsi="Times New Roman" w:cs="Times New Roman"/>
          <w:i/>
          <w:iCs/>
          <w:kern w:val="28"/>
          <w:sz w:val="24"/>
          <w:szCs w:val="24"/>
        </w:rPr>
        <w:t xml:space="preserve">Р.Р. </w:t>
      </w:r>
      <w:r w:rsidRPr="005E56AB">
        <w:rPr>
          <w:rFonts w:ascii="Times New Roman" w:eastAsia="Calibri" w:hAnsi="Times New Roman" w:cs="Times New Roman"/>
          <w:kern w:val="28"/>
          <w:sz w:val="24"/>
          <w:szCs w:val="24"/>
        </w:rPr>
        <w:t xml:space="preserve">Путевой очерк. Редактирование текста. </w:t>
      </w:r>
    </w:p>
    <w:p w:rsidR="00702321" w:rsidRPr="005E56AB" w:rsidRDefault="00702321" w:rsidP="00702321">
      <w:pPr>
        <w:spacing w:after="0" w:line="360" w:lineRule="auto"/>
        <w:rPr>
          <w:rFonts w:ascii="Times New Roman" w:eastAsia="Calibri" w:hAnsi="Times New Roman" w:cs="Times New Roman"/>
          <w:kern w:val="28"/>
          <w:sz w:val="24"/>
          <w:szCs w:val="24"/>
        </w:rPr>
      </w:pPr>
      <w:r w:rsidRPr="005E56AB">
        <w:rPr>
          <w:rFonts w:ascii="Times New Roman" w:eastAsia="Calibri" w:hAnsi="Times New Roman" w:cs="Times New Roman"/>
          <w:i/>
          <w:iCs/>
          <w:kern w:val="28"/>
          <w:sz w:val="24"/>
          <w:szCs w:val="24"/>
        </w:rPr>
        <w:t xml:space="preserve">К.Р. </w:t>
      </w:r>
      <w:r w:rsidRPr="005E56AB">
        <w:rPr>
          <w:rFonts w:ascii="Times New Roman" w:eastAsia="Calibri" w:hAnsi="Times New Roman" w:cs="Times New Roman"/>
          <w:kern w:val="28"/>
          <w:sz w:val="24"/>
          <w:szCs w:val="24"/>
        </w:rPr>
        <w:t xml:space="preserve">Итоговое тестирование. </w:t>
      </w:r>
    </w:p>
    <w:p w:rsidR="00702321" w:rsidRDefault="00702321" w:rsidP="00702321">
      <w:pPr>
        <w:pStyle w:val="dash041e0431044b0447043d044b0439"/>
        <w:rPr>
          <w:b/>
        </w:rPr>
      </w:pPr>
    </w:p>
    <w:p w:rsidR="00702321" w:rsidRDefault="00D819E4" w:rsidP="00D819E4">
      <w:pPr>
        <w:pStyle w:val="dash041e0431044b0447043d044b0439"/>
        <w:ind w:left="360"/>
        <w:rPr>
          <w:b/>
        </w:rPr>
      </w:pPr>
      <w:r>
        <w:rPr>
          <w:b/>
        </w:rPr>
        <w:t xml:space="preserve">                                                                   </w:t>
      </w:r>
      <w:r w:rsidR="00695227">
        <w:rPr>
          <w:b/>
        </w:rPr>
        <w:t xml:space="preserve">          </w:t>
      </w:r>
      <w:r>
        <w:rPr>
          <w:b/>
        </w:rPr>
        <w:t xml:space="preserve">  </w:t>
      </w:r>
      <w:r w:rsidR="00702321">
        <w:rPr>
          <w:b/>
        </w:rPr>
        <w:t>3.</w:t>
      </w:r>
      <w:r>
        <w:rPr>
          <w:b/>
        </w:rPr>
        <w:t>Тематический план</w:t>
      </w:r>
    </w:p>
    <w:p w:rsidR="00D819E4" w:rsidRPr="005427D5" w:rsidRDefault="00D819E4" w:rsidP="00D819E4">
      <w:pPr>
        <w:pStyle w:val="dash041e0431044b0447043d044b0439"/>
        <w:ind w:left="360"/>
        <w:rPr>
          <w:b/>
        </w:rPr>
      </w:pPr>
    </w:p>
    <w:tbl>
      <w:tblPr>
        <w:tblStyle w:val="a4"/>
        <w:tblW w:w="0" w:type="auto"/>
        <w:tblLook w:val="04A0" w:firstRow="1" w:lastRow="0" w:firstColumn="1" w:lastColumn="0" w:noHBand="0" w:noVBand="1"/>
      </w:tblPr>
      <w:tblGrid>
        <w:gridCol w:w="1242"/>
        <w:gridCol w:w="8208"/>
        <w:gridCol w:w="4769"/>
      </w:tblGrid>
      <w:tr w:rsidR="00D819E4" w:rsidTr="00D819E4">
        <w:tc>
          <w:tcPr>
            <w:tcW w:w="1242" w:type="dxa"/>
          </w:tcPr>
          <w:p w:rsidR="00D819E4" w:rsidRDefault="00D819E4" w:rsidP="00702321">
            <w:pPr>
              <w:contextualSpacing/>
              <w:jc w:val="both"/>
              <w:rPr>
                <w:rFonts w:eastAsia="Calibri"/>
                <w:b/>
                <w:color w:val="000000"/>
                <w:sz w:val="24"/>
                <w:szCs w:val="24"/>
              </w:rPr>
            </w:pPr>
            <w:r>
              <w:rPr>
                <w:rFonts w:eastAsia="Calibri"/>
                <w:b/>
                <w:color w:val="000000"/>
                <w:sz w:val="24"/>
                <w:szCs w:val="24"/>
              </w:rPr>
              <w:t xml:space="preserve">    № п/п</w:t>
            </w:r>
          </w:p>
        </w:tc>
        <w:tc>
          <w:tcPr>
            <w:tcW w:w="8208" w:type="dxa"/>
          </w:tcPr>
          <w:p w:rsidR="00D819E4" w:rsidRPr="00242FE8" w:rsidRDefault="00D819E4" w:rsidP="00702321">
            <w:pPr>
              <w:contextualSpacing/>
              <w:jc w:val="both"/>
              <w:rPr>
                <w:rFonts w:eastAsia="Calibri"/>
                <w:b/>
                <w:color w:val="000000"/>
                <w:sz w:val="24"/>
                <w:szCs w:val="24"/>
              </w:rPr>
            </w:pPr>
            <w:r>
              <w:rPr>
                <w:rFonts w:eastAsia="Calibri"/>
                <w:b/>
                <w:color w:val="000000"/>
                <w:sz w:val="24"/>
                <w:szCs w:val="24"/>
              </w:rPr>
              <w:t xml:space="preserve">                                         </w:t>
            </w:r>
            <w:r w:rsidRPr="00242FE8">
              <w:rPr>
                <w:rFonts w:eastAsia="Calibri"/>
                <w:b/>
                <w:color w:val="000000"/>
                <w:sz w:val="24"/>
                <w:szCs w:val="24"/>
              </w:rPr>
              <w:t>Тема</w:t>
            </w:r>
          </w:p>
        </w:tc>
        <w:tc>
          <w:tcPr>
            <w:tcW w:w="4769" w:type="dxa"/>
          </w:tcPr>
          <w:p w:rsidR="00D819E4" w:rsidRPr="00242FE8" w:rsidRDefault="00D819E4" w:rsidP="00702321">
            <w:pPr>
              <w:contextualSpacing/>
              <w:jc w:val="both"/>
              <w:rPr>
                <w:rFonts w:eastAsia="Calibri"/>
                <w:b/>
                <w:color w:val="000000"/>
                <w:sz w:val="24"/>
                <w:szCs w:val="24"/>
              </w:rPr>
            </w:pPr>
            <w:r>
              <w:rPr>
                <w:rFonts w:eastAsia="Calibri"/>
                <w:b/>
                <w:color w:val="000000"/>
                <w:sz w:val="24"/>
                <w:szCs w:val="24"/>
              </w:rPr>
              <w:t xml:space="preserve">                            </w:t>
            </w:r>
            <w:r w:rsidRPr="00242FE8">
              <w:rPr>
                <w:rFonts w:eastAsia="Calibri"/>
                <w:b/>
                <w:color w:val="000000"/>
                <w:sz w:val="24"/>
                <w:szCs w:val="24"/>
              </w:rPr>
              <w:t>Количество часов</w:t>
            </w:r>
          </w:p>
        </w:tc>
      </w:tr>
      <w:tr w:rsidR="00D819E4" w:rsidRPr="006C5264" w:rsidTr="00D819E4">
        <w:trPr>
          <w:trHeight w:val="336"/>
        </w:trPr>
        <w:tc>
          <w:tcPr>
            <w:tcW w:w="1242" w:type="dxa"/>
          </w:tcPr>
          <w:p w:rsidR="00D819E4" w:rsidRPr="006C5264" w:rsidRDefault="00D819E4" w:rsidP="00702321">
            <w:pPr>
              <w:contextualSpacing/>
              <w:jc w:val="both"/>
              <w:rPr>
                <w:rFonts w:eastAsia="Calibri"/>
                <w:color w:val="000000"/>
                <w:sz w:val="24"/>
                <w:szCs w:val="24"/>
              </w:rPr>
            </w:pPr>
            <w:r>
              <w:rPr>
                <w:rFonts w:eastAsia="Calibri"/>
                <w:color w:val="000000"/>
                <w:sz w:val="24"/>
                <w:szCs w:val="24"/>
              </w:rPr>
              <w:t>1.</w:t>
            </w:r>
          </w:p>
        </w:tc>
        <w:tc>
          <w:tcPr>
            <w:tcW w:w="8208" w:type="dxa"/>
          </w:tcPr>
          <w:p w:rsidR="00D819E4" w:rsidRPr="006C5264" w:rsidRDefault="00D819E4" w:rsidP="00702321">
            <w:pPr>
              <w:contextualSpacing/>
              <w:jc w:val="both"/>
              <w:rPr>
                <w:rFonts w:eastAsia="Calibri"/>
                <w:color w:val="000000"/>
                <w:sz w:val="24"/>
                <w:szCs w:val="24"/>
              </w:rPr>
            </w:pPr>
            <w:r w:rsidRPr="006C5264">
              <w:rPr>
                <w:rFonts w:eastAsia="Calibri"/>
                <w:color w:val="000000"/>
                <w:sz w:val="24"/>
                <w:szCs w:val="24"/>
              </w:rPr>
              <w:t>Введение. Русский язык в современном мире.</w:t>
            </w:r>
          </w:p>
        </w:tc>
        <w:tc>
          <w:tcPr>
            <w:tcW w:w="4769" w:type="dxa"/>
          </w:tcPr>
          <w:p w:rsidR="00D819E4" w:rsidRPr="0080020B" w:rsidRDefault="00D819E4" w:rsidP="0080020B">
            <w:pPr>
              <w:contextualSpacing/>
              <w:jc w:val="center"/>
              <w:rPr>
                <w:rFonts w:eastAsia="Calibri"/>
                <w:color w:val="000000"/>
                <w:sz w:val="24"/>
                <w:szCs w:val="24"/>
              </w:rPr>
            </w:pPr>
            <w:r w:rsidRPr="0080020B">
              <w:rPr>
                <w:rFonts w:eastAsia="Calibri"/>
                <w:bCs/>
                <w:color w:val="000000"/>
                <w:sz w:val="24"/>
                <w:szCs w:val="24"/>
              </w:rPr>
              <w:t>1</w:t>
            </w:r>
          </w:p>
        </w:tc>
      </w:tr>
      <w:tr w:rsidR="00D819E4" w:rsidRPr="006C5264" w:rsidTr="00D819E4">
        <w:trPr>
          <w:trHeight w:val="326"/>
        </w:trPr>
        <w:tc>
          <w:tcPr>
            <w:tcW w:w="1242" w:type="dxa"/>
          </w:tcPr>
          <w:p w:rsidR="00D819E4" w:rsidRPr="006C5264" w:rsidRDefault="00D819E4" w:rsidP="00702321">
            <w:pPr>
              <w:contextualSpacing/>
              <w:jc w:val="both"/>
              <w:rPr>
                <w:rFonts w:eastAsia="Calibri"/>
                <w:color w:val="000000"/>
                <w:sz w:val="24"/>
                <w:szCs w:val="24"/>
              </w:rPr>
            </w:pPr>
            <w:r>
              <w:rPr>
                <w:rFonts w:eastAsia="Calibri"/>
                <w:color w:val="000000"/>
                <w:sz w:val="24"/>
                <w:szCs w:val="24"/>
              </w:rPr>
              <w:t>2.</w:t>
            </w:r>
          </w:p>
        </w:tc>
        <w:tc>
          <w:tcPr>
            <w:tcW w:w="8208" w:type="dxa"/>
          </w:tcPr>
          <w:p w:rsidR="00D819E4" w:rsidRPr="006C5264" w:rsidRDefault="00D819E4" w:rsidP="00702321">
            <w:pPr>
              <w:contextualSpacing/>
              <w:jc w:val="both"/>
              <w:rPr>
                <w:rFonts w:eastAsia="Calibri"/>
                <w:color w:val="000000"/>
                <w:sz w:val="24"/>
                <w:szCs w:val="24"/>
              </w:rPr>
            </w:pPr>
            <w:r w:rsidRPr="006C5264">
              <w:rPr>
                <w:rFonts w:eastAsia="Calibri"/>
                <w:color w:val="000000"/>
                <w:sz w:val="24"/>
                <w:szCs w:val="24"/>
              </w:rPr>
              <w:t>Повторение изученного в 5-7 классах.</w:t>
            </w:r>
          </w:p>
        </w:tc>
        <w:tc>
          <w:tcPr>
            <w:tcW w:w="4769" w:type="dxa"/>
          </w:tcPr>
          <w:p w:rsidR="00D819E4" w:rsidRPr="0080020B" w:rsidRDefault="00D819E4" w:rsidP="0080020B">
            <w:pPr>
              <w:contextualSpacing/>
              <w:jc w:val="center"/>
              <w:rPr>
                <w:rFonts w:eastAsia="Calibri"/>
                <w:color w:val="000000"/>
                <w:sz w:val="24"/>
                <w:szCs w:val="24"/>
              </w:rPr>
            </w:pPr>
            <w:r w:rsidRPr="0080020B">
              <w:rPr>
                <w:rFonts w:eastAsia="Calibri"/>
                <w:bCs/>
                <w:color w:val="000000"/>
                <w:sz w:val="24"/>
                <w:szCs w:val="24"/>
              </w:rPr>
              <w:t>8</w:t>
            </w:r>
          </w:p>
        </w:tc>
      </w:tr>
      <w:tr w:rsidR="00D819E4" w:rsidRPr="006C5264" w:rsidTr="00D819E4">
        <w:trPr>
          <w:trHeight w:val="331"/>
        </w:trPr>
        <w:tc>
          <w:tcPr>
            <w:tcW w:w="1242" w:type="dxa"/>
          </w:tcPr>
          <w:p w:rsidR="00D819E4" w:rsidRPr="006C5264" w:rsidRDefault="00695227" w:rsidP="00702321">
            <w:pPr>
              <w:contextualSpacing/>
              <w:jc w:val="both"/>
              <w:rPr>
                <w:rFonts w:eastAsia="Calibri"/>
                <w:color w:val="000000"/>
                <w:sz w:val="24"/>
                <w:szCs w:val="24"/>
              </w:rPr>
            </w:pPr>
            <w:r>
              <w:rPr>
                <w:rFonts w:eastAsia="Calibri"/>
                <w:color w:val="000000"/>
                <w:sz w:val="24"/>
                <w:szCs w:val="24"/>
              </w:rPr>
              <w:t>3.</w:t>
            </w:r>
          </w:p>
        </w:tc>
        <w:tc>
          <w:tcPr>
            <w:tcW w:w="8208" w:type="dxa"/>
          </w:tcPr>
          <w:p w:rsidR="00D819E4" w:rsidRPr="006C5264" w:rsidRDefault="00D819E4" w:rsidP="00702321">
            <w:pPr>
              <w:contextualSpacing/>
              <w:jc w:val="both"/>
              <w:rPr>
                <w:rFonts w:eastAsia="Calibri"/>
                <w:color w:val="000000"/>
                <w:sz w:val="24"/>
                <w:szCs w:val="24"/>
              </w:rPr>
            </w:pPr>
            <w:r w:rsidRPr="006C5264">
              <w:rPr>
                <w:rFonts w:eastAsia="Calibri"/>
                <w:color w:val="000000"/>
                <w:sz w:val="24"/>
                <w:szCs w:val="24"/>
              </w:rPr>
              <w:t>Синтаксис и пунктуация. Культура речи.</w:t>
            </w:r>
          </w:p>
        </w:tc>
        <w:tc>
          <w:tcPr>
            <w:tcW w:w="4769" w:type="dxa"/>
          </w:tcPr>
          <w:p w:rsidR="00D819E4" w:rsidRPr="0080020B" w:rsidRDefault="00D819E4" w:rsidP="0080020B">
            <w:pPr>
              <w:contextualSpacing/>
              <w:jc w:val="center"/>
              <w:rPr>
                <w:rFonts w:eastAsia="Calibri"/>
                <w:color w:val="000000"/>
                <w:sz w:val="24"/>
                <w:szCs w:val="24"/>
              </w:rPr>
            </w:pPr>
            <w:r w:rsidRPr="0080020B">
              <w:rPr>
                <w:rFonts w:eastAsia="Calibri"/>
                <w:bCs/>
                <w:color w:val="000000"/>
                <w:sz w:val="24"/>
                <w:szCs w:val="24"/>
              </w:rPr>
              <w:t>6</w:t>
            </w:r>
          </w:p>
        </w:tc>
      </w:tr>
      <w:tr w:rsidR="00D819E4" w:rsidRPr="006C5264" w:rsidTr="00D819E4">
        <w:trPr>
          <w:trHeight w:val="331"/>
        </w:trPr>
        <w:tc>
          <w:tcPr>
            <w:tcW w:w="1242" w:type="dxa"/>
          </w:tcPr>
          <w:p w:rsidR="00D819E4" w:rsidRPr="006C5264" w:rsidRDefault="00695227" w:rsidP="00702321">
            <w:pPr>
              <w:contextualSpacing/>
              <w:jc w:val="both"/>
              <w:rPr>
                <w:rFonts w:eastAsia="Calibri"/>
                <w:color w:val="000000"/>
                <w:sz w:val="24"/>
                <w:szCs w:val="24"/>
              </w:rPr>
            </w:pPr>
            <w:r>
              <w:rPr>
                <w:rFonts w:eastAsia="Calibri"/>
                <w:color w:val="000000"/>
                <w:sz w:val="24"/>
                <w:szCs w:val="24"/>
              </w:rPr>
              <w:t>4</w:t>
            </w:r>
            <w:r w:rsidR="00D819E4">
              <w:rPr>
                <w:rFonts w:eastAsia="Calibri"/>
                <w:color w:val="000000"/>
                <w:sz w:val="24"/>
                <w:szCs w:val="24"/>
              </w:rPr>
              <w:t>.</w:t>
            </w:r>
          </w:p>
        </w:tc>
        <w:tc>
          <w:tcPr>
            <w:tcW w:w="8208" w:type="dxa"/>
          </w:tcPr>
          <w:p w:rsidR="00D819E4" w:rsidRPr="006C5264" w:rsidRDefault="00D819E4" w:rsidP="00702321">
            <w:pPr>
              <w:contextualSpacing/>
              <w:jc w:val="both"/>
              <w:rPr>
                <w:rFonts w:eastAsia="Calibri"/>
                <w:color w:val="000000"/>
                <w:sz w:val="24"/>
                <w:szCs w:val="24"/>
              </w:rPr>
            </w:pPr>
            <w:r w:rsidRPr="006C5264">
              <w:rPr>
                <w:rFonts w:eastAsia="Calibri"/>
                <w:color w:val="000000"/>
                <w:sz w:val="24"/>
                <w:szCs w:val="24"/>
              </w:rPr>
              <w:t>Простое предложение</w:t>
            </w:r>
          </w:p>
        </w:tc>
        <w:tc>
          <w:tcPr>
            <w:tcW w:w="4769" w:type="dxa"/>
          </w:tcPr>
          <w:p w:rsidR="00D819E4" w:rsidRPr="0080020B" w:rsidRDefault="00D819E4" w:rsidP="0080020B">
            <w:pPr>
              <w:contextualSpacing/>
              <w:jc w:val="center"/>
              <w:rPr>
                <w:rFonts w:eastAsia="Calibri"/>
                <w:color w:val="000000"/>
                <w:sz w:val="24"/>
                <w:szCs w:val="24"/>
              </w:rPr>
            </w:pPr>
            <w:r w:rsidRPr="0080020B">
              <w:rPr>
                <w:rFonts w:eastAsia="Calibri"/>
                <w:bCs/>
                <w:color w:val="000000"/>
                <w:sz w:val="24"/>
                <w:szCs w:val="24"/>
              </w:rPr>
              <w:t>4</w:t>
            </w:r>
          </w:p>
        </w:tc>
      </w:tr>
      <w:tr w:rsidR="00D819E4" w:rsidRPr="006C5264" w:rsidTr="00D819E4">
        <w:trPr>
          <w:trHeight w:val="404"/>
        </w:trPr>
        <w:tc>
          <w:tcPr>
            <w:tcW w:w="1242" w:type="dxa"/>
          </w:tcPr>
          <w:p w:rsidR="00D819E4" w:rsidRPr="006C5264" w:rsidRDefault="00695227" w:rsidP="00702321">
            <w:pPr>
              <w:contextualSpacing/>
              <w:jc w:val="both"/>
              <w:rPr>
                <w:rFonts w:eastAsia="Calibri"/>
                <w:color w:val="000000"/>
                <w:sz w:val="24"/>
                <w:szCs w:val="24"/>
              </w:rPr>
            </w:pPr>
            <w:r>
              <w:rPr>
                <w:rFonts w:eastAsia="Calibri"/>
                <w:color w:val="000000"/>
                <w:sz w:val="24"/>
                <w:szCs w:val="24"/>
              </w:rPr>
              <w:lastRenderedPageBreak/>
              <w:t>5</w:t>
            </w:r>
            <w:r w:rsidR="00D819E4">
              <w:rPr>
                <w:rFonts w:eastAsia="Calibri"/>
                <w:color w:val="000000"/>
                <w:sz w:val="24"/>
                <w:szCs w:val="24"/>
              </w:rPr>
              <w:t>.</w:t>
            </w:r>
          </w:p>
        </w:tc>
        <w:tc>
          <w:tcPr>
            <w:tcW w:w="8208" w:type="dxa"/>
          </w:tcPr>
          <w:p w:rsidR="00D819E4" w:rsidRPr="006C5264" w:rsidRDefault="00D819E4" w:rsidP="00702321">
            <w:pPr>
              <w:contextualSpacing/>
              <w:jc w:val="both"/>
              <w:rPr>
                <w:rFonts w:eastAsia="Calibri"/>
                <w:color w:val="000000"/>
                <w:sz w:val="24"/>
                <w:szCs w:val="24"/>
              </w:rPr>
            </w:pPr>
            <w:r w:rsidRPr="006C5264">
              <w:rPr>
                <w:rFonts w:eastAsia="Calibri"/>
                <w:color w:val="000000"/>
                <w:sz w:val="24"/>
                <w:szCs w:val="24"/>
              </w:rPr>
              <w:t>Двусоставные предложения. Главные члены предложения</w:t>
            </w:r>
          </w:p>
        </w:tc>
        <w:tc>
          <w:tcPr>
            <w:tcW w:w="4769" w:type="dxa"/>
          </w:tcPr>
          <w:p w:rsidR="00D819E4" w:rsidRPr="0080020B" w:rsidRDefault="00D819E4" w:rsidP="0080020B">
            <w:pPr>
              <w:contextualSpacing/>
              <w:jc w:val="center"/>
              <w:rPr>
                <w:rFonts w:eastAsia="Calibri"/>
                <w:color w:val="000000"/>
                <w:sz w:val="24"/>
                <w:szCs w:val="24"/>
              </w:rPr>
            </w:pPr>
            <w:r w:rsidRPr="0080020B">
              <w:rPr>
                <w:rFonts w:eastAsia="Calibri"/>
                <w:color w:val="000000"/>
                <w:sz w:val="24"/>
                <w:szCs w:val="24"/>
              </w:rPr>
              <w:t>6</w:t>
            </w:r>
          </w:p>
        </w:tc>
      </w:tr>
      <w:tr w:rsidR="00D819E4" w:rsidRPr="006C5264" w:rsidTr="00D819E4">
        <w:trPr>
          <w:trHeight w:val="643"/>
        </w:trPr>
        <w:tc>
          <w:tcPr>
            <w:tcW w:w="1242" w:type="dxa"/>
          </w:tcPr>
          <w:p w:rsidR="00D819E4" w:rsidRPr="006C5264" w:rsidRDefault="00695227" w:rsidP="00702321">
            <w:pPr>
              <w:contextualSpacing/>
              <w:jc w:val="both"/>
              <w:rPr>
                <w:rFonts w:eastAsia="Calibri"/>
                <w:color w:val="000000"/>
                <w:sz w:val="24"/>
                <w:szCs w:val="24"/>
              </w:rPr>
            </w:pPr>
            <w:r>
              <w:rPr>
                <w:rFonts w:eastAsia="Calibri"/>
                <w:color w:val="000000"/>
                <w:sz w:val="24"/>
                <w:szCs w:val="24"/>
              </w:rPr>
              <w:t>6</w:t>
            </w:r>
            <w:r w:rsidR="00D819E4">
              <w:rPr>
                <w:rFonts w:eastAsia="Calibri"/>
                <w:color w:val="000000"/>
                <w:sz w:val="24"/>
                <w:szCs w:val="24"/>
              </w:rPr>
              <w:t>.</w:t>
            </w:r>
          </w:p>
        </w:tc>
        <w:tc>
          <w:tcPr>
            <w:tcW w:w="8208" w:type="dxa"/>
          </w:tcPr>
          <w:p w:rsidR="00D819E4" w:rsidRPr="006C5264" w:rsidRDefault="00D819E4" w:rsidP="00702321">
            <w:pPr>
              <w:contextualSpacing/>
              <w:jc w:val="both"/>
              <w:rPr>
                <w:rFonts w:eastAsia="Calibri"/>
                <w:color w:val="000000"/>
                <w:sz w:val="24"/>
                <w:szCs w:val="24"/>
              </w:rPr>
            </w:pPr>
            <w:r w:rsidRPr="006C5264">
              <w:rPr>
                <w:rFonts w:eastAsia="Calibri"/>
                <w:color w:val="000000"/>
                <w:sz w:val="24"/>
                <w:szCs w:val="24"/>
              </w:rPr>
              <w:t>Двусоставные предложения. Второстепенные члены предложения</w:t>
            </w:r>
          </w:p>
        </w:tc>
        <w:tc>
          <w:tcPr>
            <w:tcW w:w="4769" w:type="dxa"/>
          </w:tcPr>
          <w:p w:rsidR="00D819E4" w:rsidRPr="0080020B" w:rsidRDefault="00D819E4" w:rsidP="0080020B">
            <w:pPr>
              <w:contextualSpacing/>
              <w:jc w:val="center"/>
              <w:rPr>
                <w:rFonts w:eastAsia="Calibri"/>
                <w:color w:val="000000"/>
                <w:sz w:val="24"/>
                <w:szCs w:val="24"/>
              </w:rPr>
            </w:pPr>
            <w:r w:rsidRPr="0080020B">
              <w:rPr>
                <w:rFonts w:eastAsia="Calibri"/>
                <w:bCs/>
                <w:color w:val="000000"/>
                <w:sz w:val="24"/>
                <w:szCs w:val="24"/>
              </w:rPr>
              <w:t>11</w:t>
            </w:r>
          </w:p>
        </w:tc>
      </w:tr>
      <w:tr w:rsidR="00D819E4" w:rsidRPr="006C5264" w:rsidTr="00D819E4">
        <w:trPr>
          <w:trHeight w:val="331"/>
        </w:trPr>
        <w:tc>
          <w:tcPr>
            <w:tcW w:w="1242" w:type="dxa"/>
          </w:tcPr>
          <w:p w:rsidR="00D819E4" w:rsidRPr="006C5264" w:rsidRDefault="00695227" w:rsidP="00702321">
            <w:pPr>
              <w:contextualSpacing/>
              <w:jc w:val="both"/>
              <w:rPr>
                <w:rFonts w:eastAsia="Calibri"/>
                <w:color w:val="000000"/>
                <w:sz w:val="24"/>
                <w:szCs w:val="24"/>
              </w:rPr>
            </w:pPr>
            <w:r>
              <w:rPr>
                <w:rFonts w:eastAsia="Calibri"/>
                <w:color w:val="000000"/>
                <w:sz w:val="24"/>
                <w:szCs w:val="24"/>
              </w:rPr>
              <w:t>7</w:t>
            </w:r>
            <w:r w:rsidR="00D819E4">
              <w:rPr>
                <w:rFonts w:eastAsia="Calibri"/>
                <w:color w:val="000000"/>
                <w:sz w:val="24"/>
                <w:szCs w:val="24"/>
              </w:rPr>
              <w:t>.</w:t>
            </w:r>
          </w:p>
        </w:tc>
        <w:tc>
          <w:tcPr>
            <w:tcW w:w="8208" w:type="dxa"/>
          </w:tcPr>
          <w:p w:rsidR="00D819E4" w:rsidRPr="006C5264" w:rsidRDefault="00D819E4" w:rsidP="00702321">
            <w:pPr>
              <w:contextualSpacing/>
              <w:jc w:val="both"/>
              <w:rPr>
                <w:rFonts w:eastAsia="Calibri"/>
                <w:color w:val="000000"/>
                <w:sz w:val="24"/>
                <w:szCs w:val="24"/>
              </w:rPr>
            </w:pPr>
            <w:r w:rsidRPr="006C5264">
              <w:rPr>
                <w:rFonts w:eastAsia="Calibri"/>
                <w:color w:val="000000"/>
                <w:sz w:val="24"/>
                <w:szCs w:val="24"/>
              </w:rPr>
              <w:t>Односоставные предложения</w:t>
            </w:r>
          </w:p>
        </w:tc>
        <w:tc>
          <w:tcPr>
            <w:tcW w:w="4769" w:type="dxa"/>
          </w:tcPr>
          <w:p w:rsidR="00D819E4" w:rsidRPr="0080020B" w:rsidRDefault="00D819E4" w:rsidP="0080020B">
            <w:pPr>
              <w:contextualSpacing/>
              <w:jc w:val="center"/>
              <w:rPr>
                <w:rFonts w:eastAsia="Calibri"/>
                <w:color w:val="000000"/>
                <w:sz w:val="24"/>
                <w:szCs w:val="24"/>
              </w:rPr>
            </w:pPr>
            <w:r w:rsidRPr="0080020B">
              <w:rPr>
                <w:rFonts w:eastAsia="Calibri"/>
                <w:bCs/>
                <w:color w:val="000000"/>
                <w:sz w:val="24"/>
                <w:szCs w:val="24"/>
              </w:rPr>
              <w:t>9</w:t>
            </w:r>
          </w:p>
        </w:tc>
      </w:tr>
      <w:tr w:rsidR="00D819E4" w:rsidRPr="006C5264" w:rsidTr="00D819E4">
        <w:trPr>
          <w:trHeight w:val="653"/>
        </w:trPr>
        <w:tc>
          <w:tcPr>
            <w:tcW w:w="1242" w:type="dxa"/>
          </w:tcPr>
          <w:p w:rsidR="00D819E4" w:rsidRPr="006C5264" w:rsidRDefault="00695227" w:rsidP="00702321">
            <w:pPr>
              <w:contextualSpacing/>
              <w:jc w:val="both"/>
              <w:rPr>
                <w:rFonts w:eastAsia="Calibri"/>
                <w:color w:val="000000"/>
                <w:sz w:val="24"/>
                <w:szCs w:val="24"/>
              </w:rPr>
            </w:pPr>
            <w:r>
              <w:rPr>
                <w:rFonts w:eastAsia="Calibri"/>
                <w:color w:val="000000"/>
                <w:sz w:val="24"/>
                <w:szCs w:val="24"/>
              </w:rPr>
              <w:t>8</w:t>
            </w:r>
            <w:r w:rsidR="00D819E4">
              <w:rPr>
                <w:rFonts w:eastAsia="Calibri"/>
                <w:color w:val="000000"/>
                <w:sz w:val="24"/>
                <w:szCs w:val="24"/>
              </w:rPr>
              <w:t>.</w:t>
            </w:r>
          </w:p>
        </w:tc>
        <w:tc>
          <w:tcPr>
            <w:tcW w:w="8208" w:type="dxa"/>
          </w:tcPr>
          <w:p w:rsidR="00D819E4" w:rsidRPr="006C5264" w:rsidRDefault="00D819E4" w:rsidP="00702321">
            <w:pPr>
              <w:contextualSpacing/>
              <w:jc w:val="both"/>
              <w:rPr>
                <w:rFonts w:eastAsia="Calibri"/>
                <w:color w:val="000000"/>
                <w:sz w:val="24"/>
                <w:szCs w:val="24"/>
              </w:rPr>
            </w:pPr>
            <w:r w:rsidRPr="006C5264">
              <w:rPr>
                <w:rFonts w:eastAsia="Calibri"/>
                <w:color w:val="000000"/>
                <w:sz w:val="24"/>
                <w:szCs w:val="24"/>
              </w:rPr>
              <w:t>Простое осложнённое предложение. Предложения с однородными членами.</w:t>
            </w:r>
          </w:p>
        </w:tc>
        <w:tc>
          <w:tcPr>
            <w:tcW w:w="4769" w:type="dxa"/>
          </w:tcPr>
          <w:p w:rsidR="00D819E4" w:rsidRPr="0080020B" w:rsidRDefault="00D819E4" w:rsidP="0080020B">
            <w:pPr>
              <w:contextualSpacing/>
              <w:jc w:val="center"/>
              <w:rPr>
                <w:rFonts w:eastAsia="Calibri"/>
                <w:color w:val="000000"/>
                <w:sz w:val="24"/>
                <w:szCs w:val="24"/>
              </w:rPr>
            </w:pPr>
            <w:r w:rsidRPr="0080020B">
              <w:rPr>
                <w:rFonts w:eastAsia="Calibri"/>
                <w:bCs/>
                <w:color w:val="000000"/>
                <w:sz w:val="24"/>
                <w:szCs w:val="24"/>
              </w:rPr>
              <w:t>13</w:t>
            </w:r>
          </w:p>
        </w:tc>
      </w:tr>
      <w:tr w:rsidR="00D819E4" w:rsidRPr="006C5264" w:rsidTr="00D819E4">
        <w:trPr>
          <w:trHeight w:val="653"/>
        </w:trPr>
        <w:tc>
          <w:tcPr>
            <w:tcW w:w="1242" w:type="dxa"/>
          </w:tcPr>
          <w:p w:rsidR="00D819E4" w:rsidRPr="006C5264" w:rsidRDefault="00695227" w:rsidP="00702321">
            <w:pPr>
              <w:contextualSpacing/>
              <w:jc w:val="both"/>
              <w:rPr>
                <w:rFonts w:eastAsia="Calibri"/>
                <w:color w:val="000000"/>
                <w:sz w:val="24"/>
                <w:szCs w:val="24"/>
              </w:rPr>
            </w:pPr>
            <w:r>
              <w:rPr>
                <w:rFonts w:eastAsia="Calibri"/>
                <w:color w:val="000000"/>
                <w:sz w:val="24"/>
                <w:szCs w:val="24"/>
              </w:rPr>
              <w:t>9</w:t>
            </w:r>
            <w:r w:rsidR="00D819E4">
              <w:rPr>
                <w:rFonts w:eastAsia="Calibri"/>
                <w:color w:val="000000"/>
                <w:sz w:val="24"/>
                <w:szCs w:val="24"/>
              </w:rPr>
              <w:t>.</w:t>
            </w:r>
          </w:p>
        </w:tc>
        <w:tc>
          <w:tcPr>
            <w:tcW w:w="8208" w:type="dxa"/>
          </w:tcPr>
          <w:p w:rsidR="00D819E4" w:rsidRPr="006C5264" w:rsidRDefault="00D819E4" w:rsidP="00702321">
            <w:pPr>
              <w:contextualSpacing/>
              <w:jc w:val="both"/>
              <w:rPr>
                <w:rFonts w:eastAsia="Calibri"/>
                <w:color w:val="000000"/>
                <w:sz w:val="24"/>
                <w:szCs w:val="24"/>
              </w:rPr>
            </w:pPr>
            <w:r w:rsidRPr="006C5264">
              <w:rPr>
                <w:rFonts w:eastAsia="Calibri"/>
                <w:color w:val="000000"/>
                <w:sz w:val="24"/>
                <w:szCs w:val="24"/>
              </w:rPr>
              <w:t>Простое осложнённое предложение. Предложения с обособленными членами</w:t>
            </w:r>
          </w:p>
        </w:tc>
        <w:tc>
          <w:tcPr>
            <w:tcW w:w="4769" w:type="dxa"/>
          </w:tcPr>
          <w:p w:rsidR="00D819E4" w:rsidRPr="0080020B" w:rsidRDefault="00D819E4" w:rsidP="0080020B">
            <w:pPr>
              <w:contextualSpacing/>
              <w:jc w:val="center"/>
              <w:rPr>
                <w:rFonts w:eastAsia="Calibri"/>
                <w:color w:val="000000"/>
                <w:sz w:val="24"/>
                <w:szCs w:val="24"/>
              </w:rPr>
            </w:pPr>
            <w:r w:rsidRPr="0080020B">
              <w:rPr>
                <w:rFonts w:eastAsia="Calibri"/>
                <w:bCs/>
                <w:color w:val="000000"/>
                <w:sz w:val="24"/>
                <w:szCs w:val="24"/>
              </w:rPr>
              <w:t>15</w:t>
            </w:r>
          </w:p>
        </w:tc>
      </w:tr>
      <w:tr w:rsidR="00D819E4" w:rsidRPr="002C07D2" w:rsidTr="00D819E4">
        <w:trPr>
          <w:trHeight w:val="648"/>
        </w:trPr>
        <w:tc>
          <w:tcPr>
            <w:tcW w:w="1242" w:type="dxa"/>
          </w:tcPr>
          <w:p w:rsidR="00D819E4" w:rsidRPr="006C5264" w:rsidRDefault="00695227" w:rsidP="00702321">
            <w:pPr>
              <w:contextualSpacing/>
              <w:jc w:val="both"/>
              <w:rPr>
                <w:rFonts w:eastAsia="Calibri"/>
                <w:color w:val="000000"/>
                <w:sz w:val="24"/>
                <w:szCs w:val="24"/>
              </w:rPr>
            </w:pPr>
            <w:r>
              <w:rPr>
                <w:rFonts w:eastAsia="Calibri"/>
                <w:color w:val="000000"/>
                <w:sz w:val="24"/>
                <w:szCs w:val="24"/>
              </w:rPr>
              <w:t>10</w:t>
            </w:r>
            <w:r w:rsidR="00D819E4">
              <w:rPr>
                <w:rFonts w:eastAsia="Calibri"/>
                <w:color w:val="000000"/>
                <w:sz w:val="24"/>
                <w:szCs w:val="24"/>
              </w:rPr>
              <w:t>.</w:t>
            </w:r>
          </w:p>
        </w:tc>
        <w:tc>
          <w:tcPr>
            <w:tcW w:w="8208" w:type="dxa"/>
          </w:tcPr>
          <w:p w:rsidR="00D819E4" w:rsidRPr="006C5264" w:rsidRDefault="00D819E4" w:rsidP="00702321">
            <w:pPr>
              <w:contextualSpacing/>
              <w:jc w:val="both"/>
              <w:rPr>
                <w:rFonts w:eastAsia="Calibri"/>
                <w:color w:val="000000"/>
                <w:sz w:val="24"/>
                <w:szCs w:val="24"/>
              </w:rPr>
            </w:pPr>
            <w:r w:rsidRPr="006C5264">
              <w:rPr>
                <w:rFonts w:eastAsia="Calibri"/>
                <w:color w:val="000000"/>
                <w:sz w:val="24"/>
                <w:szCs w:val="24"/>
              </w:rPr>
              <w:t>Слова, грамматически не связанные с членами предложения. Предложения с обращениями</w:t>
            </w:r>
          </w:p>
        </w:tc>
        <w:tc>
          <w:tcPr>
            <w:tcW w:w="4769" w:type="dxa"/>
          </w:tcPr>
          <w:p w:rsidR="00D819E4" w:rsidRPr="0080020B" w:rsidRDefault="00D819E4" w:rsidP="0080020B">
            <w:pPr>
              <w:contextualSpacing/>
              <w:jc w:val="center"/>
              <w:rPr>
                <w:rFonts w:eastAsia="Calibri"/>
                <w:color w:val="000000"/>
                <w:sz w:val="24"/>
                <w:szCs w:val="24"/>
              </w:rPr>
            </w:pPr>
            <w:r w:rsidRPr="0080020B">
              <w:rPr>
                <w:rFonts w:eastAsia="Calibri"/>
                <w:color w:val="000000"/>
                <w:sz w:val="24"/>
                <w:szCs w:val="24"/>
              </w:rPr>
              <w:t>2</w:t>
            </w:r>
          </w:p>
        </w:tc>
      </w:tr>
      <w:tr w:rsidR="00D819E4" w:rsidRPr="006C5264" w:rsidTr="00D819E4">
        <w:trPr>
          <w:trHeight w:val="643"/>
        </w:trPr>
        <w:tc>
          <w:tcPr>
            <w:tcW w:w="1242" w:type="dxa"/>
          </w:tcPr>
          <w:p w:rsidR="00D819E4" w:rsidRPr="006C5264" w:rsidRDefault="00695227" w:rsidP="00702321">
            <w:pPr>
              <w:contextualSpacing/>
              <w:jc w:val="both"/>
              <w:rPr>
                <w:rFonts w:eastAsia="Calibri"/>
                <w:color w:val="000000"/>
                <w:sz w:val="24"/>
                <w:szCs w:val="24"/>
              </w:rPr>
            </w:pPr>
            <w:r>
              <w:rPr>
                <w:rFonts w:eastAsia="Calibri"/>
                <w:color w:val="000000"/>
                <w:sz w:val="24"/>
                <w:szCs w:val="24"/>
              </w:rPr>
              <w:t>11</w:t>
            </w:r>
            <w:r w:rsidR="00D819E4">
              <w:rPr>
                <w:rFonts w:eastAsia="Calibri"/>
                <w:color w:val="000000"/>
                <w:sz w:val="24"/>
                <w:szCs w:val="24"/>
              </w:rPr>
              <w:t>.</w:t>
            </w:r>
          </w:p>
        </w:tc>
        <w:tc>
          <w:tcPr>
            <w:tcW w:w="8208" w:type="dxa"/>
          </w:tcPr>
          <w:p w:rsidR="00D819E4" w:rsidRPr="006C5264" w:rsidRDefault="00D819E4" w:rsidP="00702321">
            <w:pPr>
              <w:contextualSpacing/>
              <w:jc w:val="both"/>
              <w:rPr>
                <w:rFonts w:eastAsia="Calibri"/>
                <w:color w:val="000000"/>
                <w:sz w:val="24"/>
                <w:szCs w:val="24"/>
              </w:rPr>
            </w:pPr>
            <w:r w:rsidRPr="006C5264">
              <w:rPr>
                <w:rFonts w:eastAsia="Calibri"/>
                <w:color w:val="000000"/>
                <w:sz w:val="24"/>
                <w:szCs w:val="24"/>
              </w:rPr>
              <w:t>Слова, грамматически не связанные с членами предложения. Предложения с вводными словами и вставными конструкциями</w:t>
            </w:r>
          </w:p>
        </w:tc>
        <w:tc>
          <w:tcPr>
            <w:tcW w:w="4769" w:type="dxa"/>
          </w:tcPr>
          <w:p w:rsidR="00D819E4" w:rsidRPr="0080020B" w:rsidRDefault="00D819E4" w:rsidP="0080020B">
            <w:pPr>
              <w:contextualSpacing/>
              <w:jc w:val="center"/>
              <w:rPr>
                <w:rFonts w:eastAsia="Calibri"/>
                <w:color w:val="000000"/>
                <w:sz w:val="24"/>
                <w:szCs w:val="24"/>
              </w:rPr>
            </w:pPr>
            <w:r w:rsidRPr="0080020B">
              <w:rPr>
                <w:rFonts w:eastAsia="Calibri"/>
                <w:bCs/>
                <w:color w:val="000000"/>
                <w:sz w:val="24"/>
                <w:szCs w:val="24"/>
              </w:rPr>
              <w:t>11</w:t>
            </w:r>
          </w:p>
        </w:tc>
      </w:tr>
      <w:tr w:rsidR="00D819E4" w:rsidRPr="006C5264" w:rsidTr="00D819E4">
        <w:trPr>
          <w:trHeight w:val="648"/>
        </w:trPr>
        <w:tc>
          <w:tcPr>
            <w:tcW w:w="1242" w:type="dxa"/>
          </w:tcPr>
          <w:p w:rsidR="00D819E4" w:rsidRPr="006C5264" w:rsidRDefault="00695227" w:rsidP="00702321">
            <w:pPr>
              <w:contextualSpacing/>
              <w:jc w:val="both"/>
              <w:rPr>
                <w:rFonts w:eastAsia="Calibri"/>
                <w:color w:val="000000"/>
                <w:sz w:val="24"/>
                <w:szCs w:val="24"/>
              </w:rPr>
            </w:pPr>
            <w:r>
              <w:rPr>
                <w:rFonts w:eastAsia="Calibri"/>
                <w:color w:val="000000"/>
                <w:sz w:val="24"/>
                <w:szCs w:val="24"/>
              </w:rPr>
              <w:t>12</w:t>
            </w:r>
            <w:r w:rsidR="00D819E4">
              <w:rPr>
                <w:rFonts w:eastAsia="Calibri"/>
                <w:color w:val="000000"/>
                <w:sz w:val="24"/>
                <w:szCs w:val="24"/>
              </w:rPr>
              <w:t>.</w:t>
            </w:r>
          </w:p>
        </w:tc>
        <w:tc>
          <w:tcPr>
            <w:tcW w:w="8208" w:type="dxa"/>
          </w:tcPr>
          <w:p w:rsidR="00D819E4" w:rsidRPr="006C5264" w:rsidRDefault="00D819E4" w:rsidP="00702321">
            <w:pPr>
              <w:contextualSpacing/>
              <w:jc w:val="both"/>
              <w:rPr>
                <w:rFonts w:eastAsia="Calibri"/>
                <w:color w:val="000000"/>
                <w:sz w:val="24"/>
                <w:szCs w:val="24"/>
              </w:rPr>
            </w:pPr>
            <w:r w:rsidRPr="006C5264">
              <w:rPr>
                <w:rFonts w:eastAsia="Calibri"/>
                <w:color w:val="000000"/>
                <w:sz w:val="24"/>
                <w:szCs w:val="24"/>
              </w:rPr>
              <w:t>Чужая речь.</w:t>
            </w:r>
          </w:p>
        </w:tc>
        <w:tc>
          <w:tcPr>
            <w:tcW w:w="4769" w:type="dxa"/>
          </w:tcPr>
          <w:p w:rsidR="00D819E4" w:rsidRPr="0080020B" w:rsidRDefault="00D819E4" w:rsidP="0080020B">
            <w:pPr>
              <w:contextualSpacing/>
              <w:jc w:val="center"/>
              <w:rPr>
                <w:rFonts w:eastAsia="Calibri"/>
                <w:color w:val="000000"/>
                <w:sz w:val="24"/>
                <w:szCs w:val="24"/>
              </w:rPr>
            </w:pPr>
            <w:r w:rsidRPr="0080020B">
              <w:rPr>
                <w:rFonts w:eastAsia="Calibri"/>
                <w:bCs/>
                <w:color w:val="000000"/>
                <w:sz w:val="24"/>
                <w:szCs w:val="24"/>
              </w:rPr>
              <w:t>10</w:t>
            </w:r>
          </w:p>
        </w:tc>
      </w:tr>
      <w:tr w:rsidR="00D819E4" w:rsidRPr="006C5264" w:rsidTr="00D819E4">
        <w:trPr>
          <w:trHeight w:val="331"/>
        </w:trPr>
        <w:tc>
          <w:tcPr>
            <w:tcW w:w="1242" w:type="dxa"/>
          </w:tcPr>
          <w:p w:rsidR="00D819E4" w:rsidRPr="006C5264" w:rsidRDefault="00695227" w:rsidP="00702321">
            <w:pPr>
              <w:contextualSpacing/>
              <w:jc w:val="both"/>
              <w:rPr>
                <w:rFonts w:eastAsia="Calibri"/>
                <w:color w:val="000000"/>
                <w:sz w:val="24"/>
                <w:szCs w:val="24"/>
              </w:rPr>
            </w:pPr>
            <w:r>
              <w:rPr>
                <w:rFonts w:eastAsia="Calibri"/>
                <w:color w:val="000000"/>
                <w:sz w:val="24"/>
                <w:szCs w:val="24"/>
              </w:rPr>
              <w:t>13</w:t>
            </w:r>
            <w:r w:rsidR="00D819E4">
              <w:rPr>
                <w:rFonts w:eastAsia="Calibri"/>
                <w:color w:val="000000"/>
                <w:sz w:val="24"/>
                <w:szCs w:val="24"/>
              </w:rPr>
              <w:t>.</w:t>
            </w:r>
          </w:p>
        </w:tc>
        <w:tc>
          <w:tcPr>
            <w:tcW w:w="8208" w:type="dxa"/>
          </w:tcPr>
          <w:p w:rsidR="00D819E4" w:rsidRPr="006C5264" w:rsidRDefault="00D819E4" w:rsidP="00702321">
            <w:pPr>
              <w:contextualSpacing/>
              <w:jc w:val="both"/>
              <w:rPr>
                <w:rFonts w:eastAsia="Calibri"/>
                <w:color w:val="000000"/>
                <w:sz w:val="24"/>
                <w:szCs w:val="24"/>
              </w:rPr>
            </w:pPr>
            <w:r w:rsidRPr="006C5264">
              <w:rPr>
                <w:rFonts w:eastAsia="Calibri"/>
                <w:color w:val="000000"/>
                <w:sz w:val="24"/>
                <w:szCs w:val="24"/>
              </w:rPr>
              <w:t>Повторение и систематизация изученного в 8 классе</w:t>
            </w:r>
          </w:p>
        </w:tc>
        <w:tc>
          <w:tcPr>
            <w:tcW w:w="4769" w:type="dxa"/>
          </w:tcPr>
          <w:p w:rsidR="00D819E4" w:rsidRPr="0080020B" w:rsidRDefault="00695227" w:rsidP="0080020B">
            <w:pPr>
              <w:contextualSpacing/>
              <w:jc w:val="center"/>
              <w:rPr>
                <w:rFonts w:eastAsia="Calibri"/>
                <w:color w:val="000000"/>
                <w:sz w:val="24"/>
                <w:szCs w:val="24"/>
              </w:rPr>
            </w:pPr>
            <w:r w:rsidRPr="0080020B">
              <w:rPr>
                <w:rFonts w:eastAsia="Calibri"/>
                <w:bCs/>
                <w:color w:val="000000"/>
                <w:sz w:val="24"/>
                <w:szCs w:val="24"/>
              </w:rPr>
              <w:t>6</w:t>
            </w:r>
          </w:p>
        </w:tc>
      </w:tr>
      <w:tr w:rsidR="00D819E4" w:rsidRPr="006C5264" w:rsidTr="00D819E4">
        <w:trPr>
          <w:trHeight w:val="365"/>
        </w:trPr>
        <w:tc>
          <w:tcPr>
            <w:tcW w:w="1242" w:type="dxa"/>
          </w:tcPr>
          <w:p w:rsidR="00D819E4" w:rsidRPr="006C5264" w:rsidRDefault="00D819E4" w:rsidP="00702321">
            <w:pPr>
              <w:contextualSpacing/>
              <w:jc w:val="both"/>
              <w:rPr>
                <w:rFonts w:eastAsia="Calibri"/>
                <w:b/>
                <w:bCs/>
                <w:color w:val="000000"/>
                <w:sz w:val="24"/>
                <w:szCs w:val="24"/>
              </w:rPr>
            </w:pPr>
          </w:p>
        </w:tc>
        <w:tc>
          <w:tcPr>
            <w:tcW w:w="8208" w:type="dxa"/>
          </w:tcPr>
          <w:p w:rsidR="00D819E4" w:rsidRPr="006C5264" w:rsidRDefault="00D819E4" w:rsidP="00702321">
            <w:pPr>
              <w:contextualSpacing/>
              <w:jc w:val="both"/>
              <w:rPr>
                <w:rFonts w:eastAsia="Calibri"/>
                <w:color w:val="000000"/>
                <w:sz w:val="24"/>
                <w:szCs w:val="24"/>
              </w:rPr>
            </w:pPr>
            <w:r w:rsidRPr="006C5264">
              <w:rPr>
                <w:rFonts w:eastAsia="Calibri"/>
                <w:b/>
                <w:bCs/>
                <w:color w:val="000000"/>
                <w:sz w:val="24"/>
                <w:szCs w:val="24"/>
              </w:rPr>
              <w:t>ВСЕГО:</w:t>
            </w:r>
          </w:p>
        </w:tc>
        <w:tc>
          <w:tcPr>
            <w:tcW w:w="4769" w:type="dxa"/>
          </w:tcPr>
          <w:p w:rsidR="00D819E4" w:rsidRPr="006C5264" w:rsidRDefault="00D819E4" w:rsidP="0080020B">
            <w:pPr>
              <w:contextualSpacing/>
              <w:jc w:val="center"/>
              <w:rPr>
                <w:rFonts w:eastAsia="Calibri"/>
                <w:color w:val="000000"/>
                <w:sz w:val="24"/>
                <w:szCs w:val="24"/>
              </w:rPr>
            </w:pPr>
            <w:r w:rsidRPr="006C5264">
              <w:rPr>
                <w:rFonts w:eastAsia="Calibri"/>
                <w:b/>
                <w:bCs/>
                <w:color w:val="000000"/>
                <w:sz w:val="24"/>
                <w:szCs w:val="24"/>
              </w:rPr>
              <w:t>10</w:t>
            </w:r>
            <w:r>
              <w:rPr>
                <w:rFonts w:eastAsia="Calibri"/>
                <w:b/>
                <w:bCs/>
                <w:color w:val="000000"/>
                <w:sz w:val="24"/>
                <w:szCs w:val="24"/>
              </w:rPr>
              <w:t>2</w:t>
            </w:r>
          </w:p>
        </w:tc>
      </w:tr>
    </w:tbl>
    <w:p w:rsidR="00702321" w:rsidRDefault="00702321" w:rsidP="00702321">
      <w:pPr>
        <w:spacing w:after="0" w:line="240" w:lineRule="auto"/>
        <w:contextualSpacing/>
        <w:jc w:val="both"/>
        <w:rPr>
          <w:rFonts w:ascii="Times New Roman" w:eastAsia="Calibri" w:hAnsi="Times New Roman" w:cs="Times New Roman"/>
          <w:color w:val="000000"/>
          <w:sz w:val="24"/>
          <w:szCs w:val="24"/>
        </w:rPr>
      </w:pPr>
    </w:p>
    <w:p w:rsidR="00702321" w:rsidRPr="007858D6" w:rsidRDefault="00702321" w:rsidP="00702321">
      <w:pPr>
        <w:spacing w:after="0" w:line="240" w:lineRule="auto"/>
        <w:contextualSpacing/>
        <w:jc w:val="both"/>
        <w:rPr>
          <w:rFonts w:ascii="Times New Roman" w:eastAsia="Calibri" w:hAnsi="Times New Roman" w:cs="Times New Roman"/>
          <w:color w:val="000000"/>
          <w:sz w:val="24"/>
          <w:szCs w:val="24"/>
        </w:rPr>
      </w:pPr>
    </w:p>
    <w:p w:rsidR="00702321" w:rsidRDefault="00702321" w:rsidP="00702321">
      <w:pPr>
        <w:rPr>
          <w:rFonts w:ascii="Times New Roman" w:eastAsia="Calibri" w:hAnsi="Times New Roman" w:cs="Times New Roman"/>
          <w:color w:val="000000"/>
          <w:sz w:val="24"/>
          <w:szCs w:val="24"/>
        </w:rPr>
      </w:pPr>
    </w:p>
    <w:p w:rsidR="00560D1D" w:rsidRDefault="00560D1D" w:rsidP="00702321">
      <w:pPr>
        <w:rPr>
          <w:rFonts w:ascii="Times New Roman" w:eastAsia="Calibri" w:hAnsi="Times New Roman" w:cs="Times New Roman"/>
          <w:color w:val="000000"/>
          <w:sz w:val="24"/>
          <w:szCs w:val="24"/>
        </w:rPr>
      </w:pPr>
    </w:p>
    <w:p w:rsidR="00560D1D" w:rsidRDefault="00560D1D" w:rsidP="00702321">
      <w:pPr>
        <w:rPr>
          <w:rFonts w:ascii="Times New Roman" w:eastAsia="Calibri" w:hAnsi="Times New Roman" w:cs="Times New Roman"/>
          <w:color w:val="000000"/>
          <w:sz w:val="24"/>
          <w:szCs w:val="24"/>
        </w:rPr>
      </w:pPr>
    </w:p>
    <w:p w:rsidR="00560D1D" w:rsidRDefault="00560D1D" w:rsidP="00702321">
      <w:pPr>
        <w:rPr>
          <w:rFonts w:ascii="Times New Roman" w:eastAsia="Calibri" w:hAnsi="Times New Roman" w:cs="Times New Roman"/>
          <w:color w:val="000000"/>
          <w:sz w:val="24"/>
          <w:szCs w:val="24"/>
        </w:rPr>
      </w:pPr>
    </w:p>
    <w:p w:rsidR="00560D1D" w:rsidRDefault="00560D1D" w:rsidP="00702321">
      <w:pPr>
        <w:rPr>
          <w:rFonts w:ascii="Times New Roman" w:eastAsia="Calibri" w:hAnsi="Times New Roman" w:cs="Times New Roman"/>
          <w:color w:val="000000"/>
          <w:sz w:val="24"/>
          <w:szCs w:val="24"/>
        </w:rPr>
      </w:pPr>
    </w:p>
    <w:p w:rsidR="00560D1D" w:rsidRDefault="00560D1D" w:rsidP="00702321">
      <w:pPr>
        <w:rPr>
          <w:rFonts w:ascii="Times New Roman" w:eastAsia="Calibri" w:hAnsi="Times New Roman" w:cs="Times New Roman"/>
          <w:color w:val="000000"/>
          <w:sz w:val="24"/>
          <w:szCs w:val="24"/>
        </w:rPr>
      </w:pPr>
    </w:p>
    <w:p w:rsidR="00560D1D" w:rsidRDefault="00560D1D" w:rsidP="00702321">
      <w:pPr>
        <w:rPr>
          <w:rFonts w:ascii="Times New Roman" w:eastAsia="Calibri" w:hAnsi="Times New Roman" w:cs="Times New Roman"/>
          <w:color w:val="000000"/>
          <w:sz w:val="24"/>
          <w:szCs w:val="24"/>
        </w:rPr>
      </w:pPr>
    </w:p>
    <w:p w:rsidR="00560D1D" w:rsidRDefault="00560D1D" w:rsidP="00702321">
      <w:pPr>
        <w:rPr>
          <w:rFonts w:ascii="Times New Roman" w:eastAsia="Calibri" w:hAnsi="Times New Roman" w:cs="Times New Roman"/>
          <w:color w:val="000000"/>
          <w:sz w:val="24"/>
          <w:szCs w:val="24"/>
        </w:rPr>
      </w:pPr>
    </w:p>
    <w:p w:rsidR="00560D1D" w:rsidRDefault="00560D1D" w:rsidP="00702321">
      <w:pPr>
        <w:rPr>
          <w:rFonts w:ascii="Times New Roman" w:eastAsia="Calibri" w:hAnsi="Times New Roman" w:cs="Times New Roman"/>
          <w:color w:val="000000"/>
          <w:sz w:val="24"/>
          <w:szCs w:val="24"/>
        </w:rPr>
      </w:pPr>
    </w:p>
    <w:p w:rsidR="00560D1D" w:rsidRDefault="00560D1D" w:rsidP="00702321">
      <w:pPr>
        <w:rPr>
          <w:rFonts w:ascii="Times New Roman" w:eastAsia="Calibri" w:hAnsi="Times New Roman" w:cs="Times New Roman"/>
          <w:color w:val="000000"/>
          <w:sz w:val="24"/>
          <w:szCs w:val="24"/>
        </w:rPr>
      </w:pPr>
    </w:p>
    <w:p w:rsidR="00560D1D" w:rsidRDefault="00560D1D" w:rsidP="00702321">
      <w:pPr>
        <w:rPr>
          <w:rFonts w:ascii="Times New Roman" w:eastAsia="Calibri" w:hAnsi="Times New Roman" w:cs="Times New Roman"/>
          <w:color w:val="000000"/>
          <w:sz w:val="24"/>
          <w:szCs w:val="24"/>
        </w:rPr>
      </w:pPr>
    </w:p>
    <w:p w:rsidR="00560D1D" w:rsidRDefault="00560D1D" w:rsidP="00702321">
      <w:pPr>
        <w:rPr>
          <w:rFonts w:ascii="Times New Roman" w:eastAsia="Calibri" w:hAnsi="Times New Roman" w:cs="Times New Roman"/>
          <w:color w:val="000000"/>
          <w:sz w:val="24"/>
          <w:szCs w:val="24"/>
        </w:rPr>
      </w:pPr>
    </w:p>
    <w:p w:rsidR="00560D1D" w:rsidRDefault="00560D1D" w:rsidP="00702321">
      <w:pPr>
        <w:rPr>
          <w:rFonts w:ascii="Times New Roman" w:eastAsia="Calibri" w:hAnsi="Times New Roman" w:cs="Times New Roman"/>
          <w:color w:val="000000"/>
          <w:sz w:val="24"/>
          <w:szCs w:val="24"/>
        </w:rPr>
      </w:pPr>
    </w:p>
    <w:p w:rsidR="00560D1D" w:rsidRDefault="00560D1D" w:rsidP="00702321">
      <w:pPr>
        <w:rPr>
          <w:rFonts w:ascii="Times New Roman" w:eastAsia="Calibri" w:hAnsi="Times New Roman" w:cs="Times New Roman"/>
          <w:color w:val="000000"/>
          <w:sz w:val="24"/>
          <w:szCs w:val="24"/>
        </w:rPr>
      </w:pPr>
    </w:p>
    <w:p w:rsidR="00560D1D" w:rsidRPr="00560D1D" w:rsidRDefault="00560D1D" w:rsidP="00702321">
      <w:pPr>
        <w:rPr>
          <w:rFonts w:ascii="Times New Roman" w:eastAsia="Calibri" w:hAnsi="Times New Roman" w:cs="Times New Roman"/>
          <w:b/>
          <w:color w:val="000000"/>
          <w:sz w:val="48"/>
          <w:szCs w:val="24"/>
        </w:rPr>
      </w:pPr>
      <w:r w:rsidRPr="00560D1D">
        <w:rPr>
          <w:rFonts w:ascii="Times New Roman" w:eastAsia="Calibri" w:hAnsi="Times New Roman" w:cs="Times New Roman"/>
          <w:b/>
          <w:color w:val="000000"/>
          <w:sz w:val="48"/>
          <w:szCs w:val="24"/>
        </w:rPr>
        <w:t xml:space="preserve">                             </w:t>
      </w:r>
      <w:r>
        <w:rPr>
          <w:rFonts w:ascii="Times New Roman" w:eastAsia="Calibri" w:hAnsi="Times New Roman" w:cs="Times New Roman"/>
          <w:b/>
          <w:color w:val="000000"/>
          <w:sz w:val="48"/>
          <w:szCs w:val="24"/>
        </w:rPr>
        <w:t xml:space="preserve">               </w:t>
      </w:r>
      <w:r w:rsidRPr="00560D1D">
        <w:rPr>
          <w:rFonts w:ascii="Times New Roman" w:eastAsia="Calibri" w:hAnsi="Times New Roman" w:cs="Times New Roman"/>
          <w:b/>
          <w:color w:val="000000"/>
          <w:sz w:val="48"/>
          <w:szCs w:val="24"/>
        </w:rPr>
        <w:t>Приложение</w:t>
      </w:r>
    </w:p>
    <w:p w:rsidR="00560D1D" w:rsidRDefault="00560D1D" w:rsidP="00702321">
      <w:pPr>
        <w:rPr>
          <w:rFonts w:ascii="Times New Roman" w:eastAsia="Calibri" w:hAnsi="Times New Roman" w:cs="Times New Roman"/>
          <w:color w:val="000000"/>
          <w:sz w:val="24"/>
          <w:szCs w:val="24"/>
        </w:rPr>
      </w:pPr>
    </w:p>
    <w:p w:rsidR="00560D1D" w:rsidRDefault="00560D1D" w:rsidP="00702321">
      <w:pPr>
        <w:rPr>
          <w:rFonts w:ascii="Times New Roman" w:eastAsia="Calibri" w:hAnsi="Times New Roman" w:cs="Times New Roman"/>
          <w:color w:val="000000"/>
          <w:sz w:val="24"/>
          <w:szCs w:val="24"/>
        </w:rPr>
      </w:pPr>
    </w:p>
    <w:p w:rsidR="00560D1D" w:rsidRDefault="00560D1D" w:rsidP="00702321">
      <w:pPr>
        <w:rPr>
          <w:rFonts w:ascii="Times New Roman" w:eastAsia="Calibri" w:hAnsi="Times New Roman" w:cs="Times New Roman"/>
          <w:color w:val="000000"/>
          <w:sz w:val="24"/>
          <w:szCs w:val="24"/>
        </w:rPr>
      </w:pPr>
    </w:p>
    <w:p w:rsidR="00560D1D" w:rsidRDefault="00560D1D" w:rsidP="00702321">
      <w:pPr>
        <w:rPr>
          <w:rFonts w:ascii="Times New Roman" w:eastAsia="Calibri" w:hAnsi="Times New Roman" w:cs="Times New Roman"/>
          <w:color w:val="000000"/>
          <w:sz w:val="24"/>
          <w:szCs w:val="24"/>
        </w:rPr>
      </w:pPr>
    </w:p>
    <w:p w:rsidR="00560D1D" w:rsidRDefault="00560D1D" w:rsidP="00702321">
      <w:pPr>
        <w:rPr>
          <w:rFonts w:ascii="Times New Roman" w:eastAsia="Calibri" w:hAnsi="Times New Roman" w:cs="Times New Roman"/>
          <w:color w:val="000000"/>
          <w:sz w:val="24"/>
          <w:szCs w:val="24"/>
        </w:rPr>
      </w:pPr>
    </w:p>
    <w:p w:rsidR="00560D1D" w:rsidRDefault="00560D1D" w:rsidP="00702321">
      <w:pPr>
        <w:rPr>
          <w:rFonts w:ascii="Times New Roman" w:eastAsia="Calibri" w:hAnsi="Times New Roman" w:cs="Times New Roman"/>
          <w:color w:val="000000"/>
          <w:sz w:val="24"/>
          <w:szCs w:val="24"/>
        </w:rPr>
      </w:pPr>
    </w:p>
    <w:p w:rsidR="00560D1D" w:rsidRDefault="00560D1D" w:rsidP="00702321">
      <w:pPr>
        <w:rPr>
          <w:rFonts w:ascii="Times New Roman" w:eastAsia="Calibri" w:hAnsi="Times New Roman" w:cs="Times New Roman"/>
          <w:color w:val="000000"/>
          <w:sz w:val="24"/>
          <w:szCs w:val="24"/>
        </w:rPr>
      </w:pPr>
    </w:p>
    <w:p w:rsidR="00560D1D" w:rsidRDefault="00560D1D" w:rsidP="00702321">
      <w:pPr>
        <w:rPr>
          <w:rFonts w:ascii="Times New Roman" w:eastAsia="Calibri" w:hAnsi="Times New Roman" w:cs="Times New Roman"/>
          <w:color w:val="000000"/>
          <w:sz w:val="24"/>
          <w:szCs w:val="24"/>
        </w:rPr>
      </w:pPr>
    </w:p>
    <w:p w:rsidR="00560D1D" w:rsidRDefault="00560D1D" w:rsidP="00702321">
      <w:pPr>
        <w:rPr>
          <w:rFonts w:ascii="Times New Roman" w:eastAsia="Calibri" w:hAnsi="Times New Roman" w:cs="Times New Roman"/>
          <w:color w:val="000000"/>
          <w:sz w:val="24"/>
          <w:szCs w:val="24"/>
        </w:rPr>
      </w:pPr>
    </w:p>
    <w:p w:rsidR="00560D1D" w:rsidRPr="007C17D8" w:rsidRDefault="00560D1D" w:rsidP="00702321">
      <w:pPr>
        <w:rPr>
          <w:rFonts w:ascii="Times New Roman" w:eastAsia="Calibri" w:hAnsi="Times New Roman" w:cs="Times New Roman"/>
          <w:color w:val="000000"/>
          <w:sz w:val="24"/>
          <w:szCs w:val="24"/>
        </w:rPr>
      </w:pPr>
    </w:p>
    <w:p w:rsidR="0080020B" w:rsidRDefault="0080020B" w:rsidP="0080020B">
      <w:pPr>
        <w:rPr>
          <w:rFonts w:ascii="Times New Roman" w:hAnsi="Times New Roman" w:cs="Times New Roman"/>
          <w:b/>
          <w:sz w:val="24"/>
          <w:szCs w:val="24"/>
        </w:rPr>
      </w:pPr>
      <w:r>
        <w:lastRenderedPageBreak/>
        <w:t xml:space="preserve">                                                                                         </w:t>
      </w:r>
      <w:r w:rsidRPr="00971B8C">
        <w:rPr>
          <w:rFonts w:ascii="Times New Roman" w:hAnsi="Times New Roman" w:cs="Times New Roman"/>
          <w:b/>
          <w:sz w:val="24"/>
          <w:szCs w:val="24"/>
        </w:rPr>
        <w:t>4. Календарно – тематическое планирование.</w:t>
      </w:r>
    </w:p>
    <w:tbl>
      <w:tblPr>
        <w:tblStyle w:val="a4"/>
        <w:tblW w:w="0" w:type="auto"/>
        <w:tblLayout w:type="fixed"/>
        <w:tblLook w:val="04A0" w:firstRow="1" w:lastRow="0" w:firstColumn="1" w:lastColumn="0" w:noHBand="0" w:noVBand="1"/>
      </w:tblPr>
      <w:tblGrid>
        <w:gridCol w:w="959"/>
        <w:gridCol w:w="1134"/>
        <w:gridCol w:w="75"/>
        <w:gridCol w:w="1059"/>
        <w:gridCol w:w="1134"/>
        <w:gridCol w:w="6804"/>
        <w:gridCol w:w="1508"/>
        <w:gridCol w:w="49"/>
        <w:gridCol w:w="2064"/>
      </w:tblGrid>
      <w:tr w:rsidR="0080020B" w:rsidRPr="001062DA" w:rsidTr="00E137FC">
        <w:tc>
          <w:tcPr>
            <w:tcW w:w="959" w:type="dxa"/>
            <w:vMerge w:val="restart"/>
          </w:tcPr>
          <w:p w:rsidR="0080020B" w:rsidRPr="001062DA" w:rsidRDefault="0080020B" w:rsidP="00E137FC">
            <w:pPr>
              <w:rPr>
                <w:b/>
                <w:sz w:val="24"/>
                <w:szCs w:val="24"/>
              </w:rPr>
            </w:pPr>
            <w:r w:rsidRPr="001062DA">
              <w:rPr>
                <w:b/>
                <w:sz w:val="24"/>
                <w:szCs w:val="24"/>
              </w:rPr>
              <w:t xml:space="preserve">№ </w:t>
            </w:r>
            <w:r>
              <w:rPr>
                <w:b/>
                <w:sz w:val="24"/>
                <w:szCs w:val="24"/>
              </w:rPr>
              <w:t xml:space="preserve">п/п </w:t>
            </w:r>
            <w:r w:rsidRPr="001062DA">
              <w:rPr>
                <w:b/>
                <w:sz w:val="24"/>
                <w:szCs w:val="24"/>
              </w:rPr>
              <w:t>урока</w:t>
            </w:r>
            <w:r>
              <w:rPr>
                <w:b/>
                <w:sz w:val="24"/>
                <w:szCs w:val="24"/>
              </w:rPr>
              <w:t xml:space="preserve"> по порядку</w:t>
            </w:r>
          </w:p>
        </w:tc>
        <w:tc>
          <w:tcPr>
            <w:tcW w:w="1209" w:type="dxa"/>
            <w:gridSpan w:val="2"/>
            <w:vMerge w:val="restart"/>
          </w:tcPr>
          <w:p w:rsidR="0080020B" w:rsidRPr="001062DA" w:rsidRDefault="0080020B" w:rsidP="00E137FC">
            <w:pPr>
              <w:rPr>
                <w:b/>
                <w:sz w:val="24"/>
                <w:szCs w:val="24"/>
              </w:rPr>
            </w:pPr>
            <w:r w:rsidRPr="001062DA">
              <w:rPr>
                <w:b/>
                <w:sz w:val="24"/>
                <w:szCs w:val="24"/>
              </w:rPr>
              <w:t>Номер раздела</w:t>
            </w:r>
          </w:p>
        </w:tc>
        <w:tc>
          <w:tcPr>
            <w:tcW w:w="2193" w:type="dxa"/>
            <w:gridSpan w:val="2"/>
          </w:tcPr>
          <w:p w:rsidR="0080020B" w:rsidRPr="001062DA" w:rsidRDefault="0080020B" w:rsidP="00E137FC">
            <w:pPr>
              <w:jc w:val="center"/>
              <w:rPr>
                <w:b/>
                <w:sz w:val="24"/>
                <w:szCs w:val="24"/>
              </w:rPr>
            </w:pPr>
            <w:r w:rsidRPr="001062DA">
              <w:rPr>
                <w:b/>
                <w:sz w:val="24"/>
                <w:szCs w:val="24"/>
              </w:rPr>
              <w:t xml:space="preserve">Дата </w:t>
            </w:r>
            <w:r>
              <w:rPr>
                <w:b/>
                <w:sz w:val="24"/>
                <w:szCs w:val="24"/>
              </w:rPr>
              <w:t xml:space="preserve">   </w:t>
            </w:r>
            <w:r w:rsidRPr="001062DA">
              <w:rPr>
                <w:b/>
                <w:sz w:val="24"/>
                <w:szCs w:val="24"/>
              </w:rPr>
              <w:t>проведения</w:t>
            </w:r>
          </w:p>
        </w:tc>
        <w:tc>
          <w:tcPr>
            <w:tcW w:w="6804" w:type="dxa"/>
            <w:vMerge w:val="restart"/>
          </w:tcPr>
          <w:p w:rsidR="0080020B" w:rsidRPr="001062DA" w:rsidRDefault="0080020B" w:rsidP="00E137FC">
            <w:pPr>
              <w:rPr>
                <w:b/>
                <w:sz w:val="24"/>
                <w:szCs w:val="24"/>
              </w:rPr>
            </w:pPr>
            <w:r>
              <w:rPr>
                <w:b/>
                <w:sz w:val="24"/>
                <w:szCs w:val="24"/>
              </w:rPr>
              <w:t xml:space="preserve">                                          </w:t>
            </w:r>
            <w:r w:rsidRPr="001062DA">
              <w:rPr>
                <w:b/>
                <w:sz w:val="24"/>
                <w:szCs w:val="24"/>
              </w:rPr>
              <w:t>Тема урока</w:t>
            </w:r>
          </w:p>
        </w:tc>
        <w:tc>
          <w:tcPr>
            <w:tcW w:w="1557" w:type="dxa"/>
            <w:gridSpan w:val="2"/>
            <w:vMerge w:val="restart"/>
          </w:tcPr>
          <w:p w:rsidR="0080020B" w:rsidRPr="001062DA" w:rsidRDefault="0080020B" w:rsidP="00E137FC">
            <w:pPr>
              <w:rPr>
                <w:b/>
                <w:sz w:val="24"/>
                <w:szCs w:val="24"/>
              </w:rPr>
            </w:pPr>
            <w:r w:rsidRPr="001062DA">
              <w:rPr>
                <w:b/>
                <w:sz w:val="24"/>
                <w:szCs w:val="24"/>
              </w:rPr>
              <w:t>Количество часов</w:t>
            </w:r>
          </w:p>
        </w:tc>
        <w:tc>
          <w:tcPr>
            <w:tcW w:w="2064" w:type="dxa"/>
            <w:vMerge w:val="restart"/>
          </w:tcPr>
          <w:p w:rsidR="0080020B" w:rsidRPr="001062DA" w:rsidRDefault="0080020B" w:rsidP="00E137FC">
            <w:pPr>
              <w:rPr>
                <w:b/>
                <w:sz w:val="24"/>
                <w:szCs w:val="24"/>
              </w:rPr>
            </w:pPr>
            <w:r w:rsidRPr="001062DA">
              <w:rPr>
                <w:b/>
                <w:sz w:val="24"/>
                <w:szCs w:val="24"/>
              </w:rPr>
              <w:t>Примечание (причина корректировки</w:t>
            </w:r>
            <w:r>
              <w:rPr>
                <w:b/>
                <w:sz w:val="24"/>
                <w:szCs w:val="24"/>
              </w:rPr>
              <w:t>)</w:t>
            </w:r>
          </w:p>
        </w:tc>
      </w:tr>
      <w:tr w:rsidR="0080020B" w:rsidTr="00E137FC">
        <w:tc>
          <w:tcPr>
            <w:tcW w:w="959" w:type="dxa"/>
            <w:vMerge/>
          </w:tcPr>
          <w:p w:rsidR="0080020B" w:rsidRDefault="0080020B" w:rsidP="00E137FC">
            <w:pPr>
              <w:rPr>
                <w:b/>
                <w:sz w:val="28"/>
                <w:szCs w:val="28"/>
              </w:rPr>
            </w:pPr>
          </w:p>
        </w:tc>
        <w:tc>
          <w:tcPr>
            <w:tcW w:w="1209" w:type="dxa"/>
            <w:gridSpan w:val="2"/>
            <w:vMerge/>
          </w:tcPr>
          <w:p w:rsidR="0080020B" w:rsidRPr="001062DA" w:rsidRDefault="0080020B" w:rsidP="00E137FC">
            <w:pPr>
              <w:rPr>
                <w:b/>
                <w:sz w:val="24"/>
                <w:szCs w:val="24"/>
              </w:rPr>
            </w:pPr>
          </w:p>
        </w:tc>
        <w:tc>
          <w:tcPr>
            <w:tcW w:w="1059" w:type="dxa"/>
          </w:tcPr>
          <w:p w:rsidR="0080020B" w:rsidRPr="001062DA" w:rsidRDefault="0080020B" w:rsidP="00E137FC">
            <w:pPr>
              <w:rPr>
                <w:b/>
                <w:sz w:val="24"/>
                <w:szCs w:val="24"/>
              </w:rPr>
            </w:pPr>
            <w:r>
              <w:rPr>
                <w:b/>
                <w:sz w:val="24"/>
                <w:szCs w:val="24"/>
              </w:rPr>
              <w:t>По плану</w:t>
            </w:r>
          </w:p>
        </w:tc>
        <w:tc>
          <w:tcPr>
            <w:tcW w:w="1134" w:type="dxa"/>
          </w:tcPr>
          <w:p w:rsidR="0080020B" w:rsidRPr="001062DA" w:rsidRDefault="0080020B" w:rsidP="00E137FC">
            <w:pPr>
              <w:rPr>
                <w:b/>
                <w:sz w:val="24"/>
                <w:szCs w:val="24"/>
              </w:rPr>
            </w:pPr>
            <w:r>
              <w:rPr>
                <w:b/>
                <w:sz w:val="24"/>
                <w:szCs w:val="24"/>
              </w:rPr>
              <w:t xml:space="preserve">   Факт.</w:t>
            </w:r>
          </w:p>
        </w:tc>
        <w:tc>
          <w:tcPr>
            <w:tcW w:w="6804" w:type="dxa"/>
            <w:vMerge/>
          </w:tcPr>
          <w:p w:rsidR="0080020B" w:rsidRDefault="0080020B" w:rsidP="00E137FC">
            <w:pPr>
              <w:rPr>
                <w:b/>
                <w:sz w:val="28"/>
                <w:szCs w:val="28"/>
              </w:rPr>
            </w:pPr>
          </w:p>
        </w:tc>
        <w:tc>
          <w:tcPr>
            <w:tcW w:w="1557" w:type="dxa"/>
            <w:gridSpan w:val="2"/>
            <w:vMerge/>
          </w:tcPr>
          <w:p w:rsidR="0080020B" w:rsidRDefault="0080020B" w:rsidP="00E137FC">
            <w:pPr>
              <w:rPr>
                <w:b/>
                <w:sz w:val="28"/>
                <w:szCs w:val="28"/>
              </w:rPr>
            </w:pPr>
          </w:p>
        </w:tc>
        <w:tc>
          <w:tcPr>
            <w:tcW w:w="2064" w:type="dxa"/>
            <w:vMerge/>
          </w:tcPr>
          <w:p w:rsidR="0080020B" w:rsidRDefault="0080020B" w:rsidP="00E137FC">
            <w:pPr>
              <w:rPr>
                <w:b/>
                <w:sz w:val="28"/>
                <w:szCs w:val="28"/>
              </w:rPr>
            </w:pPr>
          </w:p>
        </w:tc>
      </w:tr>
      <w:tr w:rsidR="0080020B" w:rsidTr="00E137FC">
        <w:tc>
          <w:tcPr>
            <w:tcW w:w="959" w:type="dxa"/>
          </w:tcPr>
          <w:p w:rsidR="0080020B" w:rsidRDefault="0080020B" w:rsidP="00E137FC">
            <w:pPr>
              <w:rPr>
                <w:b/>
                <w:sz w:val="28"/>
                <w:szCs w:val="28"/>
              </w:rPr>
            </w:pPr>
            <w:r>
              <w:rPr>
                <w:b/>
                <w:sz w:val="28"/>
                <w:szCs w:val="28"/>
              </w:rPr>
              <w:t xml:space="preserve">    1</w:t>
            </w:r>
          </w:p>
        </w:tc>
        <w:tc>
          <w:tcPr>
            <w:tcW w:w="1209" w:type="dxa"/>
            <w:gridSpan w:val="2"/>
          </w:tcPr>
          <w:p w:rsidR="0080020B" w:rsidRDefault="0080020B" w:rsidP="00E137FC">
            <w:pPr>
              <w:rPr>
                <w:b/>
                <w:sz w:val="28"/>
                <w:szCs w:val="28"/>
              </w:rPr>
            </w:pPr>
            <w:r>
              <w:rPr>
                <w:b/>
                <w:sz w:val="28"/>
                <w:szCs w:val="28"/>
              </w:rPr>
              <w:t xml:space="preserve">      2</w:t>
            </w:r>
          </w:p>
        </w:tc>
        <w:tc>
          <w:tcPr>
            <w:tcW w:w="1059" w:type="dxa"/>
          </w:tcPr>
          <w:p w:rsidR="0080020B" w:rsidRDefault="0080020B" w:rsidP="00E137FC">
            <w:pPr>
              <w:rPr>
                <w:b/>
                <w:sz w:val="28"/>
                <w:szCs w:val="28"/>
              </w:rPr>
            </w:pPr>
            <w:r>
              <w:rPr>
                <w:b/>
                <w:sz w:val="28"/>
                <w:szCs w:val="28"/>
              </w:rPr>
              <w:t xml:space="preserve">    3</w:t>
            </w:r>
          </w:p>
        </w:tc>
        <w:tc>
          <w:tcPr>
            <w:tcW w:w="1134" w:type="dxa"/>
          </w:tcPr>
          <w:p w:rsidR="0080020B" w:rsidRDefault="0080020B" w:rsidP="00E137FC">
            <w:pPr>
              <w:rPr>
                <w:b/>
                <w:sz w:val="28"/>
                <w:szCs w:val="28"/>
              </w:rPr>
            </w:pPr>
            <w:r>
              <w:rPr>
                <w:b/>
                <w:sz w:val="28"/>
                <w:szCs w:val="28"/>
              </w:rPr>
              <w:t xml:space="preserve">     4</w:t>
            </w:r>
          </w:p>
        </w:tc>
        <w:tc>
          <w:tcPr>
            <w:tcW w:w="6804" w:type="dxa"/>
          </w:tcPr>
          <w:p w:rsidR="0080020B" w:rsidRDefault="0080020B" w:rsidP="00E137FC">
            <w:pPr>
              <w:rPr>
                <w:b/>
                <w:sz w:val="28"/>
                <w:szCs w:val="28"/>
              </w:rPr>
            </w:pPr>
            <w:r>
              <w:rPr>
                <w:b/>
                <w:sz w:val="28"/>
                <w:szCs w:val="28"/>
              </w:rPr>
              <w:t xml:space="preserve">                                         5</w:t>
            </w:r>
          </w:p>
        </w:tc>
        <w:tc>
          <w:tcPr>
            <w:tcW w:w="1557" w:type="dxa"/>
            <w:gridSpan w:val="2"/>
          </w:tcPr>
          <w:p w:rsidR="0080020B" w:rsidRDefault="0080020B" w:rsidP="00E137FC">
            <w:pPr>
              <w:rPr>
                <w:b/>
                <w:sz w:val="28"/>
                <w:szCs w:val="28"/>
              </w:rPr>
            </w:pPr>
            <w:r>
              <w:rPr>
                <w:b/>
                <w:sz w:val="28"/>
                <w:szCs w:val="28"/>
              </w:rPr>
              <w:t xml:space="preserve">       6</w:t>
            </w:r>
          </w:p>
        </w:tc>
        <w:tc>
          <w:tcPr>
            <w:tcW w:w="2064" w:type="dxa"/>
          </w:tcPr>
          <w:p w:rsidR="0080020B" w:rsidRDefault="0080020B" w:rsidP="00E137FC">
            <w:pPr>
              <w:rPr>
                <w:b/>
                <w:sz w:val="28"/>
                <w:szCs w:val="28"/>
              </w:rPr>
            </w:pPr>
            <w:r>
              <w:rPr>
                <w:b/>
                <w:sz w:val="28"/>
                <w:szCs w:val="28"/>
              </w:rPr>
              <w:t xml:space="preserve">           7</w:t>
            </w:r>
          </w:p>
        </w:tc>
      </w:tr>
      <w:tr w:rsidR="0080020B" w:rsidTr="00E137FC">
        <w:tc>
          <w:tcPr>
            <w:tcW w:w="14786" w:type="dxa"/>
            <w:gridSpan w:val="9"/>
          </w:tcPr>
          <w:p w:rsidR="0080020B" w:rsidRDefault="0080020B" w:rsidP="00E137FC">
            <w:pPr>
              <w:rPr>
                <w:b/>
                <w:sz w:val="28"/>
                <w:szCs w:val="28"/>
              </w:rPr>
            </w:pPr>
            <w:r>
              <w:rPr>
                <w:b/>
                <w:sz w:val="28"/>
                <w:szCs w:val="28"/>
              </w:rPr>
              <w:t xml:space="preserve">                                               1.</w:t>
            </w:r>
            <w:r w:rsidRPr="006C5264">
              <w:rPr>
                <w:rFonts w:eastAsia="Calibri"/>
                <w:color w:val="000000"/>
                <w:sz w:val="24"/>
                <w:szCs w:val="24"/>
              </w:rPr>
              <w:t xml:space="preserve"> </w:t>
            </w:r>
            <w:r w:rsidRPr="00971B8C">
              <w:rPr>
                <w:rFonts w:eastAsia="Calibri"/>
                <w:b/>
                <w:color w:val="000000"/>
                <w:sz w:val="24"/>
                <w:szCs w:val="24"/>
              </w:rPr>
              <w:t>Введение. Русский язык в современном мире.</w:t>
            </w:r>
            <w:r>
              <w:rPr>
                <w:rFonts w:eastAsia="Calibri"/>
                <w:b/>
                <w:color w:val="000000"/>
                <w:sz w:val="24"/>
                <w:szCs w:val="24"/>
              </w:rPr>
              <w:t xml:space="preserve">                                                      1</w:t>
            </w:r>
          </w:p>
        </w:tc>
      </w:tr>
      <w:tr w:rsidR="0080020B" w:rsidTr="00E137FC">
        <w:tc>
          <w:tcPr>
            <w:tcW w:w="959" w:type="dxa"/>
          </w:tcPr>
          <w:p w:rsidR="0080020B" w:rsidRPr="008135DF" w:rsidRDefault="0080020B" w:rsidP="00E137FC">
            <w:pPr>
              <w:rPr>
                <w:sz w:val="24"/>
                <w:szCs w:val="24"/>
              </w:rPr>
            </w:pPr>
            <w:r w:rsidRPr="008135DF">
              <w:rPr>
                <w:sz w:val="24"/>
                <w:szCs w:val="24"/>
              </w:rPr>
              <w:t>1.</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A85C9C" w:rsidRDefault="0080020B" w:rsidP="00E137FC">
            <w:pPr>
              <w:pStyle w:val="a7"/>
              <w:rPr>
                <w:sz w:val="24"/>
                <w:szCs w:val="24"/>
                <w:lang w:eastAsia="ru-RU"/>
              </w:rPr>
            </w:pPr>
            <w:r w:rsidRPr="00A85C9C">
              <w:rPr>
                <w:sz w:val="24"/>
                <w:szCs w:val="24"/>
                <w:lang w:eastAsia="ru-RU"/>
              </w:rPr>
              <w:t>Вводный урок. Беседа по технике безопасности Русский язык в современном мире.</w:t>
            </w:r>
          </w:p>
          <w:p w:rsidR="0080020B" w:rsidRPr="00A85C9C" w:rsidRDefault="0080020B" w:rsidP="00E137FC">
            <w:pPr>
              <w:pStyle w:val="a7"/>
              <w:rPr>
                <w:sz w:val="24"/>
                <w:szCs w:val="24"/>
                <w:lang w:eastAsia="ru-RU"/>
              </w:rPr>
            </w:pPr>
            <w:r w:rsidRPr="00A85C9C">
              <w:rPr>
                <w:sz w:val="24"/>
                <w:szCs w:val="24"/>
                <w:lang w:eastAsia="ru-RU"/>
              </w:rPr>
              <w:t>Функции русского языка в современном мире.</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14786" w:type="dxa"/>
            <w:gridSpan w:val="9"/>
          </w:tcPr>
          <w:p w:rsidR="0080020B" w:rsidRDefault="0080020B" w:rsidP="00E137FC">
            <w:pPr>
              <w:rPr>
                <w:b/>
                <w:sz w:val="24"/>
                <w:szCs w:val="24"/>
              </w:rPr>
            </w:pPr>
            <w:r w:rsidRPr="00971B8C">
              <w:rPr>
                <w:b/>
                <w:sz w:val="24"/>
                <w:szCs w:val="24"/>
              </w:rPr>
              <w:t xml:space="preserve">                                                        2.</w:t>
            </w:r>
            <w:r w:rsidRPr="00971B8C">
              <w:rPr>
                <w:rFonts w:eastAsia="Calibri"/>
                <w:b/>
                <w:color w:val="000000"/>
                <w:sz w:val="24"/>
                <w:szCs w:val="24"/>
              </w:rPr>
              <w:t xml:space="preserve"> Повторение изученного в 5-7 классах</w:t>
            </w:r>
            <w:r w:rsidRPr="006C5264">
              <w:rPr>
                <w:rFonts w:eastAsia="Calibri"/>
                <w:color w:val="000000"/>
                <w:sz w:val="24"/>
                <w:szCs w:val="24"/>
              </w:rPr>
              <w:t>.</w:t>
            </w:r>
            <w:r>
              <w:rPr>
                <w:rFonts w:eastAsia="Calibri"/>
                <w:color w:val="000000"/>
                <w:sz w:val="24"/>
                <w:szCs w:val="24"/>
              </w:rPr>
              <w:t xml:space="preserve">                                                                           8</w:t>
            </w:r>
          </w:p>
        </w:tc>
      </w:tr>
      <w:tr w:rsidR="0080020B" w:rsidTr="00E137FC">
        <w:tc>
          <w:tcPr>
            <w:tcW w:w="959" w:type="dxa"/>
          </w:tcPr>
          <w:p w:rsidR="0080020B" w:rsidRPr="008135DF" w:rsidRDefault="0080020B" w:rsidP="00E137FC">
            <w:pPr>
              <w:rPr>
                <w:sz w:val="24"/>
                <w:szCs w:val="24"/>
              </w:rPr>
            </w:pPr>
            <w:r w:rsidRPr="008135DF">
              <w:rPr>
                <w:sz w:val="24"/>
                <w:szCs w:val="24"/>
              </w:rPr>
              <w:t>2.</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A85C9C" w:rsidRDefault="0080020B" w:rsidP="00E137FC">
            <w:pPr>
              <w:pStyle w:val="a7"/>
              <w:rPr>
                <w:sz w:val="24"/>
                <w:szCs w:val="24"/>
                <w:lang w:eastAsia="ru-RU"/>
              </w:rPr>
            </w:pPr>
            <w:r w:rsidRPr="00A85C9C">
              <w:rPr>
                <w:sz w:val="24"/>
                <w:szCs w:val="24"/>
                <w:lang w:eastAsia="ru-RU"/>
              </w:rPr>
              <w:t xml:space="preserve">Пунктуация и орфография. </w:t>
            </w:r>
          </w:p>
          <w:p w:rsidR="0080020B" w:rsidRPr="00A85C9C" w:rsidRDefault="0080020B" w:rsidP="00E137FC">
            <w:pPr>
              <w:pStyle w:val="a7"/>
              <w:rPr>
                <w:sz w:val="24"/>
                <w:szCs w:val="24"/>
                <w:lang w:eastAsia="ru-RU"/>
              </w:rPr>
            </w:pPr>
            <w:r w:rsidRPr="00A85C9C">
              <w:rPr>
                <w:sz w:val="24"/>
                <w:szCs w:val="24"/>
                <w:lang w:eastAsia="ru-RU"/>
              </w:rPr>
              <w:t>Знаки препинания, знаки завершения, разделения, выделения.</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3.</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A85C9C" w:rsidRDefault="0080020B" w:rsidP="00E137FC">
            <w:pPr>
              <w:pStyle w:val="a7"/>
              <w:rPr>
                <w:sz w:val="24"/>
                <w:szCs w:val="24"/>
                <w:lang w:eastAsia="ru-RU"/>
              </w:rPr>
            </w:pPr>
            <w:r w:rsidRPr="00A85C9C">
              <w:rPr>
                <w:sz w:val="24"/>
                <w:szCs w:val="24"/>
                <w:lang w:eastAsia="ru-RU"/>
              </w:rPr>
              <w:t>Знаки препинания в сложном предложении. Орфография. Морфология.</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4.</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A85C9C" w:rsidRDefault="0080020B" w:rsidP="00E137FC">
            <w:pPr>
              <w:pStyle w:val="a7"/>
              <w:rPr>
                <w:sz w:val="24"/>
                <w:szCs w:val="24"/>
                <w:lang w:eastAsia="ru-RU"/>
              </w:rPr>
            </w:pPr>
            <w:r w:rsidRPr="00A85C9C">
              <w:rPr>
                <w:sz w:val="24"/>
                <w:szCs w:val="24"/>
                <w:lang w:eastAsia="ru-RU"/>
              </w:rPr>
              <w:t xml:space="preserve">Буквы </w:t>
            </w:r>
            <w:r w:rsidRPr="00A85C9C">
              <w:rPr>
                <w:b/>
                <w:sz w:val="24"/>
                <w:szCs w:val="24"/>
                <w:lang w:eastAsia="ru-RU"/>
              </w:rPr>
              <w:t>н</w:t>
            </w:r>
            <w:r w:rsidRPr="00A85C9C">
              <w:rPr>
                <w:sz w:val="24"/>
                <w:szCs w:val="24"/>
                <w:lang w:eastAsia="ru-RU"/>
              </w:rPr>
              <w:t xml:space="preserve"> и </w:t>
            </w:r>
            <w:proofErr w:type="spellStart"/>
            <w:r w:rsidRPr="00A85C9C">
              <w:rPr>
                <w:b/>
                <w:sz w:val="24"/>
                <w:szCs w:val="24"/>
                <w:lang w:eastAsia="ru-RU"/>
              </w:rPr>
              <w:t>нн</w:t>
            </w:r>
            <w:proofErr w:type="spellEnd"/>
            <w:r w:rsidRPr="00A85C9C">
              <w:rPr>
                <w:sz w:val="24"/>
                <w:szCs w:val="24"/>
                <w:lang w:eastAsia="ru-RU"/>
              </w:rPr>
              <w:t xml:space="preserve"> в суффиксах прилагательных, причастий и наречий</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5.</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A85C9C" w:rsidRDefault="0080020B" w:rsidP="00E137FC">
            <w:pPr>
              <w:pStyle w:val="a7"/>
              <w:rPr>
                <w:sz w:val="24"/>
                <w:szCs w:val="24"/>
                <w:lang w:eastAsia="ru-RU"/>
              </w:rPr>
            </w:pPr>
            <w:r w:rsidRPr="00A85C9C">
              <w:rPr>
                <w:sz w:val="24"/>
                <w:szCs w:val="24"/>
                <w:lang w:eastAsia="ru-RU"/>
              </w:rPr>
              <w:t xml:space="preserve">Слитное и раздельное написание </w:t>
            </w:r>
            <w:r w:rsidRPr="00A85C9C">
              <w:rPr>
                <w:b/>
                <w:sz w:val="24"/>
                <w:szCs w:val="24"/>
                <w:lang w:eastAsia="ru-RU"/>
              </w:rPr>
              <w:t>не</w:t>
            </w:r>
            <w:r w:rsidRPr="00A85C9C">
              <w:rPr>
                <w:sz w:val="24"/>
                <w:szCs w:val="24"/>
                <w:lang w:eastAsia="ru-RU"/>
              </w:rPr>
              <w:t xml:space="preserve"> с различными частями речи.</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6.</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A85C9C" w:rsidRDefault="0080020B" w:rsidP="00E137FC">
            <w:pPr>
              <w:pStyle w:val="a7"/>
              <w:rPr>
                <w:sz w:val="24"/>
                <w:szCs w:val="24"/>
                <w:lang w:eastAsia="ru-RU"/>
              </w:rPr>
            </w:pPr>
            <w:r w:rsidRPr="00A85C9C">
              <w:rPr>
                <w:sz w:val="24"/>
                <w:szCs w:val="24"/>
                <w:lang w:eastAsia="ru-RU"/>
              </w:rPr>
              <w:t xml:space="preserve">Слитное и раздельное написание </w:t>
            </w:r>
            <w:r w:rsidRPr="00A85C9C">
              <w:rPr>
                <w:b/>
                <w:sz w:val="24"/>
                <w:szCs w:val="24"/>
                <w:lang w:eastAsia="ru-RU"/>
              </w:rPr>
              <w:t>не</w:t>
            </w:r>
            <w:r w:rsidRPr="00A85C9C">
              <w:rPr>
                <w:sz w:val="24"/>
                <w:szCs w:val="24"/>
                <w:lang w:eastAsia="ru-RU"/>
              </w:rPr>
              <w:t xml:space="preserve"> с различными частями речи.</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7.</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A85C9C" w:rsidRDefault="0080020B" w:rsidP="00E137FC">
            <w:pPr>
              <w:pStyle w:val="a7"/>
              <w:rPr>
                <w:sz w:val="24"/>
                <w:szCs w:val="24"/>
                <w:lang w:eastAsia="ru-RU"/>
              </w:rPr>
            </w:pPr>
            <w:r w:rsidRPr="00A85C9C">
              <w:rPr>
                <w:b/>
                <w:sz w:val="24"/>
                <w:szCs w:val="24"/>
                <w:lang w:eastAsia="ru-RU"/>
              </w:rPr>
              <w:t>Контрольная работа №1</w:t>
            </w:r>
            <w:r w:rsidRPr="00A85C9C">
              <w:rPr>
                <w:sz w:val="24"/>
                <w:szCs w:val="24"/>
                <w:lang w:eastAsia="ru-RU"/>
              </w:rPr>
              <w:t xml:space="preserve"> (диктант) по теме «Повторение изученного в 5 – 7 классах».</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8.</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A85C9C" w:rsidRDefault="0080020B" w:rsidP="00E137FC">
            <w:pPr>
              <w:pStyle w:val="a7"/>
              <w:rPr>
                <w:sz w:val="24"/>
                <w:szCs w:val="24"/>
                <w:lang w:eastAsia="ru-RU"/>
              </w:rPr>
            </w:pPr>
            <w:r w:rsidRPr="00A85C9C">
              <w:rPr>
                <w:sz w:val="24"/>
                <w:szCs w:val="24"/>
                <w:lang w:eastAsia="ru-RU"/>
              </w:rPr>
              <w:t>Анализ допущенных ошибок</w:t>
            </w:r>
            <w:r w:rsidR="005E643A">
              <w:rPr>
                <w:sz w:val="24"/>
                <w:szCs w:val="24"/>
                <w:lang w:eastAsia="ru-RU"/>
              </w:rPr>
              <w:t>. Основные единицы синтаксиса.</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9.</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Р/р. Основные единицы синтаксиса. Текст как единица синтаксиса. *6,7</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14786" w:type="dxa"/>
            <w:gridSpan w:val="9"/>
          </w:tcPr>
          <w:p w:rsidR="0080020B" w:rsidRPr="00DC165A" w:rsidRDefault="0080020B" w:rsidP="00E137FC">
            <w:pPr>
              <w:rPr>
                <w:b/>
                <w:sz w:val="24"/>
                <w:szCs w:val="24"/>
              </w:rPr>
            </w:pPr>
            <w:r>
              <w:rPr>
                <w:b/>
                <w:sz w:val="24"/>
                <w:szCs w:val="24"/>
              </w:rPr>
              <w:t xml:space="preserve">                                                                 </w:t>
            </w:r>
            <w:r w:rsidRPr="00DC165A">
              <w:rPr>
                <w:b/>
                <w:sz w:val="24"/>
                <w:szCs w:val="24"/>
              </w:rPr>
              <w:t>3.</w:t>
            </w:r>
            <w:r w:rsidRPr="00DC165A">
              <w:rPr>
                <w:rFonts w:eastAsia="Calibri"/>
                <w:b/>
                <w:color w:val="000000"/>
                <w:sz w:val="24"/>
                <w:szCs w:val="24"/>
              </w:rPr>
              <w:t xml:space="preserve"> Синтаксис и пунктуация. Культура речи.</w:t>
            </w:r>
            <w:r>
              <w:rPr>
                <w:rFonts w:eastAsia="Calibri"/>
                <w:b/>
                <w:color w:val="000000"/>
                <w:sz w:val="24"/>
                <w:szCs w:val="24"/>
              </w:rPr>
              <w:t xml:space="preserve">                                                    6</w:t>
            </w:r>
          </w:p>
        </w:tc>
      </w:tr>
      <w:tr w:rsidR="0080020B" w:rsidTr="00E137FC">
        <w:tc>
          <w:tcPr>
            <w:tcW w:w="959" w:type="dxa"/>
          </w:tcPr>
          <w:p w:rsidR="0080020B" w:rsidRPr="008135DF" w:rsidRDefault="0080020B" w:rsidP="00E137FC">
            <w:pPr>
              <w:rPr>
                <w:sz w:val="24"/>
                <w:szCs w:val="24"/>
              </w:rPr>
            </w:pPr>
            <w:r w:rsidRPr="008135DF">
              <w:rPr>
                <w:sz w:val="24"/>
                <w:szCs w:val="24"/>
              </w:rPr>
              <w:t>10.</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Р/р. Предложение как единица синтаксиса. *8</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11.</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b/>
                <w:i/>
                <w:sz w:val="24"/>
                <w:szCs w:val="24"/>
              </w:rPr>
              <w:t>Р/р. Сжатое изложение</w:t>
            </w:r>
            <w:r w:rsidRPr="00BE6DA4">
              <w:rPr>
                <w:sz w:val="24"/>
                <w:szCs w:val="24"/>
              </w:rPr>
              <w:t>. У.52</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12.</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Словосочетание как единица синтаксиса. Виды словосочетаний. *9,10</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13.</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Синтаксические связи слов в словосочетании. *11</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lastRenderedPageBreak/>
              <w:t>14.</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Синтаксический разбор словосочетания. *12</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15.</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D75B82" w:rsidRDefault="0080020B" w:rsidP="00E137FC">
            <w:pPr>
              <w:contextualSpacing/>
              <w:rPr>
                <w:b/>
                <w:sz w:val="24"/>
                <w:szCs w:val="24"/>
              </w:rPr>
            </w:pPr>
            <w:r>
              <w:rPr>
                <w:b/>
                <w:sz w:val="24"/>
                <w:szCs w:val="24"/>
              </w:rPr>
              <w:t>Контрольная тестовая работа «Словосочетание. Культура речи»</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rPr>
          <w:trHeight w:val="282"/>
        </w:trPr>
        <w:tc>
          <w:tcPr>
            <w:tcW w:w="14786" w:type="dxa"/>
            <w:gridSpan w:val="9"/>
          </w:tcPr>
          <w:p w:rsidR="0080020B" w:rsidRPr="00DC165A" w:rsidRDefault="0080020B" w:rsidP="00E137FC">
            <w:pPr>
              <w:rPr>
                <w:b/>
                <w:sz w:val="24"/>
                <w:szCs w:val="24"/>
              </w:rPr>
            </w:pPr>
            <w:r>
              <w:rPr>
                <w:b/>
                <w:sz w:val="24"/>
                <w:szCs w:val="24"/>
              </w:rPr>
              <w:t xml:space="preserve">                                                                              </w:t>
            </w:r>
            <w:r w:rsidRPr="00DC165A">
              <w:rPr>
                <w:b/>
                <w:sz w:val="24"/>
                <w:szCs w:val="24"/>
              </w:rPr>
              <w:t>4.</w:t>
            </w:r>
            <w:r w:rsidRPr="00DC165A">
              <w:rPr>
                <w:rFonts w:eastAsia="Calibri"/>
                <w:b/>
                <w:color w:val="000000"/>
                <w:sz w:val="24"/>
                <w:szCs w:val="24"/>
              </w:rPr>
              <w:t xml:space="preserve"> Простое предложение.</w:t>
            </w:r>
            <w:r>
              <w:rPr>
                <w:rFonts w:eastAsia="Calibri"/>
                <w:b/>
                <w:color w:val="000000"/>
                <w:sz w:val="24"/>
                <w:szCs w:val="24"/>
              </w:rPr>
              <w:t xml:space="preserve">                                                                          4</w:t>
            </w:r>
          </w:p>
        </w:tc>
      </w:tr>
      <w:tr w:rsidR="0080020B" w:rsidTr="00E137FC">
        <w:tc>
          <w:tcPr>
            <w:tcW w:w="959" w:type="dxa"/>
          </w:tcPr>
          <w:p w:rsidR="0080020B" w:rsidRPr="008135DF" w:rsidRDefault="0080020B" w:rsidP="00E137FC">
            <w:pPr>
              <w:rPr>
                <w:sz w:val="24"/>
                <w:szCs w:val="24"/>
              </w:rPr>
            </w:pPr>
            <w:r w:rsidRPr="008135DF">
              <w:rPr>
                <w:sz w:val="24"/>
                <w:szCs w:val="24"/>
              </w:rPr>
              <w:t>16.</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Грамматическая (предикативная) основа предложения. *13</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17.</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Р/р. Порядок слов в предложении. Интонация. Логическое ударение.*14,15</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18.</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 xml:space="preserve">Р/р. Подготовка к сочинению-описанию памятника культуры.  *16. </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19.</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b/>
                <w:i/>
                <w:sz w:val="24"/>
                <w:szCs w:val="24"/>
              </w:rPr>
              <w:t>Р/р. Сочинение-описание памятника культуры</w:t>
            </w:r>
            <w:r w:rsidRPr="00BE6DA4">
              <w:rPr>
                <w:sz w:val="24"/>
                <w:szCs w:val="24"/>
              </w:rPr>
              <w:t>. Чудный собор. У.102</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14786" w:type="dxa"/>
            <w:gridSpan w:val="9"/>
          </w:tcPr>
          <w:p w:rsidR="0080020B" w:rsidRPr="00DC165A" w:rsidRDefault="0080020B" w:rsidP="00E137FC">
            <w:pPr>
              <w:rPr>
                <w:b/>
                <w:sz w:val="24"/>
                <w:szCs w:val="24"/>
              </w:rPr>
            </w:pPr>
            <w:r w:rsidRPr="00DC165A">
              <w:rPr>
                <w:b/>
                <w:sz w:val="24"/>
                <w:szCs w:val="24"/>
              </w:rPr>
              <w:t xml:space="preserve">                                            </w:t>
            </w:r>
            <w:r>
              <w:rPr>
                <w:b/>
                <w:sz w:val="24"/>
                <w:szCs w:val="24"/>
              </w:rPr>
              <w:t xml:space="preserve">                      </w:t>
            </w:r>
            <w:r w:rsidRPr="00DC165A">
              <w:rPr>
                <w:b/>
                <w:sz w:val="24"/>
                <w:szCs w:val="24"/>
              </w:rPr>
              <w:t>5.</w:t>
            </w:r>
            <w:r w:rsidRPr="00DC165A">
              <w:rPr>
                <w:rFonts w:eastAsia="Calibri"/>
                <w:b/>
                <w:color w:val="000000"/>
                <w:sz w:val="24"/>
                <w:szCs w:val="24"/>
              </w:rPr>
              <w:t xml:space="preserve"> Двусоставные предложения. Главные члены предложения</w:t>
            </w:r>
            <w:r>
              <w:rPr>
                <w:rFonts w:eastAsia="Calibri"/>
                <w:b/>
                <w:color w:val="000000"/>
                <w:sz w:val="24"/>
                <w:szCs w:val="24"/>
              </w:rPr>
              <w:t>.                 6</w:t>
            </w:r>
          </w:p>
        </w:tc>
      </w:tr>
      <w:tr w:rsidR="0080020B" w:rsidTr="00E137FC">
        <w:tc>
          <w:tcPr>
            <w:tcW w:w="959" w:type="dxa"/>
          </w:tcPr>
          <w:p w:rsidR="0080020B" w:rsidRPr="008135DF" w:rsidRDefault="0080020B" w:rsidP="00E137FC">
            <w:pPr>
              <w:rPr>
                <w:sz w:val="24"/>
                <w:szCs w:val="24"/>
              </w:rPr>
            </w:pPr>
            <w:r w:rsidRPr="008135DF">
              <w:rPr>
                <w:sz w:val="24"/>
                <w:szCs w:val="24"/>
              </w:rPr>
              <w:t>20.</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Подлежащее .*17</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21.</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Сказуемое. Простое глагольное сказуемое.*18,19.</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22.</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Составное глагольное сказуемое. *20</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23.</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Составное именное сказуемое.*21</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24.</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Тире между подлежащим и сказуемым.*15.</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25.</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CB2A94">
              <w:rPr>
                <w:b/>
                <w:sz w:val="24"/>
                <w:szCs w:val="24"/>
              </w:rPr>
              <w:t>Контрольный диктант</w:t>
            </w:r>
            <w:r>
              <w:rPr>
                <w:sz w:val="24"/>
                <w:szCs w:val="24"/>
              </w:rPr>
              <w:t xml:space="preserve"> с грамматическим заданием</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14786" w:type="dxa"/>
            <w:gridSpan w:val="9"/>
          </w:tcPr>
          <w:p w:rsidR="0080020B" w:rsidRPr="00DC165A" w:rsidRDefault="0080020B" w:rsidP="00E137FC">
            <w:pPr>
              <w:rPr>
                <w:b/>
                <w:sz w:val="24"/>
                <w:szCs w:val="24"/>
              </w:rPr>
            </w:pPr>
            <w:r>
              <w:rPr>
                <w:b/>
                <w:sz w:val="24"/>
                <w:szCs w:val="24"/>
              </w:rPr>
              <w:t xml:space="preserve">                                                        </w:t>
            </w:r>
            <w:r w:rsidRPr="00DC165A">
              <w:rPr>
                <w:b/>
                <w:sz w:val="24"/>
                <w:szCs w:val="24"/>
              </w:rPr>
              <w:t>6.</w:t>
            </w:r>
            <w:r w:rsidRPr="00DC165A">
              <w:rPr>
                <w:rFonts w:eastAsia="Calibri"/>
                <w:b/>
                <w:color w:val="000000"/>
                <w:sz w:val="24"/>
                <w:szCs w:val="24"/>
              </w:rPr>
              <w:t xml:space="preserve"> Двусоставные предложения. Второстепенные члены предложения.</w:t>
            </w:r>
            <w:r>
              <w:rPr>
                <w:rFonts w:eastAsia="Calibri"/>
                <w:b/>
                <w:color w:val="000000"/>
                <w:sz w:val="24"/>
                <w:szCs w:val="24"/>
              </w:rPr>
              <w:t xml:space="preserve">               11</w:t>
            </w:r>
          </w:p>
        </w:tc>
      </w:tr>
      <w:tr w:rsidR="0080020B" w:rsidTr="00E137FC">
        <w:tc>
          <w:tcPr>
            <w:tcW w:w="959" w:type="dxa"/>
          </w:tcPr>
          <w:p w:rsidR="0080020B" w:rsidRPr="008135DF" w:rsidRDefault="0080020B" w:rsidP="00E137FC">
            <w:pPr>
              <w:rPr>
                <w:sz w:val="24"/>
                <w:szCs w:val="24"/>
              </w:rPr>
            </w:pPr>
            <w:r w:rsidRPr="008135DF">
              <w:rPr>
                <w:sz w:val="24"/>
                <w:szCs w:val="24"/>
              </w:rPr>
              <w:t>26.</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CB2A94" w:rsidRDefault="0080020B" w:rsidP="00E137FC">
            <w:pPr>
              <w:contextualSpacing/>
              <w:rPr>
                <w:sz w:val="24"/>
                <w:szCs w:val="24"/>
              </w:rPr>
            </w:pPr>
            <w:r w:rsidRPr="00CB2A94">
              <w:rPr>
                <w:sz w:val="24"/>
                <w:szCs w:val="24"/>
              </w:rPr>
              <w:t>Работа над ошибками</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27.</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Главные члены предложения. Повторение.</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28.</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Роль второстепенных членов предложения. Дополнение.*23,24</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29.</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Определение. *25</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30.</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Приложение. Знаки препинания при нём. *26.</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31.</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Основные виды обстоятельств. *27</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32.</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 xml:space="preserve">Р/р. Характеристика человека. *29. Подготовка к сочинению-характеристике по картине Ю.Ракши «Проводы ополчения». У.166. </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33.</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b/>
                <w:i/>
                <w:sz w:val="24"/>
                <w:szCs w:val="24"/>
              </w:rPr>
              <w:t>Р/р. Сочинение-характеристика по картине</w:t>
            </w:r>
            <w:r w:rsidR="000B49E7">
              <w:rPr>
                <w:b/>
                <w:i/>
                <w:sz w:val="24"/>
                <w:szCs w:val="24"/>
              </w:rPr>
              <w:t xml:space="preserve"> </w:t>
            </w:r>
            <w:r w:rsidRPr="00BE6DA4">
              <w:rPr>
                <w:sz w:val="24"/>
                <w:szCs w:val="24"/>
              </w:rPr>
              <w:t xml:space="preserve">Ю.Ракши «Проводы ополчения». </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34.</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Синтаксический разбор двусоставного предложения. *28</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35.</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 xml:space="preserve">Повторение по теме </w:t>
            </w:r>
          </w:p>
          <w:p w:rsidR="0080020B" w:rsidRPr="00BE6DA4" w:rsidRDefault="0080020B" w:rsidP="00E137FC">
            <w:pPr>
              <w:contextualSpacing/>
              <w:rPr>
                <w:sz w:val="24"/>
                <w:szCs w:val="24"/>
              </w:rPr>
            </w:pPr>
            <w:r w:rsidRPr="00BE6DA4">
              <w:rPr>
                <w:sz w:val="24"/>
                <w:szCs w:val="24"/>
              </w:rPr>
              <w:t>«Второстепенные члены предложения».</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lastRenderedPageBreak/>
              <w:t>36.</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CB2A94">
              <w:rPr>
                <w:b/>
                <w:i/>
                <w:sz w:val="24"/>
                <w:szCs w:val="24"/>
              </w:rPr>
              <w:t>Контрольный диктант</w:t>
            </w:r>
            <w:r w:rsidRPr="00BE6DA4">
              <w:rPr>
                <w:i/>
                <w:sz w:val="24"/>
                <w:szCs w:val="24"/>
              </w:rPr>
              <w:t>.</w:t>
            </w:r>
            <w:r w:rsidRPr="00BE6DA4">
              <w:rPr>
                <w:sz w:val="24"/>
                <w:szCs w:val="24"/>
              </w:rPr>
              <w:t xml:space="preserve"> Двусоставные предложения. </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14786" w:type="dxa"/>
            <w:gridSpan w:val="9"/>
          </w:tcPr>
          <w:p w:rsidR="0080020B" w:rsidRPr="00DC165A" w:rsidRDefault="0080020B" w:rsidP="00E137FC">
            <w:pPr>
              <w:rPr>
                <w:b/>
                <w:sz w:val="24"/>
                <w:szCs w:val="24"/>
              </w:rPr>
            </w:pPr>
            <w:r>
              <w:rPr>
                <w:b/>
                <w:sz w:val="24"/>
                <w:szCs w:val="24"/>
              </w:rPr>
              <w:t xml:space="preserve">                                                         </w:t>
            </w:r>
            <w:r w:rsidRPr="00DC165A">
              <w:rPr>
                <w:b/>
                <w:sz w:val="24"/>
                <w:szCs w:val="24"/>
              </w:rPr>
              <w:t>7.</w:t>
            </w:r>
            <w:r w:rsidRPr="00DC165A">
              <w:rPr>
                <w:rFonts w:eastAsia="Calibri"/>
                <w:b/>
                <w:color w:val="000000"/>
                <w:sz w:val="24"/>
                <w:szCs w:val="24"/>
              </w:rPr>
              <w:t xml:space="preserve"> Односоставные предложения</w:t>
            </w:r>
            <w:r>
              <w:rPr>
                <w:rFonts w:eastAsia="Calibri"/>
                <w:b/>
                <w:color w:val="000000"/>
                <w:sz w:val="24"/>
                <w:szCs w:val="24"/>
              </w:rPr>
              <w:t>.                                                                                  9</w:t>
            </w:r>
          </w:p>
        </w:tc>
      </w:tr>
      <w:tr w:rsidR="0080020B" w:rsidTr="00E137FC">
        <w:tc>
          <w:tcPr>
            <w:tcW w:w="959" w:type="dxa"/>
          </w:tcPr>
          <w:p w:rsidR="0080020B" w:rsidRPr="008135DF" w:rsidRDefault="0080020B" w:rsidP="00E137FC">
            <w:pPr>
              <w:rPr>
                <w:sz w:val="24"/>
                <w:szCs w:val="24"/>
              </w:rPr>
            </w:pPr>
            <w:r w:rsidRPr="008135DF">
              <w:rPr>
                <w:sz w:val="24"/>
                <w:szCs w:val="24"/>
              </w:rPr>
              <w:t>37.</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Работа над ошибками.</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38.</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Главный член односоставного предложения. Назывные предложения. *30,31</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39.</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Определённо-личные предложения.*32.</w:t>
            </w:r>
          </w:p>
          <w:p w:rsidR="0080020B" w:rsidRPr="00BE6DA4" w:rsidRDefault="0080020B" w:rsidP="00E137FC">
            <w:pPr>
              <w:contextualSpacing/>
              <w:rPr>
                <w:sz w:val="24"/>
                <w:szCs w:val="24"/>
              </w:rPr>
            </w:pP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40.</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Неопределённо-личные пр</w:t>
            </w:r>
            <w:r>
              <w:rPr>
                <w:sz w:val="24"/>
                <w:szCs w:val="24"/>
              </w:rPr>
              <w:t>едложения. Инструкция. *33, 34.</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41.</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Безличные предложения.*35</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42.</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Pr>
                <w:sz w:val="24"/>
                <w:szCs w:val="24"/>
              </w:rPr>
              <w:t>Инструкция</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43.</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Р/р. Рассуждение. *36</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44.</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b/>
                <w:i/>
                <w:sz w:val="24"/>
                <w:szCs w:val="24"/>
              </w:rPr>
              <w:t>Р/р. Сочинение-рассуждение по картине</w:t>
            </w:r>
            <w:r w:rsidR="00E137FC">
              <w:rPr>
                <w:b/>
                <w:i/>
                <w:sz w:val="24"/>
                <w:szCs w:val="24"/>
              </w:rPr>
              <w:t xml:space="preserve"> </w:t>
            </w:r>
            <w:proofErr w:type="spellStart"/>
            <w:r w:rsidRPr="00BE6DA4">
              <w:rPr>
                <w:sz w:val="24"/>
                <w:szCs w:val="24"/>
              </w:rPr>
              <w:t>К.Юона</w:t>
            </w:r>
            <w:proofErr w:type="spellEnd"/>
            <w:r w:rsidRPr="00BE6DA4">
              <w:rPr>
                <w:sz w:val="24"/>
                <w:szCs w:val="24"/>
              </w:rPr>
              <w:t xml:space="preserve"> «Новая планета». У.212.</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45.</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Неполные предложения.*37</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14786" w:type="dxa"/>
            <w:gridSpan w:val="9"/>
          </w:tcPr>
          <w:p w:rsidR="0080020B" w:rsidRDefault="0080020B" w:rsidP="00E137FC">
            <w:pPr>
              <w:rPr>
                <w:b/>
                <w:sz w:val="24"/>
                <w:szCs w:val="24"/>
              </w:rPr>
            </w:pPr>
            <w:r>
              <w:rPr>
                <w:b/>
                <w:sz w:val="24"/>
                <w:szCs w:val="24"/>
              </w:rPr>
              <w:t xml:space="preserve">                                            8</w:t>
            </w:r>
            <w:r w:rsidRPr="008A0C05">
              <w:rPr>
                <w:b/>
                <w:sz w:val="24"/>
                <w:szCs w:val="24"/>
              </w:rPr>
              <w:t>.</w:t>
            </w:r>
            <w:r w:rsidRPr="008A0C05">
              <w:rPr>
                <w:rFonts w:eastAsia="Calibri"/>
                <w:b/>
                <w:color w:val="000000"/>
                <w:sz w:val="24"/>
                <w:szCs w:val="24"/>
              </w:rPr>
              <w:t xml:space="preserve"> Простое осложнённое предложение. Предложения с однородными членами.</w:t>
            </w:r>
            <w:r>
              <w:rPr>
                <w:rFonts w:eastAsia="Calibri"/>
                <w:b/>
                <w:color w:val="000000"/>
                <w:sz w:val="24"/>
                <w:szCs w:val="24"/>
              </w:rPr>
              <w:t xml:space="preserve">           13</w:t>
            </w:r>
          </w:p>
        </w:tc>
      </w:tr>
      <w:tr w:rsidR="0080020B" w:rsidTr="00E137FC">
        <w:tc>
          <w:tcPr>
            <w:tcW w:w="959" w:type="dxa"/>
          </w:tcPr>
          <w:p w:rsidR="0080020B" w:rsidRPr="008135DF" w:rsidRDefault="0080020B" w:rsidP="00E137FC">
            <w:pPr>
              <w:rPr>
                <w:sz w:val="24"/>
                <w:szCs w:val="24"/>
              </w:rPr>
            </w:pPr>
            <w:r w:rsidRPr="008135DF">
              <w:rPr>
                <w:sz w:val="24"/>
                <w:szCs w:val="24"/>
              </w:rPr>
              <w:t>46.</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Синтаксический разбор односоставного предложения. *38</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47.</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Повторение. Односоставные предложения.</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48.</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Pr>
                <w:sz w:val="24"/>
                <w:szCs w:val="24"/>
              </w:rPr>
              <w:t>Тестовая работа «Односоставное предложение»</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49.</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Понятие об осложнённом предложении. Понятие об однородных членах.</w:t>
            </w:r>
          </w:p>
          <w:p w:rsidR="0080020B" w:rsidRPr="00BE6DA4" w:rsidRDefault="0080020B" w:rsidP="00E137FC">
            <w:pPr>
              <w:contextualSpacing/>
              <w:rPr>
                <w:sz w:val="24"/>
                <w:szCs w:val="24"/>
              </w:rPr>
            </w:pPr>
            <w:r w:rsidRPr="00BE6DA4">
              <w:rPr>
                <w:sz w:val="24"/>
                <w:szCs w:val="24"/>
              </w:rPr>
              <w:t>*39, 40</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50.</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Однородные члены, связанные только перечислительной интонацией и знаки препинания при них. *41</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51.</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Однородные и неоднородные определения. *42</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52.</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Однородные члены, связанные сочинительными союзами и знаки препинания при них. *43</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53.</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b/>
                <w:i/>
                <w:sz w:val="24"/>
                <w:szCs w:val="24"/>
              </w:rPr>
              <w:t>Р/р. Изложение. Сравнительная характеристика с элементами сочинения.</w:t>
            </w:r>
            <w:r w:rsidRPr="00BE6DA4">
              <w:rPr>
                <w:sz w:val="24"/>
                <w:szCs w:val="24"/>
              </w:rPr>
              <w:t xml:space="preserve"> У.263</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54.</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b/>
                <w:i/>
                <w:sz w:val="24"/>
                <w:szCs w:val="24"/>
              </w:rPr>
            </w:pPr>
            <w:r w:rsidRPr="00BE6DA4">
              <w:rPr>
                <w:b/>
                <w:i/>
                <w:sz w:val="24"/>
                <w:szCs w:val="24"/>
              </w:rPr>
              <w:t>Р/р. Изложение. Сравнительная характеристика с элементами сочинения.</w:t>
            </w:r>
            <w:r w:rsidRPr="00BE6DA4">
              <w:rPr>
                <w:sz w:val="24"/>
                <w:szCs w:val="24"/>
              </w:rPr>
              <w:t xml:space="preserve"> У.263</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55.</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Обобщающие слова при однородных членах и знаки препинания при них.*44</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56.</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Синтаксический и пунктуационный разбор предложения с однородными членами. *45, 46</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lastRenderedPageBreak/>
              <w:t>57.</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Повторение. Однородные члены предложения.</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58.</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b/>
                <w:i/>
                <w:sz w:val="24"/>
                <w:szCs w:val="24"/>
              </w:rPr>
              <w:t>Контрольный диктант</w:t>
            </w:r>
            <w:r w:rsidRPr="00BE6DA4">
              <w:rPr>
                <w:sz w:val="24"/>
                <w:szCs w:val="24"/>
              </w:rPr>
              <w:t>. Однородные члены предложения.</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14786" w:type="dxa"/>
            <w:gridSpan w:val="9"/>
          </w:tcPr>
          <w:p w:rsidR="0080020B" w:rsidRPr="008A0C05" w:rsidRDefault="0080020B" w:rsidP="00E137FC">
            <w:pPr>
              <w:rPr>
                <w:b/>
                <w:sz w:val="24"/>
                <w:szCs w:val="24"/>
              </w:rPr>
            </w:pPr>
            <w:r w:rsidRPr="008A0C05">
              <w:rPr>
                <w:b/>
                <w:sz w:val="24"/>
                <w:szCs w:val="24"/>
              </w:rPr>
              <w:t xml:space="preserve">                                          9.</w:t>
            </w:r>
            <w:r w:rsidRPr="008A0C05">
              <w:rPr>
                <w:rFonts w:eastAsia="Calibri"/>
                <w:b/>
                <w:color w:val="000000"/>
                <w:sz w:val="24"/>
                <w:szCs w:val="24"/>
              </w:rPr>
              <w:t xml:space="preserve"> Простое осложнённое предложение. Предложения с обособленными членами</w:t>
            </w:r>
            <w:r>
              <w:rPr>
                <w:rFonts w:eastAsia="Calibri"/>
                <w:b/>
                <w:color w:val="000000"/>
                <w:sz w:val="24"/>
                <w:szCs w:val="24"/>
              </w:rPr>
              <w:t>.         15</w:t>
            </w:r>
          </w:p>
        </w:tc>
      </w:tr>
      <w:tr w:rsidR="0080020B" w:rsidTr="00E137FC">
        <w:tc>
          <w:tcPr>
            <w:tcW w:w="959" w:type="dxa"/>
          </w:tcPr>
          <w:p w:rsidR="0080020B" w:rsidRPr="008135DF" w:rsidRDefault="0080020B" w:rsidP="00E137FC">
            <w:pPr>
              <w:rPr>
                <w:sz w:val="24"/>
                <w:szCs w:val="24"/>
              </w:rPr>
            </w:pPr>
            <w:r w:rsidRPr="008135DF">
              <w:rPr>
                <w:sz w:val="24"/>
                <w:szCs w:val="24"/>
              </w:rPr>
              <w:t>59.</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Работа над ошибками.</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60.</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Понятие об обособлении. Обособленные определения. Выделительные знаки препинания при них. *47, 48</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61.</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 xml:space="preserve">Обособленные определения. Выделительные знаки препинания </w:t>
            </w:r>
            <w:r>
              <w:rPr>
                <w:sz w:val="24"/>
                <w:szCs w:val="24"/>
              </w:rPr>
              <w:t>62.</w:t>
            </w:r>
            <w:r w:rsidRPr="00BE6DA4">
              <w:rPr>
                <w:sz w:val="24"/>
                <w:szCs w:val="24"/>
              </w:rPr>
              <w:t>при них.*48</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62.</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Pr>
                <w:sz w:val="24"/>
                <w:szCs w:val="24"/>
              </w:rPr>
              <w:t>Об</w:t>
            </w:r>
            <w:r w:rsidRPr="00BE6DA4">
              <w:rPr>
                <w:sz w:val="24"/>
                <w:szCs w:val="24"/>
              </w:rPr>
              <w:t>особленные определения. Выделительные знаки препинания при них.*48</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63.</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Р/р. Рассуждение на дискуссионную тему. *49</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64.</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Обособленные приложения. Выделительные знаки препинания при них. *50</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65.</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Обособленные приложения. Выделительные знаки препинания при них. *50</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66.</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Обособленные обстоятельства. Выделительные знаки препинания при них. *51.</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67.</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Обособленные обстоятельства. Выделительные знаки препинания при них. *51.</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68.</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Обособленные обстоятельства. Выделительные знаки препинания при них. *51.</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69.</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Обособленные уточняющие члены предложения. Выделительные знаки препинания при них. *52</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70.</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Default="0080020B" w:rsidP="00E137FC">
            <w:r w:rsidRPr="008133BB">
              <w:rPr>
                <w:sz w:val="24"/>
                <w:szCs w:val="24"/>
              </w:rPr>
              <w:t>Обособленные уточняющие члены предложения. Выделительные знаки препинания при них. *52</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71.</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Default="0080020B" w:rsidP="00E137FC">
            <w:r w:rsidRPr="008133BB">
              <w:rPr>
                <w:sz w:val="24"/>
                <w:szCs w:val="24"/>
              </w:rPr>
              <w:t>Обособленные уточняющие члены предложения. Выделительные знаки препинания при них. *52</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72.</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Синтаксический и пунктуационный  разбор предложений с обособленными членами. *53, 54</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73.</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Синтаксический и пунктуационный  разбор предложений с обособленными членами. *53, 54</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14786" w:type="dxa"/>
            <w:gridSpan w:val="9"/>
          </w:tcPr>
          <w:p w:rsidR="0080020B" w:rsidRPr="008A0C05" w:rsidRDefault="0080020B" w:rsidP="00E137FC">
            <w:pPr>
              <w:rPr>
                <w:b/>
                <w:sz w:val="24"/>
                <w:szCs w:val="24"/>
              </w:rPr>
            </w:pPr>
            <w:r w:rsidRPr="008A0C05">
              <w:rPr>
                <w:b/>
                <w:sz w:val="24"/>
                <w:szCs w:val="24"/>
              </w:rPr>
              <w:t xml:space="preserve">    </w:t>
            </w:r>
            <w:r>
              <w:rPr>
                <w:b/>
                <w:sz w:val="24"/>
                <w:szCs w:val="24"/>
              </w:rPr>
              <w:t xml:space="preserve">   </w:t>
            </w:r>
            <w:r w:rsidRPr="008A0C05">
              <w:rPr>
                <w:b/>
                <w:sz w:val="24"/>
                <w:szCs w:val="24"/>
              </w:rPr>
              <w:t xml:space="preserve"> 10.</w:t>
            </w:r>
            <w:r w:rsidRPr="008A0C05">
              <w:rPr>
                <w:rFonts w:eastAsia="Calibri"/>
                <w:b/>
                <w:color w:val="000000"/>
                <w:sz w:val="24"/>
                <w:szCs w:val="24"/>
              </w:rPr>
              <w:t xml:space="preserve"> Слова, грамматически не связанные с членами предложения. Предложения с обращениями</w:t>
            </w:r>
            <w:r>
              <w:rPr>
                <w:rFonts w:eastAsia="Calibri"/>
                <w:b/>
                <w:color w:val="000000"/>
                <w:sz w:val="24"/>
                <w:szCs w:val="24"/>
              </w:rPr>
              <w:t>.              2</w:t>
            </w:r>
          </w:p>
        </w:tc>
      </w:tr>
      <w:tr w:rsidR="0080020B" w:rsidTr="00E137FC">
        <w:tc>
          <w:tcPr>
            <w:tcW w:w="959" w:type="dxa"/>
          </w:tcPr>
          <w:p w:rsidR="0080020B" w:rsidRPr="008135DF" w:rsidRDefault="0080020B" w:rsidP="00E137FC">
            <w:pPr>
              <w:rPr>
                <w:sz w:val="24"/>
                <w:szCs w:val="24"/>
              </w:rPr>
            </w:pPr>
            <w:r w:rsidRPr="008135DF">
              <w:rPr>
                <w:sz w:val="24"/>
                <w:szCs w:val="24"/>
              </w:rPr>
              <w:t>74.</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Повторение. Обособленные уточняющие члены предложения.</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75.</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b/>
                <w:i/>
                <w:sz w:val="24"/>
                <w:szCs w:val="24"/>
              </w:rPr>
              <w:t>Контрольный диктант</w:t>
            </w:r>
            <w:r w:rsidRPr="00BE6DA4">
              <w:rPr>
                <w:sz w:val="24"/>
                <w:szCs w:val="24"/>
              </w:rPr>
              <w:t>. Обособленные члены предложения</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14786" w:type="dxa"/>
            <w:gridSpan w:val="9"/>
          </w:tcPr>
          <w:p w:rsidR="0080020B" w:rsidRDefault="0080020B" w:rsidP="00E137FC">
            <w:pPr>
              <w:rPr>
                <w:rFonts w:eastAsia="Calibri"/>
                <w:b/>
                <w:color w:val="000000"/>
                <w:sz w:val="24"/>
                <w:szCs w:val="24"/>
              </w:rPr>
            </w:pPr>
            <w:r>
              <w:rPr>
                <w:b/>
                <w:sz w:val="24"/>
                <w:szCs w:val="24"/>
              </w:rPr>
              <w:lastRenderedPageBreak/>
              <w:t xml:space="preserve"> 11</w:t>
            </w:r>
            <w:r w:rsidRPr="008A0C05">
              <w:rPr>
                <w:b/>
                <w:sz w:val="24"/>
                <w:szCs w:val="24"/>
              </w:rPr>
              <w:t>.</w:t>
            </w:r>
            <w:r w:rsidRPr="008A0C05">
              <w:rPr>
                <w:rFonts w:eastAsia="Calibri"/>
                <w:b/>
                <w:color w:val="000000"/>
                <w:sz w:val="24"/>
                <w:szCs w:val="24"/>
              </w:rPr>
              <w:t xml:space="preserve"> Слова, грамматически не связанные с членами предложения. Предложения с вводными словами и вставными конструкциями</w:t>
            </w:r>
            <w:r>
              <w:rPr>
                <w:rFonts w:eastAsia="Calibri"/>
                <w:b/>
                <w:color w:val="000000"/>
                <w:sz w:val="24"/>
                <w:szCs w:val="24"/>
              </w:rPr>
              <w:t xml:space="preserve">.   </w:t>
            </w:r>
          </w:p>
          <w:p w:rsidR="0080020B" w:rsidRDefault="0080020B" w:rsidP="00E137FC">
            <w:pPr>
              <w:rPr>
                <w:b/>
                <w:sz w:val="24"/>
                <w:szCs w:val="24"/>
              </w:rPr>
            </w:pPr>
            <w:r>
              <w:rPr>
                <w:rFonts w:eastAsia="Calibri"/>
                <w:b/>
                <w:color w:val="000000"/>
                <w:sz w:val="24"/>
                <w:szCs w:val="24"/>
              </w:rPr>
              <w:t xml:space="preserve">                                                                                                                                                                                                     11</w:t>
            </w:r>
          </w:p>
        </w:tc>
      </w:tr>
      <w:tr w:rsidR="0080020B" w:rsidTr="00E137FC">
        <w:tc>
          <w:tcPr>
            <w:tcW w:w="959" w:type="dxa"/>
          </w:tcPr>
          <w:p w:rsidR="0080020B" w:rsidRPr="008135DF" w:rsidRDefault="0080020B" w:rsidP="00E137FC">
            <w:pPr>
              <w:rPr>
                <w:sz w:val="24"/>
                <w:szCs w:val="24"/>
              </w:rPr>
            </w:pPr>
            <w:r w:rsidRPr="008135DF">
              <w:rPr>
                <w:sz w:val="24"/>
                <w:szCs w:val="24"/>
              </w:rPr>
              <w:t>76.</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Работа над ошибками.</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77.</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Назначение обращения. Выделительные знаки препинания при обращении. *55, 56, 57.</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78.</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Р/р. Употребление обращений. *58</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79.</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Вводные конструкции. Группы вводных слов и вводных сочетаний по значению. *59, 60</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80.</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Выделительные знаки препинания при вводных словах, вводных сочетаниях слов и вводных предложениях. *61</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81.</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Вставные слова, словосочетания и предложения. *62.</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82.</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Междометия в предложении. *63</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83.</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Синтаксический и пунктуационный разбор предложений со словами, словосочетаниями и предложениями, грамматически не связанными с членами предложения. *64</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84.</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 xml:space="preserve">Повторение. </w:t>
            </w:r>
          </w:p>
          <w:p w:rsidR="0080020B" w:rsidRPr="00BE6DA4" w:rsidRDefault="0080020B" w:rsidP="00E137FC">
            <w:pPr>
              <w:contextualSpacing/>
              <w:rPr>
                <w:sz w:val="24"/>
                <w:szCs w:val="24"/>
              </w:rPr>
            </w:pPr>
            <w:r w:rsidRPr="00BE6DA4">
              <w:rPr>
                <w:sz w:val="24"/>
                <w:szCs w:val="24"/>
              </w:rPr>
              <w:t>Предложения с обращениями, вводными словами и междометиями.</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85.</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b/>
                <w:i/>
                <w:sz w:val="24"/>
                <w:szCs w:val="24"/>
              </w:rPr>
            </w:pPr>
            <w:r w:rsidRPr="00BE6DA4">
              <w:rPr>
                <w:b/>
                <w:i/>
                <w:sz w:val="24"/>
                <w:szCs w:val="24"/>
              </w:rPr>
              <w:t xml:space="preserve">Контрольный диктант. </w:t>
            </w:r>
          </w:p>
          <w:p w:rsidR="0080020B" w:rsidRPr="00BE6DA4" w:rsidRDefault="0080020B" w:rsidP="00E137FC">
            <w:pPr>
              <w:contextualSpacing/>
              <w:rPr>
                <w:sz w:val="24"/>
                <w:szCs w:val="24"/>
              </w:rPr>
            </w:pPr>
            <w:r w:rsidRPr="00BE6DA4">
              <w:rPr>
                <w:sz w:val="24"/>
                <w:szCs w:val="24"/>
              </w:rPr>
              <w:t>Слова, грамматически не связанные с членами предложения.</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86.</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Работа над ошибками.</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14786" w:type="dxa"/>
            <w:gridSpan w:val="9"/>
          </w:tcPr>
          <w:p w:rsidR="0080020B" w:rsidRPr="008135DF" w:rsidRDefault="0080020B" w:rsidP="00E137FC">
            <w:pPr>
              <w:rPr>
                <w:b/>
                <w:sz w:val="24"/>
                <w:szCs w:val="24"/>
              </w:rPr>
            </w:pPr>
            <w:r>
              <w:rPr>
                <w:b/>
                <w:sz w:val="24"/>
                <w:szCs w:val="24"/>
              </w:rPr>
              <w:t xml:space="preserve">                                                                                         </w:t>
            </w:r>
            <w:r w:rsidRPr="008135DF">
              <w:rPr>
                <w:b/>
                <w:sz w:val="24"/>
                <w:szCs w:val="24"/>
              </w:rPr>
              <w:t>12.</w:t>
            </w:r>
            <w:r w:rsidRPr="008135DF">
              <w:rPr>
                <w:rFonts w:eastAsia="Calibri"/>
                <w:b/>
                <w:color w:val="000000"/>
                <w:sz w:val="24"/>
                <w:szCs w:val="24"/>
              </w:rPr>
              <w:t xml:space="preserve"> Чужая речь</w:t>
            </w:r>
            <w:r>
              <w:rPr>
                <w:rFonts w:eastAsia="Calibri"/>
                <w:b/>
                <w:color w:val="000000"/>
                <w:sz w:val="24"/>
                <w:szCs w:val="24"/>
              </w:rPr>
              <w:t>.                                                                               10</w:t>
            </w:r>
          </w:p>
        </w:tc>
      </w:tr>
      <w:tr w:rsidR="0080020B" w:rsidTr="00E137FC">
        <w:tc>
          <w:tcPr>
            <w:tcW w:w="959" w:type="dxa"/>
          </w:tcPr>
          <w:p w:rsidR="0080020B" w:rsidRPr="008135DF" w:rsidRDefault="0080020B" w:rsidP="00E137FC">
            <w:pPr>
              <w:rPr>
                <w:sz w:val="24"/>
                <w:szCs w:val="24"/>
              </w:rPr>
            </w:pPr>
            <w:r w:rsidRPr="008135DF">
              <w:rPr>
                <w:sz w:val="24"/>
                <w:szCs w:val="24"/>
              </w:rPr>
              <w:t>87.</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Понятие о чужой речи. Комментирующая часть. *65, 66</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88.</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Прямая и косвенная речь. *67, 68</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89.</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Прямая речь. *69</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90.</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Диалог.*70</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91.</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Р/р. Рассказ. *71</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92.</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b/>
                <w:i/>
                <w:sz w:val="24"/>
                <w:szCs w:val="24"/>
              </w:rPr>
              <w:t xml:space="preserve">Р/р. Сочинение-рассказ по картине </w:t>
            </w:r>
            <w:r w:rsidRPr="00BE6DA4">
              <w:rPr>
                <w:sz w:val="24"/>
                <w:szCs w:val="24"/>
              </w:rPr>
              <w:t>В.Репки «Водитель Валя</w:t>
            </w:r>
            <w:r>
              <w:rPr>
                <w:sz w:val="24"/>
                <w:szCs w:val="24"/>
              </w:rPr>
              <w:t>»</w:t>
            </w:r>
            <w:r w:rsidRPr="00BE6DA4">
              <w:rPr>
                <w:sz w:val="24"/>
                <w:szCs w:val="24"/>
              </w:rPr>
              <w:t>. У.420 или Сжатое изложение (упр.418)</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93.</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Цитата. *72</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94.</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Р/р. Роль цитаты в устном выступлении.</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95.</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Повторение. Способы передачи  чужой речи.</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96.</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Контрольная тестовая работа. Чужая речь.</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14786" w:type="dxa"/>
            <w:gridSpan w:val="9"/>
          </w:tcPr>
          <w:p w:rsidR="0080020B" w:rsidRPr="008135DF" w:rsidRDefault="0080020B" w:rsidP="00E137FC">
            <w:pPr>
              <w:rPr>
                <w:b/>
                <w:sz w:val="24"/>
                <w:szCs w:val="24"/>
              </w:rPr>
            </w:pPr>
            <w:r>
              <w:rPr>
                <w:b/>
                <w:sz w:val="24"/>
                <w:szCs w:val="24"/>
              </w:rPr>
              <w:t xml:space="preserve">                                                                      </w:t>
            </w:r>
            <w:r w:rsidRPr="008135DF">
              <w:rPr>
                <w:b/>
                <w:sz w:val="24"/>
                <w:szCs w:val="24"/>
              </w:rPr>
              <w:t>13.</w:t>
            </w:r>
            <w:r w:rsidRPr="008135DF">
              <w:rPr>
                <w:rFonts w:eastAsia="Calibri"/>
                <w:b/>
                <w:color w:val="000000"/>
                <w:sz w:val="24"/>
                <w:szCs w:val="24"/>
              </w:rPr>
              <w:t xml:space="preserve"> Повторение и систематизация изученного в 8 классе</w:t>
            </w:r>
            <w:r>
              <w:rPr>
                <w:rFonts w:eastAsia="Calibri"/>
                <w:b/>
                <w:color w:val="000000"/>
                <w:sz w:val="24"/>
                <w:szCs w:val="24"/>
              </w:rPr>
              <w:t>.                       6</w:t>
            </w:r>
          </w:p>
        </w:tc>
      </w:tr>
      <w:tr w:rsidR="0080020B" w:rsidTr="00E137FC">
        <w:tc>
          <w:tcPr>
            <w:tcW w:w="959" w:type="dxa"/>
          </w:tcPr>
          <w:p w:rsidR="0080020B" w:rsidRPr="008135DF" w:rsidRDefault="0080020B" w:rsidP="00E137FC">
            <w:pPr>
              <w:rPr>
                <w:sz w:val="24"/>
                <w:szCs w:val="24"/>
              </w:rPr>
            </w:pPr>
            <w:r w:rsidRPr="008135DF">
              <w:rPr>
                <w:sz w:val="24"/>
                <w:szCs w:val="24"/>
              </w:rPr>
              <w:lastRenderedPageBreak/>
              <w:t>97.</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Синтаксис и морфология. *73.</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98.</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Синтаксис и пунктуация. *74</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99.</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Контрольное подробное изложение с элементами сочинения. У.443.</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100.</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Синтаксис и культура речи. *75</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101.</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Синтаксис и орфография. *76</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r w:rsidR="0080020B" w:rsidTr="00E137FC">
        <w:tc>
          <w:tcPr>
            <w:tcW w:w="959" w:type="dxa"/>
          </w:tcPr>
          <w:p w:rsidR="0080020B" w:rsidRPr="008135DF" w:rsidRDefault="0080020B" w:rsidP="00E137FC">
            <w:pPr>
              <w:rPr>
                <w:sz w:val="24"/>
                <w:szCs w:val="24"/>
              </w:rPr>
            </w:pPr>
            <w:r w:rsidRPr="008135DF">
              <w:rPr>
                <w:sz w:val="24"/>
                <w:szCs w:val="24"/>
              </w:rPr>
              <w:t>102.</w:t>
            </w:r>
          </w:p>
        </w:tc>
        <w:tc>
          <w:tcPr>
            <w:tcW w:w="1134" w:type="dxa"/>
          </w:tcPr>
          <w:p w:rsidR="0080020B" w:rsidRDefault="0080020B" w:rsidP="00E137FC">
            <w:pPr>
              <w:rPr>
                <w:b/>
                <w:sz w:val="24"/>
                <w:szCs w:val="24"/>
              </w:rPr>
            </w:pPr>
          </w:p>
        </w:tc>
        <w:tc>
          <w:tcPr>
            <w:tcW w:w="1134" w:type="dxa"/>
            <w:gridSpan w:val="2"/>
          </w:tcPr>
          <w:p w:rsidR="0080020B" w:rsidRDefault="0080020B" w:rsidP="00E137FC">
            <w:pPr>
              <w:rPr>
                <w:b/>
                <w:sz w:val="24"/>
                <w:szCs w:val="24"/>
              </w:rPr>
            </w:pPr>
          </w:p>
        </w:tc>
        <w:tc>
          <w:tcPr>
            <w:tcW w:w="1134" w:type="dxa"/>
          </w:tcPr>
          <w:p w:rsidR="0080020B" w:rsidRDefault="0080020B" w:rsidP="00E137FC">
            <w:pPr>
              <w:rPr>
                <w:b/>
                <w:sz w:val="24"/>
                <w:szCs w:val="24"/>
              </w:rPr>
            </w:pPr>
          </w:p>
        </w:tc>
        <w:tc>
          <w:tcPr>
            <w:tcW w:w="6804" w:type="dxa"/>
          </w:tcPr>
          <w:p w:rsidR="0080020B" w:rsidRPr="00BE6DA4" w:rsidRDefault="0080020B" w:rsidP="00E137FC">
            <w:pPr>
              <w:contextualSpacing/>
              <w:rPr>
                <w:sz w:val="24"/>
                <w:szCs w:val="24"/>
              </w:rPr>
            </w:pPr>
            <w:r w:rsidRPr="00BE6DA4">
              <w:rPr>
                <w:sz w:val="24"/>
                <w:szCs w:val="24"/>
              </w:rPr>
              <w:t>Итоговая контрольная работа. Синтаксис простого предложения.</w:t>
            </w:r>
          </w:p>
        </w:tc>
        <w:tc>
          <w:tcPr>
            <w:tcW w:w="1508" w:type="dxa"/>
          </w:tcPr>
          <w:p w:rsidR="0080020B" w:rsidRPr="00941DA2" w:rsidRDefault="0080020B" w:rsidP="00E137FC">
            <w:pPr>
              <w:jc w:val="center"/>
              <w:rPr>
                <w:sz w:val="24"/>
                <w:szCs w:val="24"/>
              </w:rPr>
            </w:pPr>
            <w:r w:rsidRPr="00941DA2">
              <w:rPr>
                <w:sz w:val="24"/>
                <w:szCs w:val="24"/>
              </w:rPr>
              <w:t>1</w:t>
            </w:r>
          </w:p>
        </w:tc>
        <w:tc>
          <w:tcPr>
            <w:tcW w:w="2113" w:type="dxa"/>
            <w:gridSpan w:val="2"/>
          </w:tcPr>
          <w:p w:rsidR="0080020B" w:rsidRDefault="0080020B" w:rsidP="00E137FC">
            <w:pPr>
              <w:rPr>
                <w:b/>
                <w:sz w:val="24"/>
                <w:szCs w:val="24"/>
              </w:rPr>
            </w:pPr>
          </w:p>
        </w:tc>
      </w:tr>
    </w:tbl>
    <w:p w:rsidR="00702321" w:rsidRPr="007055C5" w:rsidRDefault="00702321" w:rsidP="0080020B">
      <w:pPr>
        <w:rPr>
          <w:rFonts w:ascii="Times New Roman" w:eastAsia="Calibri" w:hAnsi="Times New Roman" w:cs="Times New Roman"/>
          <w:b/>
          <w:i/>
          <w:color w:val="000000"/>
          <w:sz w:val="24"/>
          <w:szCs w:val="24"/>
        </w:rPr>
        <w:sectPr w:rsidR="00702321" w:rsidRPr="007055C5" w:rsidSect="00702321">
          <w:type w:val="continuous"/>
          <w:pgSz w:w="16838" w:h="11906" w:orient="landscape"/>
          <w:pgMar w:top="1134" w:right="1134" w:bottom="1134" w:left="1701" w:header="708" w:footer="708" w:gutter="0"/>
          <w:cols w:space="708"/>
          <w:docGrid w:linePitch="360"/>
        </w:sectPr>
      </w:pPr>
    </w:p>
    <w:p w:rsidR="00702321" w:rsidRDefault="00560D1D" w:rsidP="00560D1D">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02321" w:rsidRPr="00912F5A">
        <w:rPr>
          <w:rFonts w:ascii="Times New Roman" w:hAnsi="Times New Roman" w:cs="Times New Roman"/>
          <w:b/>
          <w:sz w:val="24"/>
          <w:szCs w:val="24"/>
        </w:rPr>
        <w:t>УЧЕБНО-МЕТОДИЧЕСКОЕ ОБЕСПЕЧЕНИ</w:t>
      </w:r>
      <w:r w:rsidR="00702321">
        <w:rPr>
          <w:rFonts w:ascii="Times New Roman" w:hAnsi="Times New Roman" w:cs="Times New Roman"/>
          <w:b/>
          <w:sz w:val="24"/>
          <w:szCs w:val="24"/>
        </w:rPr>
        <w:t>Е</w:t>
      </w:r>
    </w:p>
    <w:p w:rsidR="0080020B" w:rsidRPr="00A64862" w:rsidRDefault="0080020B" w:rsidP="00702321">
      <w:pPr>
        <w:spacing w:after="0"/>
        <w:jc w:val="center"/>
        <w:rPr>
          <w:rFonts w:ascii="Times New Roman" w:hAnsi="Times New Roman" w:cs="Times New Roman"/>
          <w:b/>
          <w:sz w:val="24"/>
          <w:szCs w:val="24"/>
        </w:rPr>
      </w:pPr>
    </w:p>
    <w:p w:rsidR="00702321" w:rsidRPr="00912F5A" w:rsidRDefault="00702321" w:rsidP="00702321">
      <w:p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sz w:val="24"/>
          <w:szCs w:val="24"/>
        </w:rPr>
        <w:t>1. </w:t>
      </w:r>
      <w:r w:rsidRPr="00912F5A">
        <w:rPr>
          <w:rFonts w:ascii="Times New Roman" w:eastAsia="Times New Roman" w:hAnsi="Times New Roman" w:cs="Times New Roman"/>
          <w:b/>
          <w:bCs/>
          <w:sz w:val="24"/>
          <w:szCs w:val="24"/>
          <w:u w:val="single"/>
        </w:rPr>
        <w:t>Н.В.Егорова.</w:t>
      </w:r>
      <w:r w:rsidRPr="00912F5A">
        <w:rPr>
          <w:rFonts w:ascii="Times New Roman" w:eastAsia="Times New Roman" w:hAnsi="Times New Roman" w:cs="Times New Roman"/>
          <w:sz w:val="24"/>
          <w:szCs w:val="24"/>
        </w:rPr>
        <w:t> Поурочные разработки по русскому языку. 8 класс. – М.: «ВАКО»,201</w:t>
      </w:r>
      <w:r>
        <w:rPr>
          <w:rFonts w:ascii="Times New Roman" w:eastAsia="Times New Roman" w:hAnsi="Times New Roman" w:cs="Times New Roman"/>
          <w:sz w:val="24"/>
          <w:szCs w:val="24"/>
        </w:rPr>
        <w:t>3</w:t>
      </w:r>
      <w:r w:rsidRPr="00912F5A">
        <w:rPr>
          <w:rFonts w:ascii="Times New Roman" w:eastAsia="Times New Roman" w:hAnsi="Times New Roman" w:cs="Times New Roman"/>
          <w:sz w:val="24"/>
          <w:szCs w:val="24"/>
        </w:rPr>
        <w:t>г.</w:t>
      </w:r>
    </w:p>
    <w:p w:rsidR="00702321" w:rsidRPr="00912F5A" w:rsidRDefault="00702321" w:rsidP="00702321">
      <w:p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sz w:val="24"/>
          <w:szCs w:val="24"/>
        </w:rPr>
        <w:t>2.</w:t>
      </w:r>
      <w:r w:rsidRPr="00912F5A">
        <w:rPr>
          <w:rFonts w:ascii="Times New Roman" w:eastAsia="Times New Roman" w:hAnsi="Times New Roman" w:cs="Times New Roman"/>
          <w:b/>
          <w:bCs/>
          <w:sz w:val="24"/>
          <w:szCs w:val="24"/>
          <w:u w:val="single"/>
        </w:rPr>
        <w:t> Н.В. Сиденко</w:t>
      </w:r>
      <w:r w:rsidRPr="00912F5A">
        <w:rPr>
          <w:rFonts w:ascii="Times New Roman" w:eastAsia="Times New Roman" w:hAnsi="Times New Roman" w:cs="Times New Roman"/>
          <w:sz w:val="24"/>
          <w:szCs w:val="24"/>
        </w:rPr>
        <w:t xml:space="preserve"> «Русский язык. 8 </w:t>
      </w:r>
      <w:proofErr w:type="spellStart"/>
      <w:r w:rsidRPr="00912F5A">
        <w:rPr>
          <w:rFonts w:ascii="Times New Roman" w:eastAsia="Times New Roman" w:hAnsi="Times New Roman" w:cs="Times New Roman"/>
          <w:sz w:val="24"/>
          <w:szCs w:val="24"/>
        </w:rPr>
        <w:t>кл</w:t>
      </w:r>
      <w:proofErr w:type="spellEnd"/>
      <w:r w:rsidRPr="00912F5A">
        <w:rPr>
          <w:rFonts w:ascii="Times New Roman" w:eastAsia="Times New Roman" w:hAnsi="Times New Roman" w:cs="Times New Roman"/>
          <w:sz w:val="24"/>
          <w:szCs w:val="24"/>
        </w:rPr>
        <w:t xml:space="preserve">. Поурочные планы по учебнику </w:t>
      </w:r>
      <w:proofErr w:type="spellStart"/>
      <w:r w:rsidRPr="00912F5A">
        <w:rPr>
          <w:rFonts w:ascii="Times New Roman" w:eastAsia="Times New Roman" w:hAnsi="Times New Roman" w:cs="Times New Roman"/>
          <w:sz w:val="24"/>
          <w:szCs w:val="24"/>
        </w:rPr>
        <w:t>М.Т.Баранова</w:t>
      </w:r>
      <w:proofErr w:type="spellEnd"/>
      <w:r w:rsidRPr="00912F5A">
        <w:rPr>
          <w:rFonts w:ascii="Times New Roman" w:eastAsia="Times New Roman" w:hAnsi="Times New Roman" w:cs="Times New Roman"/>
          <w:sz w:val="24"/>
          <w:szCs w:val="24"/>
        </w:rPr>
        <w:t xml:space="preserve">, Т.А. </w:t>
      </w:r>
      <w:proofErr w:type="spellStart"/>
      <w:r w:rsidRPr="00912F5A">
        <w:rPr>
          <w:rFonts w:ascii="Times New Roman" w:eastAsia="Times New Roman" w:hAnsi="Times New Roman" w:cs="Times New Roman"/>
          <w:sz w:val="24"/>
          <w:szCs w:val="24"/>
        </w:rPr>
        <w:t>Ладыженской</w:t>
      </w:r>
      <w:proofErr w:type="spellEnd"/>
      <w:r w:rsidRPr="00912F5A">
        <w:rPr>
          <w:rFonts w:ascii="Times New Roman" w:eastAsia="Times New Roman" w:hAnsi="Times New Roman" w:cs="Times New Roman"/>
          <w:sz w:val="24"/>
          <w:szCs w:val="24"/>
        </w:rPr>
        <w:t xml:space="preserve"> и др. «Русский язык. 7класс» (для преподавателей), Волгоград, Издательство «УЧИТЕЛЬ», 201</w:t>
      </w:r>
      <w:r>
        <w:rPr>
          <w:rFonts w:ascii="Times New Roman" w:eastAsia="Times New Roman" w:hAnsi="Times New Roman" w:cs="Times New Roman"/>
          <w:sz w:val="24"/>
          <w:szCs w:val="24"/>
        </w:rPr>
        <w:t>4</w:t>
      </w:r>
    </w:p>
    <w:p w:rsidR="00702321" w:rsidRPr="00912F5A" w:rsidRDefault="00702321" w:rsidP="00702321">
      <w:p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sz w:val="24"/>
          <w:szCs w:val="24"/>
        </w:rPr>
        <w:t>3. </w:t>
      </w:r>
      <w:proofErr w:type="spellStart"/>
      <w:r w:rsidRPr="00912F5A">
        <w:rPr>
          <w:rFonts w:ascii="Times New Roman" w:eastAsia="Times New Roman" w:hAnsi="Times New Roman" w:cs="Times New Roman"/>
          <w:b/>
          <w:bCs/>
          <w:sz w:val="24"/>
          <w:szCs w:val="24"/>
          <w:u w:val="single"/>
        </w:rPr>
        <w:t>О.А.Нури</w:t>
      </w:r>
      <w:proofErr w:type="spellEnd"/>
      <w:r w:rsidRPr="00912F5A">
        <w:rPr>
          <w:rFonts w:ascii="Times New Roman" w:eastAsia="Times New Roman" w:hAnsi="Times New Roman" w:cs="Times New Roman"/>
          <w:b/>
          <w:bCs/>
          <w:sz w:val="24"/>
          <w:szCs w:val="24"/>
          <w:u w:val="single"/>
        </w:rPr>
        <w:t>.</w:t>
      </w:r>
      <w:r w:rsidRPr="00912F5A">
        <w:rPr>
          <w:rFonts w:ascii="Times New Roman" w:eastAsia="Times New Roman" w:hAnsi="Times New Roman" w:cs="Times New Roman"/>
          <w:sz w:val="24"/>
          <w:szCs w:val="24"/>
        </w:rPr>
        <w:t xml:space="preserve"> «Поурочные разработки по русскому языку к учебнику </w:t>
      </w:r>
      <w:proofErr w:type="spellStart"/>
      <w:r w:rsidRPr="00912F5A">
        <w:rPr>
          <w:rFonts w:ascii="Times New Roman" w:eastAsia="Times New Roman" w:hAnsi="Times New Roman" w:cs="Times New Roman"/>
          <w:sz w:val="24"/>
          <w:szCs w:val="24"/>
        </w:rPr>
        <w:t>Л.А.Тростенцовой</w:t>
      </w:r>
      <w:proofErr w:type="spellEnd"/>
      <w:r w:rsidRPr="00912F5A">
        <w:rPr>
          <w:rFonts w:ascii="Times New Roman" w:eastAsia="Times New Roman" w:hAnsi="Times New Roman" w:cs="Times New Roman"/>
          <w:sz w:val="24"/>
          <w:szCs w:val="24"/>
        </w:rPr>
        <w:t xml:space="preserve"> и др. «Русский язык. 8 класс»», Издательство «Экзамен», Москва, 201</w:t>
      </w:r>
      <w:r>
        <w:rPr>
          <w:rFonts w:ascii="Times New Roman" w:eastAsia="Times New Roman" w:hAnsi="Times New Roman" w:cs="Times New Roman"/>
          <w:sz w:val="24"/>
          <w:szCs w:val="24"/>
        </w:rPr>
        <w:t>3</w:t>
      </w:r>
      <w:r w:rsidRPr="00912F5A">
        <w:rPr>
          <w:rFonts w:ascii="Times New Roman" w:eastAsia="Times New Roman" w:hAnsi="Times New Roman" w:cs="Times New Roman"/>
          <w:sz w:val="24"/>
          <w:szCs w:val="24"/>
        </w:rPr>
        <w:t xml:space="preserve"> год.</w:t>
      </w:r>
    </w:p>
    <w:p w:rsidR="00702321" w:rsidRPr="00912F5A" w:rsidRDefault="00702321" w:rsidP="00702321">
      <w:p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sz w:val="24"/>
          <w:szCs w:val="24"/>
        </w:rPr>
        <w:t>4</w:t>
      </w:r>
      <w:r w:rsidRPr="00912F5A">
        <w:rPr>
          <w:rFonts w:ascii="Times New Roman" w:eastAsia="Times New Roman" w:hAnsi="Times New Roman" w:cs="Times New Roman"/>
          <w:b/>
          <w:bCs/>
          <w:sz w:val="24"/>
          <w:szCs w:val="24"/>
        </w:rPr>
        <w:t>. </w:t>
      </w:r>
      <w:r w:rsidRPr="00912F5A">
        <w:rPr>
          <w:rFonts w:ascii="Times New Roman" w:eastAsia="Times New Roman" w:hAnsi="Times New Roman" w:cs="Times New Roman"/>
          <w:b/>
          <w:bCs/>
          <w:i/>
          <w:iCs/>
          <w:sz w:val="24"/>
          <w:szCs w:val="24"/>
          <w:u w:val="single"/>
        </w:rPr>
        <w:t xml:space="preserve">Л. </w:t>
      </w:r>
      <w:proofErr w:type="spellStart"/>
      <w:r w:rsidRPr="00912F5A">
        <w:rPr>
          <w:rFonts w:ascii="Times New Roman" w:eastAsia="Times New Roman" w:hAnsi="Times New Roman" w:cs="Times New Roman"/>
          <w:b/>
          <w:bCs/>
          <w:i/>
          <w:iCs/>
          <w:sz w:val="24"/>
          <w:szCs w:val="24"/>
          <w:u w:val="single"/>
        </w:rPr>
        <w:t>Тростенцова</w:t>
      </w:r>
      <w:proofErr w:type="spellEnd"/>
      <w:r w:rsidRPr="00912F5A">
        <w:rPr>
          <w:rFonts w:ascii="Times New Roman" w:eastAsia="Times New Roman" w:hAnsi="Times New Roman" w:cs="Times New Roman"/>
          <w:b/>
          <w:bCs/>
          <w:i/>
          <w:iCs/>
          <w:sz w:val="24"/>
          <w:szCs w:val="24"/>
          <w:u w:val="single"/>
        </w:rPr>
        <w:t xml:space="preserve">, </w:t>
      </w:r>
      <w:proofErr w:type="spellStart"/>
      <w:r w:rsidRPr="00912F5A">
        <w:rPr>
          <w:rFonts w:ascii="Times New Roman" w:eastAsia="Times New Roman" w:hAnsi="Times New Roman" w:cs="Times New Roman"/>
          <w:b/>
          <w:bCs/>
          <w:i/>
          <w:iCs/>
          <w:sz w:val="24"/>
          <w:szCs w:val="24"/>
          <w:u w:val="single"/>
        </w:rPr>
        <w:t>А.Запорожец</w:t>
      </w:r>
      <w:proofErr w:type="spellEnd"/>
      <w:r w:rsidRPr="00912F5A">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Русский язык. 8 класс. Поуроч</w:t>
      </w:r>
      <w:r w:rsidRPr="00912F5A">
        <w:rPr>
          <w:rFonts w:ascii="Times New Roman" w:eastAsia="Times New Roman" w:hAnsi="Times New Roman" w:cs="Times New Roman"/>
          <w:b/>
          <w:bCs/>
          <w:sz w:val="24"/>
          <w:szCs w:val="24"/>
        </w:rPr>
        <w:t>ные разработки</w:t>
      </w:r>
    </w:p>
    <w:p w:rsidR="00702321" w:rsidRPr="00912F5A" w:rsidRDefault="00702321" w:rsidP="00702321">
      <w:p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sz w:val="24"/>
          <w:szCs w:val="24"/>
        </w:rPr>
        <w:t>Издательство: </w:t>
      </w:r>
      <w:hyperlink r:id="rId7" w:history="1">
        <w:proofErr w:type="gramStart"/>
        <w:r w:rsidRPr="00912F5A">
          <w:rPr>
            <w:rFonts w:ascii="Times New Roman" w:eastAsia="Times New Roman" w:hAnsi="Times New Roman" w:cs="Times New Roman"/>
            <w:sz w:val="24"/>
            <w:szCs w:val="24"/>
            <w:u w:val="single"/>
          </w:rPr>
          <w:t>Просвещение</w:t>
        </w:r>
      </w:hyperlink>
      <w:r w:rsidRPr="00912F5A">
        <w:rPr>
          <w:rFonts w:ascii="Times New Roman" w:eastAsia="Times New Roman" w:hAnsi="Times New Roman" w:cs="Times New Roman"/>
          <w:sz w:val="24"/>
          <w:szCs w:val="24"/>
        </w:rPr>
        <w:t> ;</w:t>
      </w:r>
      <w:proofErr w:type="gramEnd"/>
      <w:r w:rsidRPr="00912F5A">
        <w:rPr>
          <w:rFonts w:ascii="Times New Roman" w:eastAsia="Times New Roman" w:hAnsi="Times New Roman" w:cs="Times New Roman"/>
          <w:sz w:val="24"/>
          <w:szCs w:val="24"/>
        </w:rPr>
        <w:t xml:space="preserve"> 2014 г.</w:t>
      </w:r>
    </w:p>
    <w:p w:rsidR="00702321" w:rsidRPr="00912F5A" w:rsidRDefault="00702321" w:rsidP="00702321">
      <w:pPr>
        <w:spacing w:after="0"/>
        <w:ind w:left="-993"/>
        <w:jc w:val="center"/>
        <w:rPr>
          <w:rFonts w:ascii="Times New Roman" w:eastAsia="Times New Roman" w:hAnsi="Times New Roman" w:cs="Times New Roman"/>
          <w:sz w:val="24"/>
          <w:szCs w:val="24"/>
        </w:rPr>
      </w:pPr>
      <w:r w:rsidRPr="00912F5A">
        <w:rPr>
          <w:rFonts w:ascii="Times New Roman" w:eastAsia="Times New Roman" w:hAnsi="Times New Roman" w:cs="Times New Roman"/>
          <w:b/>
          <w:bCs/>
          <w:sz w:val="24"/>
          <w:szCs w:val="24"/>
        </w:rPr>
        <w:t>Образовательные электронные ресурсы:</w:t>
      </w:r>
    </w:p>
    <w:p w:rsidR="00702321" w:rsidRPr="00912F5A" w:rsidRDefault="00702321" w:rsidP="00702321">
      <w:p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sz w:val="24"/>
          <w:szCs w:val="24"/>
        </w:rPr>
        <w:t>Опорный орфографический компакт по русскому языку (пособие по орфографии)</w:t>
      </w:r>
      <w:hyperlink r:id="rId8" w:history="1">
        <w:r w:rsidRPr="00912F5A">
          <w:rPr>
            <w:rFonts w:ascii="Times New Roman" w:eastAsia="Times New Roman" w:hAnsi="Times New Roman" w:cs="Times New Roman"/>
            <w:sz w:val="24"/>
            <w:szCs w:val="24"/>
            <w:u w:val="single"/>
          </w:rPr>
          <w:t>http://yamal.org/ook/</w:t>
        </w:r>
      </w:hyperlink>
    </w:p>
    <w:p w:rsidR="00702321" w:rsidRPr="00912F5A" w:rsidRDefault="00702321" w:rsidP="00702321">
      <w:p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sz w:val="24"/>
          <w:szCs w:val="24"/>
        </w:rPr>
        <w:t>Проверь себя! </w:t>
      </w:r>
      <w:hyperlink r:id="rId9" w:history="1">
        <w:r w:rsidRPr="00912F5A">
          <w:rPr>
            <w:rFonts w:ascii="Times New Roman" w:eastAsia="Times New Roman" w:hAnsi="Times New Roman" w:cs="Times New Roman"/>
            <w:sz w:val="24"/>
            <w:szCs w:val="24"/>
            <w:u w:val="single"/>
          </w:rPr>
          <w:t>http://www.cde.spbstu.ru/test_Rus_St/register_rus.htm</w:t>
        </w:r>
      </w:hyperlink>
    </w:p>
    <w:p w:rsidR="00702321" w:rsidRPr="00912F5A" w:rsidRDefault="00702321" w:rsidP="00702321">
      <w:p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sz w:val="24"/>
          <w:szCs w:val="24"/>
        </w:rPr>
        <w:t>Правила русской орфографии и пунктуации </w:t>
      </w:r>
      <w:hyperlink r:id="rId10" w:history="1">
        <w:r w:rsidRPr="00912F5A">
          <w:rPr>
            <w:rFonts w:ascii="Times New Roman" w:eastAsia="Times New Roman" w:hAnsi="Times New Roman" w:cs="Times New Roman"/>
            <w:sz w:val="24"/>
            <w:szCs w:val="24"/>
            <w:u w:val="single"/>
          </w:rPr>
          <w:t>http://www.anriintern.com/rus/orfpun/main.htm</w:t>
        </w:r>
      </w:hyperlink>
    </w:p>
    <w:p w:rsidR="00702321" w:rsidRPr="00912F5A" w:rsidRDefault="009F7821" w:rsidP="00702321">
      <w:pPr>
        <w:spacing w:after="0"/>
        <w:ind w:left="-993"/>
        <w:rPr>
          <w:rFonts w:ascii="Times New Roman" w:eastAsia="Times New Roman" w:hAnsi="Times New Roman" w:cs="Times New Roman"/>
          <w:sz w:val="24"/>
          <w:szCs w:val="24"/>
        </w:rPr>
      </w:pPr>
      <w:hyperlink r:id="rId11" w:history="1">
        <w:r w:rsidR="00702321" w:rsidRPr="00912F5A">
          <w:rPr>
            <w:rFonts w:ascii="Times New Roman" w:eastAsia="Times New Roman" w:hAnsi="Times New Roman" w:cs="Times New Roman"/>
            <w:sz w:val="24"/>
            <w:szCs w:val="24"/>
            <w:u w:val="single"/>
          </w:rPr>
          <w:t>http://ege.edu.ru</w:t>
        </w:r>
      </w:hyperlink>
      <w:r w:rsidR="00702321" w:rsidRPr="00912F5A">
        <w:rPr>
          <w:rFonts w:ascii="Times New Roman" w:eastAsia="Times New Roman" w:hAnsi="Times New Roman" w:cs="Times New Roman"/>
          <w:sz w:val="24"/>
          <w:szCs w:val="24"/>
        </w:rPr>
        <w:t> Портал информационной поддержки ЕГЭ</w:t>
      </w:r>
    </w:p>
    <w:p w:rsidR="00702321" w:rsidRPr="00912F5A" w:rsidRDefault="009F7821" w:rsidP="00702321">
      <w:pPr>
        <w:spacing w:after="0"/>
        <w:ind w:left="-993"/>
        <w:rPr>
          <w:rFonts w:ascii="Times New Roman" w:eastAsia="Times New Roman" w:hAnsi="Times New Roman" w:cs="Times New Roman"/>
          <w:sz w:val="24"/>
          <w:szCs w:val="24"/>
        </w:rPr>
      </w:pPr>
      <w:hyperlink r:id="rId12" w:history="1">
        <w:r w:rsidR="00702321" w:rsidRPr="00912F5A">
          <w:rPr>
            <w:rFonts w:ascii="Times New Roman" w:eastAsia="Times New Roman" w:hAnsi="Times New Roman" w:cs="Times New Roman"/>
            <w:sz w:val="24"/>
            <w:szCs w:val="24"/>
            <w:u w:val="single"/>
          </w:rPr>
          <w:t>http://www.1september.ru/ru/</w:t>
        </w:r>
      </w:hyperlink>
      <w:r w:rsidR="00702321" w:rsidRPr="00912F5A">
        <w:rPr>
          <w:rFonts w:ascii="Times New Roman" w:eastAsia="Times New Roman" w:hAnsi="Times New Roman" w:cs="Times New Roman"/>
          <w:sz w:val="24"/>
          <w:szCs w:val="24"/>
        </w:rPr>
        <w:t> - газета «Первое сентября»</w:t>
      </w:r>
    </w:p>
    <w:p w:rsidR="00702321" w:rsidRPr="00912F5A" w:rsidRDefault="00702321" w:rsidP="00702321">
      <w:p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sz w:val="24"/>
          <w:szCs w:val="24"/>
        </w:rPr>
        <w:t>Толковый словарь В.И. Даля </w:t>
      </w:r>
      <w:hyperlink r:id="rId13" w:history="1">
        <w:r w:rsidRPr="00912F5A">
          <w:rPr>
            <w:rFonts w:ascii="Times New Roman" w:eastAsia="Times New Roman" w:hAnsi="Times New Roman" w:cs="Times New Roman"/>
            <w:sz w:val="24"/>
            <w:szCs w:val="24"/>
            <w:u w:val="single"/>
          </w:rPr>
          <w:t>http://www.slova.ru/</w:t>
        </w:r>
      </w:hyperlink>
    </w:p>
    <w:p w:rsidR="00702321" w:rsidRPr="00912F5A" w:rsidRDefault="00702321" w:rsidP="00702321">
      <w:p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sz w:val="24"/>
          <w:szCs w:val="24"/>
        </w:rPr>
        <w:t>Русские словари. Служба русского языка </w:t>
      </w:r>
      <w:hyperlink r:id="rId14" w:history="1">
        <w:r w:rsidRPr="00912F5A">
          <w:rPr>
            <w:rFonts w:ascii="Times New Roman" w:eastAsia="Times New Roman" w:hAnsi="Times New Roman" w:cs="Times New Roman"/>
            <w:sz w:val="24"/>
            <w:szCs w:val="24"/>
            <w:u w:val="single"/>
          </w:rPr>
          <w:t>http://www.slovari.ru/lang/ru/</w:t>
        </w:r>
      </w:hyperlink>
    </w:p>
    <w:p w:rsidR="00702321" w:rsidRPr="00912F5A" w:rsidRDefault="00702321" w:rsidP="00702321">
      <w:p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sz w:val="24"/>
          <w:szCs w:val="24"/>
        </w:rPr>
        <w:t>Словарь-справочник русского языка</w:t>
      </w:r>
      <w:hyperlink r:id="rId15" w:history="1">
        <w:r w:rsidRPr="00912F5A">
          <w:rPr>
            <w:rFonts w:ascii="Times New Roman" w:eastAsia="Times New Roman" w:hAnsi="Times New Roman" w:cs="Times New Roman"/>
            <w:sz w:val="24"/>
            <w:szCs w:val="24"/>
            <w:u w:val="single"/>
          </w:rPr>
          <w:t>http://slovar.boom.ru/</w:t>
        </w:r>
      </w:hyperlink>
    </w:p>
    <w:p w:rsidR="00702321" w:rsidRPr="00912F5A" w:rsidRDefault="00702321" w:rsidP="00702321">
      <w:p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sz w:val="24"/>
          <w:szCs w:val="24"/>
        </w:rPr>
        <w:t>Толковый словарь русского языка </w:t>
      </w:r>
      <w:hyperlink r:id="rId16" w:history="1">
        <w:r w:rsidRPr="00912F5A">
          <w:rPr>
            <w:rFonts w:ascii="Times New Roman" w:eastAsia="Times New Roman" w:hAnsi="Times New Roman" w:cs="Times New Roman"/>
            <w:sz w:val="24"/>
            <w:szCs w:val="24"/>
            <w:u w:val="single"/>
          </w:rPr>
          <w:t>http://www.megakm.ru/ojigov/</w:t>
        </w:r>
      </w:hyperlink>
    </w:p>
    <w:p w:rsidR="00702321" w:rsidRPr="000D1DD4" w:rsidRDefault="00702321" w:rsidP="00702321">
      <w:pPr>
        <w:spacing w:after="0"/>
        <w:ind w:left="-993"/>
        <w:jc w:val="center"/>
        <w:outlineLvl w:val="1"/>
        <w:rPr>
          <w:rFonts w:ascii="Times New Roman" w:eastAsia="Times New Roman" w:hAnsi="Times New Roman" w:cs="Times New Roman"/>
          <w:b/>
          <w:sz w:val="24"/>
          <w:szCs w:val="24"/>
        </w:rPr>
      </w:pPr>
      <w:r w:rsidRPr="000D1DD4">
        <w:rPr>
          <w:rFonts w:ascii="Times New Roman" w:eastAsia="Times New Roman" w:hAnsi="Times New Roman" w:cs="Times New Roman"/>
          <w:b/>
          <w:sz w:val="24"/>
          <w:szCs w:val="24"/>
        </w:rPr>
        <w:t>Литература, необходимая для овладения курсом.</w:t>
      </w:r>
    </w:p>
    <w:p w:rsidR="00702321" w:rsidRPr="00912F5A" w:rsidRDefault="00702321" w:rsidP="00702321">
      <w:pPr>
        <w:spacing w:after="0" w:line="240" w:lineRule="auto"/>
        <w:ind w:left="-993"/>
        <w:jc w:val="center"/>
        <w:rPr>
          <w:rFonts w:ascii="Times New Roman" w:eastAsia="Times New Roman" w:hAnsi="Times New Roman" w:cs="Times New Roman"/>
          <w:sz w:val="24"/>
          <w:szCs w:val="24"/>
        </w:rPr>
      </w:pPr>
      <w:r w:rsidRPr="00912F5A">
        <w:rPr>
          <w:rFonts w:ascii="Times New Roman" w:eastAsia="Times New Roman" w:hAnsi="Times New Roman" w:cs="Times New Roman"/>
          <w:b/>
          <w:bCs/>
          <w:sz w:val="24"/>
          <w:szCs w:val="24"/>
          <w:u w:val="single"/>
        </w:rPr>
        <w:t>Для ученика (обучающегося)</w:t>
      </w:r>
    </w:p>
    <w:p w:rsidR="00702321" w:rsidRDefault="00702321" w:rsidP="00702321">
      <w:pPr>
        <w:spacing w:after="0" w:line="240" w:lineRule="auto"/>
        <w:ind w:left="-993"/>
        <w:rPr>
          <w:rFonts w:ascii="Times New Roman" w:eastAsia="Times New Roman" w:hAnsi="Times New Roman" w:cs="Times New Roman"/>
          <w:b/>
          <w:bCs/>
          <w:sz w:val="24"/>
          <w:szCs w:val="24"/>
        </w:rPr>
      </w:pPr>
      <w:r w:rsidRPr="00912F5A">
        <w:rPr>
          <w:rFonts w:ascii="Times New Roman" w:eastAsia="Times New Roman" w:hAnsi="Times New Roman" w:cs="Times New Roman"/>
          <w:b/>
          <w:bCs/>
          <w:sz w:val="24"/>
          <w:szCs w:val="24"/>
        </w:rPr>
        <w:t>Учебники</w:t>
      </w:r>
    </w:p>
    <w:p w:rsidR="00702321" w:rsidRDefault="00702321" w:rsidP="00702321">
      <w:pPr>
        <w:spacing w:after="0" w:line="240" w:lineRule="auto"/>
        <w:ind w:left="-993"/>
        <w:jc w:val="both"/>
        <w:rPr>
          <w:rFonts w:ascii="Times New Roman" w:eastAsia="Calibri" w:hAnsi="Times New Roman" w:cs="Times New Roman"/>
          <w:sz w:val="24"/>
          <w:szCs w:val="24"/>
        </w:rPr>
      </w:pPr>
      <w:r w:rsidRPr="00503755">
        <w:rPr>
          <w:rFonts w:ascii="Times New Roman" w:eastAsia="Calibri" w:hAnsi="Times New Roman" w:cs="Times New Roman"/>
          <w:sz w:val="24"/>
          <w:szCs w:val="24"/>
        </w:rPr>
        <w:t>Русский язык. 8 класс: учеб</w:t>
      </w:r>
      <w:proofErr w:type="gramStart"/>
      <w:r w:rsidRPr="00503755">
        <w:rPr>
          <w:rFonts w:ascii="Times New Roman" w:eastAsia="Calibri" w:hAnsi="Times New Roman" w:cs="Times New Roman"/>
          <w:sz w:val="24"/>
          <w:szCs w:val="24"/>
        </w:rPr>
        <w:t>. для</w:t>
      </w:r>
      <w:proofErr w:type="gramEnd"/>
      <w:r w:rsidRPr="00503755">
        <w:rPr>
          <w:rFonts w:ascii="Times New Roman" w:eastAsia="Calibri" w:hAnsi="Times New Roman" w:cs="Times New Roman"/>
          <w:sz w:val="24"/>
          <w:szCs w:val="24"/>
        </w:rPr>
        <w:t xml:space="preserve"> общеобразовательных учреждений / </w:t>
      </w:r>
      <w:proofErr w:type="spellStart"/>
      <w:r w:rsidRPr="00503755">
        <w:rPr>
          <w:rFonts w:ascii="Times New Roman" w:eastAsia="Calibri" w:hAnsi="Times New Roman" w:cs="Times New Roman"/>
          <w:sz w:val="24"/>
          <w:szCs w:val="24"/>
        </w:rPr>
        <w:t>Л.А.Тростенцова</w:t>
      </w:r>
      <w:proofErr w:type="spellEnd"/>
      <w:r w:rsidRPr="00503755">
        <w:rPr>
          <w:rFonts w:ascii="Times New Roman" w:eastAsia="Calibri" w:hAnsi="Times New Roman" w:cs="Times New Roman"/>
          <w:sz w:val="24"/>
          <w:szCs w:val="24"/>
        </w:rPr>
        <w:t xml:space="preserve">, </w:t>
      </w:r>
      <w:proofErr w:type="spellStart"/>
      <w:r w:rsidRPr="00503755">
        <w:rPr>
          <w:rFonts w:ascii="Times New Roman" w:eastAsia="Calibri" w:hAnsi="Times New Roman" w:cs="Times New Roman"/>
          <w:sz w:val="24"/>
          <w:szCs w:val="24"/>
        </w:rPr>
        <w:t>Т.А.Ладыженская</w:t>
      </w:r>
      <w:proofErr w:type="spellEnd"/>
      <w:r w:rsidRPr="00503755">
        <w:rPr>
          <w:rFonts w:ascii="Times New Roman" w:eastAsia="Calibri" w:hAnsi="Times New Roman" w:cs="Times New Roman"/>
          <w:sz w:val="24"/>
          <w:szCs w:val="24"/>
        </w:rPr>
        <w:t xml:space="preserve">, </w:t>
      </w:r>
      <w:proofErr w:type="spellStart"/>
      <w:r w:rsidRPr="00503755">
        <w:rPr>
          <w:rFonts w:ascii="Times New Roman" w:eastAsia="Calibri" w:hAnsi="Times New Roman" w:cs="Times New Roman"/>
          <w:sz w:val="24"/>
          <w:szCs w:val="24"/>
        </w:rPr>
        <w:t>А.Д.Дейкина</w:t>
      </w:r>
      <w:proofErr w:type="spellEnd"/>
      <w:r w:rsidRPr="00503755">
        <w:rPr>
          <w:rFonts w:ascii="Times New Roman" w:eastAsia="Calibri" w:hAnsi="Times New Roman" w:cs="Times New Roman"/>
          <w:sz w:val="24"/>
          <w:szCs w:val="24"/>
        </w:rPr>
        <w:t xml:space="preserve">, О. М. Александрова; науч. ред. </w:t>
      </w:r>
      <w:proofErr w:type="spellStart"/>
      <w:r w:rsidRPr="00503755">
        <w:rPr>
          <w:rFonts w:ascii="Times New Roman" w:eastAsia="Calibri" w:hAnsi="Times New Roman" w:cs="Times New Roman"/>
          <w:sz w:val="24"/>
          <w:szCs w:val="24"/>
        </w:rPr>
        <w:t>Н.М.Ш</w:t>
      </w:r>
      <w:r>
        <w:rPr>
          <w:rFonts w:ascii="Times New Roman" w:eastAsia="Calibri" w:hAnsi="Times New Roman" w:cs="Times New Roman"/>
          <w:sz w:val="24"/>
          <w:szCs w:val="24"/>
        </w:rPr>
        <w:t>анский</w:t>
      </w:r>
      <w:proofErr w:type="spellEnd"/>
      <w:r>
        <w:rPr>
          <w:rFonts w:ascii="Times New Roman" w:eastAsia="Calibri" w:hAnsi="Times New Roman" w:cs="Times New Roman"/>
          <w:sz w:val="24"/>
          <w:szCs w:val="24"/>
        </w:rPr>
        <w:t xml:space="preserve"> - М.: Просвещение, 2016</w:t>
      </w:r>
    </w:p>
    <w:p w:rsidR="0080020B" w:rsidRPr="00D7769E" w:rsidRDefault="0080020B" w:rsidP="00702321">
      <w:pPr>
        <w:spacing w:after="0" w:line="240" w:lineRule="auto"/>
        <w:ind w:left="-993"/>
        <w:jc w:val="both"/>
        <w:rPr>
          <w:rFonts w:ascii="Times New Roman" w:eastAsia="Calibri" w:hAnsi="Times New Roman" w:cs="Times New Roman"/>
          <w:sz w:val="24"/>
          <w:szCs w:val="24"/>
        </w:rPr>
      </w:pPr>
    </w:p>
    <w:p w:rsidR="00702321" w:rsidRPr="00912F5A" w:rsidRDefault="00702321" w:rsidP="00702321">
      <w:p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b/>
          <w:bCs/>
          <w:sz w:val="24"/>
          <w:szCs w:val="24"/>
        </w:rPr>
        <w:t>Дополнительная</w:t>
      </w:r>
    </w:p>
    <w:p w:rsidR="00702321" w:rsidRPr="00912F5A" w:rsidRDefault="00702321" w:rsidP="00702321">
      <w:pPr>
        <w:numPr>
          <w:ilvl w:val="0"/>
          <w:numId w:val="2"/>
        </w:num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sz w:val="24"/>
          <w:szCs w:val="24"/>
        </w:rPr>
        <w:t>Ожегов С. И. Толковый словарь русского языка: /Под ред. Н. Ю. Шведовой. – М.: Рус. яз., 2010</w:t>
      </w:r>
    </w:p>
    <w:p w:rsidR="00702321" w:rsidRPr="00912F5A" w:rsidRDefault="00702321" w:rsidP="00702321">
      <w:pPr>
        <w:numPr>
          <w:ilvl w:val="0"/>
          <w:numId w:val="2"/>
        </w:num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sz w:val="24"/>
          <w:szCs w:val="24"/>
        </w:rPr>
        <w:t>Тихонов А. Н. Словообразовательный словарь русского языка: В 2-х т. – М.: Рус. яз.,2010</w:t>
      </w:r>
    </w:p>
    <w:p w:rsidR="00702321" w:rsidRPr="00912F5A" w:rsidRDefault="00702321" w:rsidP="00702321">
      <w:pPr>
        <w:numPr>
          <w:ilvl w:val="0"/>
          <w:numId w:val="2"/>
        </w:num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sz w:val="24"/>
          <w:szCs w:val="24"/>
        </w:rPr>
        <w:t>Д.Н.Ушаков, С.Е.Крючков Орфографический словарь.</w:t>
      </w:r>
    </w:p>
    <w:p w:rsidR="00702321" w:rsidRPr="00A64862" w:rsidRDefault="00702321" w:rsidP="00702321">
      <w:pPr>
        <w:numPr>
          <w:ilvl w:val="0"/>
          <w:numId w:val="2"/>
        </w:num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sz w:val="24"/>
          <w:szCs w:val="24"/>
        </w:rPr>
        <w:t xml:space="preserve">Розенталь Д.Э.Справочник по орфографии и </w:t>
      </w:r>
      <w:proofErr w:type="gramStart"/>
      <w:r w:rsidRPr="00912F5A">
        <w:rPr>
          <w:rFonts w:ascii="Times New Roman" w:eastAsia="Times New Roman" w:hAnsi="Times New Roman" w:cs="Times New Roman"/>
          <w:sz w:val="24"/>
          <w:szCs w:val="24"/>
        </w:rPr>
        <w:t>пунктуации.-</w:t>
      </w:r>
      <w:proofErr w:type="gramEnd"/>
      <w:r w:rsidRPr="00912F5A">
        <w:rPr>
          <w:rFonts w:ascii="Times New Roman" w:eastAsia="Times New Roman" w:hAnsi="Times New Roman" w:cs="Times New Roman"/>
          <w:sz w:val="24"/>
          <w:szCs w:val="24"/>
        </w:rPr>
        <w:t xml:space="preserve"> Челябинск: </w:t>
      </w:r>
      <w:proofErr w:type="spellStart"/>
      <w:r w:rsidRPr="00912F5A">
        <w:rPr>
          <w:rFonts w:ascii="Times New Roman" w:eastAsia="Times New Roman" w:hAnsi="Times New Roman" w:cs="Times New Roman"/>
          <w:sz w:val="24"/>
          <w:szCs w:val="24"/>
        </w:rPr>
        <w:t>Юж</w:t>
      </w:r>
      <w:proofErr w:type="spellEnd"/>
      <w:r w:rsidRPr="00912F5A">
        <w:rPr>
          <w:rFonts w:ascii="Times New Roman" w:eastAsia="Times New Roman" w:hAnsi="Times New Roman" w:cs="Times New Roman"/>
          <w:sz w:val="24"/>
          <w:szCs w:val="24"/>
        </w:rPr>
        <w:t>.-</w:t>
      </w:r>
      <w:proofErr w:type="spellStart"/>
      <w:r w:rsidRPr="00912F5A">
        <w:rPr>
          <w:rFonts w:ascii="Times New Roman" w:eastAsia="Times New Roman" w:hAnsi="Times New Roman" w:cs="Times New Roman"/>
          <w:sz w:val="24"/>
          <w:szCs w:val="24"/>
        </w:rPr>
        <w:t>Урал.кн.изд</w:t>
      </w:r>
      <w:proofErr w:type="spellEnd"/>
      <w:r w:rsidRPr="00912F5A">
        <w:rPr>
          <w:rFonts w:ascii="Times New Roman" w:eastAsia="Times New Roman" w:hAnsi="Times New Roman" w:cs="Times New Roman"/>
          <w:sz w:val="24"/>
          <w:szCs w:val="24"/>
        </w:rPr>
        <w:t>-во., 2012.;</w:t>
      </w:r>
    </w:p>
    <w:p w:rsidR="00702321" w:rsidRPr="00912F5A" w:rsidRDefault="00702321" w:rsidP="00702321">
      <w:p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b/>
          <w:bCs/>
          <w:sz w:val="24"/>
          <w:szCs w:val="24"/>
          <w:u w:val="single"/>
        </w:rPr>
        <w:lastRenderedPageBreak/>
        <w:t>Для учителя (преподавателя)</w:t>
      </w:r>
    </w:p>
    <w:p w:rsidR="00702321" w:rsidRPr="00912F5A" w:rsidRDefault="00702321" w:rsidP="00702321">
      <w:p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b/>
          <w:bCs/>
          <w:sz w:val="24"/>
          <w:szCs w:val="24"/>
        </w:rPr>
        <w:t>Обязательная</w:t>
      </w:r>
    </w:p>
    <w:p w:rsidR="00702321" w:rsidRPr="00912F5A" w:rsidRDefault="00702321" w:rsidP="00702321">
      <w:pPr>
        <w:numPr>
          <w:ilvl w:val="0"/>
          <w:numId w:val="3"/>
        </w:num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sz w:val="24"/>
          <w:szCs w:val="24"/>
        </w:rPr>
        <w:t xml:space="preserve">Программы общеобразовательных учреждений. Русский язык 5-9 классы. Учебное издание. Баранов М.Т., </w:t>
      </w:r>
      <w:proofErr w:type="spellStart"/>
      <w:r w:rsidRPr="00912F5A">
        <w:rPr>
          <w:rFonts w:ascii="Times New Roman" w:eastAsia="Times New Roman" w:hAnsi="Times New Roman" w:cs="Times New Roman"/>
          <w:sz w:val="24"/>
          <w:szCs w:val="24"/>
        </w:rPr>
        <w:t>Ладыженская</w:t>
      </w:r>
      <w:proofErr w:type="spellEnd"/>
      <w:r w:rsidRPr="00912F5A">
        <w:rPr>
          <w:rFonts w:ascii="Times New Roman" w:eastAsia="Times New Roman" w:hAnsi="Times New Roman" w:cs="Times New Roman"/>
          <w:sz w:val="24"/>
          <w:szCs w:val="24"/>
        </w:rPr>
        <w:t xml:space="preserve"> Т.А., </w:t>
      </w:r>
      <w:proofErr w:type="spellStart"/>
      <w:r w:rsidRPr="00912F5A">
        <w:rPr>
          <w:rFonts w:ascii="Times New Roman" w:eastAsia="Times New Roman" w:hAnsi="Times New Roman" w:cs="Times New Roman"/>
          <w:sz w:val="24"/>
          <w:szCs w:val="24"/>
        </w:rPr>
        <w:t>Шанский</w:t>
      </w:r>
      <w:proofErr w:type="spellEnd"/>
      <w:r w:rsidRPr="00912F5A">
        <w:rPr>
          <w:rFonts w:ascii="Times New Roman" w:eastAsia="Times New Roman" w:hAnsi="Times New Roman" w:cs="Times New Roman"/>
          <w:sz w:val="24"/>
          <w:szCs w:val="24"/>
        </w:rPr>
        <w:t xml:space="preserve"> Н.М.;</w:t>
      </w:r>
    </w:p>
    <w:p w:rsidR="00702321" w:rsidRPr="00912F5A" w:rsidRDefault="00702321" w:rsidP="00702321">
      <w:pPr>
        <w:numPr>
          <w:ilvl w:val="0"/>
          <w:numId w:val="3"/>
        </w:num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sz w:val="24"/>
          <w:szCs w:val="24"/>
        </w:rPr>
        <w:t xml:space="preserve">Г.А.Богданова. Уроки русского языка в 8 классе: 4-е </w:t>
      </w:r>
      <w:proofErr w:type="spellStart"/>
      <w:r w:rsidRPr="00912F5A">
        <w:rPr>
          <w:rFonts w:ascii="Times New Roman" w:eastAsia="Times New Roman" w:hAnsi="Times New Roman" w:cs="Times New Roman"/>
          <w:sz w:val="24"/>
          <w:szCs w:val="24"/>
        </w:rPr>
        <w:t>изд.-М.:Просвещение</w:t>
      </w:r>
      <w:proofErr w:type="spellEnd"/>
      <w:r w:rsidRPr="00912F5A">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3</w:t>
      </w:r>
      <w:r w:rsidRPr="00912F5A">
        <w:rPr>
          <w:rFonts w:ascii="Times New Roman" w:eastAsia="Times New Roman" w:hAnsi="Times New Roman" w:cs="Times New Roman"/>
          <w:sz w:val="24"/>
          <w:szCs w:val="24"/>
        </w:rPr>
        <w:t>;</w:t>
      </w:r>
    </w:p>
    <w:p w:rsidR="00702321" w:rsidRPr="00912F5A" w:rsidRDefault="00702321" w:rsidP="00702321">
      <w:pPr>
        <w:numPr>
          <w:ilvl w:val="0"/>
          <w:numId w:val="3"/>
        </w:numPr>
        <w:spacing w:after="0"/>
        <w:ind w:left="-993"/>
        <w:rPr>
          <w:rFonts w:ascii="Times New Roman" w:eastAsia="Times New Roman" w:hAnsi="Times New Roman" w:cs="Times New Roman"/>
          <w:sz w:val="24"/>
          <w:szCs w:val="24"/>
        </w:rPr>
      </w:pPr>
      <w:proofErr w:type="spellStart"/>
      <w:r w:rsidRPr="00912F5A">
        <w:rPr>
          <w:rFonts w:ascii="Times New Roman" w:eastAsia="Times New Roman" w:hAnsi="Times New Roman" w:cs="Times New Roman"/>
          <w:sz w:val="24"/>
          <w:szCs w:val="24"/>
        </w:rPr>
        <w:t>Е.А.Владовская</w:t>
      </w:r>
      <w:proofErr w:type="spellEnd"/>
      <w:r w:rsidRPr="00912F5A">
        <w:rPr>
          <w:rFonts w:ascii="Times New Roman" w:eastAsia="Times New Roman" w:hAnsi="Times New Roman" w:cs="Times New Roman"/>
          <w:sz w:val="24"/>
          <w:szCs w:val="24"/>
        </w:rPr>
        <w:t xml:space="preserve">. Поурочные разработки по русскому </w:t>
      </w:r>
      <w:proofErr w:type="gramStart"/>
      <w:r w:rsidRPr="00912F5A">
        <w:rPr>
          <w:rFonts w:ascii="Times New Roman" w:eastAsia="Times New Roman" w:hAnsi="Times New Roman" w:cs="Times New Roman"/>
          <w:sz w:val="24"/>
          <w:szCs w:val="24"/>
        </w:rPr>
        <w:t>языку.:</w:t>
      </w:r>
      <w:proofErr w:type="gramEnd"/>
      <w:r w:rsidRPr="00912F5A">
        <w:rPr>
          <w:rFonts w:ascii="Times New Roman" w:eastAsia="Times New Roman" w:hAnsi="Times New Roman" w:cs="Times New Roman"/>
          <w:sz w:val="24"/>
          <w:szCs w:val="24"/>
        </w:rPr>
        <w:t xml:space="preserve"> к учебнику </w:t>
      </w:r>
      <w:proofErr w:type="spellStart"/>
      <w:r w:rsidRPr="00912F5A">
        <w:rPr>
          <w:rFonts w:ascii="Times New Roman" w:eastAsia="Times New Roman" w:hAnsi="Times New Roman" w:cs="Times New Roman"/>
          <w:sz w:val="24"/>
          <w:szCs w:val="24"/>
        </w:rPr>
        <w:t>С.Г.Бархударова</w:t>
      </w:r>
      <w:proofErr w:type="spellEnd"/>
      <w:r w:rsidRPr="00912F5A">
        <w:rPr>
          <w:rFonts w:ascii="Times New Roman" w:eastAsia="Times New Roman" w:hAnsi="Times New Roman" w:cs="Times New Roman"/>
          <w:sz w:val="24"/>
          <w:szCs w:val="24"/>
        </w:rPr>
        <w:t>, - М: Издательство «Экзамен», 201</w:t>
      </w:r>
      <w:r>
        <w:rPr>
          <w:rFonts w:ascii="Times New Roman" w:eastAsia="Times New Roman" w:hAnsi="Times New Roman" w:cs="Times New Roman"/>
          <w:sz w:val="24"/>
          <w:szCs w:val="24"/>
        </w:rPr>
        <w:t>4</w:t>
      </w:r>
      <w:r w:rsidRPr="00912F5A">
        <w:rPr>
          <w:rFonts w:ascii="Times New Roman" w:eastAsia="Times New Roman" w:hAnsi="Times New Roman" w:cs="Times New Roman"/>
          <w:sz w:val="24"/>
          <w:szCs w:val="24"/>
        </w:rPr>
        <w:t>.</w:t>
      </w:r>
    </w:p>
    <w:p w:rsidR="00702321" w:rsidRPr="00912F5A" w:rsidRDefault="00702321" w:rsidP="00702321">
      <w:p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b/>
          <w:bCs/>
          <w:sz w:val="24"/>
          <w:szCs w:val="24"/>
        </w:rPr>
        <w:t>Дополнительная</w:t>
      </w:r>
    </w:p>
    <w:p w:rsidR="00702321" w:rsidRPr="00912F5A" w:rsidRDefault="00702321" w:rsidP="00702321">
      <w:pPr>
        <w:numPr>
          <w:ilvl w:val="0"/>
          <w:numId w:val="4"/>
        </w:num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sz w:val="24"/>
          <w:szCs w:val="24"/>
        </w:rPr>
        <w:t xml:space="preserve">Розенталь Д.Э.Справочник по орфографии и </w:t>
      </w:r>
      <w:proofErr w:type="gramStart"/>
      <w:r w:rsidRPr="00912F5A">
        <w:rPr>
          <w:rFonts w:ascii="Times New Roman" w:eastAsia="Times New Roman" w:hAnsi="Times New Roman" w:cs="Times New Roman"/>
          <w:sz w:val="24"/>
          <w:szCs w:val="24"/>
        </w:rPr>
        <w:t>пунктуации.-</w:t>
      </w:r>
      <w:proofErr w:type="gramEnd"/>
      <w:r w:rsidRPr="00912F5A">
        <w:rPr>
          <w:rFonts w:ascii="Times New Roman" w:eastAsia="Times New Roman" w:hAnsi="Times New Roman" w:cs="Times New Roman"/>
          <w:sz w:val="24"/>
          <w:szCs w:val="24"/>
        </w:rPr>
        <w:t xml:space="preserve"> Челябинск: </w:t>
      </w:r>
      <w:proofErr w:type="spellStart"/>
      <w:r w:rsidRPr="00912F5A">
        <w:rPr>
          <w:rFonts w:ascii="Times New Roman" w:eastAsia="Times New Roman" w:hAnsi="Times New Roman" w:cs="Times New Roman"/>
          <w:sz w:val="24"/>
          <w:szCs w:val="24"/>
        </w:rPr>
        <w:t>Юж</w:t>
      </w:r>
      <w:proofErr w:type="spellEnd"/>
      <w:r w:rsidRPr="00912F5A">
        <w:rPr>
          <w:rFonts w:ascii="Times New Roman" w:eastAsia="Times New Roman" w:hAnsi="Times New Roman" w:cs="Times New Roman"/>
          <w:sz w:val="24"/>
          <w:szCs w:val="24"/>
        </w:rPr>
        <w:t>.-</w:t>
      </w:r>
      <w:proofErr w:type="spellStart"/>
      <w:r w:rsidRPr="00912F5A">
        <w:rPr>
          <w:rFonts w:ascii="Times New Roman" w:eastAsia="Times New Roman" w:hAnsi="Times New Roman" w:cs="Times New Roman"/>
          <w:sz w:val="24"/>
          <w:szCs w:val="24"/>
        </w:rPr>
        <w:t>Урал.кн.изд</w:t>
      </w:r>
      <w:proofErr w:type="spellEnd"/>
      <w:r w:rsidRPr="00912F5A">
        <w:rPr>
          <w:rFonts w:ascii="Times New Roman" w:eastAsia="Times New Roman" w:hAnsi="Times New Roman" w:cs="Times New Roman"/>
          <w:sz w:val="24"/>
          <w:szCs w:val="24"/>
        </w:rPr>
        <w:t>-во., 2012.;</w:t>
      </w:r>
    </w:p>
    <w:p w:rsidR="00702321" w:rsidRPr="00912F5A" w:rsidRDefault="00702321" w:rsidP="00702321">
      <w:pPr>
        <w:numPr>
          <w:ilvl w:val="0"/>
          <w:numId w:val="4"/>
        </w:num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sz w:val="24"/>
          <w:szCs w:val="24"/>
        </w:rPr>
        <w:t xml:space="preserve">Розенталь Д.Э., Теленкова М.А. Словарь трудностей русского языка: Ок. 30000 </w:t>
      </w:r>
      <w:proofErr w:type="gramStart"/>
      <w:r w:rsidRPr="00912F5A">
        <w:rPr>
          <w:rFonts w:ascii="Times New Roman" w:eastAsia="Times New Roman" w:hAnsi="Times New Roman" w:cs="Times New Roman"/>
          <w:sz w:val="24"/>
          <w:szCs w:val="24"/>
        </w:rPr>
        <w:t>слов.-</w:t>
      </w:r>
      <w:proofErr w:type="gramEnd"/>
      <w:r w:rsidRPr="00912F5A">
        <w:rPr>
          <w:rFonts w:ascii="Times New Roman" w:eastAsia="Times New Roman" w:hAnsi="Times New Roman" w:cs="Times New Roman"/>
          <w:sz w:val="24"/>
          <w:szCs w:val="24"/>
        </w:rPr>
        <w:t xml:space="preserve"> 4-е изд., стереотип.-М.: Рус.яз.,2011.</w:t>
      </w:r>
    </w:p>
    <w:p w:rsidR="00702321" w:rsidRDefault="00702321" w:rsidP="00702321">
      <w:pPr>
        <w:numPr>
          <w:ilvl w:val="0"/>
          <w:numId w:val="4"/>
        </w:numPr>
        <w:spacing w:after="0"/>
        <w:ind w:left="-993"/>
        <w:rPr>
          <w:rFonts w:ascii="Times New Roman" w:eastAsia="Times New Roman" w:hAnsi="Times New Roman" w:cs="Times New Roman"/>
          <w:sz w:val="24"/>
          <w:szCs w:val="24"/>
        </w:rPr>
      </w:pPr>
      <w:r w:rsidRPr="00912F5A">
        <w:rPr>
          <w:rFonts w:ascii="Times New Roman" w:eastAsia="Times New Roman" w:hAnsi="Times New Roman" w:cs="Times New Roman"/>
          <w:sz w:val="24"/>
          <w:szCs w:val="24"/>
        </w:rPr>
        <w:t>Ожегов С. И. Толковый словарь русского языка: /Под ред. Н. Ю. Шведовой. – М.: Рус. яз., 2011</w:t>
      </w:r>
    </w:p>
    <w:p w:rsidR="00702321" w:rsidRPr="0095493B" w:rsidRDefault="00702321" w:rsidP="00702321">
      <w:pPr>
        <w:pStyle w:val="a5"/>
        <w:rPr>
          <w:rFonts w:ascii="Times New Roman" w:hAnsi="Times New Roman" w:cs="Times New Roman"/>
        </w:rPr>
      </w:pPr>
    </w:p>
    <w:p w:rsidR="0080020B" w:rsidRPr="000D1DD4" w:rsidRDefault="0080020B" w:rsidP="0080020B">
      <w:pPr>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Темы проектов</w:t>
      </w:r>
      <w:r w:rsidRPr="000D1DD4">
        <w:rPr>
          <w:rFonts w:ascii="Times New Roman" w:eastAsia="Times New Roman" w:hAnsi="Times New Roman" w:cs="Times New Roman"/>
          <w:b/>
          <w:bCs/>
          <w:sz w:val="28"/>
          <w:szCs w:val="28"/>
        </w:rPr>
        <w:t>:</w:t>
      </w:r>
    </w:p>
    <w:p w:rsidR="0080020B" w:rsidRPr="005E56AB" w:rsidRDefault="0080020B" w:rsidP="0080020B">
      <w:pPr>
        <w:spacing w:after="0" w:line="360" w:lineRule="auto"/>
        <w:rPr>
          <w:rFonts w:ascii="Times New Roman" w:hAnsi="Times New Roman" w:cs="Times New Roman"/>
          <w:sz w:val="24"/>
          <w:szCs w:val="24"/>
        </w:rPr>
      </w:pPr>
      <w:r w:rsidRPr="005E56AB">
        <w:rPr>
          <w:rFonts w:ascii="Times New Roman" w:hAnsi="Times New Roman" w:cs="Times New Roman"/>
          <w:sz w:val="24"/>
          <w:szCs w:val="24"/>
        </w:rPr>
        <w:t xml:space="preserve">Устаревшая лексика в романе А.С. Пушкина «Капитанская дочка» </w:t>
      </w:r>
    </w:p>
    <w:p w:rsidR="0080020B" w:rsidRPr="005E56AB" w:rsidRDefault="0080020B" w:rsidP="0080020B">
      <w:pPr>
        <w:spacing w:after="0" w:line="360" w:lineRule="auto"/>
        <w:rPr>
          <w:rFonts w:ascii="Times New Roman" w:hAnsi="Times New Roman" w:cs="Times New Roman"/>
          <w:sz w:val="24"/>
          <w:szCs w:val="24"/>
        </w:rPr>
      </w:pPr>
      <w:r w:rsidRPr="005E56AB">
        <w:rPr>
          <w:rFonts w:ascii="Times New Roman" w:hAnsi="Times New Roman" w:cs="Times New Roman"/>
          <w:sz w:val="24"/>
          <w:szCs w:val="24"/>
        </w:rPr>
        <w:t xml:space="preserve">Славянизмы в современном русском языке. </w:t>
      </w:r>
    </w:p>
    <w:p w:rsidR="0080020B" w:rsidRPr="005E56AB" w:rsidRDefault="0080020B" w:rsidP="0080020B">
      <w:pPr>
        <w:spacing w:after="0" w:line="360" w:lineRule="auto"/>
        <w:rPr>
          <w:rFonts w:ascii="Times New Roman" w:eastAsia="Times New Roman" w:hAnsi="Times New Roman" w:cs="Times New Roman"/>
          <w:sz w:val="24"/>
          <w:szCs w:val="24"/>
          <w:shd w:val="clear" w:color="auto" w:fill="FFFFFF"/>
        </w:rPr>
      </w:pPr>
      <w:r w:rsidRPr="005E56AB">
        <w:rPr>
          <w:rFonts w:ascii="Times New Roman" w:eastAsia="Times New Roman" w:hAnsi="Times New Roman" w:cs="Times New Roman"/>
          <w:sz w:val="24"/>
          <w:szCs w:val="24"/>
          <w:shd w:val="clear" w:color="auto" w:fill="FFFFFF"/>
        </w:rPr>
        <w:t>Особенности лексики (синтаксиса) электронных сообщений (писем, смс и т.д.)</w:t>
      </w:r>
    </w:p>
    <w:p w:rsidR="0080020B" w:rsidRPr="005E56AB" w:rsidRDefault="0080020B" w:rsidP="0080020B">
      <w:pPr>
        <w:spacing w:after="0" w:line="360" w:lineRule="auto"/>
        <w:rPr>
          <w:rFonts w:ascii="Times New Roman" w:hAnsi="Times New Roman" w:cs="Times New Roman"/>
          <w:sz w:val="24"/>
          <w:szCs w:val="24"/>
        </w:rPr>
      </w:pPr>
      <w:r w:rsidRPr="005E56AB">
        <w:rPr>
          <w:rFonts w:ascii="Times New Roman" w:hAnsi="Times New Roman" w:cs="Times New Roman"/>
          <w:sz w:val="24"/>
          <w:szCs w:val="24"/>
        </w:rPr>
        <w:t xml:space="preserve">«Современные </w:t>
      </w:r>
      <w:proofErr w:type="spellStart"/>
      <w:r w:rsidRPr="005E56AB">
        <w:rPr>
          <w:rFonts w:ascii="Times New Roman" w:hAnsi="Times New Roman" w:cs="Times New Roman"/>
          <w:sz w:val="24"/>
          <w:szCs w:val="24"/>
        </w:rPr>
        <w:t>эргонимы</w:t>
      </w:r>
      <w:proofErr w:type="spellEnd"/>
      <w:r w:rsidRPr="005E56AB">
        <w:rPr>
          <w:rFonts w:ascii="Times New Roman" w:hAnsi="Times New Roman" w:cs="Times New Roman"/>
          <w:sz w:val="24"/>
          <w:szCs w:val="24"/>
        </w:rPr>
        <w:t xml:space="preserve"> города Ульяновска»</w:t>
      </w:r>
    </w:p>
    <w:p w:rsidR="0080020B" w:rsidRPr="005E56AB" w:rsidRDefault="0080020B" w:rsidP="0080020B">
      <w:pPr>
        <w:spacing w:after="0" w:line="360" w:lineRule="auto"/>
        <w:rPr>
          <w:rFonts w:ascii="Times New Roman" w:eastAsia="Times New Roman" w:hAnsi="Times New Roman" w:cs="Times New Roman"/>
          <w:sz w:val="24"/>
          <w:szCs w:val="24"/>
        </w:rPr>
      </w:pPr>
      <w:r w:rsidRPr="005E56AB">
        <w:rPr>
          <w:rFonts w:ascii="Times New Roman" w:hAnsi="Times New Roman" w:cs="Times New Roman"/>
          <w:sz w:val="24"/>
          <w:szCs w:val="24"/>
        </w:rPr>
        <w:t>«Цветные» слова сегодня и в прошлом</w:t>
      </w:r>
      <w:r w:rsidRPr="005E56AB">
        <w:rPr>
          <w:rFonts w:ascii="Times New Roman" w:eastAsia="Times New Roman" w:hAnsi="Times New Roman" w:cs="Times New Roman"/>
          <w:sz w:val="24"/>
          <w:szCs w:val="24"/>
        </w:rPr>
        <w:br/>
      </w:r>
      <w:r w:rsidRPr="005E56AB">
        <w:rPr>
          <w:rFonts w:ascii="Times New Roman" w:eastAsia="Times New Roman" w:hAnsi="Times New Roman" w:cs="Times New Roman"/>
          <w:bCs/>
          <w:sz w:val="24"/>
          <w:szCs w:val="24"/>
        </w:rPr>
        <w:t>«Занимательно о русском языке»</w:t>
      </w:r>
    </w:p>
    <w:p w:rsidR="0080020B" w:rsidRPr="005E56AB" w:rsidRDefault="0080020B" w:rsidP="0080020B">
      <w:pPr>
        <w:spacing w:after="0" w:line="360" w:lineRule="auto"/>
        <w:rPr>
          <w:rFonts w:ascii="Times New Roman" w:eastAsia="Times New Roman" w:hAnsi="Times New Roman" w:cs="Times New Roman"/>
          <w:sz w:val="24"/>
          <w:szCs w:val="24"/>
        </w:rPr>
      </w:pPr>
      <w:r w:rsidRPr="005E56AB">
        <w:rPr>
          <w:rFonts w:ascii="Times New Roman" w:eastAsia="Times New Roman" w:hAnsi="Times New Roman" w:cs="Times New Roman"/>
          <w:bCs/>
          <w:sz w:val="24"/>
          <w:szCs w:val="24"/>
        </w:rPr>
        <w:t xml:space="preserve"> «Главные члены предложения»</w:t>
      </w:r>
    </w:p>
    <w:p w:rsidR="0080020B" w:rsidRPr="005E56AB" w:rsidRDefault="0080020B" w:rsidP="0080020B">
      <w:pPr>
        <w:spacing w:after="0" w:line="360" w:lineRule="auto"/>
        <w:rPr>
          <w:rFonts w:ascii="Times New Roman" w:eastAsia="Times New Roman" w:hAnsi="Times New Roman" w:cs="Times New Roman"/>
          <w:sz w:val="24"/>
          <w:szCs w:val="24"/>
        </w:rPr>
      </w:pPr>
      <w:r w:rsidRPr="005E56AB">
        <w:rPr>
          <w:rFonts w:ascii="Times New Roman" w:eastAsia="Times New Roman" w:hAnsi="Times New Roman" w:cs="Times New Roman"/>
          <w:bCs/>
          <w:sz w:val="24"/>
          <w:szCs w:val="24"/>
        </w:rPr>
        <w:t xml:space="preserve"> «Второстепенные члены предложения»</w:t>
      </w:r>
    </w:p>
    <w:p w:rsidR="0080020B" w:rsidRPr="005E56AB" w:rsidRDefault="0080020B" w:rsidP="0080020B">
      <w:pPr>
        <w:spacing w:after="0" w:line="360" w:lineRule="auto"/>
        <w:rPr>
          <w:rFonts w:ascii="Times New Roman" w:eastAsia="Times New Roman" w:hAnsi="Times New Roman" w:cs="Times New Roman"/>
          <w:bCs/>
          <w:sz w:val="24"/>
          <w:szCs w:val="24"/>
        </w:rPr>
      </w:pPr>
      <w:r w:rsidRPr="005E56AB">
        <w:rPr>
          <w:rFonts w:ascii="Times New Roman" w:eastAsia="Times New Roman" w:hAnsi="Times New Roman" w:cs="Times New Roman"/>
          <w:bCs/>
          <w:sz w:val="24"/>
          <w:szCs w:val="24"/>
        </w:rPr>
        <w:t>«Тр</w:t>
      </w:r>
      <w:r>
        <w:rPr>
          <w:rFonts w:ascii="Times New Roman" w:eastAsia="Times New Roman" w:hAnsi="Times New Roman" w:cs="Times New Roman"/>
          <w:bCs/>
          <w:sz w:val="24"/>
          <w:szCs w:val="24"/>
        </w:rPr>
        <w:t>удности в синтаксисе  пунктуации</w:t>
      </w:r>
      <w:r w:rsidRPr="005E56AB">
        <w:rPr>
          <w:rFonts w:ascii="Times New Roman" w:eastAsia="Times New Roman" w:hAnsi="Times New Roman" w:cs="Times New Roman"/>
          <w:bCs/>
          <w:sz w:val="24"/>
          <w:szCs w:val="24"/>
        </w:rPr>
        <w:t>»</w:t>
      </w:r>
    </w:p>
    <w:p w:rsidR="0080020B" w:rsidRPr="005E56AB" w:rsidRDefault="0080020B" w:rsidP="0080020B">
      <w:pPr>
        <w:spacing w:after="0" w:line="360" w:lineRule="auto"/>
        <w:rPr>
          <w:rFonts w:ascii="Times New Roman" w:hAnsi="Times New Roman" w:cs="Times New Roman"/>
          <w:sz w:val="24"/>
          <w:szCs w:val="24"/>
        </w:rPr>
      </w:pPr>
      <w:r w:rsidRPr="005E56AB">
        <w:rPr>
          <w:rFonts w:ascii="Times New Roman" w:hAnsi="Times New Roman" w:cs="Times New Roman"/>
          <w:sz w:val="24"/>
          <w:szCs w:val="24"/>
        </w:rPr>
        <w:t xml:space="preserve">Способы выражения сказуемых в русских пословицах. </w:t>
      </w:r>
    </w:p>
    <w:p w:rsidR="0080020B" w:rsidRPr="005E56AB" w:rsidRDefault="0080020B" w:rsidP="0080020B">
      <w:pPr>
        <w:spacing w:after="0" w:line="360" w:lineRule="auto"/>
        <w:rPr>
          <w:rFonts w:ascii="Times New Roman" w:eastAsia="Times New Roman" w:hAnsi="Times New Roman" w:cs="Times New Roman"/>
          <w:sz w:val="24"/>
          <w:szCs w:val="24"/>
        </w:rPr>
      </w:pPr>
      <w:r w:rsidRPr="005E56AB">
        <w:rPr>
          <w:rFonts w:ascii="Times New Roman" w:hAnsi="Times New Roman" w:cs="Times New Roman"/>
          <w:sz w:val="24"/>
          <w:szCs w:val="24"/>
        </w:rPr>
        <w:t xml:space="preserve">Способы </w:t>
      </w:r>
      <w:r>
        <w:rPr>
          <w:rFonts w:ascii="Times New Roman" w:hAnsi="Times New Roman" w:cs="Times New Roman"/>
          <w:sz w:val="24"/>
          <w:szCs w:val="24"/>
        </w:rPr>
        <w:t>выражения подлежащего в русском фольклоре</w:t>
      </w:r>
    </w:p>
    <w:p w:rsidR="0080020B" w:rsidRPr="005E56AB" w:rsidRDefault="0080020B" w:rsidP="0080020B">
      <w:pPr>
        <w:spacing w:after="0" w:line="360" w:lineRule="auto"/>
        <w:rPr>
          <w:rFonts w:ascii="Times New Roman" w:eastAsia="Times New Roman" w:hAnsi="Times New Roman" w:cs="Times New Roman"/>
          <w:sz w:val="24"/>
          <w:szCs w:val="24"/>
        </w:rPr>
      </w:pPr>
      <w:r w:rsidRPr="005E56AB">
        <w:rPr>
          <w:rFonts w:ascii="Times New Roman" w:eastAsia="Times New Roman" w:hAnsi="Times New Roman" w:cs="Times New Roman"/>
          <w:bCs/>
          <w:sz w:val="24"/>
          <w:szCs w:val="24"/>
        </w:rPr>
        <w:t>«Однородные</w:t>
      </w:r>
      <w:r>
        <w:rPr>
          <w:rFonts w:ascii="Times New Roman" w:eastAsia="Times New Roman" w:hAnsi="Times New Roman" w:cs="Times New Roman"/>
          <w:bCs/>
          <w:sz w:val="24"/>
          <w:szCs w:val="24"/>
        </w:rPr>
        <w:t xml:space="preserve"> </w:t>
      </w:r>
      <w:r w:rsidRPr="005E56AB">
        <w:rPr>
          <w:rFonts w:ascii="Times New Roman" w:eastAsia="Times New Roman" w:hAnsi="Times New Roman" w:cs="Times New Roman"/>
          <w:bCs/>
          <w:sz w:val="24"/>
          <w:szCs w:val="24"/>
        </w:rPr>
        <w:t>или нет»</w:t>
      </w:r>
    </w:p>
    <w:p w:rsidR="0080020B" w:rsidRPr="005E56AB" w:rsidRDefault="0080020B" w:rsidP="0080020B">
      <w:pPr>
        <w:spacing w:after="0" w:line="360" w:lineRule="auto"/>
        <w:rPr>
          <w:rFonts w:ascii="Times New Roman" w:eastAsia="Times New Roman" w:hAnsi="Times New Roman" w:cs="Times New Roman"/>
          <w:bCs/>
          <w:sz w:val="24"/>
          <w:szCs w:val="24"/>
        </w:rPr>
      </w:pPr>
      <w:r w:rsidRPr="005E56AB">
        <w:rPr>
          <w:rFonts w:ascii="Times New Roman" w:eastAsia="Times New Roman" w:hAnsi="Times New Roman" w:cs="Times New Roman"/>
          <w:bCs/>
          <w:sz w:val="24"/>
          <w:szCs w:val="24"/>
        </w:rPr>
        <w:t xml:space="preserve"> «Обособленные жители языкознания»</w:t>
      </w:r>
    </w:p>
    <w:p w:rsidR="0080020B" w:rsidRPr="005E56AB" w:rsidRDefault="0080020B" w:rsidP="0080020B">
      <w:pPr>
        <w:spacing w:after="0" w:line="360" w:lineRule="auto"/>
        <w:rPr>
          <w:rFonts w:ascii="Times New Roman" w:eastAsia="Times New Roman" w:hAnsi="Times New Roman" w:cs="Times New Roman"/>
          <w:sz w:val="24"/>
          <w:szCs w:val="24"/>
        </w:rPr>
      </w:pPr>
      <w:r w:rsidRPr="005E56AB">
        <w:rPr>
          <w:rFonts w:ascii="Times New Roman" w:hAnsi="Times New Roman" w:cs="Times New Roman"/>
          <w:sz w:val="24"/>
          <w:szCs w:val="24"/>
        </w:rPr>
        <w:lastRenderedPageBreak/>
        <w:t>Лексические особенности басен И.А.Крылова</w:t>
      </w:r>
    </w:p>
    <w:p w:rsidR="0080020B" w:rsidRPr="005E56AB" w:rsidRDefault="0080020B" w:rsidP="0080020B">
      <w:pPr>
        <w:spacing w:after="0" w:line="360" w:lineRule="auto"/>
        <w:rPr>
          <w:rFonts w:ascii="Times New Roman" w:eastAsia="Times New Roman" w:hAnsi="Times New Roman" w:cs="Times New Roman"/>
          <w:sz w:val="24"/>
          <w:szCs w:val="24"/>
        </w:rPr>
      </w:pPr>
      <w:r w:rsidRPr="005E56AB">
        <w:rPr>
          <w:rFonts w:ascii="Times New Roman" w:eastAsia="Times New Roman" w:hAnsi="Times New Roman" w:cs="Times New Roman"/>
          <w:bCs/>
          <w:sz w:val="24"/>
          <w:szCs w:val="24"/>
        </w:rPr>
        <w:t>«Слова не связанные с членами предложения»</w:t>
      </w:r>
    </w:p>
    <w:p w:rsidR="0080020B" w:rsidRPr="00D819E4" w:rsidRDefault="0080020B" w:rsidP="0080020B">
      <w:pPr>
        <w:spacing w:after="0" w:line="360" w:lineRule="auto"/>
        <w:rPr>
          <w:rFonts w:ascii="Times New Roman" w:eastAsia="Times New Roman" w:hAnsi="Times New Roman" w:cs="Times New Roman"/>
          <w:sz w:val="24"/>
          <w:szCs w:val="24"/>
        </w:rPr>
      </w:pPr>
      <w:r w:rsidRPr="005E56A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Художественная роль диалога</w:t>
      </w:r>
      <w:r w:rsidRPr="005E56AB">
        <w:rPr>
          <w:rFonts w:ascii="Times New Roman" w:eastAsia="Times New Roman" w:hAnsi="Times New Roman" w:cs="Times New Roman"/>
          <w:bCs/>
          <w:sz w:val="24"/>
          <w:szCs w:val="24"/>
        </w:rPr>
        <w:t>»</w:t>
      </w:r>
    </w:p>
    <w:p w:rsidR="00695227" w:rsidRPr="0080020B" w:rsidRDefault="0080020B" w:rsidP="0080020B">
      <w:pPr>
        <w:rPr>
          <w:rFonts w:ascii="Times New Roman" w:hAnsi="Times New Roman" w:cs="Times New Roman"/>
          <w:b/>
          <w:sz w:val="24"/>
          <w:szCs w:val="24"/>
        </w:rPr>
      </w:pPr>
      <w:r w:rsidRPr="0080020B">
        <w:rPr>
          <w:rFonts w:ascii="Times New Roman" w:hAnsi="Times New Roman" w:cs="Times New Roman"/>
          <w:b/>
          <w:sz w:val="24"/>
          <w:szCs w:val="24"/>
        </w:rPr>
        <w:t>Сочинения.</w:t>
      </w:r>
      <w:r>
        <w:rPr>
          <w:rFonts w:ascii="Times New Roman" w:hAnsi="Times New Roman" w:cs="Times New Roman"/>
          <w:b/>
          <w:sz w:val="24"/>
          <w:szCs w:val="24"/>
        </w:rPr>
        <w:t xml:space="preserve"> </w:t>
      </w:r>
      <w:r w:rsidRPr="0080020B">
        <w:rPr>
          <w:rFonts w:ascii="Times New Roman" w:hAnsi="Times New Roman" w:cs="Times New Roman"/>
          <w:b/>
          <w:sz w:val="24"/>
          <w:szCs w:val="24"/>
        </w:rPr>
        <w:t>Изложения.</w:t>
      </w:r>
    </w:p>
    <w:p w:rsidR="00695227" w:rsidRPr="007858D6" w:rsidRDefault="00695227" w:rsidP="00695227">
      <w:pPr>
        <w:spacing w:after="0" w:line="240" w:lineRule="auto"/>
        <w:contextualSpacing/>
        <w:jc w:val="both"/>
        <w:rPr>
          <w:rFonts w:ascii="Times New Roman" w:eastAsia="Calibri" w:hAnsi="Times New Roman" w:cs="Times New Roman"/>
          <w:color w:val="000000"/>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6326"/>
        <w:gridCol w:w="7075"/>
      </w:tblGrid>
      <w:tr w:rsidR="00695227" w:rsidRPr="007C17D8" w:rsidTr="00695227">
        <w:trPr>
          <w:trHeight w:val="277"/>
        </w:trPr>
        <w:tc>
          <w:tcPr>
            <w:tcW w:w="882"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w:t>
            </w:r>
          </w:p>
        </w:tc>
        <w:tc>
          <w:tcPr>
            <w:tcW w:w="6326" w:type="dxa"/>
            <w:tcBorders>
              <w:top w:val="single" w:sz="4" w:space="0" w:color="auto"/>
              <w:left w:val="single" w:sz="4" w:space="0" w:color="auto"/>
              <w:bottom w:val="single" w:sz="4" w:space="0" w:color="auto"/>
              <w:right w:val="single" w:sz="4" w:space="0" w:color="auto"/>
            </w:tcBorders>
            <w:hideMark/>
          </w:tcPr>
          <w:p w:rsidR="00695227" w:rsidRPr="00BE6DA4" w:rsidRDefault="00695227" w:rsidP="00695227">
            <w:pPr>
              <w:spacing w:line="240" w:lineRule="auto"/>
              <w:contextualSpacing/>
              <w:rPr>
                <w:rFonts w:ascii="Times New Roman" w:eastAsia="Times New Roman" w:hAnsi="Times New Roman" w:cs="Times New Roman"/>
                <w:b/>
                <w:color w:val="000000"/>
                <w:sz w:val="24"/>
                <w:szCs w:val="24"/>
              </w:rPr>
            </w:pPr>
            <w:r w:rsidRPr="00BE6DA4">
              <w:rPr>
                <w:rFonts w:ascii="Times New Roman" w:eastAsia="Times New Roman" w:hAnsi="Times New Roman" w:cs="Times New Roman"/>
                <w:b/>
                <w:color w:val="000000"/>
                <w:sz w:val="24"/>
                <w:szCs w:val="24"/>
              </w:rPr>
              <w:t>Сочинения</w:t>
            </w:r>
          </w:p>
        </w:tc>
        <w:tc>
          <w:tcPr>
            <w:tcW w:w="7075"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Дата проведения</w:t>
            </w:r>
          </w:p>
        </w:tc>
      </w:tr>
      <w:tr w:rsidR="00695227" w:rsidRPr="007C17D8" w:rsidTr="00695227">
        <w:trPr>
          <w:trHeight w:val="297"/>
        </w:trPr>
        <w:tc>
          <w:tcPr>
            <w:tcW w:w="882"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1.</w:t>
            </w:r>
          </w:p>
        </w:tc>
        <w:tc>
          <w:tcPr>
            <w:tcW w:w="6326"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Сочинение-письмо. Упр.36</w:t>
            </w:r>
          </w:p>
        </w:tc>
        <w:tc>
          <w:tcPr>
            <w:tcW w:w="7075" w:type="dxa"/>
            <w:tcBorders>
              <w:top w:val="single" w:sz="4" w:space="0" w:color="auto"/>
              <w:left w:val="single" w:sz="4" w:space="0" w:color="auto"/>
              <w:bottom w:val="single" w:sz="4" w:space="0" w:color="auto"/>
              <w:right w:val="single" w:sz="4" w:space="0" w:color="auto"/>
            </w:tcBorders>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p>
        </w:tc>
      </w:tr>
      <w:tr w:rsidR="00695227" w:rsidRPr="007C17D8" w:rsidTr="00695227">
        <w:trPr>
          <w:trHeight w:val="277"/>
        </w:trPr>
        <w:tc>
          <w:tcPr>
            <w:tcW w:w="882"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2.</w:t>
            </w:r>
          </w:p>
        </w:tc>
        <w:tc>
          <w:tcPr>
            <w:tcW w:w="6326"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Сочинение-описание памятника культуры. Упр.102</w:t>
            </w:r>
          </w:p>
        </w:tc>
        <w:tc>
          <w:tcPr>
            <w:tcW w:w="7075" w:type="dxa"/>
            <w:tcBorders>
              <w:top w:val="single" w:sz="4" w:space="0" w:color="auto"/>
              <w:left w:val="single" w:sz="4" w:space="0" w:color="auto"/>
              <w:bottom w:val="single" w:sz="4" w:space="0" w:color="auto"/>
              <w:right w:val="single" w:sz="4" w:space="0" w:color="auto"/>
            </w:tcBorders>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p>
        </w:tc>
      </w:tr>
      <w:tr w:rsidR="00695227" w:rsidRPr="007C17D8" w:rsidTr="00695227">
        <w:trPr>
          <w:trHeight w:val="573"/>
        </w:trPr>
        <w:tc>
          <w:tcPr>
            <w:tcW w:w="882"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3.</w:t>
            </w:r>
          </w:p>
        </w:tc>
        <w:tc>
          <w:tcPr>
            <w:tcW w:w="6326"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Контрольное сочинение-характеристика по картине. Упр.166</w:t>
            </w:r>
          </w:p>
        </w:tc>
        <w:tc>
          <w:tcPr>
            <w:tcW w:w="7075" w:type="dxa"/>
            <w:tcBorders>
              <w:top w:val="single" w:sz="4" w:space="0" w:color="auto"/>
              <w:left w:val="single" w:sz="4" w:space="0" w:color="auto"/>
              <w:bottom w:val="single" w:sz="4" w:space="0" w:color="auto"/>
              <w:right w:val="single" w:sz="4" w:space="0" w:color="auto"/>
            </w:tcBorders>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p>
        </w:tc>
      </w:tr>
      <w:tr w:rsidR="00695227" w:rsidRPr="007C17D8" w:rsidTr="00695227">
        <w:trPr>
          <w:trHeight w:val="277"/>
        </w:trPr>
        <w:tc>
          <w:tcPr>
            <w:tcW w:w="882"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4.</w:t>
            </w:r>
          </w:p>
        </w:tc>
        <w:tc>
          <w:tcPr>
            <w:tcW w:w="6326"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Сочинение-рассуждение по картине. Упр.212</w:t>
            </w:r>
          </w:p>
        </w:tc>
        <w:tc>
          <w:tcPr>
            <w:tcW w:w="7075" w:type="dxa"/>
            <w:tcBorders>
              <w:top w:val="single" w:sz="4" w:space="0" w:color="auto"/>
              <w:left w:val="single" w:sz="4" w:space="0" w:color="auto"/>
              <w:bottom w:val="single" w:sz="4" w:space="0" w:color="auto"/>
              <w:right w:val="single" w:sz="4" w:space="0" w:color="auto"/>
            </w:tcBorders>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p>
        </w:tc>
      </w:tr>
      <w:tr w:rsidR="00695227" w:rsidRPr="007C17D8" w:rsidTr="00695227">
        <w:trPr>
          <w:trHeight w:val="297"/>
        </w:trPr>
        <w:tc>
          <w:tcPr>
            <w:tcW w:w="882"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5.</w:t>
            </w:r>
          </w:p>
        </w:tc>
        <w:tc>
          <w:tcPr>
            <w:tcW w:w="6326"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Контрольное сочинение-рассказ по картине. Упр.421</w:t>
            </w:r>
          </w:p>
        </w:tc>
        <w:tc>
          <w:tcPr>
            <w:tcW w:w="7075" w:type="dxa"/>
            <w:tcBorders>
              <w:top w:val="single" w:sz="4" w:space="0" w:color="auto"/>
              <w:left w:val="single" w:sz="4" w:space="0" w:color="auto"/>
              <w:bottom w:val="single" w:sz="4" w:space="0" w:color="auto"/>
              <w:right w:val="single" w:sz="4" w:space="0" w:color="auto"/>
            </w:tcBorders>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p>
        </w:tc>
      </w:tr>
    </w:tbl>
    <w:p w:rsidR="00695227" w:rsidRPr="007C17D8" w:rsidRDefault="00695227" w:rsidP="00695227">
      <w:pPr>
        <w:rPr>
          <w:rFonts w:ascii="Times New Roman" w:eastAsia="Calibri" w:hAnsi="Times New Roman" w:cs="Times New Roman"/>
          <w:color w:val="000000"/>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6314"/>
        <w:gridCol w:w="7089"/>
      </w:tblGrid>
      <w:tr w:rsidR="00695227" w:rsidRPr="007C17D8" w:rsidTr="00695227">
        <w:trPr>
          <w:trHeight w:val="285"/>
        </w:trPr>
        <w:tc>
          <w:tcPr>
            <w:tcW w:w="880"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w:t>
            </w:r>
          </w:p>
        </w:tc>
        <w:tc>
          <w:tcPr>
            <w:tcW w:w="6314" w:type="dxa"/>
            <w:tcBorders>
              <w:top w:val="single" w:sz="4" w:space="0" w:color="auto"/>
              <w:left w:val="single" w:sz="4" w:space="0" w:color="auto"/>
              <w:bottom w:val="single" w:sz="4" w:space="0" w:color="auto"/>
              <w:right w:val="single" w:sz="4" w:space="0" w:color="auto"/>
            </w:tcBorders>
            <w:hideMark/>
          </w:tcPr>
          <w:p w:rsidR="00695227" w:rsidRPr="00BE6DA4" w:rsidRDefault="00695227" w:rsidP="00695227">
            <w:pPr>
              <w:spacing w:line="240" w:lineRule="auto"/>
              <w:contextualSpacing/>
              <w:rPr>
                <w:rFonts w:ascii="Times New Roman" w:eastAsia="Times New Roman" w:hAnsi="Times New Roman" w:cs="Times New Roman"/>
                <w:b/>
                <w:color w:val="000000"/>
                <w:sz w:val="24"/>
                <w:szCs w:val="24"/>
              </w:rPr>
            </w:pPr>
            <w:r w:rsidRPr="00BE6DA4">
              <w:rPr>
                <w:rFonts w:ascii="Times New Roman" w:eastAsia="Times New Roman" w:hAnsi="Times New Roman" w:cs="Times New Roman"/>
                <w:b/>
                <w:color w:val="000000"/>
                <w:sz w:val="24"/>
                <w:szCs w:val="24"/>
              </w:rPr>
              <w:t>Изложения</w:t>
            </w:r>
          </w:p>
        </w:tc>
        <w:tc>
          <w:tcPr>
            <w:tcW w:w="7089"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Дата проведения</w:t>
            </w:r>
          </w:p>
        </w:tc>
      </w:tr>
      <w:tr w:rsidR="00695227" w:rsidRPr="007C17D8" w:rsidTr="00695227">
        <w:trPr>
          <w:trHeight w:val="285"/>
        </w:trPr>
        <w:tc>
          <w:tcPr>
            <w:tcW w:w="880"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1.</w:t>
            </w:r>
          </w:p>
        </w:tc>
        <w:tc>
          <w:tcPr>
            <w:tcW w:w="6314"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Сжатое изложение. Упр.52</w:t>
            </w:r>
          </w:p>
        </w:tc>
        <w:tc>
          <w:tcPr>
            <w:tcW w:w="7089" w:type="dxa"/>
            <w:tcBorders>
              <w:top w:val="single" w:sz="4" w:space="0" w:color="auto"/>
              <w:left w:val="single" w:sz="4" w:space="0" w:color="auto"/>
              <w:bottom w:val="single" w:sz="4" w:space="0" w:color="auto"/>
              <w:right w:val="single" w:sz="4" w:space="0" w:color="auto"/>
            </w:tcBorders>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p>
        </w:tc>
      </w:tr>
      <w:tr w:rsidR="00695227" w:rsidRPr="007C17D8" w:rsidTr="00695227">
        <w:trPr>
          <w:trHeight w:val="590"/>
        </w:trPr>
        <w:tc>
          <w:tcPr>
            <w:tcW w:w="880"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2.</w:t>
            </w:r>
          </w:p>
        </w:tc>
        <w:tc>
          <w:tcPr>
            <w:tcW w:w="6314"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Сравнительная характеристика с элементами сочинения. Упр.263</w:t>
            </w:r>
          </w:p>
        </w:tc>
        <w:tc>
          <w:tcPr>
            <w:tcW w:w="7089" w:type="dxa"/>
            <w:tcBorders>
              <w:top w:val="single" w:sz="4" w:space="0" w:color="auto"/>
              <w:left w:val="single" w:sz="4" w:space="0" w:color="auto"/>
              <w:bottom w:val="single" w:sz="4" w:space="0" w:color="auto"/>
              <w:right w:val="single" w:sz="4" w:space="0" w:color="auto"/>
            </w:tcBorders>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p>
        </w:tc>
      </w:tr>
      <w:tr w:rsidR="00695227" w:rsidRPr="007C17D8" w:rsidTr="00695227">
        <w:trPr>
          <w:trHeight w:val="611"/>
        </w:trPr>
        <w:tc>
          <w:tcPr>
            <w:tcW w:w="880"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3.</w:t>
            </w:r>
          </w:p>
        </w:tc>
        <w:tc>
          <w:tcPr>
            <w:tcW w:w="6314"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Подробное изложение с элементами сочинения. Упр.443</w:t>
            </w:r>
          </w:p>
        </w:tc>
        <w:tc>
          <w:tcPr>
            <w:tcW w:w="7089" w:type="dxa"/>
            <w:tcBorders>
              <w:top w:val="single" w:sz="4" w:space="0" w:color="auto"/>
              <w:left w:val="single" w:sz="4" w:space="0" w:color="auto"/>
              <w:bottom w:val="single" w:sz="4" w:space="0" w:color="auto"/>
              <w:right w:val="single" w:sz="4" w:space="0" w:color="auto"/>
            </w:tcBorders>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p>
        </w:tc>
      </w:tr>
    </w:tbl>
    <w:p w:rsidR="00695227" w:rsidRDefault="00695227" w:rsidP="00695227">
      <w:pPr>
        <w:rPr>
          <w:rFonts w:ascii="Times New Roman" w:eastAsia="Calibri" w:hAnsi="Times New Roman" w:cs="Times New Roman"/>
          <w:color w:val="000000"/>
          <w:sz w:val="24"/>
          <w:szCs w:val="24"/>
        </w:rPr>
      </w:pPr>
    </w:p>
    <w:p w:rsidR="00695227" w:rsidRPr="00BE6DA4" w:rsidRDefault="00695227" w:rsidP="00695227">
      <w:pPr>
        <w:rPr>
          <w:rFonts w:ascii="Times New Roman" w:eastAsia="Calibri" w:hAnsi="Times New Roman" w:cs="Times New Roman"/>
          <w:b/>
          <w:color w:val="000000"/>
          <w:sz w:val="24"/>
          <w:szCs w:val="24"/>
        </w:rPr>
      </w:pPr>
      <w:r w:rsidRPr="00BE6DA4">
        <w:rPr>
          <w:rFonts w:ascii="Times New Roman" w:eastAsia="Calibri" w:hAnsi="Times New Roman" w:cs="Times New Roman"/>
          <w:b/>
          <w:color w:val="000000"/>
          <w:sz w:val="24"/>
          <w:szCs w:val="24"/>
        </w:rPr>
        <w:t>Контрольные работы:</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6345"/>
        <w:gridCol w:w="7104"/>
      </w:tblGrid>
      <w:tr w:rsidR="00695227" w:rsidRPr="007C17D8" w:rsidTr="00695227">
        <w:trPr>
          <w:trHeight w:val="269"/>
        </w:trPr>
        <w:tc>
          <w:tcPr>
            <w:tcW w:w="834"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w:t>
            </w:r>
          </w:p>
        </w:tc>
        <w:tc>
          <w:tcPr>
            <w:tcW w:w="6345" w:type="dxa"/>
            <w:tcBorders>
              <w:top w:val="single" w:sz="4" w:space="0" w:color="auto"/>
              <w:left w:val="single" w:sz="4" w:space="0" w:color="auto"/>
              <w:bottom w:val="single" w:sz="4" w:space="0" w:color="auto"/>
              <w:right w:val="single" w:sz="4" w:space="0" w:color="auto"/>
            </w:tcBorders>
            <w:hideMark/>
          </w:tcPr>
          <w:p w:rsidR="00695227" w:rsidRPr="00BE6DA4" w:rsidRDefault="00695227" w:rsidP="00695227">
            <w:pPr>
              <w:spacing w:line="240" w:lineRule="auto"/>
              <w:contextualSpacing/>
              <w:rPr>
                <w:rFonts w:ascii="Times New Roman" w:eastAsia="Times New Roman" w:hAnsi="Times New Roman" w:cs="Times New Roman"/>
                <w:b/>
                <w:color w:val="000000"/>
                <w:sz w:val="24"/>
                <w:szCs w:val="24"/>
              </w:rPr>
            </w:pPr>
            <w:r w:rsidRPr="00BE6DA4">
              <w:rPr>
                <w:rFonts w:ascii="Times New Roman" w:eastAsia="Times New Roman" w:hAnsi="Times New Roman" w:cs="Times New Roman"/>
                <w:b/>
                <w:color w:val="000000"/>
                <w:sz w:val="24"/>
                <w:szCs w:val="24"/>
              </w:rPr>
              <w:t>Контрольные диктанты</w:t>
            </w:r>
          </w:p>
        </w:tc>
        <w:tc>
          <w:tcPr>
            <w:tcW w:w="7104"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Дата проведения</w:t>
            </w:r>
          </w:p>
        </w:tc>
      </w:tr>
      <w:tr w:rsidR="00695227" w:rsidRPr="007C17D8" w:rsidTr="00695227">
        <w:trPr>
          <w:trHeight w:val="269"/>
        </w:trPr>
        <w:tc>
          <w:tcPr>
            <w:tcW w:w="834"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1.</w:t>
            </w:r>
          </w:p>
        </w:tc>
        <w:tc>
          <w:tcPr>
            <w:tcW w:w="6345"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Повторение изученного в 5-7 классах.</w:t>
            </w:r>
          </w:p>
        </w:tc>
        <w:tc>
          <w:tcPr>
            <w:tcW w:w="7104" w:type="dxa"/>
            <w:tcBorders>
              <w:top w:val="single" w:sz="4" w:space="0" w:color="auto"/>
              <w:left w:val="single" w:sz="4" w:space="0" w:color="auto"/>
              <w:bottom w:val="single" w:sz="4" w:space="0" w:color="auto"/>
              <w:right w:val="single" w:sz="4" w:space="0" w:color="auto"/>
            </w:tcBorders>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p>
        </w:tc>
      </w:tr>
      <w:tr w:rsidR="00695227" w:rsidRPr="007C17D8" w:rsidTr="00695227">
        <w:trPr>
          <w:trHeight w:val="288"/>
        </w:trPr>
        <w:tc>
          <w:tcPr>
            <w:tcW w:w="834"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2.</w:t>
            </w:r>
          </w:p>
        </w:tc>
        <w:tc>
          <w:tcPr>
            <w:tcW w:w="6345"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Двусоставное предложение.</w:t>
            </w:r>
          </w:p>
        </w:tc>
        <w:tc>
          <w:tcPr>
            <w:tcW w:w="7104" w:type="dxa"/>
            <w:tcBorders>
              <w:top w:val="single" w:sz="4" w:space="0" w:color="auto"/>
              <w:left w:val="single" w:sz="4" w:space="0" w:color="auto"/>
              <w:bottom w:val="single" w:sz="4" w:space="0" w:color="auto"/>
              <w:right w:val="single" w:sz="4" w:space="0" w:color="auto"/>
            </w:tcBorders>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p>
        </w:tc>
      </w:tr>
      <w:tr w:rsidR="00695227" w:rsidRPr="007C17D8" w:rsidTr="00695227">
        <w:trPr>
          <w:trHeight w:val="269"/>
        </w:trPr>
        <w:tc>
          <w:tcPr>
            <w:tcW w:w="834"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3.</w:t>
            </w:r>
          </w:p>
        </w:tc>
        <w:tc>
          <w:tcPr>
            <w:tcW w:w="6345"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Однородные члены предложения.</w:t>
            </w:r>
          </w:p>
        </w:tc>
        <w:tc>
          <w:tcPr>
            <w:tcW w:w="7104" w:type="dxa"/>
            <w:tcBorders>
              <w:top w:val="single" w:sz="4" w:space="0" w:color="auto"/>
              <w:left w:val="single" w:sz="4" w:space="0" w:color="auto"/>
              <w:bottom w:val="single" w:sz="4" w:space="0" w:color="auto"/>
              <w:right w:val="single" w:sz="4" w:space="0" w:color="auto"/>
            </w:tcBorders>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p>
        </w:tc>
      </w:tr>
      <w:tr w:rsidR="00695227" w:rsidRPr="007C17D8" w:rsidTr="00695227">
        <w:trPr>
          <w:trHeight w:val="269"/>
        </w:trPr>
        <w:tc>
          <w:tcPr>
            <w:tcW w:w="834"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4.</w:t>
            </w:r>
          </w:p>
        </w:tc>
        <w:tc>
          <w:tcPr>
            <w:tcW w:w="6345"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Обособленные члены предложения</w:t>
            </w:r>
          </w:p>
        </w:tc>
        <w:tc>
          <w:tcPr>
            <w:tcW w:w="7104" w:type="dxa"/>
            <w:tcBorders>
              <w:top w:val="single" w:sz="4" w:space="0" w:color="auto"/>
              <w:left w:val="single" w:sz="4" w:space="0" w:color="auto"/>
              <w:bottom w:val="single" w:sz="4" w:space="0" w:color="auto"/>
              <w:right w:val="single" w:sz="4" w:space="0" w:color="auto"/>
            </w:tcBorders>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p>
        </w:tc>
      </w:tr>
      <w:tr w:rsidR="00695227" w:rsidRPr="007C17D8" w:rsidTr="00695227">
        <w:trPr>
          <w:trHeight w:val="556"/>
        </w:trPr>
        <w:tc>
          <w:tcPr>
            <w:tcW w:w="834"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lastRenderedPageBreak/>
              <w:t>5.</w:t>
            </w:r>
          </w:p>
        </w:tc>
        <w:tc>
          <w:tcPr>
            <w:tcW w:w="6345"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Слова, грамматически не связанные с членами предложения.</w:t>
            </w:r>
          </w:p>
        </w:tc>
        <w:tc>
          <w:tcPr>
            <w:tcW w:w="7104" w:type="dxa"/>
            <w:tcBorders>
              <w:top w:val="single" w:sz="4" w:space="0" w:color="auto"/>
              <w:left w:val="single" w:sz="4" w:space="0" w:color="auto"/>
              <w:bottom w:val="single" w:sz="4" w:space="0" w:color="auto"/>
              <w:right w:val="single" w:sz="4" w:space="0" w:color="auto"/>
            </w:tcBorders>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p>
        </w:tc>
      </w:tr>
      <w:tr w:rsidR="00695227" w:rsidRPr="007C17D8" w:rsidTr="00695227">
        <w:trPr>
          <w:trHeight w:val="269"/>
        </w:trPr>
        <w:tc>
          <w:tcPr>
            <w:tcW w:w="834"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w:t>
            </w:r>
          </w:p>
        </w:tc>
        <w:tc>
          <w:tcPr>
            <w:tcW w:w="6345" w:type="dxa"/>
            <w:tcBorders>
              <w:top w:val="single" w:sz="4" w:space="0" w:color="auto"/>
              <w:left w:val="single" w:sz="4" w:space="0" w:color="auto"/>
              <w:bottom w:val="single" w:sz="4" w:space="0" w:color="auto"/>
              <w:right w:val="single" w:sz="4" w:space="0" w:color="auto"/>
            </w:tcBorders>
            <w:hideMark/>
          </w:tcPr>
          <w:p w:rsidR="00695227" w:rsidRPr="00BE6DA4" w:rsidRDefault="00695227" w:rsidP="00695227">
            <w:pPr>
              <w:spacing w:line="240" w:lineRule="auto"/>
              <w:contextualSpacing/>
              <w:rPr>
                <w:rFonts w:ascii="Times New Roman" w:eastAsia="Times New Roman" w:hAnsi="Times New Roman" w:cs="Times New Roman"/>
                <w:b/>
                <w:color w:val="000000"/>
                <w:sz w:val="24"/>
                <w:szCs w:val="24"/>
              </w:rPr>
            </w:pPr>
            <w:r w:rsidRPr="00BE6DA4">
              <w:rPr>
                <w:rFonts w:ascii="Times New Roman" w:eastAsia="Times New Roman" w:hAnsi="Times New Roman" w:cs="Times New Roman"/>
                <w:b/>
                <w:color w:val="000000"/>
                <w:sz w:val="24"/>
                <w:szCs w:val="24"/>
              </w:rPr>
              <w:t>Контрольные тестовые работы</w:t>
            </w:r>
          </w:p>
        </w:tc>
        <w:tc>
          <w:tcPr>
            <w:tcW w:w="7104"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Дата проведения</w:t>
            </w:r>
          </w:p>
        </w:tc>
      </w:tr>
      <w:tr w:rsidR="00695227" w:rsidRPr="007C17D8" w:rsidTr="00695227">
        <w:trPr>
          <w:trHeight w:val="288"/>
        </w:trPr>
        <w:tc>
          <w:tcPr>
            <w:tcW w:w="834"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1.</w:t>
            </w:r>
          </w:p>
        </w:tc>
        <w:tc>
          <w:tcPr>
            <w:tcW w:w="6345"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Чужая речь.</w:t>
            </w:r>
          </w:p>
        </w:tc>
        <w:tc>
          <w:tcPr>
            <w:tcW w:w="7104" w:type="dxa"/>
            <w:tcBorders>
              <w:top w:val="single" w:sz="4" w:space="0" w:color="auto"/>
              <w:left w:val="single" w:sz="4" w:space="0" w:color="auto"/>
              <w:bottom w:val="single" w:sz="4" w:space="0" w:color="auto"/>
              <w:right w:val="single" w:sz="4" w:space="0" w:color="auto"/>
            </w:tcBorders>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p>
        </w:tc>
      </w:tr>
      <w:tr w:rsidR="00695227" w:rsidRPr="007C17D8" w:rsidTr="00695227">
        <w:trPr>
          <w:trHeight w:val="288"/>
        </w:trPr>
        <w:tc>
          <w:tcPr>
            <w:tcW w:w="834"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2.</w:t>
            </w:r>
          </w:p>
        </w:tc>
        <w:tc>
          <w:tcPr>
            <w:tcW w:w="6345" w:type="dxa"/>
            <w:tcBorders>
              <w:top w:val="single" w:sz="4" w:space="0" w:color="auto"/>
              <w:left w:val="single" w:sz="4" w:space="0" w:color="auto"/>
              <w:bottom w:val="single" w:sz="4" w:space="0" w:color="auto"/>
              <w:right w:val="single" w:sz="4" w:space="0" w:color="auto"/>
            </w:tcBorders>
            <w:hideMark/>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r w:rsidRPr="007C17D8">
              <w:rPr>
                <w:rFonts w:ascii="Times New Roman" w:eastAsia="Times New Roman" w:hAnsi="Times New Roman" w:cs="Times New Roman"/>
                <w:color w:val="000000"/>
                <w:sz w:val="24"/>
                <w:szCs w:val="24"/>
              </w:rPr>
              <w:t xml:space="preserve"> Повторение изученного в 8 классе.</w:t>
            </w:r>
          </w:p>
        </w:tc>
        <w:tc>
          <w:tcPr>
            <w:tcW w:w="7104" w:type="dxa"/>
            <w:tcBorders>
              <w:top w:val="single" w:sz="4" w:space="0" w:color="auto"/>
              <w:left w:val="single" w:sz="4" w:space="0" w:color="auto"/>
              <w:bottom w:val="single" w:sz="4" w:space="0" w:color="auto"/>
              <w:right w:val="single" w:sz="4" w:space="0" w:color="auto"/>
            </w:tcBorders>
          </w:tcPr>
          <w:p w:rsidR="00695227" w:rsidRPr="007C17D8" w:rsidRDefault="00695227" w:rsidP="00695227">
            <w:pPr>
              <w:spacing w:line="240" w:lineRule="auto"/>
              <w:contextualSpacing/>
              <w:rPr>
                <w:rFonts w:ascii="Times New Roman" w:eastAsia="Times New Roman" w:hAnsi="Times New Roman" w:cs="Times New Roman"/>
                <w:color w:val="000000"/>
                <w:sz w:val="24"/>
                <w:szCs w:val="24"/>
              </w:rPr>
            </w:pPr>
          </w:p>
        </w:tc>
      </w:tr>
    </w:tbl>
    <w:p w:rsidR="00695227" w:rsidRPr="007C17D8" w:rsidRDefault="00695227" w:rsidP="00695227">
      <w:pPr>
        <w:rPr>
          <w:rFonts w:ascii="Times New Roman" w:eastAsia="Calibri" w:hAnsi="Times New Roman" w:cs="Times New Roman"/>
          <w:color w:val="000000"/>
          <w:sz w:val="24"/>
          <w:szCs w:val="24"/>
        </w:rPr>
      </w:pPr>
    </w:p>
    <w:p w:rsidR="00D92E27" w:rsidRDefault="00D92E27" w:rsidP="00702321">
      <w:pPr>
        <w:pStyle w:val="a5"/>
        <w:rPr>
          <w:rFonts w:ascii="Times New Roman" w:hAnsi="Times New Roman" w:cs="Times New Roman"/>
          <w:b/>
          <w:sz w:val="28"/>
          <w:szCs w:val="28"/>
        </w:rPr>
      </w:pPr>
    </w:p>
    <w:p w:rsidR="00702321" w:rsidRPr="0095493B" w:rsidRDefault="00D92E27" w:rsidP="00702321">
      <w:pPr>
        <w:pStyle w:val="a5"/>
        <w:rPr>
          <w:rFonts w:ascii="Times New Roman" w:hAnsi="Times New Roman" w:cs="Times New Roman"/>
          <w:b/>
          <w:sz w:val="28"/>
          <w:szCs w:val="28"/>
        </w:rPr>
      </w:pPr>
      <w:r>
        <w:rPr>
          <w:rFonts w:ascii="Times New Roman" w:hAnsi="Times New Roman" w:cs="Times New Roman"/>
          <w:b/>
          <w:sz w:val="28"/>
          <w:szCs w:val="28"/>
        </w:rPr>
        <w:t xml:space="preserve">                                      </w:t>
      </w:r>
      <w:r w:rsidR="00702321" w:rsidRPr="0095493B">
        <w:rPr>
          <w:rFonts w:ascii="Times New Roman" w:hAnsi="Times New Roman" w:cs="Times New Roman"/>
          <w:b/>
          <w:sz w:val="28"/>
          <w:szCs w:val="28"/>
        </w:rPr>
        <w:t>КОНТРОЛЬНО-ИЗМЕРИТЕЛЬНЫЕ МАТЕРИАЛЫ</w:t>
      </w:r>
    </w:p>
    <w:p w:rsidR="00702321" w:rsidRPr="004C4A97" w:rsidRDefault="00702321" w:rsidP="00702321">
      <w:pPr>
        <w:pStyle w:val="c2"/>
        <w:shd w:val="clear" w:color="auto" w:fill="FFFFFF"/>
        <w:spacing w:before="0" w:beforeAutospacing="0" w:after="0" w:afterAutospacing="0"/>
        <w:jc w:val="center"/>
        <w:rPr>
          <w:color w:val="000000"/>
          <w:sz w:val="28"/>
          <w:szCs w:val="28"/>
        </w:rPr>
      </w:pPr>
      <w:r w:rsidRPr="004C4A97">
        <w:rPr>
          <w:rStyle w:val="c1"/>
          <w:b/>
          <w:bCs/>
          <w:color w:val="000000"/>
          <w:sz w:val="28"/>
          <w:szCs w:val="28"/>
        </w:rPr>
        <w:t xml:space="preserve">Диктант </w:t>
      </w:r>
      <w:r>
        <w:rPr>
          <w:rStyle w:val="c1"/>
          <w:b/>
          <w:bCs/>
          <w:color w:val="000000"/>
          <w:sz w:val="28"/>
          <w:szCs w:val="28"/>
        </w:rPr>
        <w:t>№1</w:t>
      </w:r>
      <w:r w:rsidRPr="004C4A97">
        <w:rPr>
          <w:rStyle w:val="c1"/>
          <w:b/>
          <w:bCs/>
          <w:color w:val="000000"/>
          <w:sz w:val="28"/>
          <w:szCs w:val="28"/>
        </w:rPr>
        <w:t xml:space="preserve"> «Повторение пройденного в 5 – 7 классах» с грамматическим заданием.</w:t>
      </w:r>
    </w:p>
    <w:p w:rsidR="00702321" w:rsidRPr="004C4A97" w:rsidRDefault="00702321" w:rsidP="00702321">
      <w:pPr>
        <w:pStyle w:val="c2"/>
        <w:shd w:val="clear" w:color="auto" w:fill="FFFFFF"/>
        <w:spacing w:before="0" w:beforeAutospacing="0" w:after="0" w:afterAutospacing="0"/>
        <w:rPr>
          <w:color w:val="000000"/>
          <w:sz w:val="28"/>
          <w:szCs w:val="28"/>
        </w:rPr>
      </w:pPr>
      <w:r w:rsidRPr="004C4A97">
        <w:rPr>
          <w:rStyle w:val="c3"/>
          <w:color w:val="000000"/>
          <w:sz w:val="28"/>
          <w:szCs w:val="28"/>
        </w:rPr>
        <w:t>     Утром участники похода снова отправляются в путь, рассчитывая подняться на вершину горы. Она невысокая, с четырьмя уступами.</w:t>
      </w:r>
    </w:p>
    <w:p w:rsidR="00702321" w:rsidRPr="004C4A97" w:rsidRDefault="00702321" w:rsidP="00702321">
      <w:pPr>
        <w:pStyle w:val="c2"/>
        <w:shd w:val="clear" w:color="auto" w:fill="FFFFFF"/>
        <w:spacing w:before="0" w:beforeAutospacing="0" w:after="0" w:afterAutospacing="0"/>
        <w:rPr>
          <w:color w:val="000000"/>
          <w:sz w:val="28"/>
          <w:szCs w:val="28"/>
        </w:rPr>
      </w:pPr>
      <w:r w:rsidRPr="004C4A97">
        <w:rPr>
          <w:rStyle w:val="c3"/>
          <w:color w:val="000000"/>
          <w:sz w:val="28"/>
          <w:szCs w:val="28"/>
        </w:rPr>
        <w:t>    Едва приметная извилистая тропинка вьется по берегу неширокой горной речонки, берущей начало у ледника, а затем резко взбирается влево. Путешественники с трудом преодолевают крутой подъём.</w:t>
      </w:r>
    </w:p>
    <w:p w:rsidR="00702321" w:rsidRPr="004C4A97" w:rsidRDefault="00702321" w:rsidP="00702321">
      <w:pPr>
        <w:pStyle w:val="c2"/>
        <w:shd w:val="clear" w:color="auto" w:fill="FFFFFF"/>
        <w:spacing w:before="0" w:beforeAutospacing="0" w:after="0" w:afterAutospacing="0"/>
        <w:rPr>
          <w:color w:val="000000"/>
          <w:sz w:val="28"/>
          <w:szCs w:val="28"/>
        </w:rPr>
      </w:pPr>
      <w:r w:rsidRPr="004C4A97">
        <w:rPr>
          <w:rStyle w:val="c3"/>
          <w:color w:val="000000"/>
          <w:sz w:val="28"/>
          <w:szCs w:val="28"/>
        </w:rPr>
        <w:t>    Тропинка огибает беспорядочные нагромождения камней, осложняющие путь. Приходится преодолевать и эти препятствия. Мешают и заросли дикой малины, усеянные ещё неспелыми ягодами. Её колючие ветки цепляются за рюкзаки, одежду.</w:t>
      </w:r>
    </w:p>
    <w:p w:rsidR="00702321" w:rsidRPr="004C4A97" w:rsidRDefault="00702321" w:rsidP="00702321">
      <w:pPr>
        <w:pStyle w:val="c2"/>
        <w:shd w:val="clear" w:color="auto" w:fill="FFFFFF"/>
        <w:spacing w:before="0" w:beforeAutospacing="0" w:after="0" w:afterAutospacing="0"/>
        <w:rPr>
          <w:color w:val="000000"/>
          <w:sz w:val="28"/>
          <w:szCs w:val="28"/>
        </w:rPr>
      </w:pPr>
      <w:r w:rsidRPr="004C4A97">
        <w:rPr>
          <w:rStyle w:val="c3"/>
          <w:color w:val="000000"/>
          <w:sz w:val="28"/>
          <w:szCs w:val="28"/>
        </w:rPr>
        <w:t>    Вот и вершина. Здесь туристы располагаются на отдых. Отсюда открывается чудесная панорама. Слева от подножия горы расстилается долина, покрытая темно-зелёным лесом. Кое-где блестят на солнце зеркала небольших озёр. В течение тысячелетий зарастали их  берега густой растительностью. Справа простирается бесконечная цепь холмов, сплошь покрытых зеленью.</w:t>
      </w:r>
    </w:p>
    <w:p w:rsidR="00702321" w:rsidRPr="004C4A97" w:rsidRDefault="00702321" w:rsidP="00702321">
      <w:pPr>
        <w:pStyle w:val="c2"/>
        <w:shd w:val="clear" w:color="auto" w:fill="FFFFFF"/>
        <w:spacing w:before="0" w:beforeAutospacing="0" w:after="0" w:afterAutospacing="0"/>
        <w:rPr>
          <w:color w:val="000000"/>
          <w:sz w:val="28"/>
          <w:szCs w:val="28"/>
        </w:rPr>
      </w:pPr>
      <w:r w:rsidRPr="004C4A97">
        <w:rPr>
          <w:rStyle w:val="c3"/>
          <w:color w:val="000000"/>
          <w:sz w:val="28"/>
          <w:szCs w:val="28"/>
        </w:rPr>
        <w:t>    Весь день туристы наслаждались красотой гор, загорали, распевали под аккомпанемент гитары песни. Только к вечеру, боясь заблудиться в темноте, они вернулись на тропу, ведущую в лагерь, делясь своими впечатлениями о походе. (147 слов.)</w:t>
      </w:r>
    </w:p>
    <w:p w:rsidR="00702321" w:rsidRPr="004C4A97" w:rsidRDefault="00702321" w:rsidP="00702321">
      <w:pPr>
        <w:pStyle w:val="c2"/>
        <w:shd w:val="clear" w:color="auto" w:fill="FFFFFF"/>
        <w:spacing w:before="0" w:beforeAutospacing="0" w:after="0" w:afterAutospacing="0"/>
        <w:rPr>
          <w:color w:val="000000"/>
          <w:sz w:val="28"/>
          <w:szCs w:val="28"/>
        </w:rPr>
      </w:pPr>
      <w:r w:rsidRPr="004C4A97">
        <w:rPr>
          <w:rStyle w:val="c1"/>
          <w:b/>
          <w:bCs/>
          <w:color w:val="000000"/>
          <w:sz w:val="28"/>
          <w:szCs w:val="28"/>
        </w:rPr>
        <w:t>Грамматическое задание.</w:t>
      </w:r>
    </w:p>
    <w:p w:rsidR="00702321" w:rsidRPr="004C4A97" w:rsidRDefault="00702321" w:rsidP="00702321">
      <w:pPr>
        <w:pStyle w:val="c2"/>
        <w:shd w:val="clear" w:color="auto" w:fill="FFFFFF"/>
        <w:spacing w:before="0" w:beforeAutospacing="0" w:after="0" w:afterAutospacing="0"/>
        <w:rPr>
          <w:color w:val="000000"/>
          <w:sz w:val="28"/>
          <w:szCs w:val="28"/>
        </w:rPr>
      </w:pPr>
      <w:r w:rsidRPr="004C4A97">
        <w:rPr>
          <w:rStyle w:val="c3"/>
          <w:color w:val="000000"/>
          <w:sz w:val="28"/>
          <w:szCs w:val="28"/>
        </w:rPr>
        <w:t>1.Синтаксический разбор предложения </w:t>
      </w:r>
      <w:r w:rsidRPr="004C4A97">
        <w:rPr>
          <w:rStyle w:val="c0"/>
          <w:i/>
          <w:iCs/>
          <w:color w:val="000000"/>
          <w:sz w:val="28"/>
          <w:szCs w:val="28"/>
        </w:rPr>
        <w:t>Тропинка огибает беспорядочные нагромождения камней, осложняющие путь.  </w:t>
      </w:r>
    </w:p>
    <w:p w:rsidR="00702321" w:rsidRPr="004C4A97" w:rsidRDefault="00702321" w:rsidP="00702321">
      <w:pPr>
        <w:pStyle w:val="c2"/>
        <w:shd w:val="clear" w:color="auto" w:fill="FFFFFF"/>
        <w:spacing w:before="0" w:beforeAutospacing="0" w:after="0" w:afterAutospacing="0"/>
        <w:rPr>
          <w:color w:val="000000"/>
          <w:sz w:val="28"/>
          <w:szCs w:val="28"/>
        </w:rPr>
      </w:pPr>
      <w:r w:rsidRPr="004C4A97">
        <w:rPr>
          <w:rStyle w:val="c3"/>
          <w:color w:val="000000"/>
          <w:sz w:val="28"/>
          <w:szCs w:val="28"/>
        </w:rPr>
        <w:lastRenderedPageBreak/>
        <w:t xml:space="preserve">2.Выписать по одному глаголу с орфограммой в корне: </w:t>
      </w:r>
      <w:proofErr w:type="gramStart"/>
      <w:r w:rsidRPr="004C4A97">
        <w:rPr>
          <w:rStyle w:val="c3"/>
          <w:color w:val="000000"/>
          <w:sz w:val="28"/>
          <w:szCs w:val="28"/>
        </w:rPr>
        <w:t>а)безударной</w:t>
      </w:r>
      <w:proofErr w:type="gramEnd"/>
      <w:r w:rsidRPr="004C4A97">
        <w:rPr>
          <w:rStyle w:val="c3"/>
          <w:color w:val="000000"/>
          <w:sz w:val="28"/>
          <w:szCs w:val="28"/>
        </w:rPr>
        <w:t xml:space="preserve"> гласной, проверяемой ударением; б)чередующейся гласной.  Орфограммы обозначить.</w:t>
      </w:r>
    </w:p>
    <w:p w:rsidR="00702321" w:rsidRPr="004C4A97" w:rsidRDefault="00702321" w:rsidP="00702321">
      <w:pPr>
        <w:pStyle w:val="c2"/>
        <w:shd w:val="clear" w:color="auto" w:fill="FFFFFF"/>
        <w:spacing w:before="0" w:beforeAutospacing="0" w:after="0" w:afterAutospacing="0"/>
        <w:rPr>
          <w:color w:val="000000"/>
          <w:sz w:val="28"/>
          <w:szCs w:val="28"/>
        </w:rPr>
      </w:pPr>
      <w:r w:rsidRPr="004C4A97">
        <w:rPr>
          <w:rStyle w:val="c3"/>
          <w:color w:val="000000"/>
          <w:sz w:val="28"/>
          <w:szCs w:val="28"/>
        </w:rPr>
        <w:t>3. Разобрать по составу: </w:t>
      </w:r>
      <w:r w:rsidRPr="004C4A97">
        <w:rPr>
          <w:rStyle w:val="c0"/>
          <w:i/>
          <w:iCs/>
          <w:color w:val="000000"/>
          <w:sz w:val="28"/>
          <w:szCs w:val="28"/>
        </w:rPr>
        <w:t>наслаждались, расстилались.</w:t>
      </w:r>
    </w:p>
    <w:p w:rsidR="00702321" w:rsidRDefault="00702321" w:rsidP="00702321">
      <w:pPr>
        <w:spacing w:after="0" w:line="240" w:lineRule="auto"/>
        <w:ind w:firstLine="540"/>
        <w:jc w:val="center"/>
        <w:rPr>
          <w:rFonts w:ascii="Times New Roman" w:eastAsia="Times New Roman" w:hAnsi="Times New Roman" w:cs="Times New Roman"/>
          <w:b/>
          <w:color w:val="000000"/>
          <w:sz w:val="28"/>
          <w:szCs w:val="28"/>
        </w:rPr>
      </w:pPr>
    </w:p>
    <w:p w:rsidR="00702321" w:rsidRPr="00691171" w:rsidRDefault="00702321" w:rsidP="00702321">
      <w:pPr>
        <w:spacing w:after="0" w:line="240" w:lineRule="auto"/>
        <w:ind w:firstLine="540"/>
        <w:jc w:val="center"/>
        <w:rPr>
          <w:rFonts w:ascii="Arial" w:eastAsia="Times New Roman" w:hAnsi="Arial" w:cs="Arial"/>
          <w:b/>
          <w:color w:val="000000"/>
        </w:rPr>
      </w:pPr>
      <w:r w:rsidRPr="00691171">
        <w:rPr>
          <w:rFonts w:ascii="Times New Roman" w:eastAsia="Times New Roman" w:hAnsi="Times New Roman" w:cs="Times New Roman"/>
          <w:b/>
          <w:color w:val="000000"/>
          <w:sz w:val="28"/>
          <w:szCs w:val="28"/>
        </w:rPr>
        <w:t xml:space="preserve">Контрольный диктант </w:t>
      </w:r>
      <w:r>
        <w:rPr>
          <w:rFonts w:ascii="Times New Roman" w:eastAsia="Times New Roman" w:hAnsi="Times New Roman" w:cs="Times New Roman"/>
          <w:b/>
          <w:color w:val="000000"/>
          <w:sz w:val="28"/>
          <w:szCs w:val="28"/>
        </w:rPr>
        <w:t>№2</w:t>
      </w:r>
    </w:p>
    <w:p w:rsidR="00702321" w:rsidRPr="004C4A97" w:rsidRDefault="00702321" w:rsidP="00702321">
      <w:pPr>
        <w:spacing w:after="0" w:line="240" w:lineRule="auto"/>
        <w:ind w:left="360"/>
        <w:jc w:val="center"/>
        <w:rPr>
          <w:rFonts w:ascii="Arial" w:eastAsia="Times New Roman" w:hAnsi="Arial" w:cs="Arial"/>
          <w:b/>
          <w:color w:val="000000"/>
        </w:rPr>
      </w:pPr>
      <w:r w:rsidRPr="00691171">
        <w:rPr>
          <w:rFonts w:ascii="Times New Roman" w:eastAsia="Times New Roman" w:hAnsi="Times New Roman" w:cs="Times New Roman"/>
          <w:b/>
          <w:color w:val="000000"/>
          <w:sz w:val="28"/>
          <w:szCs w:val="28"/>
        </w:rPr>
        <w:t>«</w:t>
      </w:r>
      <w:r w:rsidRPr="004C4A97">
        <w:rPr>
          <w:rFonts w:ascii="Times New Roman" w:eastAsia="Times New Roman" w:hAnsi="Times New Roman" w:cs="Times New Roman"/>
          <w:b/>
          <w:color w:val="000000"/>
          <w:sz w:val="28"/>
          <w:szCs w:val="28"/>
        </w:rPr>
        <w:t>«Двусоставное предложение»</w:t>
      </w:r>
    </w:p>
    <w:p w:rsidR="00702321" w:rsidRPr="00691171" w:rsidRDefault="00702321" w:rsidP="00702321">
      <w:pPr>
        <w:spacing w:after="0" w:line="240" w:lineRule="auto"/>
        <w:ind w:firstLine="540"/>
        <w:jc w:val="center"/>
        <w:rPr>
          <w:rFonts w:ascii="Arial" w:eastAsia="Times New Roman" w:hAnsi="Arial" w:cs="Arial"/>
          <w:b/>
          <w:color w:val="000000"/>
        </w:rPr>
      </w:pPr>
      <w:r w:rsidRPr="00691171">
        <w:rPr>
          <w:rFonts w:ascii="Times New Roman" w:eastAsia="Times New Roman" w:hAnsi="Times New Roman" w:cs="Times New Roman"/>
          <w:b/>
          <w:color w:val="000000"/>
          <w:sz w:val="28"/>
          <w:szCs w:val="28"/>
        </w:rPr>
        <w:t>В-1</w:t>
      </w:r>
    </w:p>
    <w:p w:rsidR="00702321" w:rsidRPr="00EC351B" w:rsidRDefault="00702321" w:rsidP="00702321">
      <w:pPr>
        <w:spacing w:after="0" w:line="240" w:lineRule="auto"/>
        <w:ind w:firstLine="540"/>
        <w:jc w:val="both"/>
        <w:rPr>
          <w:rFonts w:ascii="Arial" w:eastAsia="Times New Roman" w:hAnsi="Arial" w:cs="Arial"/>
          <w:color w:val="000000"/>
        </w:rPr>
      </w:pPr>
      <w:r w:rsidRPr="00EC351B">
        <w:rPr>
          <w:rFonts w:ascii="Times New Roman" w:eastAsia="Times New Roman" w:hAnsi="Times New Roman" w:cs="Times New Roman"/>
          <w:color w:val="000000"/>
          <w:sz w:val="28"/>
          <w:szCs w:val="28"/>
        </w:rPr>
        <w:t>        Красив осенний парк. Метёт багряная метель по  его дорожкам. Уходит вдаль аллея, вытканная опавшими листьями</w:t>
      </w:r>
      <w:r w:rsidRPr="00EC351B">
        <w:rPr>
          <w:rFonts w:ascii="Times New Roman" w:eastAsia="Times New Roman" w:hAnsi="Times New Roman" w:cs="Times New Roman"/>
          <w:color w:val="000000"/>
          <w:sz w:val="28"/>
          <w:szCs w:val="28"/>
          <w:vertAlign w:val="superscript"/>
        </w:rPr>
        <w:t>4</w:t>
      </w:r>
      <w:r w:rsidRPr="00EC351B">
        <w:rPr>
          <w:rFonts w:ascii="Times New Roman" w:eastAsia="Times New Roman" w:hAnsi="Times New Roman" w:cs="Times New Roman"/>
          <w:color w:val="000000"/>
          <w:sz w:val="28"/>
          <w:szCs w:val="28"/>
        </w:rPr>
        <w:t>. Тих белоствольный строй берёз, на их тонких ветвях немного листьев осталось, но каждый дрожит, переливается, сверкает.</w:t>
      </w:r>
    </w:p>
    <w:p w:rsidR="00702321" w:rsidRPr="00EC351B" w:rsidRDefault="00702321" w:rsidP="00702321">
      <w:pPr>
        <w:spacing w:after="0" w:line="240" w:lineRule="auto"/>
        <w:ind w:firstLine="540"/>
        <w:jc w:val="both"/>
        <w:rPr>
          <w:rFonts w:ascii="Arial" w:eastAsia="Times New Roman" w:hAnsi="Arial" w:cs="Arial"/>
          <w:color w:val="000000"/>
        </w:rPr>
      </w:pPr>
      <w:r w:rsidRPr="00EC351B">
        <w:rPr>
          <w:rFonts w:ascii="Times New Roman" w:eastAsia="Times New Roman" w:hAnsi="Times New Roman" w:cs="Times New Roman"/>
          <w:color w:val="000000"/>
          <w:sz w:val="28"/>
          <w:szCs w:val="28"/>
        </w:rPr>
        <w:t>А в стороне от аллеи – серебристые ели. Концы их лап уже поседели, всем своим видом они дают понять, что к зиме готовы.</w:t>
      </w:r>
    </w:p>
    <w:p w:rsidR="00702321" w:rsidRPr="00EC351B" w:rsidRDefault="00702321" w:rsidP="00702321">
      <w:pPr>
        <w:spacing w:after="0" w:line="240" w:lineRule="auto"/>
        <w:ind w:firstLine="540"/>
        <w:jc w:val="both"/>
        <w:rPr>
          <w:rFonts w:ascii="Arial" w:eastAsia="Times New Roman" w:hAnsi="Arial" w:cs="Arial"/>
          <w:color w:val="000000"/>
        </w:rPr>
      </w:pPr>
      <w:r w:rsidRPr="00EC351B">
        <w:rPr>
          <w:rFonts w:ascii="Times New Roman" w:eastAsia="Times New Roman" w:hAnsi="Times New Roman" w:cs="Times New Roman"/>
          <w:color w:val="000000"/>
          <w:sz w:val="28"/>
          <w:szCs w:val="28"/>
        </w:rPr>
        <w:t>А кусты боярышника, как коробейники на ярмарке, развесили свой товар -  крупные красные ягоды.</w:t>
      </w:r>
    </w:p>
    <w:p w:rsidR="00702321" w:rsidRPr="00EC351B" w:rsidRDefault="00702321" w:rsidP="00702321">
      <w:pPr>
        <w:spacing w:after="0" w:line="240" w:lineRule="auto"/>
        <w:ind w:firstLine="540"/>
        <w:jc w:val="both"/>
        <w:rPr>
          <w:rFonts w:ascii="Arial" w:eastAsia="Times New Roman" w:hAnsi="Arial" w:cs="Arial"/>
          <w:color w:val="000000"/>
        </w:rPr>
      </w:pPr>
      <w:r w:rsidRPr="00EC351B">
        <w:rPr>
          <w:rFonts w:ascii="Times New Roman" w:eastAsia="Times New Roman" w:hAnsi="Times New Roman" w:cs="Times New Roman"/>
          <w:color w:val="000000"/>
          <w:sz w:val="28"/>
          <w:szCs w:val="28"/>
        </w:rPr>
        <w:t>Но лучше всех понимают и чувствуют осень молодые клёны и дубы</w:t>
      </w:r>
      <w:proofErr w:type="gramStart"/>
      <w:r w:rsidRPr="00EC351B">
        <w:rPr>
          <w:rFonts w:ascii="Times New Roman" w:eastAsia="Times New Roman" w:hAnsi="Times New Roman" w:cs="Times New Roman"/>
          <w:color w:val="000000"/>
          <w:sz w:val="28"/>
          <w:szCs w:val="28"/>
          <w:vertAlign w:val="superscript"/>
        </w:rPr>
        <w:t>4 </w:t>
      </w:r>
      <w:r w:rsidRPr="00EC351B">
        <w:rPr>
          <w:rFonts w:ascii="Times New Roman" w:eastAsia="Times New Roman" w:hAnsi="Times New Roman" w:cs="Times New Roman"/>
          <w:color w:val="000000"/>
          <w:sz w:val="28"/>
          <w:szCs w:val="28"/>
        </w:rPr>
        <w:t>.</w:t>
      </w:r>
      <w:proofErr w:type="gramEnd"/>
      <w:r w:rsidRPr="00EC351B">
        <w:rPr>
          <w:rFonts w:ascii="Times New Roman" w:eastAsia="Times New Roman" w:hAnsi="Times New Roman" w:cs="Times New Roman"/>
          <w:color w:val="000000"/>
          <w:sz w:val="28"/>
          <w:szCs w:val="28"/>
        </w:rPr>
        <w:t xml:space="preserve"> Они, отливая золотом и бронзой, расстилают под собой мягкие ковры и вместе с ветром украшают своими листьями близкие ели, словно примеряя им их новогодний наряд.</w:t>
      </w:r>
    </w:p>
    <w:p w:rsidR="00702321" w:rsidRPr="00691171" w:rsidRDefault="00702321" w:rsidP="00702321">
      <w:pPr>
        <w:spacing w:after="0" w:line="240" w:lineRule="auto"/>
        <w:ind w:firstLine="540"/>
        <w:jc w:val="both"/>
        <w:rPr>
          <w:rFonts w:ascii="Arial" w:eastAsia="Times New Roman" w:hAnsi="Arial" w:cs="Arial"/>
          <w:b/>
          <w:color w:val="000000"/>
        </w:rPr>
      </w:pPr>
      <w:r w:rsidRPr="00EC351B">
        <w:rPr>
          <w:rFonts w:ascii="Times New Roman" w:eastAsia="Times New Roman" w:hAnsi="Times New Roman" w:cs="Times New Roman"/>
          <w:color w:val="000000"/>
          <w:sz w:val="28"/>
          <w:szCs w:val="28"/>
        </w:rPr>
        <w:t>Чист и прозрачен воздух. Далеко слышны звуки, отчётливо разносятся голоса.</w:t>
      </w:r>
    </w:p>
    <w:p w:rsidR="00702321" w:rsidRPr="00691171" w:rsidRDefault="00702321" w:rsidP="00702321">
      <w:pPr>
        <w:spacing w:after="0" w:line="240" w:lineRule="auto"/>
        <w:ind w:firstLine="540"/>
        <w:jc w:val="both"/>
        <w:rPr>
          <w:rFonts w:ascii="Arial" w:eastAsia="Times New Roman" w:hAnsi="Arial" w:cs="Arial"/>
          <w:b/>
          <w:color w:val="000000"/>
        </w:rPr>
      </w:pPr>
      <w:r w:rsidRPr="00691171">
        <w:rPr>
          <w:rFonts w:ascii="Times New Roman" w:eastAsia="Times New Roman" w:hAnsi="Times New Roman" w:cs="Times New Roman"/>
          <w:b/>
          <w:color w:val="000000"/>
          <w:sz w:val="28"/>
          <w:szCs w:val="28"/>
        </w:rPr>
        <w:t>Грамматические задания</w:t>
      </w:r>
    </w:p>
    <w:p w:rsidR="00702321" w:rsidRPr="00EC351B" w:rsidRDefault="00702321" w:rsidP="00702321">
      <w:pPr>
        <w:spacing w:after="0" w:line="240" w:lineRule="auto"/>
        <w:ind w:firstLine="540"/>
        <w:jc w:val="both"/>
        <w:rPr>
          <w:rFonts w:ascii="Arial" w:eastAsia="Times New Roman" w:hAnsi="Arial" w:cs="Arial"/>
          <w:color w:val="000000"/>
        </w:rPr>
      </w:pPr>
      <w:r w:rsidRPr="00EC351B">
        <w:rPr>
          <w:rFonts w:ascii="Times New Roman" w:eastAsia="Times New Roman" w:hAnsi="Times New Roman" w:cs="Times New Roman"/>
          <w:color w:val="000000"/>
          <w:sz w:val="28"/>
          <w:szCs w:val="28"/>
        </w:rPr>
        <w:t>1 Подчеркните в предложениях грамматические основы с простым глагольным и составным глагольным сказуемым. (1 - 2 на каждый вид).</w:t>
      </w:r>
    </w:p>
    <w:p w:rsidR="00702321" w:rsidRPr="00EC351B" w:rsidRDefault="00702321" w:rsidP="00702321">
      <w:pPr>
        <w:spacing w:after="0" w:line="240" w:lineRule="auto"/>
        <w:ind w:firstLine="540"/>
        <w:jc w:val="both"/>
        <w:rPr>
          <w:rFonts w:ascii="Arial" w:eastAsia="Times New Roman" w:hAnsi="Arial" w:cs="Arial"/>
          <w:color w:val="000000"/>
        </w:rPr>
      </w:pPr>
      <w:r w:rsidRPr="00EC351B">
        <w:rPr>
          <w:rFonts w:ascii="Times New Roman" w:eastAsia="Times New Roman" w:hAnsi="Times New Roman" w:cs="Times New Roman"/>
          <w:color w:val="000000"/>
          <w:sz w:val="28"/>
          <w:szCs w:val="28"/>
        </w:rPr>
        <w:t>2. В 1-ом абзаце обозначьте безударные гласные в корне.</w:t>
      </w:r>
    </w:p>
    <w:p w:rsidR="00702321" w:rsidRPr="00EC351B" w:rsidRDefault="00702321" w:rsidP="00702321">
      <w:pPr>
        <w:spacing w:after="0" w:line="240" w:lineRule="auto"/>
        <w:ind w:firstLine="540"/>
        <w:jc w:val="both"/>
        <w:rPr>
          <w:rFonts w:ascii="Arial" w:eastAsia="Times New Roman" w:hAnsi="Arial" w:cs="Arial"/>
          <w:color w:val="000000"/>
        </w:rPr>
      </w:pPr>
      <w:r w:rsidRPr="00EC351B">
        <w:rPr>
          <w:rFonts w:ascii="Times New Roman" w:eastAsia="Times New Roman" w:hAnsi="Times New Roman" w:cs="Times New Roman"/>
          <w:color w:val="000000"/>
          <w:sz w:val="28"/>
          <w:szCs w:val="28"/>
        </w:rPr>
        <w:t>3. Произведите синтаксический разбор предложения:</w:t>
      </w:r>
    </w:p>
    <w:p w:rsidR="00702321" w:rsidRPr="00EC351B" w:rsidRDefault="00702321" w:rsidP="00702321">
      <w:pPr>
        <w:spacing w:after="0" w:line="240" w:lineRule="auto"/>
        <w:jc w:val="both"/>
        <w:rPr>
          <w:rFonts w:ascii="Arial" w:eastAsia="Times New Roman" w:hAnsi="Arial" w:cs="Arial"/>
          <w:color w:val="000000"/>
        </w:rPr>
      </w:pPr>
      <w:r w:rsidRPr="00EC351B">
        <w:rPr>
          <w:rFonts w:ascii="Times New Roman" w:eastAsia="Times New Roman" w:hAnsi="Times New Roman" w:cs="Times New Roman"/>
          <w:color w:val="000000"/>
          <w:sz w:val="28"/>
          <w:szCs w:val="28"/>
        </w:rPr>
        <w:t>1 вариант</w:t>
      </w:r>
    </w:p>
    <w:p w:rsidR="00702321" w:rsidRPr="00EC351B" w:rsidRDefault="00702321" w:rsidP="00702321">
      <w:pPr>
        <w:spacing w:after="0" w:line="240" w:lineRule="auto"/>
        <w:jc w:val="both"/>
        <w:rPr>
          <w:rFonts w:ascii="Arial" w:eastAsia="Times New Roman" w:hAnsi="Arial" w:cs="Arial"/>
          <w:color w:val="000000"/>
        </w:rPr>
      </w:pPr>
      <w:r w:rsidRPr="00EC351B">
        <w:rPr>
          <w:rFonts w:ascii="Times New Roman" w:eastAsia="Times New Roman" w:hAnsi="Times New Roman" w:cs="Times New Roman"/>
          <w:color w:val="000000"/>
          <w:sz w:val="28"/>
          <w:szCs w:val="28"/>
        </w:rPr>
        <w:t>Уходит вдаль аллея, вытканная опавшими листьями</w:t>
      </w:r>
      <w:r w:rsidRPr="00EC351B">
        <w:rPr>
          <w:rFonts w:ascii="Times New Roman" w:eastAsia="Times New Roman" w:hAnsi="Times New Roman" w:cs="Times New Roman"/>
          <w:color w:val="000000"/>
          <w:sz w:val="28"/>
          <w:szCs w:val="28"/>
          <w:vertAlign w:val="superscript"/>
        </w:rPr>
        <w:t>4</w:t>
      </w:r>
      <w:r w:rsidRPr="00EC351B">
        <w:rPr>
          <w:rFonts w:ascii="Times New Roman" w:eastAsia="Times New Roman" w:hAnsi="Times New Roman" w:cs="Times New Roman"/>
          <w:color w:val="000000"/>
          <w:sz w:val="28"/>
          <w:szCs w:val="28"/>
        </w:rPr>
        <w:t>.</w:t>
      </w:r>
    </w:p>
    <w:p w:rsidR="00702321" w:rsidRPr="00EC351B" w:rsidRDefault="00702321" w:rsidP="00702321">
      <w:pPr>
        <w:spacing w:after="0" w:line="240" w:lineRule="auto"/>
        <w:jc w:val="both"/>
        <w:rPr>
          <w:rFonts w:ascii="Arial" w:eastAsia="Times New Roman" w:hAnsi="Arial" w:cs="Arial"/>
          <w:color w:val="000000"/>
        </w:rPr>
      </w:pPr>
      <w:r w:rsidRPr="00EC351B">
        <w:rPr>
          <w:rFonts w:ascii="Times New Roman" w:eastAsia="Times New Roman" w:hAnsi="Times New Roman" w:cs="Times New Roman"/>
          <w:color w:val="000000"/>
          <w:sz w:val="28"/>
          <w:szCs w:val="28"/>
        </w:rPr>
        <w:t>2 вариант</w:t>
      </w:r>
    </w:p>
    <w:p w:rsidR="00702321" w:rsidRPr="004C4A97" w:rsidRDefault="00702321" w:rsidP="00702321">
      <w:pPr>
        <w:spacing w:after="0" w:line="240" w:lineRule="auto"/>
        <w:ind w:firstLine="540"/>
        <w:jc w:val="both"/>
        <w:rPr>
          <w:rFonts w:ascii="Arial" w:eastAsia="Times New Roman" w:hAnsi="Arial" w:cs="Arial"/>
          <w:color w:val="000000"/>
        </w:rPr>
      </w:pPr>
      <w:r w:rsidRPr="00EC351B">
        <w:rPr>
          <w:rFonts w:ascii="Times New Roman" w:eastAsia="Times New Roman" w:hAnsi="Times New Roman" w:cs="Times New Roman"/>
          <w:color w:val="000000"/>
          <w:sz w:val="28"/>
          <w:szCs w:val="28"/>
        </w:rPr>
        <w:t>Но лучше всех понимают и чувствуют осень молодые клёны и дубы</w:t>
      </w:r>
      <w:proofErr w:type="gramStart"/>
      <w:r w:rsidRPr="00EC351B">
        <w:rPr>
          <w:rFonts w:ascii="Times New Roman" w:eastAsia="Times New Roman" w:hAnsi="Times New Roman" w:cs="Times New Roman"/>
          <w:color w:val="000000"/>
          <w:sz w:val="28"/>
          <w:szCs w:val="28"/>
          <w:vertAlign w:val="superscript"/>
        </w:rPr>
        <w:t>4 </w:t>
      </w:r>
      <w:r w:rsidRPr="00EC351B">
        <w:rPr>
          <w:rFonts w:ascii="Times New Roman" w:eastAsia="Times New Roman" w:hAnsi="Times New Roman" w:cs="Times New Roman"/>
          <w:color w:val="000000"/>
          <w:sz w:val="28"/>
          <w:szCs w:val="28"/>
        </w:rPr>
        <w:t>.</w:t>
      </w:r>
      <w:proofErr w:type="gramEnd"/>
    </w:p>
    <w:p w:rsidR="00702321" w:rsidRDefault="00702321" w:rsidP="00702321">
      <w:pPr>
        <w:spacing w:after="0" w:line="240" w:lineRule="auto"/>
        <w:ind w:firstLine="540"/>
        <w:rPr>
          <w:rFonts w:ascii="Times New Roman" w:eastAsia="Times New Roman" w:hAnsi="Times New Roman" w:cs="Times New Roman"/>
          <w:color w:val="000000"/>
          <w:sz w:val="28"/>
          <w:szCs w:val="28"/>
        </w:rPr>
      </w:pPr>
    </w:p>
    <w:p w:rsidR="0080020B" w:rsidRDefault="0080020B" w:rsidP="00702321">
      <w:pPr>
        <w:spacing w:after="0" w:line="240" w:lineRule="auto"/>
        <w:ind w:firstLine="540"/>
        <w:rPr>
          <w:rFonts w:ascii="Times New Roman" w:eastAsia="Times New Roman" w:hAnsi="Times New Roman" w:cs="Times New Roman"/>
          <w:color w:val="000000"/>
          <w:sz w:val="28"/>
          <w:szCs w:val="28"/>
        </w:rPr>
      </w:pPr>
    </w:p>
    <w:p w:rsidR="00702321" w:rsidRDefault="00702321" w:rsidP="00702321">
      <w:pPr>
        <w:spacing w:after="0" w:line="240" w:lineRule="auto"/>
        <w:ind w:firstLine="540"/>
        <w:rPr>
          <w:rFonts w:ascii="Times New Roman" w:eastAsia="Times New Roman" w:hAnsi="Times New Roman" w:cs="Times New Roman"/>
          <w:color w:val="000000"/>
          <w:sz w:val="28"/>
          <w:szCs w:val="28"/>
        </w:rPr>
      </w:pPr>
    </w:p>
    <w:p w:rsidR="00702321" w:rsidRPr="004C4A97" w:rsidRDefault="00702321" w:rsidP="00702321">
      <w:pPr>
        <w:spacing w:after="0" w:line="240" w:lineRule="auto"/>
        <w:ind w:left="360"/>
        <w:jc w:val="center"/>
        <w:rPr>
          <w:rFonts w:ascii="Arial" w:eastAsia="Times New Roman" w:hAnsi="Arial" w:cs="Arial"/>
          <w:b/>
          <w:color w:val="000000"/>
        </w:rPr>
      </w:pPr>
      <w:r w:rsidRPr="004C4A97">
        <w:rPr>
          <w:rFonts w:ascii="Times New Roman" w:eastAsia="Times New Roman" w:hAnsi="Times New Roman" w:cs="Times New Roman"/>
          <w:b/>
          <w:color w:val="000000"/>
          <w:sz w:val="28"/>
          <w:szCs w:val="28"/>
        </w:rPr>
        <w:lastRenderedPageBreak/>
        <w:t>Контрольный диктант№2</w:t>
      </w:r>
    </w:p>
    <w:p w:rsidR="00702321" w:rsidRPr="004C4A97" w:rsidRDefault="00702321" w:rsidP="00702321">
      <w:pPr>
        <w:spacing w:after="0" w:line="240" w:lineRule="auto"/>
        <w:ind w:left="360"/>
        <w:jc w:val="center"/>
        <w:rPr>
          <w:rFonts w:ascii="Arial" w:eastAsia="Times New Roman" w:hAnsi="Arial" w:cs="Arial"/>
          <w:b/>
          <w:color w:val="000000"/>
        </w:rPr>
      </w:pPr>
      <w:r w:rsidRPr="004C4A97">
        <w:rPr>
          <w:rFonts w:ascii="Times New Roman" w:eastAsia="Times New Roman" w:hAnsi="Times New Roman" w:cs="Times New Roman"/>
          <w:b/>
          <w:color w:val="000000"/>
          <w:sz w:val="28"/>
          <w:szCs w:val="28"/>
        </w:rPr>
        <w:t>«Двусоставное предложение»</w:t>
      </w:r>
      <w:r>
        <w:rPr>
          <w:rFonts w:ascii="Times New Roman" w:eastAsia="Times New Roman" w:hAnsi="Times New Roman" w:cs="Times New Roman"/>
          <w:b/>
          <w:color w:val="000000"/>
          <w:sz w:val="28"/>
          <w:szCs w:val="28"/>
        </w:rPr>
        <w:t xml:space="preserve"> В-2</w:t>
      </w:r>
    </w:p>
    <w:p w:rsidR="00702321" w:rsidRPr="007845CB" w:rsidRDefault="00702321" w:rsidP="00702321">
      <w:pPr>
        <w:shd w:val="clear" w:color="auto" w:fill="FFFFFF"/>
        <w:spacing w:after="0" w:line="230" w:lineRule="atLeast"/>
        <w:jc w:val="center"/>
        <w:rPr>
          <w:rFonts w:ascii="Arial" w:eastAsia="Times New Roman" w:hAnsi="Arial" w:cs="Arial"/>
          <w:sz w:val="21"/>
          <w:szCs w:val="21"/>
        </w:rPr>
      </w:pPr>
      <w:r w:rsidRPr="007845CB">
        <w:rPr>
          <w:rFonts w:ascii="Times New Roman" w:eastAsia="Times New Roman" w:hAnsi="Times New Roman" w:cs="Times New Roman"/>
          <w:sz w:val="27"/>
          <w:szCs w:val="27"/>
        </w:rPr>
        <w:t>МИТРИЙ ЛИХАЧЕВ</w:t>
      </w:r>
    </w:p>
    <w:p w:rsidR="00702321" w:rsidRPr="007845CB" w:rsidRDefault="00702321" w:rsidP="00702321">
      <w:pPr>
        <w:shd w:val="clear" w:color="auto" w:fill="FFFFFF"/>
        <w:spacing w:after="0" w:line="240" w:lineRule="auto"/>
        <w:rPr>
          <w:rFonts w:ascii="Arial" w:eastAsia="Times New Roman" w:hAnsi="Arial" w:cs="Arial"/>
          <w:color w:val="000000"/>
          <w:sz w:val="21"/>
          <w:szCs w:val="21"/>
        </w:rPr>
      </w:pPr>
      <w:r w:rsidRPr="007845CB">
        <w:rPr>
          <w:rFonts w:ascii="Arial" w:eastAsia="Times New Roman" w:hAnsi="Arial" w:cs="Arial"/>
          <w:color w:val="333333"/>
          <w:sz w:val="21"/>
          <w:szCs w:val="21"/>
        </w:rPr>
        <w:t>  </w:t>
      </w:r>
      <w:r w:rsidRPr="007845CB">
        <w:rPr>
          <w:rFonts w:ascii="Times New Roman" w:eastAsia="Times New Roman" w:hAnsi="Times New Roman" w:cs="Times New Roman"/>
          <w:color w:val="333333"/>
          <w:sz w:val="27"/>
          <w:szCs w:val="27"/>
        </w:rPr>
        <w:t>Дмитрий Лихачев родился, учился, жил и работал в Ленинграде. В Ленинграде пережил он послереволюционный и блокадный голод. Два раза - не по своей воле - пришлось ему покинуть родной город. Первый раз студентом в 1928 году. Тогда его забрали в концентрационный лагерь на Соловках. Второй раз, когда в самом конце блокады власти за несогласие "сотрудничать" выслали его с семьей в Казань. До самой смерти Лихачев работал в Пушкинском Доме Академии наук. В Москву не уехал.</w:t>
      </w:r>
    </w:p>
    <w:p w:rsidR="00702321" w:rsidRPr="007845CB" w:rsidRDefault="00702321" w:rsidP="00702321">
      <w:pPr>
        <w:shd w:val="clear" w:color="auto" w:fill="FFFFFF"/>
        <w:spacing w:after="0" w:line="240" w:lineRule="auto"/>
        <w:rPr>
          <w:rFonts w:ascii="Arial" w:eastAsia="Times New Roman" w:hAnsi="Arial" w:cs="Arial"/>
          <w:color w:val="000000"/>
          <w:sz w:val="21"/>
          <w:szCs w:val="21"/>
        </w:rPr>
      </w:pPr>
      <w:r w:rsidRPr="007845CB">
        <w:rPr>
          <w:rFonts w:ascii="Arial" w:eastAsia="Times New Roman" w:hAnsi="Arial" w:cs="Arial"/>
          <w:color w:val="333333"/>
          <w:sz w:val="21"/>
          <w:szCs w:val="21"/>
        </w:rPr>
        <w:t>  </w:t>
      </w:r>
      <w:r w:rsidRPr="007845CB">
        <w:rPr>
          <w:rFonts w:ascii="Times New Roman" w:eastAsia="Times New Roman" w:hAnsi="Times New Roman" w:cs="Times New Roman"/>
          <w:color w:val="333333"/>
          <w:sz w:val="27"/>
          <w:szCs w:val="27"/>
        </w:rPr>
        <w:t>На дореволюционный период приходится крохотный кусочек жизни Дмитрия Сергеевича. Что же запомнилось, что осталось в памяти на всю долгую жизнь? Главное детское воспоминание - балет. Семья Лихачевых жила балетом. Этому семейному увлечению была подчинена жизнь. Заметим, что родители Дмитрия Сергеевича не были богаты (отец служил на почтамте). Чтобы иметь два балетных абонемента в ложу Мариинского театра, семья во многом себе отказывала. Зато четырехлетний Митя мог видеть балеты Минкуса, Чайковского и Глазунова. Это было время расцвета русского балета.</w:t>
      </w:r>
    </w:p>
    <w:p w:rsidR="00702321" w:rsidRPr="007845CB" w:rsidRDefault="00702321" w:rsidP="00702321">
      <w:pPr>
        <w:shd w:val="clear" w:color="auto" w:fill="FFFFFF"/>
        <w:spacing w:after="0" w:line="240" w:lineRule="auto"/>
        <w:rPr>
          <w:rFonts w:ascii="Arial" w:eastAsia="Times New Roman" w:hAnsi="Arial" w:cs="Arial"/>
          <w:color w:val="000000"/>
          <w:sz w:val="21"/>
          <w:szCs w:val="21"/>
        </w:rPr>
      </w:pPr>
      <w:r w:rsidRPr="007845CB">
        <w:rPr>
          <w:rFonts w:ascii="Times New Roman" w:eastAsia="Times New Roman" w:hAnsi="Times New Roman" w:cs="Times New Roman"/>
          <w:color w:val="333333"/>
          <w:sz w:val="27"/>
          <w:szCs w:val="27"/>
        </w:rPr>
        <w:t>(По И. Чайковской)</w:t>
      </w:r>
    </w:p>
    <w:p w:rsidR="00702321" w:rsidRPr="007845CB" w:rsidRDefault="00702321" w:rsidP="00702321">
      <w:pPr>
        <w:shd w:val="clear" w:color="auto" w:fill="FFFFFF"/>
        <w:spacing w:after="0" w:line="240" w:lineRule="auto"/>
        <w:rPr>
          <w:rFonts w:ascii="Arial" w:eastAsia="Times New Roman" w:hAnsi="Arial" w:cs="Arial"/>
          <w:color w:val="000000"/>
          <w:sz w:val="21"/>
          <w:szCs w:val="21"/>
        </w:rPr>
      </w:pPr>
      <w:r w:rsidRPr="007845CB">
        <w:rPr>
          <w:rFonts w:ascii="Times New Roman" w:eastAsia="Times New Roman" w:hAnsi="Times New Roman" w:cs="Times New Roman"/>
          <w:color w:val="333333"/>
          <w:sz w:val="27"/>
          <w:szCs w:val="27"/>
        </w:rPr>
        <w:t>(151 слово)</w:t>
      </w:r>
    </w:p>
    <w:p w:rsidR="00702321" w:rsidRPr="007845CB" w:rsidRDefault="00702321" w:rsidP="00702321">
      <w:pPr>
        <w:shd w:val="clear" w:color="auto" w:fill="FFFFFF"/>
        <w:spacing w:after="0" w:line="240" w:lineRule="auto"/>
        <w:rPr>
          <w:rFonts w:ascii="Arial" w:eastAsia="Times New Roman" w:hAnsi="Arial" w:cs="Arial"/>
          <w:color w:val="000000"/>
          <w:sz w:val="21"/>
          <w:szCs w:val="21"/>
        </w:rPr>
      </w:pPr>
      <w:r w:rsidRPr="007845CB">
        <w:rPr>
          <w:rFonts w:ascii="Arial" w:eastAsia="Times New Roman" w:hAnsi="Arial" w:cs="Arial"/>
          <w:color w:val="333333"/>
          <w:sz w:val="21"/>
          <w:szCs w:val="21"/>
        </w:rPr>
        <w:t> </w:t>
      </w:r>
    </w:p>
    <w:p w:rsidR="00702321" w:rsidRPr="007845CB" w:rsidRDefault="00702321" w:rsidP="00702321">
      <w:pPr>
        <w:shd w:val="clear" w:color="auto" w:fill="FFFFFF"/>
        <w:spacing w:after="0" w:line="240" w:lineRule="auto"/>
        <w:rPr>
          <w:rFonts w:ascii="Arial" w:eastAsia="Times New Roman" w:hAnsi="Arial" w:cs="Arial"/>
          <w:sz w:val="21"/>
          <w:szCs w:val="21"/>
        </w:rPr>
      </w:pPr>
      <w:r w:rsidRPr="007845CB">
        <w:rPr>
          <w:rFonts w:ascii="Arial" w:eastAsia="Times New Roman" w:hAnsi="Arial" w:cs="Arial"/>
          <w:sz w:val="21"/>
          <w:szCs w:val="21"/>
        </w:rPr>
        <w:t>  </w:t>
      </w:r>
      <w:r w:rsidRPr="007845CB">
        <w:rPr>
          <w:rFonts w:ascii="Times New Roman" w:eastAsia="Times New Roman" w:hAnsi="Times New Roman" w:cs="Times New Roman"/>
          <w:sz w:val="27"/>
          <w:szCs w:val="27"/>
        </w:rPr>
        <w:t>Задания к тексту:</w:t>
      </w:r>
    </w:p>
    <w:p w:rsidR="00702321" w:rsidRPr="007845CB" w:rsidRDefault="00702321" w:rsidP="00702321">
      <w:pPr>
        <w:shd w:val="clear" w:color="auto" w:fill="FFFFFF"/>
        <w:spacing w:after="0" w:line="240" w:lineRule="auto"/>
        <w:rPr>
          <w:rFonts w:ascii="Arial" w:eastAsia="Times New Roman" w:hAnsi="Arial" w:cs="Arial"/>
          <w:color w:val="000000"/>
          <w:sz w:val="21"/>
          <w:szCs w:val="21"/>
        </w:rPr>
      </w:pPr>
      <w:r w:rsidRPr="007845CB">
        <w:rPr>
          <w:rFonts w:ascii="Arial" w:eastAsia="Times New Roman" w:hAnsi="Arial" w:cs="Arial"/>
          <w:color w:val="333333"/>
          <w:sz w:val="21"/>
          <w:szCs w:val="21"/>
        </w:rPr>
        <w:t>  </w:t>
      </w:r>
      <w:r w:rsidRPr="007845CB">
        <w:rPr>
          <w:rFonts w:ascii="Times New Roman" w:eastAsia="Times New Roman" w:hAnsi="Times New Roman" w:cs="Times New Roman"/>
          <w:color w:val="333333"/>
          <w:sz w:val="27"/>
          <w:szCs w:val="27"/>
        </w:rPr>
        <w:t>1) Разберите по членам выделенные предложения. В чем их различие?</w:t>
      </w:r>
    </w:p>
    <w:p w:rsidR="00702321" w:rsidRPr="007845CB" w:rsidRDefault="00702321" w:rsidP="00702321">
      <w:pPr>
        <w:shd w:val="clear" w:color="auto" w:fill="FFFFFF"/>
        <w:spacing w:after="0" w:line="240" w:lineRule="auto"/>
        <w:rPr>
          <w:rFonts w:ascii="Arial" w:eastAsia="Times New Roman" w:hAnsi="Arial" w:cs="Arial"/>
          <w:color w:val="000000"/>
          <w:sz w:val="21"/>
          <w:szCs w:val="21"/>
        </w:rPr>
      </w:pPr>
      <w:r w:rsidRPr="007845CB">
        <w:rPr>
          <w:rFonts w:ascii="Arial" w:eastAsia="Times New Roman" w:hAnsi="Arial" w:cs="Arial"/>
          <w:color w:val="333333"/>
          <w:sz w:val="21"/>
          <w:szCs w:val="21"/>
        </w:rPr>
        <w:t>  </w:t>
      </w:r>
      <w:r w:rsidRPr="007845CB">
        <w:rPr>
          <w:rFonts w:ascii="Times New Roman" w:eastAsia="Times New Roman" w:hAnsi="Times New Roman" w:cs="Times New Roman"/>
          <w:color w:val="333333"/>
          <w:sz w:val="27"/>
          <w:szCs w:val="27"/>
        </w:rPr>
        <w:t>2) Из первого предложения выпишите все словосочетания. Определите тип подчинительной связи (согласование, управление, примыкание)</w:t>
      </w:r>
    </w:p>
    <w:p w:rsidR="00702321" w:rsidRPr="007845CB" w:rsidRDefault="00702321" w:rsidP="00702321">
      <w:pPr>
        <w:shd w:val="clear" w:color="auto" w:fill="FFFFFF"/>
        <w:spacing w:after="0" w:line="240" w:lineRule="auto"/>
        <w:rPr>
          <w:rFonts w:ascii="Arial" w:eastAsia="Times New Roman" w:hAnsi="Arial" w:cs="Arial"/>
          <w:color w:val="000000"/>
          <w:sz w:val="21"/>
          <w:szCs w:val="21"/>
        </w:rPr>
      </w:pPr>
      <w:r w:rsidRPr="007845CB">
        <w:rPr>
          <w:rFonts w:ascii="Arial" w:eastAsia="Times New Roman" w:hAnsi="Arial" w:cs="Arial"/>
          <w:color w:val="333333"/>
          <w:sz w:val="21"/>
          <w:szCs w:val="21"/>
        </w:rPr>
        <w:t>  </w:t>
      </w:r>
      <w:r w:rsidRPr="007845CB">
        <w:rPr>
          <w:rFonts w:ascii="Times New Roman" w:eastAsia="Times New Roman" w:hAnsi="Times New Roman" w:cs="Times New Roman"/>
          <w:color w:val="333333"/>
          <w:sz w:val="27"/>
          <w:szCs w:val="27"/>
        </w:rPr>
        <w:t>3) Обозначьте составные сказуемые.</w:t>
      </w:r>
    </w:p>
    <w:p w:rsidR="00702321" w:rsidRDefault="00702321" w:rsidP="00702321">
      <w:pPr>
        <w:spacing w:after="0" w:line="240" w:lineRule="auto"/>
        <w:rPr>
          <w:rFonts w:ascii="Arial" w:eastAsia="Times New Roman" w:hAnsi="Arial" w:cs="Arial"/>
          <w:color w:val="000000"/>
          <w:sz w:val="21"/>
          <w:szCs w:val="21"/>
        </w:rPr>
      </w:pPr>
    </w:p>
    <w:p w:rsidR="00702321" w:rsidRDefault="00702321" w:rsidP="00D92E27">
      <w:pPr>
        <w:spacing w:after="0" w:line="240" w:lineRule="auto"/>
        <w:rPr>
          <w:rFonts w:ascii="Times New Roman" w:eastAsia="Times New Roman" w:hAnsi="Times New Roman" w:cs="Times New Roman"/>
          <w:color w:val="000000"/>
          <w:sz w:val="28"/>
          <w:szCs w:val="28"/>
        </w:rPr>
      </w:pPr>
    </w:p>
    <w:p w:rsidR="00702321" w:rsidRPr="004C4A97" w:rsidRDefault="00702321" w:rsidP="00702321">
      <w:pPr>
        <w:spacing w:after="0" w:line="240" w:lineRule="auto"/>
        <w:rPr>
          <w:rFonts w:ascii="Arial" w:eastAsia="Times New Roman" w:hAnsi="Arial" w:cs="Arial"/>
          <w:b/>
          <w:color w:val="000000"/>
        </w:rPr>
      </w:pPr>
      <w:r w:rsidRPr="004C4A97">
        <w:rPr>
          <w:rFonts w:ascii="Times New Roman" w:eastAsia="Times New Roman" w:hAnsi="Times New Roman" w:cs="Times New Roman"/>
          <w:b/>
          <w:color w:val="000000"/>
          <w:sz w:val="28"/>
          <w:szCs w:val="28"/>
        </w:rPr>
        <w:t>Контрольный диктант№3«Предложения с однородными членами»</w:t>
      </w:r>
    </w:p>
    <w:p w:rsidR="00702321" w:rsidRPr="007845CB" w:rsidRDefault="00702321" w:rsidP="00702321">
      <w:pPr>
        <w:spacing w:after="0" w:line="240" w:lineRule="auto"/>
        <w:jc w:val="both"/>
        <w:rPr>
          <w:rFonts w:ascii="Arial" w:eastAsia="Times New Roman" w:hAnsi="Arial" w:cs="Arial"/>
          <w:color w:val="000000"/>
        </w:rPr>
      </w:pPr>
      <w:r w:rsidRPr="007845CB">
        <w:rPr>
          <w:rFonts w:ascii="Times New Roman" w:eastAsia="Times New Roman" w:hAnsi="Times New Roman" w:cs="Times New Roman"/>
          <w:color w:val="000000"/>
          <w:sz w:val="28"/>
          <w:szCs w:val="28"/>
        </w:rPr>
        <w:t>      Все: и день, и природа — великолепно. Солнце не печет, а только греет и окрашивает в бесконечно разнообразные цвета желтеющую и краснеющую зелень леса. Деревья сверху донизу унизаны разноцветными листьями: желтыми, оранжевыми, красноватыми и ярко-красными. Тихо кругом: в глубине леса, на поляне. Слышно лишь, как желтый лист, отделившись от ветки, уже не питающей его своими соками, падает и задевает другие листья, еще не упавшие, но уже пожелтевшие. Они устилают всю землю.</w:t>
      </w:r>
      <w:r w:rsidRPr="007845CB">
        <w:rPr>
          <w:rFonts w:ascii="Times New Roman" w:eastAsia="Times New Roman" w:hAnsi="Times New Roman" w:cs="Times New Roman"/>
          <w:color w:val="000000"/>
          <w:sz w:val="28"/>
          <w:szCs w:val="28"/>
        </w:rPr>
        <w:br/>
      </w:r>
      <w:r w:rsidRPr="007845CB">
        <w:rPr>
          <w:rFonts w:ascii="Times New Roman" w:eastAsia="Times New Roman" w:hAnsi="Times New Roman" w:cs="Times New Roman"/>
          <w:color w:val="000000"/>
          <w:sz w:val="28"/>
          <w:szCs w:val="28"/>
        </w:rPr>
        <w:lastRenderedPageBreak/>
        <w:t>      Куда девались птицы, распевающие от зари до зари? Все прошло, замерло, как замирает этот шорох от падающего листа. Высоко-высоко в голубом небе длинной ломаной линией летят птицы. И птицы, и осенний говор природы, и грезы уходят в невозвратное прошлое. Воротятся опять и птицы, и весенний говор природы, но это будет не тот говор, не те птицы. А грезы не воротятся. (130 слов)</w:t>
      </w:r>
    </w:p>
    <w:p w:rsidR="00702321" w:rsidRPr="007845CB" w:rsidRDefault="00702321" w:rsidP="00702321">
      <w:pPr>
        <w:spacing w:after="0" w:line="240" w:lineRule="auto"/>
        <w:jc w:val="right"/>
        <w:rPr>
          <w:rFonts w:ascii="Arial" w:eastAsia="Times New Roman" w:hAnsi="Arial" w:cs="Arial"/>
          <w:color w:val="000000"/>
        </w:rPr>
      </w:pPr>
      <w:r w:rsidRPr="007845CB">
        <w:rPr>
          <w:rFonts w:ascii="Times New Roman" w:eastAsia="Times New Roman" w:hAnsi="Times New Roman" w:cs="Times New Roman"/>
          <w:color w:val="000000"/>
          <w:sz w:val="28"/>
          <w:szCs w:val="28"/>
        </w:rPr>
        <w:t>      (По </w:t>
      </w:r>
      <w:r w:rsidRPr="007845CB">
        <w:rPr>
          <w:rFonts w:ascii="Times New Roman" w:eastAsia="Times New Roman" w:hAnsi="Times New Roman" w:cs="Times New Roman"/>
          <w:i/>
          <w:iCs/>
          <w:color w:val="000000"/>
          <w:sz w:val="28"/>
          <w:szCs w:val="28"/>
        </w:rPr>
        <w:t>Д. </w:t>
      </w:r>
      <w:proofErr w:type="spellStart"/>
      <w:r w:rsidRPr="007845CB">
        <w:rPr>
          <w:rFonts w:ascii="Times New Roman" w:eastAsia="Times New Roman" w:hAnsi="Times New Roman" w:cs="Times New Roman"/>
          <w:i/>
          <w:iCs/>
          <w:color w:val="000000"/>
          <w:sz w:val="28"/>
          <w:szCs w:val="28"/>
        </w:rPr>
        <w:t>Мордовцеву</w:t>
      </w:r>
      <w:proofErr w:type="spellEnd"/>
      <w:r w:rsidRPr="007845CB">
        <w:rPr>
          <w:rFonts w:ascii="Times New Roman" w:eastAsia="Times New Roman" w:hAnsi="Times New Roman" w:cs="Times New Roman"/>
          <w:color w:val="000000"/>
          <w:sz w:val="28"/>
          <w:szCs w:val="28"/>
        </w:rPr>
        <w:t>)</w:t>
      </w:r>
    </w:p>
    <w:p w:rsidR="00702321" w:rsidRPr="007845CB" w:rsidRDefault="00702321" w:rsidP="00702321">
      <w:pPr>
        <w:spacing w:after="0" w:line="240" w:lineRule="auto"/>
        <w:ind w:left="360"/>
        <w:rPr>
          <w:rFonts w:ascii="Arial" w:eastAsia="Times New Roman" w:hAnsi="Arial" w:cs="Arial"/>
          <w:color w:val="000000"/>
        </w:rPr>
      </w:pPr>
      <w:r w:rsidRPr="007845CB">
        <w:rPr>
          <w:rFonts w:ascii="Times New Roman" w:eastAsia="Times New Roman" w:hAnsi="Times New Roman" w:cs="Times New Roman"/>
          <w:color w:val="000000"/>
          <w:sz w:val="28"/>
          <w:szCs w:val="28"/>
        </w:rPr>
        <w:t> </w:t>
      </w:r>
    </w:p>
    <w:p w:rsidR="00702321" w:rsidRPr="007845CB" w:rsidRDefault="00702321" w:rsidP="00702321">
      <w:pPr>
        <w:spacing w:after="0" w:line="240" w:lineRule="auto"/>
        <w:ind w:left="360"/>
        <w:jc w:val="center"/>
        <w:rPr>
          <w:rFonts w:ascii="Arial" w:eastAsia="Times New Roman" w:hAnsi="Arial" w:cs="Arial"/>
          <w:color w:val="000000"/>
          <w:sz w:val="28"/>
          <w:szCs w:val="28"/>
        </w:rPr>
      </w:pPr>
      <w:r w:rsidRPr="007845CB">
        <w:rPr>
          <w:rFonts w:ascii="Times New Roman" w:eastAsia="Times New Roman" w:hAnsi="Times New Roman" w:cs="Times New Roman"/>
          <w:color w:val="000000"/>
          <w:sz w:val="28"/>
          <w:szCs w:val="28"/>
        </w:rPr>
        <w:t>Грамматическое задание</w:t>
      </w:r>
    </w:p>
    <w:p w:rsidR="00702321" w:rsidRPr="007845CB" w:rsidRDefault="00702321" w:rsidP="00702321">
      <w:pPr>
        <w:numPr>
          <w:ilvl w:val="0"/>
          <w:numId w:val="32"/>
        </w:numPr>
        <w:spacing w:after="0" w:line="240" w:lineRule="auto"/>
        <w:rPr>
          <w:rFonts w:ascii="Arial" w:eastAsia="Times New Roman" w:hAnsi="Arial" w:cs="Arial"/>
          <w:color w:val="000000"/>
          <w:sz w:val="28"/>
          <w:szCs w:val="28"/>
        </w:rPr>
      </w:pPr>
      <w:r w:rsidRPr="007845CB">
        <w:rPr>
          <w:rFonts w:ascii="Times New Roman" w:eastAsia="Times New Roman" w:hAnsi="Times New Roman" w:cs="Times New Roman"/>
          <w:color w:val="000000"/>
          <w:sz w:val="28"/>
          <w:szCs w:val="28"/>
        </w:rPr>
        <w:t>Начертите схему  предложения:       </w:t>
      </w:r>
    </w:p>
    <w:p w:rsidR="00702321" w:rsidRPr="007845CB" w:rsidRDefault="00702321" w:rsidP="00702321">
      <w:pPr>
        <w:spacing w:after="0" w:line="240" w:lineRule="auto"/>
        <w:ind w:left="720"/>
        <w:rPr>
          <w:rFonts w:ascii="Arial" w:eastAsia="Times New Roman" w:hAnsi="Arial" w:cs="Arial"/>
          <w:color w:val="000000"/>
        </w:rPr>
      </w:pPr>
      <w:r w:rsidRPr="007845CB">
        <w:rPr>
          <w:rFonts w:ascii="Times New Roman" w:eastAsia="Times New Roman" w:hAnsi="Times New Roman" w:cs="Times New Roman"/>
          <w:color w:val="000000"/>
          <w:sz w:val="28"/>
          <w:szCs w:val="28"/>
        </w:rPr>
        <w:t>Все: и день, и природа — великолепно.- 1в,</w:t>
      </w:r>
    </w:p>
    <w:p w:rsidR="00702321" w:rsidRPr="007845CB" w:rsidRDefault="00702321" w:rsidP="00702321">
      <w:pPr>
        <w:spacing w:after="0" w:line="240" w:lineRule="auto"/>
        <w:ind w:left="720"/>
        <w:rPr>
          <w:rFonts w:ascii="Arial" w:eastAsia="Times New Roman" w:hAnsi="Arial" w:cs="Arial"/>
          <w:color w:val="000000"/>
        </w:rPr>
      </w:pPr>
      <w:r w:rsidRPr="007845CB">
        <w:rPr>
          <w:rFonts w:ascii="Times New Roman" w:eastAsia="Times New Roman" w:hAnsi="Times New Roman" w:cs="Times New Roman"/>
          <w:color w:val="000000"/>
          <w:sz w:val="28"/>
          <w:szCs w:val="28"/>
        </w:rPr>
        <w:t>Деревья сверху донизу унизаны разноцветными листьями: желтыми, оранжевыми, красноватыми и ярко-красными. – 2в</w:t>
      </w:r>
    </w:p>
    <w:p w:rsidR="00702321" w:rsidRPr="007845CB" w:rsidRDefault="00702321" w:rsidP="00702321">
      <w:pPr>
        <w:numPr>
          <w:ilvl w:val="0"/>
          <w:numId w:val="33"/>
        </w:numPr>
        <w:spacing w:after="0" w:line="240" w:lineRule="auto"/>
        <w:rPr>
          <w:rFonts w:ascii="Arial" w:eastAsia="Times New Roman" w:hAnsi="Arial" w:cs="Arial"/>
          <w:color w:val="000000"/>
        </w:rPr>
      </w:pPr>
      <w:r w:rsidRPr="007845CB">
        <w:rPr>
          <w:rFonts w:ascii="Times New Roman" w:eastAsia="Times New Roman" w:hAnsi="Times New Roman" w:cs="Times New Roman"/>
          <w:color w:val="000000"/>
          <w:sz w:val="24"/>
          <w:szCs w:val="24"/>
        </w:rPr>
        <w:t>Подчеркните грамматическую основу в предложениях</w:t>
      </w:r>
    </w:p>
    <w:p w:rsidR="00702321" w:rsidRPr="007845CB" w:rsidRDefault="00702321" w:rsidP="00702321">
      <w:pPr>
        <w:spacing w:after="0" w:line="240" w:lineRule="auto"/>
        <w:ind w:left="360"/>
        <w:rPr>
          <w:rFonts w:ascii="Arial" w:eastAsia="Times New Roman" w:hAnsi="Arial" w:cs="Arial"/>
          <w:color w:val="000000"/>
        </w:rPr>
      </w:pPr>
      <w:r w:rsidRPr="007845CB">
        <w:rPr>
          <w:rFonts w:ascii="Times New Roman" w:eastAsia="Times New Roman" w:hAnsi="Times New Roman" w:cs="Times New Roman"/>
          <w:color w:val="000000"/>
          <w:sz w:val="28"/>
          <w:szCs w:val="28"/>
        </w:rPr>
        <w:t>Они устилают всю землю. - 1в</w:t>
      </w:r>
    </w:p>
    <w:p w:rsidR="00702321" w:rsidRPr="007845CB" w:rsidRDefault="00702321" w:rsidP="00702321">
      <w:pPr>
        <w:spacing w:after="0" w:line="240" w:lineRule="auto"/>
        <w:ind w:left="360"/>
        <w:rPr>
          <w:rFonts w:ascii="Arial" w:eastAsia="Times New Roman" w:hAnsi="Arial" w:cs="Arial"/>
          <w:color w:val="000000"/>
        </w:rPr>
      </w:pPr>
      <w:r w:rsidRPr="007845CB">
        <w:rPr>
          <w:rFonts w:ascii="Times New Roman" w:eastAsia="Times New Roman" w:hAnsi="Times New Roman" w:cs="Times New Roman"/>
          <w:color w:val="000000"/>
          <w:sz w:val="28"/>
          <w:szCs w:val="28"/>
        </w:rPr>
        <w:t>А грезы не воротятся. – 2в</w:t>
      </w:r>
      <w:r w:rsidRPr="007845CB">
        <w:rPr>
          <w:rFonts w:ascii="Times New Roman" w:eastAsia="Times New Roman" w:hAnsi="Times New Roman" w:cs="Times New Roman"/>
          <w:color w:val="000000"/>
          <w:sz w:val="24"/>
          <w:szCs w:val="24"/>
        </w:rPr>
        <w:t> </w:t>
      </w:r>
    </w:p>
    <w:p w:rsidR="00702321" w:rsidRPr="007845CB" w:rsidRDefault="00702321" w:rsidP="00702321">
      <w:pPr>
        <w:numPr>
          <w:ilvl w:val="0"/>
          <w:numId w:val="34"/>
        </w:numPr>
        <w:spacing w:after="0" w:line="240" w:lineRule="auto"/>
        <w:rPr>
          <w:rFonts w:ascii="Arial" w:eastAsia="Times New Roman" w:hAnsi="Arial" w:cs="Arial"/>
          <w:color w:val="000000"/>
        </w:rPr>
      </w:pPr>
      <w:r w:rsidRPr="007845CB">
        <w:rPr>
          <w:rFonts w:ascii="Times New Roman" w:eastAsia="Times New Roman" w:hAnsi="Times New Roman" w:cs="Times New Roman"/>
          <w:color w:val="000000"/>
          <w:sz w:val="24"/>
          <w:szCs w:val="24"/>
        </w:rPr>
        <w:t>Объясните знаки препинания в предложениях:</w:t>
      </w:r>
    </w:p>
    <w:p w:rsidR="00702321" w:rsidRPr="007845CB" w:rsidRDefault="00702321" w:rsidP="00702321">
      <w:pPr>
        <w:spacing w:after="0" w:line="240" w:lineRule="auto"/>
        <w:ind w:left="720"/>
        <w:rPr>
          <w:rFonts w:ascii="Arial" w:eastAsia="Times New Roman" w:hAnsi="Arial" w:cs="Arial"/>
          <w:color w:val="000000"/>
        </w:rPr>
      </w:pPr>
      <w:r w:rsidRPr="007845CB">
        <w:rPr>
          <w:rFonts w:ascii="Times New Roman" w:eastAsia="Times New Roman" w:hAnsi="Times New Roman" w:cs="Times New Roman"/>
          <w:color w:val="000000"/>
          <w:sz w:val="28"/>
          <w:szCs w:val="28"/>
        </w:rPr>
        <w:t>Куда девались птицы, распевающие от зари до зари?</w:t>
      </w:r>
    </w:p>
    <w:p w:rsidR="00702321" w:rsidRPr="007845CB" w:rsidRDefault="00702321" w:rsidP="00702321">
      <w:pPr>
        <w:spacing w:after="0" w:line="240" w:lineRule="auto"/>
        <w:ind w:firstLine="540"/>
        <w:rPr>
          <w:rFonts w:ascii="Arial" w:eastAsia="Times New Roman" w:hAnsi="Arial" w:cs="Arial"/>
          <w:color w:val="000000"/>
        </w:rPr>
      </w:pPr>
      <w:r w:rsidRPr="007845CB">
        <w:rPr>
          <w:rFonts w:ascii="Times New Roman" w:eastAsia="Times New Roman" w:hAnsi="Times New Roman" w:cs="Times New Roman"/>
          <w:color w:val="000000"/>
          <w:sz w:val="24"/>
          <w:szCs w:val="24"/>
        </w:rPr>
        <w:t>.</w:t>
      </w:r>
    </w:p>
    <w:p w:rsidR="00702321" w:rsidRPr="007845CB" w:rsidRDefault="00702321" w:rsidP="00702321">
      <w:pPr>
        <w:spacing w:after="0" w:line="240" w:lineRule="auto"/>
        <w:rPr>
          <w:rFonts w:ascii="Arial" w:eastAsia="Times New Roman" w:hAnsi="Arial" w:cs="Arial"/>
          <w:color w:val="000000"/>
        </w:rPr>
      </w:pPr>
      <w:r w:rsidRPr="007845CB">
        <w:rPr>
          <w:rFonts w:ascii="Times New Roman" w:eastAsia="Times New Roman" w:hAnsi="Times New Roman" w:cs="Times New Roman"/>
          <w:color w:val="000000"/>
          <w:sz w:val="28"/>
          <w:szCs w:val="28"/>
        </w:rPr>
        <w:t>Схема анализа контрольного диктанта №3</w:t>
      </w:r>
    </w:p>
    <w:p w:rsidR="00702321" w:rsidRPr="007845CB" w:rsidRDefault="00702321" w:rsidP="00702321">
      <w:pPr>
        <w:spacing w:after="0" w:line="240" w:lineRule="auto"/>
        <w:ind w:left="360"/>
        <w:rPr>
          <w:rFonts w:ascii="Arial" w:eastAsia="Times New Roman" w:hAnsi="Arial" w:cs="Arial"/>
          <w:color w:val="000000"/>
        </w:rPr>
      </w:pPr>
      <w:r w:rsidRPr="007845CB">
        <w:rPr>
          <w:rFonts w:ascii="Times New Roman" w:eastAsia="Times New Roman" w:hAnsi="Times New Roman" w:cs="Times New Roman"/>
          <w:color w:val="000000"/>
          <w:sz w:val="28"/>
          <w:szCs w:val="28"/>
        </w:rPr>
        <w:t>по теме: «Однородные члены  предложения»</w:t>
      </w:r>
    </w:p>
    <w:p w:rsidR="00702321" w:rsidRPr="007845CB" w:rsidRDefault="00702321" w:rsidP="00702321">
      <w:pPr>
        <w:spacing w:after="0" w:line="240" w:lineRule="auto"/>
        <w:rPr>
          <w:rFonts w:ascii="Arial" w:eastAsia="Times New Roman" w:hAnsi="Arial" w:cs="Arial"/>
          <w:color w:val="000000"/>
        </w:rPr>
      </w:pPr>
      <w:r w:rsidRPr="007845CB">
        <w:rPr>
          <w:rFonts w:ascii="Times New Roman" w:eastAsia="Times New Roman" w:hAnsi="Times New Roman" w:cs="Times New Roman"/>
          <w:color w:val="000000"/>
          <w:sz w:val="28"/>
          <w:szCs w:val="28"/>
        </w:rPr>
        <w:t> 8 класс    Дата _____________________</w:t>
      </w:r>
    </w:p>
    <w:p w:rsidR="00702321" w:rsidRPr="00EC351B" w:rsidRDefault="00702321" w:rsidP="00702321">
      <w:pPr>
        <w:spacing w:after="0" w:line="240" w:lineRule="auto"/>
        <w:rPr>
          <w:rFonts w:ascii="Arial" w:eastAsia="Times New Roman" w:hAnsi="Arial" w:cs="Arial"/>
          <w:color w:val="000000"/>
        </w:rPr>
      </w:pPr>
      <w:bookmarkStart w:id="13" w:name="3"/>
      <w:bookmarkEnd w:id="13"/>
      <w:r w:rsidRPr="00EC351B">
        <w:rPr>
          <w:rFonts w:ascii="Times New Roman" w:eastAsia="Times New Roman" w:hAnsi="Times New Roman" w:cs="Times New Roman"/>
          <w:color w:val="000000"/>
          <w:sz w:val="28"/>
          <w:szCs w:val="28"/>
        </w:rPr>
        <w:t>В диктанте допущены ошибки на следующие правила:</w:t>
      </w:r>
    </w:p>
    <w:p w:rsidR="00702321" w:rsidRPr="00EC351B" w:rsidRDefault="00702321" w:rsidP="00702321">
      <w:pPr>
        <w:numPr>
          <w:ilvl w:val="0"/>
          <w:numId w:val="35"/>
        </w:numPr>
        <w:spacing w:after="0" w:line="240" w:lineRule="auto"/>
        <w:ind w:left="1440" w:hanging="1440"/>
        <w:rPr>
          <w:rFonts w:ascii="Arial" w:eastAsia="Times New Roman" w:hAnsi="Arial" w:cs="Arial"/>
          <w:color w:val="000000"/>
        </w:rPr>
      </w:pPr>
      <w:r w:rsidRPr="00EC351B">
        <w:rPr>
          <w:rFonts w:ascii="Times New Roman" w:eastAsia="Times New Roman" w:hAnsi="Times New Roman" w:cs="Times New Roman"/>
          <w:color w:val="000000"/>
          <w:sz w:val="28"/>
          <w:szCs w:val="28"/>
        </w:rPr>
        <w:t>Проверяемые безударные в корне слова ________ чел.</w:t>
      </w:r>
    </w:p>
    <w:p w:rsidR="00702321" w:rsidRPr="00EC351B" w:rsidRDefault="00702321" w:rsidP="00702321">
      <w:pPr>
        <w:numPr>
          <w:ilvl w:val="0"/>
          <w:numId w:val="35"/>
        </w:numPr>
        <w:spacing w:after="0" w:line="240" w:lineRule="auto"/>
        <w:ind w:left="1440" w:hanging="1440"/>
        <w:rPr>
          <w:rFonts w:ascii="Arial" w:eastAsia="Times New Roman" w:hAnsi="Arial" w:cs="Arial"/>
          <w:color w:val="000000"/>
        </w:rPr>
      </w:pPr>
      <w:r w:rsidRPr="00EC351B">
        <w:rPr>
          <w:rFonts w:ascii="Times New Roman" w:eastAsia="Times New Roman" w:hAnsi="Times New Roman" w:cs="Times New Roman"/>
          <w:color w:val="000000"/>
          <w:sz w:val="28"/>
          <w:szCs w:val="28"/>
        </w:rPr>
        <w:t>          Непроверяемые гласные и согласные ___________ чел</w:t>
      </w:r>
    </w:p>
    <w:p w:rsidR="00702321" w:rsidRPr="00EC351B" w:rsidRDefault="00702321" w:rsidP="00702321">
      <w:pPr>
        <w:numPr>
          <w:ilvl w:val="0"/>
          <w:numId w:val="35"/>
        </w:numPr>
        <w:spacing w:after="0" w:line="240" w:lineRule="auto"/>
        <w:ind w:left="1440" w:hanging="1440"/>
        <w:rPr>
          <w:rFonts w:ascii="Arial" w:eastAsia="Times New Roman" w:hAnsi="Arial" w:cs="Arial"/>
          <w:color w:val="000000"/>
        </w:rPr>
      </w:pPr>
      <w:r w:rsidRPr="00EC351B">
        <w:rPr>
          <w:rFonts w:ascii="Times New Roman" w:eastAsia="Times New Roman" w:hAnsi="Times New Roman" w:cs="Times New Roman"/>
          <w:color w:val="000000"/>
          <w:sz w:val="28"/>
          <w:szCs w:val="28"/>
        </w:rPr>
        <w:t>Проверяемые согласные в корне слова __________ чел</w:t>
      </w:r>
    </w:p>
    <w:p w:rsidR="00702321" w:rsidRPr="00EC351B" w:rsidRDefault="00702321" w:rsidP="00702321">
      <w:pPr>
        <w:numPr>
          <w:ilvl w:val="0"/>
          <w:numId w:val="35"/>
        </w:numPr>
        <w:spacing w:after="0" w:line="240" w:lineRule="auto"/>
        <w:ind w:left="1440" w:hanging="1440"/>
        <w:rPr>
          <w:rFonts w:ascii="Arial" w:eastAsia="Times New Roman" w:hAnsi="Arial" w:cs="Arial"/>
          <w:color w:val="000000"/>
        </w:rPr>
      </w:pPr>
      <w:r w:rsidRPr="00EC351B">
        <w:rPr>
          <w:rFonts w:ascii="Times New Roman" w:eastAsia="Times New Roman" w:hAnsi="Times New Roman" w:cs="Times New Roman"/>
          <w:color w:val="000000"/>
          <w:sz w:val="28"/>
          <w:szCs w:val="28"/>
        </w:rPr>
        <w:t>Раздельное написание предлогов с другими словами</w:t>
      </w:r>
    </w:p>
    <w:p w:rsidR="00702321" w:rsidRPr="00EC351B" w:rsidRDefault="00702321" w:rsidP="00702321">
      <w:pPr>
        <w:numPr>
          <w:ilvl w:val="0"/>
          <w:numId w:val="35"/>
        </w:numPr>
        <w:spacing w:after="0" w:line="240" w:lineRule="auto"/>
        <w:ind w:left="1440" w:hanging="1440"/>
        <w:rPr>
          <w:rFonts w:ascii="Arial" w:eastAsia="Times New Roman" w:hAnsi="Arial" w:cs="Arial"/>
          <w:color w:val="000000"/>
        </w:rPr>
      </w:pPr>
      <w:r w:rsidRPr="00EC351B">
        <w:rPr>
          <w:rFonts w:ascii="Times New Roman" w:eastAsia="Times New Roman" w:hAnsi="Times New Roman" w:cs="Times New Roman"/>
          <w:color w:val="000000"/>
          <w:sz w:val="28"/>
          <w:szCs w:val="28"/>
        </w:rPr>
        <w:t xml:space="preserve">Буквы </w:t>
      </w:r>
      <w:proofErr w:type="spellStart"/>
      <w:proofErr w:type="gramStart"/>
      <w:r w:rsidRPr="00EC351B">
        <w:rPr>
          <w:rFonts w:ascii="Times New Roman" w:eastAsia="Times New Roman" w:hAnsi="Times New Roman" w:cs="Times New Roman"/>
          <w:color w:val="000000"/>
          <w:sz w:val="28"/>
          <w:szCs w:val="28"/>
        </w:rPr>
        <w:t>и,у</w:t>
      </w:r>
      <w:proofErr w:type="gramEnd"/>
      <w:r w:rsidRPr="00EC351B">
        <w:rPr>
          <w:rFonts w:ascii="Times New Roman" w:eastAsia="Times New Roman" w:hAnsi="Times New Roman" w:cs="Times New Roman"/>
          <w:color w:val="000000"/>
          <w:sz w:val="28"/>
          <w:szCs w:val="28"/>
        </w:rPr>
        <w:t>,а</w:t>
      </w:r>
      <w:proofErr w:type="spellEnd"/>
      <w:r w:rsidRPr="00EC351B">
        <w:rPr>
          <w:rFonts w:ascii="Times New Roman" w:eastAsia="Times New Roman" w:hAnsi="Times New Roman" w:cs="Times New Roman"/>
          <w:color w:val="000000"/>
          <w:sz w:val="28"/>
          <w:szCs w:val="28"/>
        </w:rPr>
        <w:t xml:space="preserve"> после шипящих  ____________  чел</w:t>
      </w:r>
    </w:p>
    <w:p w:rsidR="00702321" w:rsidRPr="00EC351B" w:rsidRDefault="00702321" w:rsidP="00702321">
      <w:pPr>
        <w:numPr>
          <w:ilvl w:val="0"/>
          <w:numId w:val="35"/>
        </w:numPr>
        <w:spacing w:after="0" w:line="240" w:lineRule="auto"/>
        <w:ind w:left="1440" w:hanging="1440"/>
        <w:rPr>
          <w:rFonts w:ascii="Arial" w:eastAsia="Times New Roman" w:hAnsi="Arial" w:cs="Arial"/>
          <w:color w:val="000000"/>
        </w:rPr>
      </w:pPr>
      <w:r w:rsidRPr="00EC351B">
        <w:rPr>
          <w:rFonts w:ascii="Times New Roman" w:eastAsia="Times New Roman" w:hAnsi="Times New Roman" w:cs="Times New Roman"/>
          <w:color w:val="000000"/>
          <w:sz w:val="28"/>
          <w:szCs w:val="28"/>
        </w:rPr>
        <w:t>Запятая в сложном предложении _____ чел</w:t>
      </w:r>
    </w:p>
    <w:p w:rsidR="00702321" w:rsidRPr="00EC351B" w:rsidRDefault="00702321" w:rsidP="00702321">
      <w:pPr>
        <w:numPr>
          <w:ilvl w:val="0"/>
          <w:numId w:val="35"/>
        </w:numPr>
        <w:spacing w:after="0" w:line="240" w:lineRule="auto"/>
        <w:ind w:left="1440" w:hanging="1440"/>
        <w:rPr>
          <w:rFonts w:ascii="Arial" w:eastAsia="Times New Roman" w:hAnsi="Arial" w:cs="Arial"/>
          <w:color w:val="000000"/>
        </w:rPr>
      </w:pPr>
      <w:r w:rsidRPr="00EC351B">
        <w:rPr>
          <w:rFonts w:ascii="Times New Roman" w:eastAsia="Times New Roman" w:hAnsi="Times New Roman" w:cs="Times New Roman"/>
          <w:color w:val="000000"/>
          <w:sz w:val="28"/>
          <w:szCs w:val="28"/>
        </w:rPr>
        <w:t>Запятая при однородных членах ____  чел</w:t>
      </w:r>
    </w:p>
    <w:p w:rsidR="00702321" w:rsidRPr="00EC351B" w:rsidRDefault="00702321" w:rsidP="00702321">
      <w:pPr>
        <w:numPr>
          <w:ilvl w:val="0"/>
          <w:numId w:val="35"/>
        </w:numPr>
        <w:spacing w:after="0" w:line="240" w:lineRule="auto"/>
        <w:ind w:left="1440" w:hanging="1440"/>
        <w:rPr>
          <w:rFonts w:ascii="Arial" w:eastAsia="Times New Roman" w:hAnsi="Arial" w:cs="Arial"/>
          <w:color w:val="000000"/>
        </w:rPr>
      </w:pPr>
      <w:r w:rsidRPr="00EC351B">
        <w:rPr>
          <w:rFonts w:ascii="Times New Roman" w:eastAsia="Times New Roman" w:hAnsi="Times New Roman" w:cs="Times New Roman"/>
          <w:color w:val="000000"/>
          <w:sz w:val="28"/>
          <w:szCs w:val="28"/>
        </w:rPr>
        <w:t>Запятая при причастном обороте ____ чел</w:t>
      </w:r>
    </w:p>
    <w:p w:rsidR="00702321" w:rsidRPr="00EC351B" w:rsidRDefault="00702321" w:rsidP="00702321">
      <w:pPr>
        <w:spacing w:after="0" w:line="240" w:lineRule="auto"/>
        <w:ind w:hanging="1440"/>
        <w:rPr>
          <w:rFonts w:ascii="Arial" w:eastAsia="Times New Roman" w:hAnsi="Arial" w:cs="Arial"/>
          <w:color w:val="000000"/>
        </w:rPr>
      </w:pPr>
      <w:r w:rsidRPr="00EC351B">
        <w:rPr>
          <w:rFonts w:ascii="Times New Roman" w:eastAsia="Times New Roman" w:hAnsi="Times New Roman" w:cs="Times New Roman"/>
          <w:color w:val="000000"/>
          <w:sz w:val="28"/>
          <w:szCs w:val="28"/>
        </w:rPr>
        <w:lastRenderedPageBreak/>
        <w:t>В грамматическом задании допущены следующие ошибки:</w:t>
      </w:r>
    </w:p>
    <w:p w:rsidR="00702321" w:rsidRPr="00EC351B" w:rsidRDefault="00702321" w:rsidP="00702321">
      <w:pPr>
        <w:numPr>
          <w:ilvl w:val="0"/>
          <w:numId w:val="36"/>
        </w:numPr>
        <w:tabs>
          <w:tab w:val="clear" w:pos="720"/>
          <w:tab w:val="num" w:pos="284"/>
        </w:tabs>
        <w:spacing w:after="0" w:line="240" w:lineRule="auto"/>
        <w:ind w:left="786" w:hanging="786"/>
        <w:rPr>
          <w:rFonts w:ascii="Arial" w:eastAsia="Times New Roman" w:hAnsi="Arial" w:cs="Arial"/>
          <w:color w:val="000000"/>
        </w:rPr>
      </w:pPr>
      <w:r w:rsidRPr="00EC351B">
        <w:rPr>
          <w:rFonts w:ascii="Times New Roman" w:eastAsia="Times New Roman" w:hAnsi="Times New Roman" w:cs="Times New Roman"/>
          <w:color w:val="000000"/>
          <w:sz w:val="28"/>
          <w:szCs w:val="28"/>
        </w:rPr>
        <w:t>В схеме предложения _________чел</w:t>
      </w:r>
    </w:p>
    <w:p w:rsidR="00702321" w:rsidRPr="00EC351B" w:rsidRDefault="00702321" w:rsidP="00702321">
      <w:pPr>
        <w:numPr>
          <w:ilvl w:val="0"/>
          <w:numId w:val="36"/>
        </w:numPr>
        <w:tabs>
          <w:tab w:val="clear" w:pos="720"/>
          <w:tab w:val="num" w:pos="284"/>
        </w:tabs>
        <w:spacing w:after="0" w:line="240" w:lineRule="auto"/>
        <w:ind w:left="786" w:hanging="786"/>
        <w:rPr>
          <w:rFonts w:ascii="Arial" w:eastAsia="Times New Roman" w:hAnsi="Arial" w:cs="Arial"/>
          <w:color w:val="000000"/>
        </w:rPr>
      </w:pPr>
      <w:r w:rsidRPr="00EC351B">
        <w:rPr>
          <w:rFonts w:ascii="Times New Roman" w:eastAsia="Times New Roman" w:hAnsi="Times New Roman" w:cs="Times New Roman"/>
          <w:color w:val="000000"/>
          <w:sz w:val="28"/>
          <w:szCs w:val="28"/>
        </w:rPr>
        <w:t>В выделении грамматической основы ______ чел</w:t>
      </w:r>
    </w:p>
    <w:p w:rsidR="00702321" w:rsidRPr="00534D49" w:rsidRDefault="00702321" w:rsidP="00702321">
      <w:pPr>
        <w:numPr>
          <w:ilvl w:val="0"/>
          <w:numId w:val="36"/>
        </w:numPr>
        <w:tabs>
          <w:tab w:val="clear" w:pos="720"/>
          <w:tab w:val="num" w:pos="284"/>
        </w:tabs>
        <w:spacing w:after="0" w:line="240" w:lineRule="auto"/>
        <w:ind w:left="786" w:hanging="786"/>
        <w:rPr>
          <w:rFonts w:ascii="Arial" w:eastAsia="Times New Roman" w:hAnsi="Arial" w:cs="Arial"/>
          <w:color w:val="000000"/>
        </w:rPr>
      </w:pPr>
      <w:r w:rsidRPr="00EC351B">
        <w:rPr>
          <w:rFonts w:ascii="Times New Roman" w:eastAsia="Times New Roman" w:hAnsi="Times New Roman" w:cs="Times New Roman"/>
          <w:color w:val="000000"/>
          <w:sz w:val="28"/>
          <w:szCs w:val="28"/>
        </w:rPr>
        <w:t>При объяснении постановки знаков препинания в предложении с причастным оборотом  _____________ чел</w:t>
      </w:r>
    </w:p>
    <w:p w:rsidR="00702321" w:rsidRDefault="00702321" w:rsidP="00702321">
      <w:pPr>
        <w:spacing w:after="0" w:line="240" w:lineRule="auto"/>
        <w:ind w:firstLine="540"/>
        <w:rPr>
          <w:rFonts w:ascii="Times New Roman" w:eastAsia="Times New Roman" w:hAnsi="Times New Roman" w:cs="Times New Roman"/>
          <w:color w:val="000000"/>
          <w:sz w:val="28"/>
          <w:szCs w:val="28"/>
        </w:rPr>
      </w:pPr>
    </w:p>
    <w:p w:rsidR="00702321" w:rsidRPr="00691171" w:rsidRDefault="00702321" w:rsidP="00702321">
      <w:pPr>
        <w:spacing w:after="0" w:line="240" w:lineRule="auto"/>
        <w:ind w:firstLine="540"/>
        <w:jc w:val="center"/>
        <w:rPr>
          <w:rFonts w:ascii="Arial" w:eastAsia="Times New Roman" w:hAnsi="Arial" w:cs="Arial"/>
          <w:b/>
          <w:color w:val="000000"/>
        </w:rPr>
      </w:pPr>
      <w:r w:rsidRPr="00691171">
        <w:rPr>
          <w:rFonts w:ascii="Times New Roman" w:eastAsia="Times New Roman" w:hAnsi="Times New Roman" w:cs="Times New Roman"/>
          <w:b/>
          <w:color w:val="000000"/>
          <w:sz w:val="28"/>
          <w:szCs w:val="28"/>
        </w:rPr>
        <w:t>Контрольный диктант № 4</w:t>
      </w:r>
    </w:p>
    <w:p w:rsidR="00702321" w:rsidRPr="00691171" w:rsidRDefault="00702321" w:rsidP="00702321">
      <w:pPr>
        <w:spacing w:after="0" w:line="240" w:lineRule="auto"/>
        <w:ind w:firstLine="540"/>
        <w:jc w:val="center"/>
        <w:rPr>
          <w:rFonts w:ascii="Arial" w:eastAsia="Times New Roman" w:hAnsi="Arial" w:cs="Arial"/>
          <w:b/>
          <w:color w:val="000000"/>
        </w:rPr>
      </w:pPr>
      <w:r w:rsidRPr="00691171">
        <w:rPr>
          <w:rFonts w:ascii="Times New Roman" w:eastAsia="Times New Roman" w:hAnsi="Times New Roman" w:cs="Times New Roman"/>
          <w:b/>
          <w:color w:val="000000"/>
          <w:sz w:val="28"/>
          <w:szCs w:val="28"/>
        </w:rPr>
        <w:t xml:space="preserve"> «Обособленные члены»</w:t>
      </w:r>
    </w:p>
    <w:p w:rsidR="00702321" w:rsidRPr="00691171" w:rsidRDefault="00702321" w:rsidP="00702321">
      <w:pPr>
        <w:spacing w:after="0" w:line="240" w:lineRule="auto"/>
        <w:ind w:firstLine="540"/>
        <w:jc w:val="center"/>
        <w:rPr>
          <w:rFonts w:ascii="Arial" w:eastAsia="Times New Roman" w:hAnsi="Arial" w:cs="Arial"/>
          <w:b/>
          <w:color w:val="000000"/>
        </w:rPr>
      </w:pPr>
      <w:r w:rsidRPr="00691171">
        <w:rPr>
          <w:rFonts w:ascii="Times New Roman" w:eastAsia="Times New Roman" w:hAnsi="Times New Roman" w:cs="Times New Roman"/>
          <w:b/>
          <w:color w:val="000000"/>
          <w:sz w:val="28"/>
          <w:szCs w:val="28"/>
        </w:rPr>
        <w:t>В-1</w:t>
      </w:r>
    </w:p>
    <w:p w:rsidR="00702321" w:rsidRPr="00EC351B" w:rsidRDefault="00702321" w:rsidP="00702321">
      <w:pPr>
        <w:spacing w:after="0" w:line="240" w:lineRule="auto"/>
        <w:ind w:firstLine="540"/>
        <w:jc w:val="both"/>
        <w:rPr>
          <w:rFonts w:ascii="Arial" w:eastAsia="Times New Roman" w:hAnsi="Arial" w:cs="Arial"/>
          <w:color w:val="000000"/>
        </w:rPr>
      </w:pPr>
      <w:r w:rsidRPr="00EC351B">
        <w:rPr>
          <w:rFonts w:ascii="Times New Roman" w:eastAsia="Times New Roman" w:hAnsi="Times New Roman" w:cs="Times New Roman"/>
          <w:color w:val="000000"/>
          <w:sz w:val="28"/>
          <w:szCs w:val="28"/>
        </w:rPr>
        <w:t>Василий Поленов, один из популярнейших русских художников, создал картины, ставшие любимыми представителями многих поколений. Всеобщее признание принесли ему такие хорошо известные картины, как «Московский дворик», «Бабушкин сад», «Заросший пруд». Эти полотна, наполненные тонким лиризмом, привлекают своей простотой и правдивостью.</w:t>
      </w:r>
    </w:p>
    <w:p w:rsidR="00702321" w:rsidRPr="00EC351B" w:rsidRDefault="00702321" w:rsidP="00702321">
      <w:pPr>
        <w:spacing w:after="0" w:line="240" w:lineRule="auto"/>
        <w:ind w:firstLine="540"/>
        <w:jc w:val="both"/>
        <w:rPr>
          <w:rFonts w:ascii="Arial" w:eastAsia="Times New Roman" w:hAnsi="Arial" w:cs="Arial"/>
          <w:color w:val="000000"/>
        </w:rPr>
      </w:pPr>
      <w:r w:rsidRPr="00EC351B">
        <w:rPr>
          <w:rFonts w:ascii="Times New Roman" w:eastAsia="Times New Roman" w:hAnsi="Times New Roman" w:cs="Times New Roman"/>
          <w:color w:val="000000"/>
          <w:sz w:val="28"/>
          <w:szCs w:val="28"/>
        </w:rPr>
        <w:t>Поленова отличала удивительная разносторонность интересов. Незаурядный архитектор, музыкант и композитор, он обладал и вокальным дарованием, пробовал себя на любительской сцене как актер, был талантливым педагогом.</w:t>
      </w:r>
    </w:p>
    <w:p w:rsidR="00702321" w:rsidRPr="00EC351B" w:rsidRDefault="00702321" w:rsidP="00702321">
      <w:pPr>
        <w:spacing w:after="0" w:line="240" w:lineRule="auto"/>
        <w:ind w:firstLine="540"/>
        <w:jc w:val="both"/>
        <w:rPr>
          <w:rFonts w:ascii="Arial" w:eastAsia="Times New Roman" w:hAnsi="Arial" w:cs="Arial"/>
          <w:color w:val="000000"/>
        </w:rPr>
      </w:pPr>
      <w:r w:rsidRPr="00EC351B">
        <w:rPr>
          <w:rFonts w:ascii="Times New Roman" w:eastAsia="Times New Roman" w:hAnsi="Times New Roman" w:cs="Times New Roman"/>
          <w:color w:val="000000"/>
          <w:sz w:val="28"/>
          <w:szCs w:val="28"/>
        </w:rPr>
        <w:t>Широта взглядов Поленова, позволявшая ему легко входить в разные области искусства, заложена в детстве. Его мать — художница- любительница, отец - известный археолог, страстный любитель и ценитель искусства. С теплотой вспоминал впоследствии художник об атмосфере преклонения перед образованными людьми, царившей в доме Поленовых.</w:t>
      </w:r>
    </w:p>
    <w:p w:rsidR="00702321" w:rsidRDefault="00702321" w:rsidP="00702321">
      <w:pPr>
        <w:spacing w:after="0" w:line="240" w:lineRule="auto"/>
        <w:ind w:firstLine="540"/>
        <w:jc w:val="both"/>
        <w:rPr>
          <w:rFonts w:ascii="Times New Roman" w:eastAsia="Times New Roman" w:hAnsi="Times New Roman" w:cs="Times New Roman"/>
          <w:color w:val="000000"/>
          <w:sz w:val="28"/>
          <w:szCs w:val="28"/>
        </w:rPr>
      </w:pPr>
      <w:r w:rsidRPr="00EC351B">
        <w:rPr>
          <w:rFonts w:ascii="Times New Roman" w:eastAsia="Times New Roman" w:hAnsi="Times New Roman" w:cs="Times New Roman"/>
          <w:color w:val="000000"/>
          <w:sz w:val="28"/>
          <w:szCs w:val="28"/>
        </w:rPr>
        <w:t>С раннего детства мальчику прививалась любовь к природе. Уже первые зарисовки, сделанные шестнадцатилетним юношей во время путешествия по древним русским городам, свидетельствовали о таланте будущего художника. (132 слова</w:t>
      </w:r>
      <w:proofErr w:type="gramStart"/>
      <w:r w:rsidRPr="00EC351B">
        <w:rPr>
          <w:rFonts w:ascii="Times New Roman" w:eastAsia="Times New Roman" w:hAnsi="Times New Roman" w:cs="Times New Roman"/>
          <w:color w:val="000000"/>
          <w:sz w:val="28"/>
          <w:szCs w:val="28"/>
        </w:rPr>
        <w:t>.)(</w:t>
      </w:r>
      <w:proofErr w:type="gramEnd"/>
      <w:r w:rsidRPr="00EC351B">
        <w:rPr>
          <w:rFonts w:ascii="Times New Roman" w:eastAsia="Times New Roman" w:hAnsi="Times New Roman" w:cs="Times New Roman"/>
          <w:color w:val="000000"/>
          <w:sz w:val="28"/>
          <w:szCs w:val="28"/>
        </w:rPr>
        <w:t xml:space="preserve">По Э. </w:t>
      </w:r>
      <w:proofErr w:type="spellStart"/>
      <w:r w:rsidRPr="00EC351B">
        <w:rPr>
          <w:rFonts w:ascii="Times New Roman" w:eastAsia="Times New Roman" w:hAnsi="Times New Roman" w:cs="Times New Roman"/>
          <w:color w:val="000000"/>
          <w:sz w:val="28"/>
          <w:szCs w:val="28"/>
        </w:rPr>
        <w:t>Патсон</w:t>
      </w:r>
      <w:proofErr w:type="spellEnd"/>
      <w:r w:rsidRPr="00EC351B">
        <w:rPr>
          <w:rFonts w:ascii="Times New Roman" w:eastAsia="Times New Roman" w:hAnsi="Times New Roman" w:cs="Times New Roman"/>
          <w:color w:val="000000"/>
          <w:sz w:val="28"/>
          <w:szCs w:val="28"/>
        </w:rPr>
        <w:t>.)</w:t>
      </w:r>
    </w:p>
    <w:p w:rsidR="00702321" w:rsidRPr="00EC351B" w:rsidRDefault="00702321" w:rsidP="00702321">
      <w:pPr>
        <w:spacing w:after="0" w:line="240" w:lineRule="auto"/>
        <w:ind w:firstLine="540"/>
        <w:jc w:val="both"/>
        <w:rPr>
          <w:rFonts w:ascii="Arial" w:eastAsia="Times New Roman" w:hAnsi="Arial" w:cs="Arial"/>
          <w:color w:val="000000"/>
        </w:rPr>
      </w:pPr>
    </w:p>
    <w:p w:rsidR="00702321" w:rsidRPr="00691171" w:rsidRDefault="00702321" w:rsidP="00702321">
      <w:pPr>
        <w:spacing w:after="0" w:line="240" w:lineRule="auto"/>
        <w:jc w:val="center"/>
        <w:rPr>
          <w:rFonts w:ascii="Arial" w:eastAsia="Times New Roman" w:hAnsi="Arial" w:cs="Arial"/>
          <w:b/>
          <w:color w:val="000000"/>
        </w:rPr>
      </w:pPr>
      <w:r w:rsidRPr="00691171">
        <w:rPr>
          <w:rFonts w:ascii="Times New Roman" w:eastAsia="Times New Roman" w:hAnsi="Times New Roman" w:cs="Times New Roman"/>
          <w:b/>
          <w:color w:val="000000"/>
          <w:sz w:val="28"/>
          <w:szCs w:val="28"/>
        </w:rPr>
        <w:t>Грамматические задания.</w:t>
      </w:r>
    </w:p>
    <w:p w:rsidR="00702321" w:rsidRPr="00EC351B" w:rsidRDefault="00702321" w:rsidP="00702321">
      <w:pPr>
        <w:spacing w:after="0" w:line="240" w:lineRule="auto"/>
        <w:rPr>
          <w:rFonts w:ascii="Arial" w:eastAsia="Times New Roman" w:hAnsi="Arial" w:cs="Arial"/>
          <w:color w:val="000000"/>
        </w:rPr>
      </w:pPr>
      <w:r w:rsidRPr="00EC351B">
        <w:rPr>
          <w:rFonts w:ascii="Times New Roman" w:eastAsia="Times New Roman" w:hAnsi="Times New Roman" w:cs="Times New Roman"/>
          <w:i/>
          <w:iCs/>
          <w:color w:val="000000"/>
          <w:sz w:val="28"/>
          <w:szCs w:val="28"/>
        </w:rPr>
        <w:t>1 Разобрать по составу:</w:t>
      </w:r>
    </w:p>
    <w:p w:rsidR="00702321" w:rsidRPr="00EC351B" w:rsidRDefault="00702321" w:rsidP="00702321">
      <w:pPr>
        <w:spacing w:after="0" w:line="240" w:lineRule="auto"/>
        <w:rPr>
          <w:rFonts w:ascii="Arial" w:eastAsia="Times New Roman" w:hAnsi="Arial" w:cs="Arial"/>
          <w:color w:val="000000"/>
        </w:rPr>
      </w:pPr>
      <w:proofErr w:type="gramStart"/>
      <w:r w:rsidRPr="00EC351B">
        <w:rPr>
          <w:rFonts w:ascii="Times New Roman" w:eastAsia="Times New Roman" w:hAnsi="Times New Roman" w:cs="Times New Roman"/>
          <w:color w:val="000000"/>
          <w:sz w:val="28"/>
          <w:szCs w:val="28"/>
        </w:rPr>
        <w:t>наполненные</w:t>
      </w:r>
      <w:proofErr w:type="gramEnd"/>
      <w:r w:rsidRPr="00EC351B">
        <w:rPr>
          <w:rFonts w:ascii="Times New Roman" w:eastAsia="Times New Roman" w:hAnsi="Times New Roman" w:cs="Times New Roman"/>
          <w:color w:val="000000"/>
          <w:sz w:val="28"/>
          <w:szCs w:val="28"/>
        </w:rPr>
        <w:t xml:space="preserve">                              сделанные</w:t>
      </w:r>
    </w:p>
    <w:p w:rsidR="00702321" w:rsidRPr="00EC351B" w:rsidRDefault="00702321" w:rsidP="00702321">
      <w:pPr>
        <w:spacing w:after="0" w:line="240" w:lineRule="auto"/>
        <w:rPr>
          <w:rFonts w:ascii="Arial" w:eastAsia="Times New Roman" w:hAnsi="Arial" w:cs="Arial"/>
          <w:color w:val="000000"/>
        </w:rPr>
      </w:pPr>
      <w:proofErr w:type="gramStart"/>
      <w:r w:rsidRPr="00EC351B">
        <w:rPr>
          <w:rFonts w:ascii="Times New Roman" w:eastAsia="Times New Roman" w:hAnsi="Times New Roman" w:cs="Times New Roman"/>
          <w:color w:val="000000"/>
          <w:sz w:val="28"/>
          <w:szCs w:val="28"/>
        </w:rPr>
        <w:t>принесли</w:t>
      </w:r>
      <w:proofErr w:type="gramEnd"/>
      <w:r w:rsidRPr="00EC351B">
        <w:rPr>
          <w:rFonts w:ascii="Times New Roman" w:eastAsia="Times New Roman" w:hAnsi="Times New Roman" w:cs="Times New Roman"/>
          <w:color w:val="000000"/>
          <w:sz w:val="28"/>
          <w:szCs w:val="28"/>
        </w:rPr>
        <w:t xml:space="preserve">                                         привлекают</w:t>
      </w:r>
    </w:p>
    <w:p w:rsidR="00702321" w:rsidRPr="00EC351B" w:rsidRDefault="00702321" w:rsidP="00702321">
      <w:pPr>
        <w:spacing w:after="0" w:line="240" w:lineRule="auto"/>
        <w:rPr>
          <w:rFonts w:ascii="Arial" w:eastAsia="Times New Roman" w:hAnsi="Arial" w:cs="Arial"/>
          <w:color w:val="000000"/>
        </w:rPr>
      </w:pPr>
      <w:r w:rsidRPr="00EC351B">
        <w:rPr>
          <w:rFonts w:ascii="Times New Roman" w:eastAsia="Times New Roman" w:hAnsi="Times New Roman" w:cs="Times New Roman"/>
          <w:color w:val="000000"/>
          <w:sz w:val="28"/>
          <w:szCs w:val="28"/>
        </w:rPr>
        <w:t>городам                                            правдивостью</w:t>
      </w:r>
    </w:p>
    <w:p w:rsidR="00702321" w:rsidRPr="00EC351B" w:rsidRDefault="00702321" w:rsidP="00702321">
      <w:pPr>
        <w:spacing w:after="0" w:line="240" w:lineRule="auto"/>
        <w:rPr>
          <w:rFonts w:ascii="Arial" w:eastAsia="Times New Roman" w:hAnsi="Arial" w:cs="Arial"/>
          <w:color w:val="000000"/>
        </w:rPr>
      </w:pPr>
      <w:r w:rsidRPr="00EC351B">
        <w:rPr>
          <w:rFonts w:ascii="Times New Roman" w:eastAsia="Times New Roman" w:hAnsi="Times New Roman" w:cs="Times New Roman"/>
          <w:i/>
          <w:iCs/>
          <w:color w:val="000000"/>
          <w:sz w:val="28"/>
          <w:szCs w:val="28"/>
        </w:rPr>
        <w:t> 2. Объяснить графически знаки препинания:                                                                </w:t>
      </w:r>
    </w:p>
    <w:p w:rsidR="00702321" w:rsidRPr="00EC351B" w:rsidRDefault="00702321" w:rsidP="00702321">
      <w:pPr>
        <w:spacing w:after="0" w:line="240" w:lineRule="auto"/>
        <w:jc w:val="both"/>
        <w:rPr>
          <w:rFonts w:ascii="Arial" w:eastAsia="Times New Roman" w:hAnsi="Arial" w:cs="Arial"/>
          <w:color w:val="000000"/>
        </w:rPr>
      </w:pPr>
      <w:r w:rsidRPr="00EC351B">
        <w:rPr>
          <w:rFonts w:ascii="Times New Roman" w:eastAsia="Times New Roman" w:hAnsi="Times New Roman" w:cs="Times New Roman"/>
          <w:color w:val="000000"/>
          <w:sz w:val="28"/>
          <w:szCs w:val="28"/>
        </w:rPr>
        <w:lastRenderedPageBreak/>
        <w:t>Всеобщее признание принесли ему такие хорошо известные картины, как «Московский дворик», «Бабушкин сад», «Заросший пруд».</w:t>
      </w:r>
    </w:p>
    <w:p w:rsidR="00702321" w:rsidRPr="00EC351B" w:rsidRDefault="00702321" w:rsidP="00702321">
      <w:pPr>
        <w:spacing w:after="0" w:line="240" w:lineRule="auto"/>
        <w:jc w:val="both"/>
        <w:rPr>
          <w:rFonts w:ascii="Arial" w:eastAsia="Times New Roman" w:hAnsi="Arial" w:cs="Arial"/>
          <w:color w:val="000000"/>
        </w:rPr>
      </w:pPr>
      <w:r w:rsidRPr="00EC351B">
        <w:rPr>
          <w:rFonts w:ascii="Times New Roman" w:eastAsia="Times New Roman" w:hAnsi="Times New Roman" w:cs="Times New Roman"/>
          <w:color w:val="000000"/>
          <w:sz w:val="28"/>
          <w:szCs w:val="28"/>
        </w:rPr>
        <w:t>Эти полотна, наполненные тонким лиризмом, привлекают своей простотой и правдивостью.</w:t>
      </w:r>
    </w:p>
    <w:p w:rsidR="00702321" w:rsidRPr="0080020B" w:rsidRDefault="00702321" w:rsidP="0080020B">
      <w:pPr>
        <w:spacing w:after="0" w:line="240" w:lineRule="auto"/>
        <w:ind w:left="720"/>
        <w:rPr>
          <w:rFonts w:ascii="Arial" w:eastAsia="Times New Roman" w:hAnsi="Arial" w:cs="Arial"/>
          <w:color w:val="000000"/>
        </w:rPr>
      </w:pPr>
      <w:r w:rsidRPr="00EC351B">
        <w:rPr>
          <w:rFonts w:ascii="Times New Roman" w:eastAsia="Times New Roman" w:hAnsi="Times New Roman" w:cs="Times New Roman"/>
          <w:i/>
          <w:iCs/>
          <w:color w:val="000000"/>
          <w:sz w:val="28"/>
          <w:szCs w:val="28"/>
        </w:rPr>
        <w:t>3. Произвести синтаксический разбор предложения с обособленным определением.                                                            </w:t>
      </w:r>
    </w:p>
    <w:p w:rsidR="00702321" w:rsidRDefault="00702321" w:rsidP="00702321">
      <w:pPr>
        <w:spacing w:after="0" w:line="240" w:lineRule="auto"/>
        <w:rPr>
          <w:rFonts w:ascii="Times New Roman" w:eastAsia="Times New Roman" w:hAnsi="Times New Roman" w:cs="Times New Roman"/>
          <w:color w:val="444444"/>
          <w:sz w:val="24"/>
          <w:szCs w:val="24"/>
        </w:rPr>
      </w:pPr>
    </w:p>
    <w:p w:rsidR="00702321" w:rsidRDefault="00702321" w:rsidP="00702321">
      <w:pPr>
        <w:spacing w:after="0" w:line="240" w:lineRule="auto"/>
        <w:rPr>
          <w:rFonts w:ascii="Times New Roman" w:eastAsia="Times New Roman" w:hAnsi="Times New Roman" w:cs="Times New Roman"/>
          <w:color w:val="444444"/>
          <w:sz w:val="24"/>
          <w:szCs w:val="24"/>
        </w:rPr>
      </w:pPr>
    </w:p>
    <w:p w:rsidR="00702321" w:rsidRPr="00691171" w:rsidRDefault="00D92E27" w:rsidP="0070232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444444"/>
          <w:sz w:val="28"/>
          <w:szCs w:val="28"/>
        </w:rPr>
        <w:t xml:space="preserve">      </w:t>
      </w:r>
      <w:r w:rsidR="00702321" w:rsidRPr="00691171">
        <w:rPr>
          <w:rFonts w:ascii="Times New Roman" w:eastAsia="Times New Roman" w:hAnsi="Times New Roman" w:cs="Times New Roman"/>
          <w:b/>
          <w:color w:val="444444"/>
          <w:sz w:val="28"/>
          <w:szCs w:val="28"/>
        </w:rPr>
        <w:t>Контрольный диктант № 4</w:t>
      </w:r>
    </w:p>
    <w:p w:rsidR="00702321" w:rsidRPr="00691171" w:rsidRDefault="00702321" w:rsidP="00702321">
      <w:pPr>
        <w:spacing w:after="0" w:line="240" w:lineRule="auto"/>
        <w:ind w:left="720"/>
        <w:jc w:val="center"/>
        <w:rPr>
          <w:rFonts w:ascii="Arial" w:eastAsia="Times New Roman" w:hAnsi="Arial" w:cs="Arial"/>
          <w:b/>
          <w:color w:val="000000"/>
          <w:sz w:val="28"/>
          <w:szCs w:val="28"/>
        </w:rPr>
      </w:pPr>
      <w:r w:rsidRPr="00691171">
        <w:rPr>
          <w:rFonts w:ascii="Times New Roman" w:eastAsia="Times New Roman" w:hAnsi="Times New Roman" w:cs="Times New Roman"/>
          <w:b/>
          <w:color w:val="000000"/>
          <w:sz w:val="28"/>
          <w:szCs w:val="28"/>
        </w:rPr>
        <w:t xml:space="preserve"> «Обособленные члены»</w:t>
      </w:r>
    </w:p>
    <w:p w:rsidR="00702321" w:rsidRPr="00691171" w:rsidRDefault="00702321" w:rsidP="00702321">
      <w:pPr>
        <w:spacing w:after="0" w:line="240" w:lineRule="auto"/>
        <w:ind w:left="720"/>
        <w:jc w:val="center"/>
        <w:rPr>
          <w:rFonts w:ascii="Arial" w:eastAsia="Times New Roman" w:hAnsi="Arial" w:cs="Arial"/>
          <w:b/>
          <w:color w:val="000000"/>
          <w:sz w:val="28"/>
          <w:szCs w:val="28"/>
        </w:rPr>
      </w:pPr>
      <w:r>
        <w:rPr>
          <w:rFonts w:ascii="Times New Roman" w:eastAsia="Times New Roman" w:hAnsi="Times New Roman" w:cs="Times New Roman"/>
          <w:b/>
          <w:color w:val="000000"/>
          <w:sz w:val="28"/>
          <w:szCs w:val="28"/>
        </w:rPr>
        <w:t>В-2</w:t>
      </w:r>
    </w:p>
    <w:p w:rsidR="00702321" w:rsidRPr="00EC351B" w:rsidRDefault="00702321" w:rsidP="00702321">
      <w:pPr>
        <w:spacing w:after="0" w:line="240" w:lineRule="auto"/>
        <w:ind w:firstLine="540"/>
        <w:jc w:val="center"/>
        <w:rPr>
          <w:rFonts w:ascii="Arial" w:eastAsia="Times New Roman" w:hAnsi="Arial" w:cs="Arial"/>
          <w:color w:val="000000"/>
        </w:rPr>
      </w:pPr>
      <w:r w:rsidRPr="00EC351B">
        <w:rPr>
          <w:rFonts w:ascii="Times New Roman" w:eastAsia="Times New Roman" w:hAnsi="Times New Roman" w:cs="Times New Roman"/>
          <w:color w:val="000000"/>
          <w:sz w:val="28"/>
          <w:szCs w:val="28"/>
        </w:rPr>
        <w:t>Славный мастер.</w:t>
      </w:r>
    </w:p>
    <w:p w:rsidR="00702321" w:rsidRPr="00EC351B" w:rsidRDefault="00702321" w:rsidP="00702321">
      <w:pPr>
        <w:spacing w:after="0" w:line="240" w:lineRule="auto"/>
        <w:ind w:firstLine="540"/>
        <w:rPr>
          <w:rFonts w:ascii="Arial" w:eastAsia="Times New Roman" w:hAnsi="Arial" w:cs="Arial"/>
          <w:color w:val="000000"/>
        </w:rPr>
      </w:pPr>
      <w:r w:rsidRPr="00EC351B">
        <w:rPr>
          <w:rFonts w:ascii="Times New Roman" w:eastAsia="Times New Roman" w:hAnsi="Times New Roman" w:cs="Times New Roman"/>
          <w:color w:val="000000"/>
          <w:sz w:val="28"/>
          <w:szCs w:val="28"/>
        </w:rPr>
        <w:t>Иван Кулибин – талантливый русский изобретатель. Широко известны такие его изобретения, как первый в России телеграф, самодвижущиеся экипажи, приводимые в действие педалями. Гениальны проекты деревянных мостов, разработанные Кулибиным.</w:t>
      </w:r>
    </w:p>
    <w:p w:rsidR="00702321" w:rsidRPr="00EC351B" w:rsidRDefault="00702321" w:rsidP="00702321">
      <w:pPr>
        <w:spacing w:after="0" w:line="240" w:lineRule="auto"/>
        <w:ind w:firstLine="540"/>
        <w:rPr>
          <w:rFonts w:ascii="Arial" w:eastAsia="Times New Roman" w:hAnsi="Arial" w:cs="Arial"/>
          <w:color w:val="000000"/>
        </w:rPr>
      </w:pPr>
      <w:r w:rsidRPr="00EC351B">
        <w:rPr>
          <w:rFonts w:ascii="Times New Roman" w:eastAsia="Times New Roman" w:hAnsi="Times New Roman" w:cs="Times New Roman"/>
          <w:color w:val="000000"/>
          <w:sz w:val="28"/>
          <w:szCs w:val="28"/>
        </w:rPr>
        <w:t>Русских часовщиков в России тогда почти не было. Часами занимались немцы, и они всячески распространяли мнение, что русский не сможет постигнуть сложность часового механизма.</w:t>
      </w:r>
    </w:p>
    <w:p w:rsidR="00702321" w:rsidRPr="00EC351B" w:rsidRDefault="00702321" w:rsidP="00702321">
      <w:pPr>
        <w:spacing w:after="0" w:line="240" w:lineRule="auto"/>
        <w:ind w:firstLine="540"/>
        <w:rPr>
          <w:rFonts w:ascii="Arial" w:eastAsia="Times New Roman" w:hAnsi="Arial" w:cs="Arial"/>
          <w:color w:val="000000"/>
        </w:rPr>
      </w:pPr>
      <w:r w:rsidRPr="00EC351B">
        <w:rPr>
          <w:rFonts w:ascii="Times New Roman" w:eastAsia="Times New Roman" w:hAnsi="Times New Roman" w:cs="Times New Roman"/>
          <w:color w:val="000000"/>
          <w:sz w:val="28"/>
          <w:szCs w:val="28"/>
        </w:rPr>
        <w:t>Любовь к часам, бесстрастно выстукивающим время, появилась у Кулибина с детства и осталась навсегда. Что бы он ни делал, что бы ни изобретал, мысли его неизменно возвращались к часам. Он начал делать необыкновенные, небывалые часы, которым и сейчас невозможно не подивиться.</w:t>
      </w:r>
    </w:p>
    <w:p w:rsidR="00702321" w:rsidRPr="00EC351B" w:rsidRDefault="00702321" w:rsidP="00702321">
      <w:pPr>
        <w:spacing w:after="0" w:line="240" w:lineRule="auto"/>
        <w:ind w:firstLine="540"/>
        <w:rPr>
          <w:rFonts w:ascii="Arial" w:eastAsia="Times New Roman" w:hAnsi="Arial" w:cs="Arial"/>
          <w:color w:val="000000"/>
        </w:rPr>
      </w:pPr>
      <w:r w:rsidRPr="00EC351B">
        <w:rPr>
          <w:rFonts w:ascii="Times New Roman" w:eastAsia="Times New Roman" w:hAnsi="Times New Roman" w:cs="Times New Roman"/>
          <w:color w:val="000000"/>
          <w:sz w:val="28"/>
          <w:szCs w:val="28"/>
        </w:rPr>
        <w:t>Поражают часы, сделанные мастером в виде яйца, в которых каждый час раскрывались золочёные двери, а под музыку разыгрывалось представление.</w:t>
      </w:r>
    </w:p>
    <w:p w:rsidR="00702321" w:rsidRDefault="00702321" w:rsidP="00702321">
      <w:pPr>
        <w:spacing w:after="0" w:line="240" w:lineRule="auto"/>
        <w:ind w:firstLine="540"/>
        <w:rPr>
          <w:rFonts w:ascii="Times New Roman" w:eastAsia="Times New Roman" w:hAnsi="Times New Roman" w:cs="Times New Roman"/>
          <w:color w:val="000000"/>
          <w:sz w:val="28"/>
          <w:szCs w:val="28"/>
        </w:rPr>
      </w:pPr>
      <w:r w:rsidRPr="00EC351B">
        <w:rPr>
          <w:rFonts w:ascii="Times New Roman" w:eastAsia="Times New Roman" w:hAnsi="Times New Roman" w:cs="Times New Roman"/>
          <w:color w:val="000000"/>
          <w:sz w:val="28"/>
          <w:szCs w:val="28"/>
        </w:rPr>
        <w:t>Часы Кулибина раскрывали удивительное дарование мастера, они являли собой чудо русской техники.</w:t>
      </w:r>
    </w:p>
    <w:p w:rsidR="00702321" w:rsidRPr="00EC351B" w:rsidRDefault="00702321" w:rsidP="00702321">
      <w:pPr>
        <w:spacing w:after="0" w:line="240" w:lineRule="auto"/>
        <w:ind w:firstLine="540"/>
        <w:rPr>
          <w:rFonts w:ascii="Arial" w:eastAsia="Times New Roman" w:hAnsi="Arial" w:cs="Arial"/>
          <w:color w:val="000000"/>
        </w:rPr>
      </w:pPr>
    </w:p>
    <w:p w:rsidR="00702321" w:rsidRPr="00691171" w:rsidRDefault="00702321" w:rsidP="00702321">
      <w:pPr>
        <w:spacing w:after="0" w:line="240" w:lineRule="auto"/>
        <w:jc w:val="center"/>
        <w:rPr>
          <w:rFonts w:ascii="Arial" w:eastAsia="Times New Roman" w:hAnsi="Arial" w:cs="Arial"/>
          <w:b/>
          <w:color w:val="000000"/>
        </w:rPr>
      </w:pPr>
      <w:r w:rsidRPr="00691171">
        <w:rPr>
          <w:rFonts w:ascii="Times New Roman" w:eastAsia="Times New Roman" w:hAnsi="Times New Roman" w:cs="Times New Roman"/>
          <w:b/>
          <w:color w:val="000000"/>
          <w:sz w:val="28"/>
          <w:szCs w:val="28"/>
        </w:rPr>
        <w:t>Грамматические задания.</w:t>
      </w:r>
    </w:p>
    <w:p w:rsidR="00702321" w:rsidRPr="00EC351B" w:rsidRDefault="00702321" w:rsidP="00702321">
      <w:pPr>
        <w:spacing w:after="0" w:line="240" w:lineRule="auto"/>
        <w:rPr>
          <w:rFonts w:ascii="Arial" w:eastAsia="Times New Roman" w:hAnsi="Arial" w:cs="Arial"/>
          <w:color w:val="000000"/>
        </w:rPr>
      </w:pPr>
      <w:r w:rsidRPr="00EC351B">
        <w:rPr>
          <w:rFonts w:ascii="Times New Roman" w:eastAsia="Times New Roman" w:hAnsi="Times New Roman" w:cs="Times New Roman"/>
          <w:i/>
          <w:iCs/>
          <w:color w:val="000000"/>
          <w:sz w:val="28"/>
          <w:szCs w:val="28"/>
        </w:rPr>
        <w:t>1 Разобрать по составу:</w:t>
      </w:r>
    </w:p>
    <w:p w:rsidR="00702321" w:rsidRPr="00EC351B" w:rsidRDefault="00702321" w:rsidP="00702321">
      <w:pPr>
        <w:spacing w:after="0" w:line="240" w:lineRule="auto"/>
        <w:rPr>
          <w:rFonts w:ascii="Arial" w:eastAsia="Times New Roman" w:hAnsi="Arial" w:cs="Arial"/>
          <w:color w:val="000000"/>
        </w:rPr>
      </w:pPr>
      <w:r w:rsidRPr="00EC351B">
        <w:rPr>
          <w:rFonts w:ascii="Times New Roman" w:eastAsia="Times New Roman" w:hAnsi="Times New Roman" w:cs="Times New Roman"/>
          <w:color w:val="000000"/>
          <w:sz w:val="28"/>
          <w:szCs w:val="28"/>
        </w:rPr>
        <w:t>разработанные                                     выстукивающим</w:t>
      </w:r>
    </w:p>
    <w:p w:rsidR="00702321" w:rsidRPr="00EC351B" w:rsidRDefault="00702321" w:rsidP="00702321">
      <w:pPr>
        <w:spacing w:after="0" w:line="240" w:lineRule="auto"/>
        <w:rPr>
          <w:rFonts w:ascii="Arial" w:eastAsia="Times New Roman" w:hAnsi="Arial" w:cs="Arial"/>
          <w:color w:val="000000"/>
        </w:rPr>
      </w:pPr>
      <w:proofErr w:type="gramStart"/>
      <w:r w:rsidRPr="00EC351B">
        <w:rPr>
          <w:rFonts w:ascii="Times New Roman" w:eastAsia="Times New Roman" w:hAnsi="Times New Roman" w:cs="Times New Roman"/>
          <w:color w:val="000000"/>
          <w:sz w:val="28"/>
          <w:szCs w:val="28"/>
        </w:rPr>
        <w:t>раскрывали</w:t>
      </w:r>
      <w:proofErr w:type="gramEnd"/>
      <w:r w:rsidRPr="00EC351B">
        <w:rPr>
          <w:rFonts w:ascii="Times New Roman" w:eastAsia="Times New Roman" w:hAnsi="Times New Roman" w:cs="Times New Roman"/>
          <w:color w:val="000000"/>
          <w:sz w:val="28"/>
          <w:szCs w:val="28"/>
        </w:rPr>
        <w:t xml:space="preserve">                                          делал</w:t>
      </w:r>
    </w:p>
    <w:p w:rsidR="00702321" w:rsidRPr="00EC351B" w:rsidRDefault="00702321" w:rsidP="00702321">
      <w:pPr>
        <w:spacing w:after="0" w:line="240" w:lineRule="auto"/>
        <w:rPr>
          <w:rFonts w:ascii="Arial" w:eastAsia="Times New Roman" w:hAnsi="Arial" w:cs="Arial"/>
          <w:color w:val="000000"/>
        </w:rPr>
      </w:pPr>
      <w:r w:rsidRPr="00EC351B">
        <w:rPr>
          <w:rFonts w:ascii="Times New Roman" w:eastAsia="Times New Roman" w:hAnsi="Times New Roman" w:cs="Times New Roman"/>
          <w:color w:val="000000"/>
          <w:sz w:val="28"/>
          <w:szCs w:val="28"/>
        </w:rPr>
        <w:t>педалями                                              мастером</w:t>
      </w:r>
    </w:p>
    <w:p w:rsidR="00702321" w:rsidRPr="00EC351B" w:rsidRDefault="00702321" w:rsidP="00702321">
      <w:pPr>
        <w:spacing w:after="0" w:line="240" w:lineRule="auto"/>
        <w:rPr>
          <w:rFonts w:ascii="Arial" w:eastAsia="Times New Roman" w:hAnsi="Arial" w:cs="Arial"/>
          <w:color w:val="000000"/>
        </w:rPr>
      </w:pPr>
      <w:r w:rsidRPr="00EC351B">
        <w:rPr>
          <w:rFonts w:ascii="Times New Roman" w:eastAsia="Times New Roman" w:hAnsi="Times New Roman" w:cs="Times New Roman"/>
          <w:i/>
          <w:iCs/>
          <w:color w:val="000000"/>
          <w:sz w:val="28"/>
          <w:szCs w:val="28"/>
        </w:rPr>
        <w:t> 2. Объяснить графически знаки препинания:                                                                </w:t>
      </w:r>
    </w:p>
    <w:p w:rsidR="00702321" w:rsidRPr="00EC351B" w:rsidRDefault="00702321" w:rsidP="00702321">
      <w:pPr>
        <w:spacing w:after="0" w:line="240" w:lineRule="auto"/>
        <w:jc w:val="both"/>
        <w:rPr>
          <w:rFonts w:ascii="Arial" w:eastAsia="Times New Roman" w:hAnsi="Arial" w:cs="Arial"/>
          <w:color w:val="000000"/>
        </w:rPr>
      </w:pPr>
      <w:r w:rsidRPr="00EC351B">
        <w:rPr>
          <w:rFonts w:ascii="Times New Roman" w:eastAsia="Times New Roman" w:hAnsi="Times New Roman" w:cs="Times New Roman"/>
          <w:color w:val="000000"/>
          <w:sz w:val="28"/>
          <w:szCs w:val="28"/>
        </w:rPr>
        <w:lastRenderedPageBreak/>
        <w:t>Гениальны проекты</w:t>
      </w:r>
    </w:p>
    <w:p w:rsidR="00702321" w:rsidRPr="00EC351B" w:rsidRDefault="00702321" w:rsidP="00702321">
      <w:pPr>
        <w:spacing w:after="0" w:line="240" w:lineRule="auto"/>
        <w:jc w:val="both"/>
        <w:rPr>
          <w:rFonts w:ascii="Arial" w:eastAsia="Times New Roman" w:hAnsi="Arial" w:cs="Arial"/>
          <w:color w:val="000000"/>
        </w:rPr>
      </w:pPr>
      <w:r w:rsidRPr="00EC351B">
        <w:rPr>
          <w:rFonts w:ascii="Times New Roman" w:eastAsia="Times New Roman" w:hAnsi="Times New Roman" w:cs="Times New Roman"/>
          <w:color w:val="000000"/>
          <w:sz w:val="28"/>
          <w:szCs w:val="28"/>
        </w:rPr>
        <w:t>деревянных мостов,</w:t>
      </w:r>
    </w:p>
    <w:p w:rsidR="00702321" w:rsidRPr="00EC351B" w:rsidRDefault="00702321" w:rsidP="00702321">
      <w:pPr>
        <w:spacing w:after="0" w:line="240" w:lineRule="auto"/>
        <w:jc w:val="both"/>
        <w:rPr>
          <w:rFonts w:ascii="Arial" w:eastAsia="Times New Roman" w:hAnsi="Arial" w:cs="Arial"/>
          <w:color w:val="000000"/>
        </w:rPr>
      </w:pPr>
      <w:proofErr w:type="gramStart"/>
      <w:r w:rsidRPr="00EC351B">
        <w:rPr>
          <w:rFonts w:ascii="Times New Roman" w:eastAsia="Times New Roman" w:hAnsi="Times New Roman" w:cs="Times New Roman"/>
          <w:color w:val="000000"/>
          <w:sz w:val="28"/>
          <w:szCs w:val="28"/>
        </w:rPr>
        <w:t>разработанные</w:t>
      </w:r>
      <w:proofErr w:type="gramEnd"/>
      <w:r w:rsidRPr="00EC351B">
        <w:rPr>
          <w:rFonts w:ascii="Times New Roman" w:eastAsia="Times New Roman" w:hAnsi="Times New Roman" w:cs="Times New Roman"/>
          <w:color w:val="000000"/>
          <w:sz w:val="28"/>
          <w:szCs w:val="28"/>
        </w:rPr>
        <w:t xml:space="preserve"> Кулибиным.                                 Любовь к часам, бесстрастно…</w:t>
      </w:r>
    </w:p>
    <w:p w:rsidR="00702321" w:rsidRPr="00EC351B" w:rsidRDefault="00702321" w:rsidP="00702321">
      <w:pPr>
        <w:spacing w:after="0" w:line="240" w:lineRule="auto"/>
        <w:jc w:val="both"/>
        <w:rPr>
          <w:rFonts w:ascii="Arial" w:eastAsia="Times New Roman" w:hAnsi="Arial" w:cs="Arial"/>
          <w:color w:val="000000"/>
        </w:rPr>
      </w:pPr>
      <w:r w:rsidRPr="00EC351B">
        <w:rPr>
          <w:rFonts w:ascii="Times New Roman" w:eastAsia="Times New Roman" w:hAnsi="Times New Roman" w:cs="Times New Roman"/>
          <w:i/>
          <w:iCs/>
          <w:color w:val="000000"/>
          <w:sz w:val="28"/>
          <w:szCs w:val="28"/>
        </w:rPr>
        <w:t>3. Синтаксический разбор предложения с обособленным определением.                                                              </w:t>
      </w:r>
    </w:p>
    <w:p w:rsidR="00702321" w:rsidRDefault="00702321" w:rsidP="00702321">
      <w:pPr>
        <w:spacing w:after="0" w:line="240" w:lineRule="auto"/>
        <w:rPr>
          <w:rFonts w:ascii="Times New Roman" w:eastAsia="Times New Roman" w:hAnsi="Times New Roman" w:cs="Times New Roman"/>
          <w:color w:val="000000"/>
          <w:sz w:val="28"/>
          <w:szCs w:val="28"/>
        </w:rPr>
      </w:pPr>
    </w:p>
    <w:p w:rsidR="00702321" w:rsidRDefault="00702321" w:rsidP="00702321">
      <w:pPr>
        <w:spacing w:after="0" w:line="240" w:lineRule="auto"/>
        <w:rPr>
          <w:rFonts w:ascii="Times New Roman" w:eastAsia="Times New Roman" w:hAnsi="Times New Roman" w:cs="Times New Roman"/>
          <w:color w:val="000000"/>
          <w:sz w:val="28"/>
          <w:szCs w:val="28"/>
        </w:rPr>
      </w:pPr>
    </w:p>
    <w:p w:rsidR="00702321" w:rsidRPr="00691171" w:rsidRDefault="00702321" w:rsidP="00702321">
      <w:pPr>
        <w:spacing w:after="0" w:line="240" w:lineRule="auto"/>
        <w:jc w:val="center"/>
        <w:rPr>
          <w:rFonts w:ascii="Arial" w:eastAsia="Times New Roman" w:hAnsi="Arial" w:cs="Arial"/>
          <w:b/>
          <w:color w:val="000000"/>
        </w:rPr>
      </w:pPr>
      <w:r w:rsidRPr="00691171">
        <w:rPr>
          <w:rFonts w:ascii="Times New Roman" w:eastAsia="Times New Roman" w:hAnsi="Times New Roman" w:cs="Times New Roman"/>
          <w:b/>
          <w:color w:val="000000"/>
          <w:sz w:val="28"/>
          <w:szCs w:val="28"/>
        </w:rPr>
        <w:t xml:space="preserve">Схема анализа контрольного диктанта </w:t>
      </w:r>
    </w:p>
    <w:p w:rsidR="00702321" w:rsidRPr="00691171" w:rsidRDefault="00702321" w:rsidP="00702321">
      <w:pPr>
        <w:spacing w:after="0" w:line="240" w:lineRule="auto"/>
        <w:ind w:left="360"/>
        <w:jc w:val="center"/>
        <w:rPr>
          <w:rFonts w:ascii="Arial" w:eastAsia="Times New Roman" w:hAnsi="Arial" w:cs="Arial"/>
          <w:b/>
          <w:color w:val="000000"/>
        </w:rPr>
      </w:pPr>
      <w:r w:rsidRPr="00691171">
        <w:rPr>
          <w:rFonts w:ascii="Times New Roman" w:eastAsia="Times New Roman" w:hAnsi="Times New Roman" w:cs="Times New Roman"/>
          <w:b/>
          <w:color w:val="000000"/>
          <w:sz w:val="28"/>
          <w:szCs w:val="28"/>
        </w:rPr>
        <w:t xml:space="preserve"> «Обособленные члены  предложения»</w:t>
      </w:r>
    </w:p>
    <w:p w:rsidR="00702321" w:rsidRPr="00EC351B" w:rsidRDefault="00702321" w:rsidP="00702321">
      <w:pPr>
        <w:spacing w:after="0" w:line="240" w:lineRule="auto"/>
        <w:rPr>
          <w:rFonts w:ascii="Arial" w:eastAsia="Times New Roman" w:hAnsi="Arial" w:cs="Arial"/>
          <w:color w:val="000000"/>
        </w:rPr>
      </w:pPr>
      <w:r w:rsidRPr="00EC351B">
        <w:rPr>
          <w:rFonts w:ascii="Times New Roman" w:eastAsia="Times New Roman" w:hAnsi="Times New Roman" w:cs="Times New Roman"/>
          <w:color w:val="000000"/>
          <w:sz w:val="28"/>
          <w:szCs w:val="28"/>
        </w:rPr>
        <w:t> 8 класс    Дата _____________________</w:t>
      </w:r>
    </w:p>
    <w:tbl>
      <w:tblPr>
        <w:tblW w:w="10017" w:type="dxa"/>
        <w:tblInd w:w="-751" w:type="dxa"/>
        <w:tblCellMar>
          <w:left w:w="0" w:type="dxa"/>
          <w:right w:w="0" w:type="dxa"/>
        </w:tblCellMar>
        <w:tblLook w:val="04A0" w:firstRow="1" w:lastRow="0" w:firstColumn="1" w:lastColumn="0" w:noHBand="0" w:noVBand="1"/>
      </w:tblPr>
      <w:tblGrid>
        <w:gridCol w:w="5008"/>
        <w:gridCol w:w="5009"/>
      </w:tblGrid>
      <w:tr w:rsidR="00702321" w:rsidRPr="00EC351B" w:rsidTr="00702321">
        <w:trPr>
          <w:trHeight w:val="207"/>
        </w:trPr>
        <w:tc>
          <w:tcPr>
            <w:tcW w:w="5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2321" w:rsidRPr="00EC351B" w:rsidRDefault="00702321" w:rsidP="00702321">
            <w:pPr>
              <w:spacing w:after="0" w:line="0" w:lineRule="atLeast"/>
              <w:rPr>
                <w:rFonts w:ascii="Arial" w:eastAsia="Times New Roman" w:hAnsi="Arial" w:cs="Arial"/>
                <w:color w:val="000000"/>
              </w:rPr>
            </w:pPr>
            <w:bookmarkStart w:id="14" w:name="4"/>
            <w:bookmarkEnd w:id="14"/>
            <w:r w:rsidRPr="00EC351B">
              <w:rPr>
                <w:rFonts w:ascii="Times New Roman" w:eastAsia="Times New Roman" w:hAnsi="Times New Roman" w:cs="Times New Roman"/>
                <w:color w:val="000000"/>
                <w:sz w:val="28"/>
                <w:szCs w:val="28"/>
              </w:rPr>
              <w:t>В классе _________  уч-ся</w:t>
            </w:r>
          </w:p>
        </w:tc>
        <w:tc>
          <w:tcPr>
            <w:tcW w:w="5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2321" w:rsidRPr="00EC351B" w:rsidRDefault="00702321" w:rsidP="00702321">
            <w:pPr>
              <w:spacing w:after="0" w:line="240" w:lineRule="auto"/>
              <w:rPr>
                <w:rFonts w:ascii="Arial" w:eastAsia="Times New Roman" w:hAnsi="Arial" w:cs="Arial"/>
                <w:color w:val="444444"/>
                <w:sz w:val="1"/>
                <w:szCs w:val="18"/>
              </w:rPr>
            </w:pPr>
          </w:p>
        </w:tc>
      </w:tr>
      <w:tr w:rsidR="00702321" w:rsidRPr="00EC351B" w:rsidTr="00702321">
        <w:trPr>
          <w:trHeight w:val="217"/>
        </w:trPr>
        <w:tc>
          <w:tcPr>
            <w:tcW w:w="5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2321" w:rsidRPr="00EC351B" w:rsidRDefault="00702321" w:rsidP="00702321">
            <w:pPr>
              <w:spacing w:after="0" w:line="0" w:lineRule="atLeast"/>
              <w:rPr>
                <w:rFonts w:ascii="Arial" w:eastAsia="Times New Roman" w:hAnsi="Arial" w:cs="Arial"/>
                <w:color w:val="000000"/>
              </w:rPr>
            </w:pPr>
            <w:r w:rsidRPr="00EC351B">
              <w:rPr>
                <w:rFonts w:ascii="Times New Roman" w:eastAsia="Times New Roman" w:hAnsi="Times New Roman" w:cs="Times New Roman"/>
                <w:color w:val="000000"/>
                <w:sz w:val="28"/>
                <w:szCs w:val="28"/>
              </w:rPr>
              <w:t>Писали диктант __________  уч-ся</w:t>
            </w:r>
          </w:p>
        </w:tc>
        <w:tc>
          <w:tcPr>
            <w:tcW w:w="5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2321" w:rsidRPr="00EC351B" w:rsidRDefault="00702321" w:rsidP="00702321">
            <w:pPr>
              <w:spacing w:after="0" w:line="240" w:lineRule="auto"/>
              <w:rPr>
                <w:rFonts w:ascii="Arial" w:eastAsia="Times New Roman" w:hAnsi="Arial" w:cs="Arial"/>
                <w:color w:val="444444"/>
                <w:sz w:val="1"/>
                <w:szCs w:val="18"/>
              </w:rPr>
            </w:pPr>
          </w:p>
        </w:tc>
      </w:tr>
      <w:tr w:rsidR="00702321" w:rsidRPr="00EC351B" w:rsidTr="00702321">
        <w:trPr>
          <w:trHeight w:val="207"/>
        </w:trPr>
        <w:tc>
          <w:tcPr>
            <w:tcW w:w="5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2321" w:rsidRPr="00EC351B" w:rsidRDefault="00702321" w:rsidP="00702321">
            <w:pPr>
              <w:spacing w:after="0" w:line="0" w:lineRule="atLeast"/>
              <w:rPr>
                <w:rFonts w:ascii="Arial" w:eastAsia="Times New Roman" w:hAnsi="Arial" w:cs="Arial"/>
                <w:color w:val="000000"/>
              </w:rPr>
            </w:pPr>
            <w:r w:rsidRPr="00EC351B">
              <w:rPr>
                <w:rFonts w:ascii="Times New Roman" w:eastAsia="Times New Roman" w:hAnsi="Times New Roman" w:cs="Times New Roman"/>
                <w:color w:val="000000"/>
                <w:sz w:val="28"/>
                <w:szCs w:val="28"/>
              </w:rPr>
              <w:t>Результаты работы:</w:t>
            </w:r>
          </w:p>
        </w:tc>
        <w:tc>
          <w:tcPr>
            <w:tcW w:w="5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2321" w:rsidRPr="00EC351B" w:rsidRDefault="00702321" w:rsidP="00702321">
            <w:pPr>
              <w:spacing w:after="0" w:line="240" w:lineRule="auto"/>
              <w:rPr>
                <w:rFonts w:ascii="Arial" w:eastAsia="Times New Roman" w:hAnsi="Arial" w:cs="Arial"/>
                <w:color w:val="444444"/>
                <w:sz w:val="1"/>
                <w:szCs w:val="18"/>
              </w:rPr>
            </w:pPr>
          </w:p>
        </w:tc>
      </w:tr>
      <w:tr w:rsidR="00702321" w:rsidRPr="00EC351B" w:rsidTr="00702321">
        <w:trPr>
          <w:trHeight w:val="207"/>
        </w:trPr>
        <w:tc>
          <w:tcPr>
            <w:tcW w:w="5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2321" w:rsidRPr="00EC351B" w:rsidRDefault="00702321" w:rsidP="00702321">
            <w:pPr>
              <w:spacing w:after="0" w:line="0" w:lineRule="atLeast"/>
              <w:rPr>
                <w:rFonts w:ascii="Arial" w:eastAsia="Times New Roman" w:hAnsi="Arial" w:cs="Arial"/>
                <w:color w:val="000000"/>
              </w:rPr>
            </w:pPr>
            <w:r w:rsidRPr="00EC351B">
              <w:rPr>
                <w:rFonts w:ascii="Times New Roman" w:eastAsia="Times New Roman" w:hAnsi="Times New Roman" w:cs="Times New Roman"/>
                <w:color w:val="000000"/>
                <w:sz w:val="28"/>
                <w:szCs w:val="28"/>
              </w:rPr>
              <w:t>Написали диктант на</w:t>
            </w:r>
          </w:p>
        </w:tc>
        <w:tc>
          <w:tcPr>
            <w:tcW w:w="5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2321" w:rsidRPr="00EC351B" w:rsidRDefault="00702321" w:rsidP="00702321">
            <w:pPr>
              <w:spacing w:after="0" w:line="0" w:lineRule="atLeast"/>
              <w:rPr>
                <w:rFonts w:ascii="Arial" w:eastAsia="Times New Roman" w:hAnsi="Arial" w:cs="Arial"/>
                <w:color w:val="000000"/>
              </w:rPr>
            </w:pPr>
            <w:r w:rsidRPr="00EC351B">
              <w:rPr>
                <w:rFonts w:ascii="Times New Roman" w:eastAsia="Times New Roman" w:hAnsi="Times New Roman" w:cs="Times New Roman"/>
                <w:color w:val="000000"/>
                <w:sz w:val="28"/>
                <w:szCs w:val="28"/>
              </w:rPr>
              <w:t>Выполнили грамматическое задание на  </w:t>
            </w:r>
          </w:p>
        </w:tc>
      </w:tr>
      <w:tr w:rsidR="00702321" w:rsidRPr="00EC351B" w:rsidTr="00702321">
        <w:trPr>
          <w:trHeight w:val="207"/>
        </w:trPr>
        <w:tc>
          <w:tcPr>
            <w:tcW w:w="5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2321" w:rsidRPr="00EC351B" w:rsidRDefault="00702321" w:rsidP="00702321">
            <w:pPr>
              <w:spacing w:after="0" w:line="0" w:lineRule="atLeast"/>
              <w:rPr>
                <w:rFonts w:ascii="Arial" w:eastAsia="Times New Roman" w:hAnsi="Arial" w:cs="Arial"/>
                <w:color w:val="000000"/>
              </w:rPr>
            </w:pPr>
            <w:r w:rsidRPr="00EC351B">
              <w:rPr>
                <w:rFonts w:ascii="Times New Roman" w:eastAsia="Times New Roman" w:hAnsi="Times New Roman" w:cs="Times New Roman"/>
                <w:color w:val="000000"/>
                <w:sz w:val="28"/>
                <w:szCs w:val="28"/>
              </w:rPr>
              <w:t>«5» - _______     уч-ся</w:t>
            </w:r>
          </w:p>
        </w:tc>
        <w:tc>
          <w:tcPr>
            <w:tcW w:w="5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2321" w:rsidRPr="00EC351B" w:rsidRDefault="00702321" w:rsidP="00702321">
            <w:pPr>
              <w:spacing w:after="0" w:line="0" w:lineRule="atLeast"/>
              <w:rPr>
                <w:rFonts w:ascii="Arial" w:eastAsia="Times New Roman" w:hAnsi="Arial" w:cs="Arial"/>
                <w:color w:val="000000"/>
              </w:rPr>
            </w:pPr>
            <w:r w:rsidRPr="00EC351B">
              <w:rPr>
                <w:rFonts w:ascii="Times New Roman" w:eastAsia="Times New Roman" w:hAnsi="Times New Roman" w:cs="Times New Roman"/>
                <w:color w:val="000000"/>
                <w:sz w:val="28"/>
                <w:szCs w:val="28"/>
              </w:rPr>
              <w:t>«5» - _______     уч-ся</w:t>
            </w:r>
          </w:p>
        </w:tc>
      </w:tr>
      <w:tr w:rsidR="00702321" w:rsidRPr="00EC351B" w:rsidTr="00702321">
        <w:trPr>
          <w:trHeight w:val="207"/>
        </w:trPr>
        <w:tc>
          <w:tcPr>
            <w:tcW w:w="5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2321" w:rsidRPr="00EC351B" w:rsidRDefault="00702321" w:rsidP="00702321">
            <w:pPr>
              <w:spacing w:after="0" w:line="0" w:lineRule="atLeast"/>
              <w:rPr>
                <w:rFonts w:ascii="Arial" w:eastAsia="Times New Roman" w:hAnsi="Arial" w:cs="Arial"/>
                <w:color w:val="000000"/>
              </w:rPr>
            </w:pPr>
            <w:r w:rsidRPr="00EC351B">
              <w:rPr>
                <w:rFonts w:ascii="Times New Roman" w:eastAsia="Times New Roman" w:hAnsi="Times New Roman" w:cs="Times New Roman"/>
                <w:color w:val="000000"/>
                <w:sz w:val="28"/>
                <w:szCs w:val="28"/>
              </w:rPr>
              <w:t>«4»- _________  уч-ся</w:t>
            </w:r>
          </w:p>
        </w:tc>
        <w:tc>
          <w:tcPr>
            <w:tcW w:w="5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2321" w:rsidRPr="00EC351B" w:rsidRDefault="00702321" w:rsidP="00702321">
            <w:pPr>
              <w:spacing w:after="0" w:line="0" w:lineRule="atLeast"/>
              <w:rPr>
                <w:rFonts w:ascii="Arial" w:eastAsia="Times New Roman" w:hAnsi="Arial" w:cs="Arial"/>
                <w:color w:val="000000"/>
              </w:rPr>
            </w:pPr>
            <w:r w:rsidRPr="00EC351B">
              <w:rPr>
                <w:rFonts w:ascii="Times New Roman" w:eastAsia="Times New Roman" w:hAnsi="Times New Roman" w:cs="Times New Roman"/>
                <w:color w:val="000000"/>
                <w:sz w:val="28"/>
                <w:szCs w:val="28"/>
              </w:rPr>
              <w:t>«4»- _________  уч-ся</w:t>
            </w:r>
          </w:p>
        </w:tc>
      </w:tr>
      <w:tr w:rsidR="00702321" w:rsidRPr="00EC351B" w:rsidTr="00702321">
        <w:trPr>
          <w:trHeight w:val="207"/>
        </w:trPr>
        <w:tc>
          <w:tcPr>
            <w:tcW w:w="5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2321" w:rsidRPr="00EC351B" w:rsidRDefault="00702321" w:rsidP="00702321">
            <w:pPr>
              <w:spacing w:after="0" w:line="0" w:lineRule="atLeast"/>
              <w:rPr>
                <w:rFonts w:ascii="Arial" w:eastAsia="Times New Roman" w:hAnsi="Arial" w:cs="Arial"/>
                <w:color w:val="000000"/>
              </w:rPr>
            </w:pPr>
            <w:r w:rsidRPr="00EC351B">
              <w:rPr>
                <w:rFonts w:ascii="Times New Roman" w:eastAsia="Times New Roman" w:hAnsi="Times New Roman" w:cs="Times New Roman"/>
                <w:color w:val="000000"/>
                <w:sz w:val="28"/>
                <w:szCs w:val="28"/>
              </w:rPr>
              <w:t>«3» - _________  уч-ся</w:t>
            </w:r>
          </w:p>
        </w:tc>
        <w:tc>
          <w:tcPr>
            <w:tcW w:w="5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2321" w:rsidRPr="00EC351B" w:rsidRDefault="00702321" w:rsidP="00702321">
            <w:pPr>
              <w:spacing w:after="0" w:line="0" w:lineRule="atLeast"/>
              <w:rPr>
                <w:rFonts w:ascii="Arial" w:eastAsia="Times New Roman" w:hAnsi="Arial" w:cs="Arial"/>
                <w:color w:val="000000"/>
              </w:rPr>
            </w:pPr>
            <w:r w:rsidRPr="00EC351B">
              <w:rPr>
                <w:rFonts w:ascii="Times New Roman" w:eastAsia="Times New Roman" w:hAnsi="Times New Roman" w:cs="Times New Roman"/>
                <w:color w:val="000000"/>
                <w:sz w:val="28"/>
                <w:szCs w:val="28"/>
              </w:rPr>
              <w:t>«3» - _________  уч-ся</w:t>
            </w:r>
          </w:p>
        </w:tc>
      </w:tr>
      <w:tr w:rsidR="00702321" w:rsidRPr="00EC351B" w:rsidTr="00702321">
        <w:trPr>
          <w:trHeight w:val="217"/>
        </w:trPr>
        <w:tc>
          <w:tcPr>
            <w:tcW w:w="5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2321" w:rsidRPr="00EC351B" w:rsidRDefault="00702321" w:rsidP="00702321">
            <w:pPr>
              <w:spacing w:after="0" w:line="0" w:lineRule="atLeast"/>
              <w:rPr>
                <w:rFonts w:ascii="Arial" w:eastAsia="Times New Roman" w:hAnsi="Arial" w:cs="Arial"/>
                <w:color w:val="000000"/>
              </w:rPr>
            </w:pPr>
            <w:r w:rsidRPr="00EC351B">
              <w:rPr>
                <w:rFonts w:ascii="Times New Roman" w:eastAsia="Times New Roman" w:hAnsi="Times New Roman" w:cs="Times New Roman"/>
                <w:color w:val="000000"/>
                <w:sz w:val="28"/>
                <w:szCs w:val="28"/>
              </w:rPr>
              <w:t>«2» - _________  уч-ся</w:t>
            </w:r>
          </w:p>
        </w:tc>
        <w:tc>
          <w:tcPr>
            <w:tcW w:w="5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2321" w:rsidRPr="00EC351B" w:rsidRDefault="00702321" w:rsidP="00702321">
            <w:pPr>
              <w:spacing w:after="0" w:line="0" w:lineRule="atLeast"/>
              <w:rPr>
                <w:rFonts w:ascii="Arial" w:eastAsia="Times New Roman" w:hAnsi="Arial" w:cs="Arial"/>
                <w:color w:val="000000"/>
              </w:rPr>
            </w:pPr>
            <w:r w:rsidRPr="00EC351B">
              <w:rPr>
                <w:rFonts w:ascii="Times New Roman" w:eastAsia="Times New Roman" w:hAnsi="Times New Roman" w:cs="Times New Roman"/>
                <w:color w:val="000000"/>
                <w:sz w:val="28"/>
                <w:szCs w:val="28"/>
              </w:rPr>
              <w:t>«2» - _________  уч-ся</w:t>
            </w:r>
          </w:p>
        </w:tc>
      </w:tr>
      <w:tr w:rsidR="00702321" w:rsidRPr="00EC351B" w:rsidTr="00702321">
        <w:trPr>
          <w:trHeight w:val="207"/>
        </w:trPr>
        <w:tc>
          <w:tcPr>
            <w:tcW w:w="5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2321" w:rsidRPr="00EC351B" w:rsidRDefault="00702321" w:rsidP="00702321">
            <w:pPr>
              <w:spacing w:after="0" w:line="0" w:lineRule="atLeast"/>
              <w:rPr>
                <w:rFonts w:ascii="Arial" w:eastAsia="Times New Roman" w:hAnsi="Arial" w:cs="Arial"/>
                <w:color w:val="000000"/>
              </w:rPr>
            </w:pPr>
            <w:r w:rsidRPr="00EC351B">
              <w:rPr>
                <w:rFonts w:ascii="Times New Roman" w:eastAsia="Times New Roman" w:hAnsi="Times New Roman" w:cs="Times New Roman"/>
                <w:color w:val="000000"/>
                <w:sz w:val="28"/>
                <w:szCs w:val="28"/>
              </w:rPr>
              <w:t>«1»-  _________  уч-ся</w:t>
            </w:r>
          </w:p>
        </w:tc>
        <w:tc>
          <w:tcPr>
            <w:tcW w:w="5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2321" w:rsidRPr="00EC351B" w:rsidRDefault="00702321" w:rsidP="00702321">
            <w:pPr>
              <w:spacing w:after="0" w:line="0" w:lineRule="atLeast"/>
              <w:rPr>
                <w:rFonts w:ascii="Arial" w:eastAsia="Times New Roman" w:hAnsi="Arial" w:cs="Arial"/>
                <w:color w:val="000000"/>
              </w:rPr>
            </w:pPr>
            <w:r w:rsidRPr="00EC351B">
              <w:rPr>
                <w:rFonts w:ascii="Times New Roman" w:eastAsia="Times New Roman" w:hAnsi="Times New Roman" w:cs="Times New Roman"/>
                <w:color w:val="000000"/>
                <w:sz w:val="28"/>
                <w:szCs w:val="28"/>
              </w:rPr>
              <w:t>«1»-  _________  уч-ся</w:t>
            </w:r>
          </w:p>
        </w:tc>
      </w:tr>
      <w:tr w:rsidR="00702321" w:rsidRPr="00EC351B" w:rsidTr="00702321">
        <w:trPr>
          <w:trHeight w:val="542"/>
        </w:trPr>
        <w:tc>
          <w:tcPr>
            <w:tcW w:w="5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2321" w:rsidRPr="00EC351B" w:rsidRDefault="00702321" w:rsidP="00702321">
            <w:pPr>
              <w:spacing w:after="0" w:line="240" w:lineRule="auto"/>
              <w:rPr>
                <w:rFonts w:ascii="Arial" w:eastAsia="Times New Roman" w:hAnsi="Arial" w:cs="Arial"/>
                <w:color w:val="000000"/>
              </w:rPr>
            </w:pPr>
            <w:r w:rsidRPr="00EC351B">
              <w:rPr>
                <w:rFonts w:ascii="Times New Roman" w:eastAsia="Times New Roman" w:hAnsi="Times New Roman" w:cs="Times New Roman"/>
                <w:color w:val="000000"/>
                <w:sz w:val="28"/>
                <w:szCs w:val="28"/>
              </w:rPr>
              <w:t>Примечание </w:t>
            </w:r>
          </w:p>
          <w:p w:rsidR="00702321" w:rsidRPr="00EC351B" w:rsidRDefault="00702321" w:rsidP="00702321">
            <w:pPr>
              <w:spacing w:after="0" w:line="240" w:lineRule="auto"/>
              <w:rPr>
                <w:rFonts w:ascii="Arial" w:eastAsia="Times New Roman" w:hAnsi="Arial" w:cs="Arial"/>
                <w:color w:val="000000"/>
              </w:rPr>
            </w:pPr>
          </w:p>
          <w:p w:rsidR="00702321" w:rsidRPr="00EC351B" w:rsidRDefault="00702321" w:rsidP="00702321">
            <w:pPr>
              <w:spacing w:after="0" w:line="0" w:lineRule="atLeast"/>
              <w:rPr>
                <w:rFonts w:ascii="Arial" w:eastAsia="Times New Roman" w:hAnsi="Arial" w:cs="Arial"/>
                <w:color w:val="000000"/>
              </w:rPr>
            </w:pPr>
          </w:p>
        </w:tc>
        <w:tc>
          <w:tcPr>
            <w:tcW w:w="5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2321" w:rsidRPr="00EC351B" w:rsidRDefault="00702321" w:rsidP="00702321">
            <w:pPr>
              <w:spacing w:after="0" w:line="0" w:lineRule="atLeast"/>
              <w:rPr>
                <w:rFonts w:ascii="Arial" w:eastAsia="Times New Roman" w:hAnsi="Arial" w:cs="Arial"/>
                <w:color w:val="000000"/>
              </w:rPr>
            </w:pPr>
            <w:r w:rsidRPr="00EC351B">
              <w:rPr>
                <w:rFonts w:ascii="Times New Roman" w:eastAsia="Times New Roman" w:hAnsi="Times New Roman" w:cs="Times New Roman"/>
                <w:color w:val="000000"/>
                <w:sz w:val="28"/>
                <w:szCs w:val="28"/>
              </w:rPr>
              <w:t>Примечание </w:t>
            </w:r>
          </w:p>
        </w:tc>
      </w:tr>
    </w:tbl>
    <w:p w:rsidR="00702321" w:rsidRPr="00EC351B" w:rsidRDefault="00702321" w:rsidP="00702321">
      <w:pPr>
        <w:spacing w:after="0" w:line="240" w:lineRule="auto"/>
        <w:rPr>
          <w:rFonts w:ascii="Arial" w:eastAsia="Times New Roman" w:hAnsi="Arial" w:cs="Arial"/>
          <w:color w:val="000000"/>
        </w:rPr>
      </w:pPr>
      <w:r w:rsidRPr="00EC351B">
        <w:rPr>
          <w:rFonts w:ascii="Times New Roman" w:eastAsia="Times New Roman" w:hAnsi="Times New Roman" w:cs="Times New Roman"/>
          <w:color w:val="000000"/>
          <w:sz w:val="28"/>
          <w:szCs w:val="28"/>
        </w:rPr>
        <w:t>В диктанте допущены ошибки на следующие правила:</w:t>
      </w:r>
    </w:p>
    <w:p w:rsidR="00702321" w:rsidRPr="00EC351B" w:rsidRDefault="00702321" w:rsidP="00702321">
      <w:pPr>
        <w:numPr>
          <w:ilvl w:val="0"/>
          <w:numId w:val="37"/>
        </w:numPr>
        <w:tabs>
          <w:tab w:val="left" w:pos="0"/>
        </w:tabs>
        <w:spacing w:after="0" w:line="240" w:lineRule="auto"/>
        <w:ind w:left="567" w:hanging="567"/>
        <w:rPr>
          <w:rFonts w:ascii="Arial" w:eastAsia="Times New Roman" w:hAnsi="Arial" w:cs="Arial"/>
          <w:color w:val="000000"/>
        </w:rPr>
      </w:pPr>
      <w:r w:rsidRPr="00EC351B">
        <w:rPr>
          <w:rFonts w:ascii="Times New Roman" w:eastAsia="Times New Roman" w:hAnsi="Times New Roman" w:cs="Times New Roman"/>
          <w:color w:val="000000"/>
          <w:sz w:val="28"/>
          <w:szCs w:val="28"/>
        </w:rPr>
        <w:t>Проверяемые безударные в корне слова ________ чел.</w:t>
      </w:r>
    </w:p>
    <w:p w:rsidR="00702321" w:rsidRPr="00EC351B" w:rsidRDefault="00702321" w:rsidP="00702321">
      <w:pPr>
        <w:numPr>
          <w:ilvl w:val="0"/>
          <w:numId w:val="37"/>
        </w:numPr>
        <w:tabs>
          <w:tab w:val="left" w:pos="0"/>
        </w:tabs>
        <w:spacing w:after="0" w:line="240" w:lineRule="auto"/>
        <w:ind w:left="567" w:hanging="567"/>
        <w:rPr>
          <w:rFonts w:ascii="Arial" w:eastAsia="Times New Roman" w:hAnsi="Arial" w:cs="Arial"/>
          <w:color w:val="000000"/>
        </w:rPr>
      </w:pPr>
      <w:r w:rsidRPr="00EC351B">
        <w:rPr>
          <w:rFonts w:ascii="Times New Roman" w:eastAsia="Times New Roman" w:hAnsi="Times New Roman" w:cs="Times New Roman"/>
          <w:color w:val="000000"/>
          <w:sz w:val="28"/>
          <w:szCs w:val="28"/>
        </w:rPr>
        <w:t>          Непроверяемые гласные и согласные ___________ чел</w:t>
      </w:r>
    </w:p>
    <w:p w:rsidR="00702321" w:rsidRPr="00EC351B" w:rsidRDefault="00702321" w:rsidP="00702321">
      <w:pPr>
        <w:numPr>
          <w:ilvl w:val="0"/>
          <w:numId w:val="37"/>
        </w:numPr>
        <w:tabs>
          <w:tab w:val="left" w:pos="0"/>
        </w:tabs>
        <w:spacing w:after="0" w:line="240" w:lineRule="auto"/>
        <w:ind w:left="567" w:hanging="567"/>
        <w:rPr>
          <w:rFonts w:ascii="Arial" w:eastAsia="Times New Roman" w:hAnsi="Arial" w:cs="Arial"/>
          <w:color w:val="000000"/>
        </w:rPr>
      </w:pPr>
      <w:r w:rsidRPr="00EC351B">
        <w:rPr>
          <w:rFonts w:ascii="Times New Roman" w:eastAsia="Times New Roman" w:hAnsi="Times New Roman" w:cs="Times New Roman"/>
          <w:color w:val="000000"/>
          <w:sz w:val="28"/>
          <w:szCs w:val="28"/>
        </w:rPr>
        <w:t>Проверяемые согласные в корне слова __________ чел</w:t>
      </w:r>
    </w:p>
    <w:p w:rsidR="00702321" w:rsidRPr="00EC351B" w:rsidRDefault="00702321" w:rsidP="00702321">
      <w:pPr>
        <w:numPr>
          <w:ilvl w:val="0"/>
          <w:numId w:val="37"/>
        </w:numPr>
        <w:tabs>
          <w:tab w:val="left" w:pos="0"/>
        </w:tabs>
        <w:spacing w:after="0" w:line="240" w:lineRule="auto"/>
        <w:ind w:left="567" w:hanging="567"/>
        <w:rPr>
          <w:rFonts w:ascii="Arial" w:eastAsia="Times New Roman" w:hAnsi="Arial" w:cs="Arial"/>
          <w:color w:val="000000"/>
        </w:rPr>
      </w:pPr>
      <w:r w:rsidRPr="00EC351B">
        <w:rPr>
          <w:rFonts w:ascii="Times New Roman" w:eastAsia="Times New Roman" w:hAnsi="Times New Roman" w:cs="Times New Roman"/>
          <w:color w:val="000000"/>
          <w:sz w:val="28"/>
          <w:szCs w:val="28"/>
        </w:rPr>
        <w:t>Непроизносимые согласные в корне слова ________ чел</w:t>
      </w:r>
    </w:p>
    <w:p w:rsidR="00702321" w:rsidRPr="00EC351B" w:rsidRDefault="00702321" w:rsidP="00702321">
      <w:pPr>
        <w:numPr>
          <w:ilvl w:val="0"/>
          <w:numId w:val="37"/>
        </w:numPr>
        <w:tabs>
          <w:tab w:val="left" w:pos="0"/>
        </w:tabs>
        <w:spacing w:after="0" w:line="240" w:lineRule="auto"/>
        <w:ind w:left="567" w:hanging="567"/>
        <w:rPr>
          <w:rFonts w:ascii="Arial" w:eastAsia="Times New Roman" w:hAnsi="Arial" w:cs="Arial"/>
          <w:color w:val="000000"/>
        </w:rPr>
      </w:pPr>
      <w:r w:rsidRPr="00EC351B">
        <w:rPr>
          <w:rFonts w:ascii="Times New Roman" w:eastAsia="Times New Roman" w:hAnsi="Times New Roman" w:cs="Times New Roman"/>
          <w:color w:val="000000"/>
          <w:sz w:val="28"/>
          <w:szCs w:val="28"/>
        </w:rPr>
        <w:t xml:space="preserve">Разделительный ь, </w:t>
      </w:r>
      <w:proofErr w:type="gramStart"/>
      <w:r w:rsidRPr="00EC351B">
        <w:rPr>
          <w:rFonts w:ascii="Times New Roman" w:eastAsia="Times New Roman" w:hAnsi="Times New Roman" w:cs="Times New Roman"/>
          <w:color w:val="000000"/>
          <w:sz w:val="28"/>
          <w:szCs w:val="28"/>
        </w:rPr>
        <w:t>ъ  _</w:t>
      </w:r>
      <w:proofErr w:type="gramEnd"/>
      <w:r w:rsidRPr="00EC351B">
        <w:rPr>
          <w:rFonts w:ascii="Times New Roman" w:eastAsia="Times New Roman" w:hAnsi="Times New Roman" w:cs="Times New Roman"/>
          <w:color w:val="000000"/>
          <w:sz w:val="28"/>
          <w:szCs w:val="28"/>
        </w:rPr>
        <w:t>_______________ чел</w:t>
      </w:r>
    </w:p>
    <w:p w:rsidR="00702321" w:rsidRPr="00EC351B" w:rsidRDefault="00702321" w:rsidP="00702321">
      <w:pPr>
        <w:numPr>
          <w:ilvl w:val="0"/>
          <w:numId w:val="37"/>
        </w:numPr>
        <w:tabs>
          <w:tab w:val="left" w:pos="0"/>
        </w:tabs>
        <w:spacing w:after="0" w:line="240" w:lineRule="auto"/>
        <w:ind w:left="567" w:hanging="567"/>
        <w:rPr>
          <w:rFonts w:ascii="Arial" w:eastAsia="Times New Roman" w:hAnsi="Arial" w:cs="Arial"/>
          <w:color w:val="000000"/>
        </w:rPr>
      </w:pPr>
      <w:r w:rsidRPr="00EC351B">
        <w:rPr>
          <w:rFonts w:ascii="Times New Roman" w:eastAsia="Times New Roman" w:hAnsi="Times New Roman" w:cs="Times New Roman"/>
          <w:color w:val="000000"/>
          <w:sz w:val="28"/>
          <w:szCs w:val="28"/>
        </w:rPr>
        <w:t>Раздельное написание предлогов с другими словами</w:t>
      </w:r>
    </w:p>
    <w:p w:rsidR="00702321" w:rsidRPr="00EC351B" w:rsidRDefault="00702321" w:rsidP="00702321">
      <w:pPr>
        <w:numPr>
          <w:ilvl w:val="0"/>
          <w:numId w:val="37"/>
        </w:numPr>
        <w:tabs>
          <w:tab w:val="left" w:pos="0"/>
        </w:tabs>
        <w:spacing w:after="0" w:line="240" w:lineRule="auto"/>
        <w:ind w:left="567" w:hanging="567"/>
        <w:rPr>
          <w:rFonts w:ascii="Arial" w:eastAsia="Times New Roman" w:hAnsi="Arial" w:cs="Arial"/>
          <w:color w:val="000000"/>
        </w:rPr>
      </w:pPr>
      <w:r w:rsidRPr="00EC351B">
        <w:rPr>
          <w:rFonts w:ascii="Times New Roman" w:eastAsia="Times New Roman" w:hAnsi="Times New Roman" w:cs="Times New Roman"/>
          <w:color w:val="000000"/>
          <w:sz w:val="28"/>
          <w:szCs w:val="28"/>
        </w:rPr>
        <w:lastRenderedPageBreak/>
        <w:t xml:space="preserve">Буквы </w:t>
      </w:r>
      <w:proofErr w:type="spellStart"/>
      <w:proofErr w:type="gramStart"/>
      <w:r w:rsidRPr="00EC351B">
        <w:rPr>
          <w:rFonts w:ascii="Times New Roman" w:eastAsia="Times New Roman" w:hAnsi="Times New Roman" w:cs="Times New Roman"/>
          <w:color w:val="000000"/>
          <w:sz w:val="28"/>
          <w:szCs w:val="28"/>
        </w:rPr>
        <w:t>и,у</w:t>
      </w:r>
      <w:proofErr w:type="gramEnd"/>
      <w:r w:rsidRPr="00EC351B">
        <w:rPr>
          <w:rFonts w:ascii="Times New Roman" w:eastAsia="Times New Roman" w:hAnsi="Times New Roman" w:cs="Times New Roman"/>
          <w:color w:val="000000"/>
          <w:sz w:val="28"/>
          <w:szCs w:val="28"/>
        </w:rPr>
        <w:t>,а</w:t>
      </w:r>
      <w:proofErr w:type="spellEnd"/>
      <w:r w:rsidRPr="00EC351B">
        <w:rPr>
          <w:rFonts w:ascii="Times New Roman" w:eastAsia="Times New Roman" w:hAnsi="Times New Roman" w:cs="Times New Roman"/>
          <w:color w:val="000000"/>
          <w:sz w:val="28"/>
          <w:szCs w:val="28"/>
        </w:rPr>
        <w:t xml:space="preserve"> после шипящих  ____________  чел</w:t>
      </w:r>
    </w:p>
    <w:p w:rsidR="00702321" w:rsidRPr="00EC351B" w:rsidRDefault="00702321" w:rsidP="00702321">
      <w:pPr>
        <w:numPr>
          <w:ilvl w:val="0"/>
          <w:numId w:val="37"/>
        </w:numPr>
        <w:tabs>
          <w:tab w:val="left" w:pos="0"/>
        </w:tabs>
        <w:spacing w:after="0" w:line="240" w:lineRule="auto"/>
        <w:ind w:left="567" w:hanging="567"/>
        <w:rPr>
          <w:rFonts w:ascii="Arial" w:eastAsia="Times New Roman" w:hAnsi="Arial" w:cs="Arial"/>
          <w:color w:val="000000"/>
        </w:rPr>
      </w:pPr>
      <w:r w:rsidRPr="00EC351B">
        <w:rPr>
          <w:rFonts w:ascii="Times New Roman" w:eastAsia="Times New Roman" w:hAnsi="Times New Roman" w:cs="Times New Roman"/>
          <w:color w:val="000000"/>
          <w:sz w:val="28"/>
          <w:szCs w:val="28"/>
        </w:rPr>
        <w:t>Употребление ь на конце существительных после шипящих ____ чел</w:t>
      </w:r>
    </w:p>
    <w:p w:rsidR="00702321" w:rsidRPr="00EC351B" w:rsidRDefault="00702321" w:rsidP="00702321">
      <w:pPr>
        <w:numPr>
          <w:ilvl w:val="0"/>
          <w:numId w:val="37"/>
        </w:numPr>
        <w:tabs>
          <w:tab w:val="left" w:pos="0"/>
        </w:tabs>
        <w:spacing w:after="0" w:line="240" w:lineRule="auto"/>
        <w:ind w:left="567" w:hanging="567"/>
        <w:rPr>
          <w:rFonts w:ascii="Arial" w:eastAsia="Times New Roman" w:hAnsi="Arial" w:cs="Arial"/>
          <w:color w:val="000000"/>
        </w:rPr>
      </w:pPr>
      <w:r w:rsidRPr="00EC351B">
        <w:rPr>
          <w:rFonts w:ascii="Times New Roman" w:eastAsia="Times New Roman" w:hAnsi="Times New Roman" w:cs="Times New Roman"/>
          <w:color w:val="000000"/>
          <w:sz w:val="28"/>
          <w:szCs w:val="28"/>
        </w:rPr>
        <w:t>Запятая в сложном предложении _____ чел</w:t>
      </w:r>
    </w:p>
    <w:p w:rsidR="00702321" w:rsidRPr="00EC351B" w:rsidRDefault="00702321" w:rsidP="00702321">
      <w:pPr>
        <w:numPr>
          <w:ilvl w:val="0"/>
          <w:numId w:val="37"/>
        </w:numPr>
        <w:tabs>
          <w:tab w:val="left" w:pos="0"/>
        </w:tabs>
        <w:spacing w:after="0" w:line="240" w:lineRule="auto"/>
        <w:ind w:left="567" w:hanging="567"/>
        <w:rPr>
          <w:rFonts w:ascii="Arial" w:eastAsia="Times New Roman" w:hAnsi="Arial" w:cs="Arial"/>
          <w:color w:val="000000"/>
        </w:rPr>
      </w:pPr>
      <w:r w:rsidRPr="00EC351B">
        <w:rPr>
          <w:rFonts w:ascii="Times New Roman" w:eastAsia="Times New Roman" w:hAnsi="Times New Roman" w:cs="Times New Roman"/>
          <w:color w:val="000000"/>
          <w:sz w:val="28"/>
          <w:szCs w:val="28"/>
        </w:rPr>
        <w:t>Запятая при однородных членах ____  чел</w:t>
      </w:r>
    </w:p>
    <w:p w:rsidR="00702321" w:rsidRPr="00EC351B" w:rsidRDefault="00702321" w:rsidP="00702321">
      <w:pPr>
        <w:numPr>
          <w:ilvl w:val="0"/>
          <w:numId w:val="37"/>
        </w:numPr>
        <w:tabs>
          <w:tab w:val="left" w:pos="0"/>
        </w:tabs>
        <w:spacing w:after="0" w:line="240" w:lineRule="auto"/>
        <w:ind w:left="567" w:hanging="567"/>
        <w:rPr>
          <w:rFonts w:ascii="Arial" w:eastAsia="Times New Roman" w:hAnsi="Arial" w:cs="Arial"/>
          <w:color w:val="000000"/>
        </w:rPr>
      </w:pPr>
      <w:r w:rsidRPr="00EC351B">
        <w:rPr>
          <w:rFonts w:ascii="Times New Roman" w:eastAsia="Times New Roman" w:hAnsi="Times New Roman" w:cs="Times New Roman"/>
          <w:color w:val="000000"/>
          <w:sz w:val="28"/>
          <w:szCs w:val="28"/>
        </w:rPr>
        <w:t>Запятая при обособленных членах  ____ чел</w:t>
      </w:r>
    </w:p>
    <w:p w:rsidR="00702321" w:rsidRPr="00EC351B" w:rsidRDefault="00702321" w:rsidP="00702321">
      <w:pPr>
        <w:tabs>
          <w:tab w:val="left" w:pos="0"/>
        </w:tabs>
        <w:spacing w:after="0" w:line="240" w:lineRule="auto"/>
        <w:ind w:left="567" w:hanging="567"/>
        <w:rPr>
          <w:rFonts w:ascii="Arial" w:eastAsia="Times New Roman" w:hAnsi="Arial" w:cs="Arial"/>
          <w:color w:val="000000"/>
        </w:rPr>
      </w:pPr>
      <w:r w:rsidRPr="00EC351B">
        <w:rPr>
          <w:rFonts w:ascii="Times New Roman" w:eastAsia="Times New Roman" w:hAnsi="Times New Roman" w:cs="Times New Roman"/>
          <w:color w:val="000000"/>
          <w:sz w:val="28"/>
          <w:szCs w:val="28"/>
        </w:rPr>
        <w:t>В грамматическом задании допущены следующие ошибки:</w:t>
      </w:r>
    </w:p>
    <w:p w:rsidR="00702321" w:rsidRPr="00EC351B" w:rsidRDefault="00702321" w:rsidP="00702321">
      <w:pPr>
        <w:numPr>
          <w:ilvl w:val="0"/>
          <w:numId w:val="38"/>
        </w:numPr>
        <w:tabs>
          <w:tab w:val="left" w:pos="0"/>
        </w:tabs>
        <w:spacing w:after="0" w:line="240" w:lineRule="auto"/>
        <w:ind w:left="567" w:hanging="567"/>
        <w:rPr>
          <w:rFonts w:ascii="Arial" w:eastAsia="Times New Roman" w:hAnsi="Arial" w:cs="Arial"/>
          <w:color w:val="000000"/>
        </w:rPr>
      </w:pPr>
      <w:r w:rsidRPr="00EC351B">
        <w:rPr>
          <w:rFonts w:ascii="Times New Roman" w:eastAsia="Times New Roman" w:hAnsi="Times New Roman" w:cs="Times New Roman"/>
          <w:color w:val="000000"/>
          <w:sz w:val="28"/>
          <w:szCs w:val="28"/>
        </w:rPr>
        <w:t>В графическом объяснении постановки знаков препинания _________чел</w:t>
      </w:r>
    </w:p>
    <w:p w:rsidR="00702321" w:rsidRPr="00EC351B" w:rsidRDefault="00702321" w:rsidP="00702321">
      <w:pPr>
        <w:numPr>
          <w:ilvl w:val="0"/>
          <w:numId w:val="38"/>
        </w:numPr>
        <w:tabs>
          <w:tab w:val="left" w:pos="0"/>
        </w:tabs>
        <w:spacing w:after="0" w:line="240" w:lineRule="auto"/>
        <w:ind w:left="567" w:hanging="567"/>
        <w:rPr>
          <w:rFonts w:ascii="Arial" w:eastAsia="Times New Roman" w:hAnsi="Arial" w:cs="Arial"/>
          <w:color w:val="000000"/>
        </w:rPr>
      </w:pPr>
      <w:r w:rsidRPr="00EC351B">
        <w:rPr>
          <w:rFonts w:ascii="Times New Roman" w:eastAsia="Times New Roman" w:hAnsi="Times New Roman" w:cs="Times New Roman"/>
          <w:color w:val="000000"/>
          <w:sz w:val="28"/>
          <w:szCs w:val="28"/>
        </w:rPr>
        <w:t>В разборе слов по составу  _____________ чел</w:t>
      </w:r>
    </w:p>
    <w:p w:rsidR="00702321" w:rsidRPr="00EC351B" w:rsidRDefault="00702321" w:rsidP="00702321">
      <w:pPr>
        <w:numPr>
          <w:ilvl w:val="0"/>
          <w:numId w:val="38"/>
        </w:numPr>
        <w:tabs>
          <w:tab w:val="left" w:pos="0"/>
        </w:tabs>
        <w:spacing w:after="0" w:line="240" w:lineRule="auto"/>
        <w:ind w:left="567" w:hanging="567"/>
        <w:rPr>
          <w:rFonts w:ascii="Arial" w:eastAsia="Times New Roman" w:hAnsi="Arial" w:cs="Arial"/>
          <w:color w:val="000000"/>
        </w:rPr>
      </w:pPr>
      <w:r w:rsidRPr="00EC351B">
        <w:rPr>
          <w:rFonts w:ascii="Times New Roman" w:eastAsia="Times New Roman" w:hAnsi="Times New Roman" w:cs="Times New Roman"/>
          <w:color w:val="000000"/>
          <w:sz w:val="28"/>
          <w:szCs w:val="28"/>
        </w:rPr>
        <w:t>В синтаксическом разборе предложения__________ чел</w:t>
      </w:r>
    </w:p>
    <w:p w:rsidR="00702321" w:rsidRDefault="00702321" w:rsidP="00702321">
      <w:pPr>
        <w:tabs>
          <w:tab w:val="left" w:pos="0"/>
        </w:tabs>
        <w:spacing w:after="0" w:line="240" w:lineRule="auto"/>
        <w:ind w:left="567" w:hanging="567"/>
        <w:rPr>
          <w:rFonts w:ascii="Times New Roman" w:eastAsia="Times New Roman" w:hAnsi="Times New Roman" w:cs="Times New Roman"/>
          <w:color w:val="000000"/>
          <w:sz w:val="28"/>
          <w:szCs w:val="28"/>
        </w:rPr>
      </w:pPr>
    </w:p>
    <w:p w:rsidR="00702321" w:rsidRPr="00534D49" w:rsidRDefault="00702321" w:rsidP="00702321">
      <w:pPr>
        <w:spacing w:after="0" w:line="240" w:lineRule="auto"/>
        <w:jc w:val="center"/>
        <w:rPr>
          <w:rFonts w:ascii="Times New Roman" w:eastAsia="Times New Roman" w:hAnsi="Times New Roman" w:cs="Times New Roman"/>
          <w:b/>
          <w:sz w:val="28"/>
          <w:szCs w:val="28"/>
        </w:rPr>
      </w:pPr>
      <w:r w:rsidRPr="00534D49">
        <w:rPr>
          <w:rFonts w:ascii="Times New Roman" w:eastAsia="Times New Roman" w:hAnsi="Times New Roman" w:cs="Times New Roman"/>
          <w:b/>
          <w:sz w:val="28"/>
          <w:szCs w:val="28"/>
        </w:rPr>
        <w:t>Контрольный диктант №5</w:t>
      </w:r>
    </w:p>
    <w:p w:rsidR="00702321" w:rsidRPr="00691171" w:rsidRDefault="00702321" w:rsidP="00702321">
      <w:pPr>
        <w:spacing w:after="0" w:line="240" w:lineRule="auto"/>
        <w:ind w:left="720"/>
        <w:jc w:val="center"/>
        <w:rPr>
          <w:rFonts w:ascii="Arial" w:eastAsia="Times New Roman" w:hAnsi="Arial" w:cs="Arial"/>
          <w:b/>
          <w:color w:val="000000"/>
          <w:sz w:val="28"/>
          <w:szCs w:val="28"/>
        </w:rPr>
      </w:pPr>
      <w:r w:rsidRPr="00691171">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Вводные слова и предложения</w:t>
      </w:r>
      <w:r w:rsidRPr="00691171">
        <w:rPr>
          <w:rFonts w:ascii="Times New Roman" w:eastAsia="Times New Roman" w:hAnsi="Times New Roman" w:cs="Times New Roman"/>
          <w:b/>
          <w:color w:val="000000"/>
          <w:sz w:val="28"/>
          <w:szCs w:val="28"/>
        </w:rPr>
        <w:t>»</w:t>
      </w:r>
    </w:p>
    <w:p w:rsidR="00702321" w:rsidRPr="007845CB" w:rsidRDefault="00702321" w:rsidP="00702321">
      <w:pPr>
        <w:shd w:val="clear" w:color="auto" w:fill="FFFFFF"/>
        <w:spacing w:after="0" w:line="240" w:lineRule="auto"/>
        <w:jc w:val="center"/>
        <w:rPr>
          <w:rFonts w:ascii="Arial" w:eastAsia="Times New Roman" w:hAnsi="Arial" w:cs="Arial"/>
          <w:sz w:val="28"/>
          <w:szCs w:val="28"/>
        </w:rPr>
      </w:pPr>
      <w:r w:rsidRPr="007845CB">
        <w:rPr>
          <w:rFonts w:ascii="Times New Roman" w:eastAsia="Times New Roman" w:hAnsi="Times New Roman" w:cs="Times New Roman"/>
          <w:b/>
          <w:bCs/>
          <w:sz w:val="28"/>
          <w:szCs w:val="28"/>
        </w:rPr>
        <w:t>Неизвестная тропа</w:t>
      </w:r>
    </w:p>
    <w:p w:rsidR="00702321" w:rsidRPr="007845CB" w:rsidRDefault="00702321" w:rsidP="00702321">
      <w:pPr>
        <w:shd w:val="clear" w:color="auto" w:fill="FFFFFF"/>
        <w:spacing w:after="0" w:line="240" w:lineRule="auto"/>
        <w:jc w:val="center"/>
        <w:rPr>
          <w:rFonts w:ascii="Arial" w:eastAsia="Times New Roman" w:hAnsi="Arial" w:cs="Arial"/>
          <w:color w:val="000000"/>
          <w:sz w:val="28"/>
          <w:szCs w:val="28"/>
        </w:rPr>
      </w:pPr>
      <w:r w:rsidRPr="007845CB">
        <w:rPr>
          <w:rFonts w:ascii="Arial" w:eastAsia="Times New Roman" w:hAnsi="Arial" w:cs="Arial"/>
          <w:color w:val="333333"/>
          <w:sz w:val="28"/>
          <w:szCs w:val="28"/>
        </w:rPr>
        <w:t> </w:t>
      </w:r>
    </w:p>
    <w:p w:rsidR="00702321" w:rsidRPr="007845CB" w:rsidRDefault="00702321" w:rsidP="00702321">
      <w:pPr>
        <w:shd w:val="clear" w:color="auto" w:fill="FFFFFF"/>
        <w:spacing w:after="0" w:line="240" w:lineRule="auto"/>
        <w:rPr>
          <w:rFonts w:ascii="Arial" w:eastAsia="Times New Roman" w:hAnsi="Arial" w:cs="Arial"/>
          <w:color w:val="000000"/>
          <w:sz w:val="28"/>
          <w:szCs w:val="28"/>
        </w:rPr>
      </w:pPr>
      <w:r w:rsidRPr="007845CB">
        <w:rPr>
          <w:rFonts w:ascii="Arial" w:eastAsia="Times New Roman" w:hAnsi="Arial" w:cs="Arial"/>
          <w:color w:val="333333"/>
          <w:sz w:val="28"/>
          <w:szCs w:val="28"/>
        </w:rPr>
        <w:t>  </w:t>
      </w:r>
      <w:r w:rsidRPr="007845CB">
        <w:rPr>
          <w:rFonts w:ascii="Times New Roman" w:eastAsia="Times New Roman" w:hAnsi="Times New Roman" w:cs="Times New Roman"/>
          <w:b/>
          <w:bCs/>
          <w:color w:val="333333"/>
          <w:sz w:val="28"/>
          <w:szCs w:val="28"/>
        </w:rPr>
        <w:t> </w:t>
      </w:r>
      <w:r w:rsidRPr="007845CB">
        <w:rPr>
          <w:rFonts w:ascii="Times New Roman" w:eastAsia="Times New Roman" w:hAnsi="Times New Roman" w:cs="Times New Roman"/>
          <w:color w:val="333333"/>
          <w:sz w:val="28"/>
          <w:szCs w:val="28"/>
        </w:rPr>
        <w:t>Напуганный двумя дурными, по его мнению, предзнаменованиями, наш проводник отказался идти дальше. Мы пытались его уговорить. Это, по всей вероятности, нам удалось бы, но один из путников решил над ним подшутить. Проводник рассердился, повернулся и быстро пошёл по тропе обратно. Задерживать теперь его было, конечно, бесполезно. Через несколько минут он скрылся в чаще леса. Обсудив положение, мы решили продолжать путь без проводника, но, к величайшей нашей досаде, совсем потеряли тропу и не могли её найти. Мы направились на шум прибоя. Но наши приключения не закончились. Мы попали в очень глубокие овраги с крутыми склонами. Один раз наш соратник чуть было не сорвался. К счастью, он вовремя ухватился за корни старой ели. Значит, необходимо держаться от берега на незначительном расстоянии, слышать и видеть морскую гладь. К несчастью, мы ещё попали в бурелом. Сделав значительный крюк назад, мы благополучно из него выбрались. Посоветовавшись, мы решили идти прямо к морю и продолжать путь. (150 слов)</w:t>
      </w:r>
    </w:p>
    <w:p w:rsidR="00702321" w:rsidRPr="007845CB" w:rsidRDefault="00702321" w:rsidP="00702321">
      <w:pPr>
        <w:shd w:val="clear" w:color="auto" w:fill="FFFFFF"/>
        <w:spacing w:after="0" w:line="240" w:lineRule="auto"/>
        <w:jc w:val="right"/>
        <w:rPr>
          <w:rFonts w:ascii="Arial" w:eastAsia="Times New Roman" w:hAnsi="Arial" w:cs="Arial"/>
          <w:color w:val="000000"/>
          <w:sz w:val="28"/>
          <w:szCs w:val="28"/>
        </w:rPr>
      </w:pPr>
      <w:r w:rsidRPr="007845CB">
        <w:rPr>
          <w:rFonts w:ascii="Times New Roman" w:eastAsia="Times New Roman" w:hAnsi="Times New Roman" w:cs="Times New Roman"/>
          <w:color w:val="333333"/>
          <w:sz w:val="28"/>
          <w:szCs w:val="28"/>
        </w:rPr>
        <w:t>(По </w:t>
      </w:r>
      <w:r w:rsidRPr="007845CB">
        <w:rPr>
          <w:rFonts w:ascii="Times New Roman" w:eastAsia="Times New Roman" w:hAnsi="Times New Roman" w:cs="Times New Roman"/>
          <w:i/>
          <w:iCs/>
          <w:color w:val="333333"/>
          <w:sz w:val="28"/>
          <w:szCs w:val="28"/>
        </w:rPr>
        <w:t>В. Арсеньеву</w:t>
      </w:r>
      <w:r w:rsidRPr="007845CB">
        <w:rPr>
          <w:rFonts w:ascii="Times New Roman" w:eastAsia="Times New Roman" w:hAnsi="Times New Roman" w:cs="Times New Roman"/>
          <w:color w:val="333333"/>
          <w:sz w:val="28"/>
          <w:szCs w:val="28"/>
        </w:rPr>
        <w:t>)</w:t>
      </w:r>
    </w:p>
    <w:p w:rsidR="00702321" w:rsidRPr="007845CB" w:rsidRDefault="00702321" w:rsidP="00702321">
      <w:pPr>
        <w:shd w:val="clear" w:color="auto" w:fill="FFFFFF"/>
        <w:spacing w:after="0" w:line="240" w:lineRule="auto"/>
        <w:rPr>
          <w:rFonts w:ascii="Arial" w:eastAsia="Times New Roman" w:hAnsi="Arial" w:cs="Arial"/>
          <w:sz w:val="28"/>
          <w:szCs w:val="28"/>
        </w:rPr>
      </w:pPr>
      <w:r w:rsidRPr="007845CB">
        <w:rPr>
          <w:rFonts w:ascii="Arial" w:eastAsia="Times New Roman" w:hAnsi="Arial" w:cs="Arial"/>
          <w:sz w:val="28"/>
          <w:szCs w:val="28"/>
        </w:rPr>
        <w:t>     </w:t>
      </w:r>
      <w:r w:rsidRPr="007845CB">
        <w:rPr>
          <w:rFonts w:ascii="Times New Roman" w:eastAsia="Times New Roman" w:hAnsi="Times New Roman" w:cs="Times New Roman"/>
          <w:sz w:val="28"/>
          <w:szCs w:val="28"/>
        </w:rPr>
        <w:t>Грамматическое задание:</w:t>
      </w:r>
    </w:p>
    <w:p w:rsidR="00702321" w:rsidRPr="007845CB" w:rsidRDefault="00702321" w:rsidP="00702321">
      <w:pPr>
        <w:shd w:val="clear" w:color="auto" w:fill="FFFFFF"/>
        <w:spacing w:after="0" w:line="240" w:lineRule="auto"/>
        <w:rPr>
          <w:rFonts w:ascii="Arial" w:eastAsia="Times New Roman" w:hAnsi="Arial" w:cs="Arial"/>
          <w:color w:val="000000"/>
          <w:sz w:val="28"/>
          <w:szCs w:val="28"/>
        </w:rPr>
      </w:pPr>
      <w:r w:rsidRPr="007845CB">
        <w:rPr>
          <w:rFonts w:ascii="Arial" w:eastAsia="Times New Roman" w:hAnsi="Arial" w:cs="Arial"/>
          <w:color w:val="333333"/>
          <w:sz w:val="28"/>
          <w:szCs w:val="28"/>
        </w:rPr>
        <w:t> </w:t>
      </w:r>
    </w:p>
    <w:p w:rsidR="00702321" w:rsidRPr="007845CB" w:rsidRDefault="00702321" w:rsidP="00702321">
      <w:pPr>
        <w:shd w:val="clear" w:color="auto" w:fill="FFFFFF"/>
        <w:spacing w:after="0" w:line="240" w:lineRule="auto"/>
        <w:rPr>
          <w:rFonts w:ascii="Arial" w:eastAsia="Times New Roman" w:hAnsi="Arial" w:cs="Arial"/>
          <w:color w:val="000000"/>
          <w:sz w:val="28"/>
          <w:szCs w:val="28"/>
        </w:rPr>
      </w:pPr>
      <w:r w:rsidRPr="007845CB">
        <w:rPr>
          <w:rFonts w:ascii="Times New Roman" w:eastAsia="Times New Roman" w:hAnsi="Times New Roman" w:cs="Times New Roman"/>
          <w:color w:val="333333"/>
          <w:sz w:val="28"/>
          <w:szCs w:val="28"/>
        </w:rPr>
        <w:t>1.Выписать из текста вводные слова и предложения, определить их значение.</w:t>
      </w:r>
      <w:r w:rsidRPr="007845CB">
        <w:rPr>
          <w:rFonts w:ascii="Arial" w:eastAsia="Times New Roman" w:hAnsi="Arial" w:cs="Arial"/>
          <w:color w:val="333333"/>
          <w:sz w:val="28"/>
          <w:szCs w:val="28"/>
        </w:rPr>
        <w:t> </w:t>
      </w:r>
    </w:p>
    <w:p w:rsidR="00702321" w:rsidRPr="007845CB" w:rsidRDefault="00702321" w:rsidP="00702321">
      <w:pPr>
        <w:shd w:val="clear" w:color="auto" w:fill="FFFFFF"/>
        <w:spacing w:after="0" w:line="240" w:lineRule="auto"/>
        <w:rPr>
          <w:rFonts w:ascii="Arial" w:eastAsia="Times New Roman" w:hAnsi="Arial" w:cs="Arial"/>
          <w:color w:val="000000"/>
          <w:sz w:val="28"/>
          <w:szCs w:val="28"/>
        </w:rPr>
      </w:pPr>
      <w:r w:rsidRPr="007845CB">
        <w:rPr>
          <w:rFonts w:ascii="Times New Roman" w:eastAsia="Times New Roman" w:hAnsi="Times New Roman" w:cs="Times New Roman"/>
          <w:color w:val="333333"/>
          <w:sz w:val="28"/>
          <w:szCs w:val="28"/>
        </w:rPr>
        <w:t>2.Произвести фонетический разбор слова:</w:t>
      </w:r>
    </w:p>
    <w:p w:rsidR="00702321" w:rsidRPr="007845CB" w:rsidRDefault="00702321" w:rsidP="00702321">
      <w:pPr>
        <w:shd w:val="clear" w:color="auto" w:fill="FFFFFF"/>
        <w:spacing w:after="0" w:line="240" w:lineRule="auto"/>
        <w:rPr>
          <w:rFonts w:ascii="Arial" w:eastAsia="Times New Roman" w:hAnsi="Arial" w:cs="Arial"/>
          <w:sz w:val="28"/>
          <w:szCs w:val="28"/>
        </w:rPr>
      </w:pPr>
      <w:r w:rsidRPr="007845CB">
        <w:rPr>
          <w:rFonts w:ascii="Times New Roman" w:eastAsia="Times New Roman" w:hAnsi="Times New Roman" w:cs="Times New Roman"/>
          <w:sz w:val="28"/>
          <w:szCs w:val="28"/>
        </w:rPr>
        <w:lastRenderedPageBreak/>
        <w:t>1 вариант: обсудив</w:t>
      </w:r>
    </w:p>
    <w:p w:rsidR="00702321" w:rsidRPr="007845CB" w:rsidRDefault="00702321" w:rsidP="00702321">
      <w:pPr>
        <w:shd w:val="clear" w:color="auto" w:fill="FFFFFF"/>
        <w:spacing w:after="0" w:line="240" w:lineRule="auto"/>
        <w:rPr>
          <w:rFonts w:ascii="Arial" w:eastAsia="Times New Roman" w:hAnsi="Arial" w:cs="Arial"/>
          <w:sz w:val="28"/>
          <w:szCs w:val="28"/>
        </w:rPr>
      </w:pPr>
      <w:r w:rsidRPr="007845CB">
        <w:rPr>
          <w:rFonts w:ascii="Times New Roman" w:eastAsia="Times New Roman" w:hAnsi="Times New Roman" w:cs="Times New Roman"/>
          <w:sz w:val="28"/>
          <w:szCs w:val="28"/>
        </w:rPr>
        <w:t>2 вариант: потеряли</w:t>
      </w:r>
    </w:p>
    <w:p w:rsidR="00702321" w:rsidRPr="007845CB" w:rsidRDefault="00702321" w:rsidP="00702321">
      <w:pPr>
        <w:shd w:val="clear" w:color="auto" w:fill="FFFFFF"/>
        <w:spacing w:after="0" w:line="240" w:lineRule="auto"/>
        <w:rPr>
          <w:rFonts w:ascii="Arial" w:eastAsia="Times New Roman" w:hAnsi="Arial" w:cs="Arial"/>
          <w:color w:val="000000"/>
          <w:sz w:val="28"/>
          <w:szCs w:val="28"/>
        </w:rPr>
      </w:pPr>
      <w:r w:rsidRPr="007845CB">
        <w:rPr>
          <w:rFonts w:ascii="Times New Roman" w:eastAsia="Times New Roman" w:hAnsi="Times New Roman" w:cs="Times New Roman"/>
          <w:color w:val="333333"/>
          <w:sz w:val="28"/>
          <w:szCs w:val="28"/>
        </w:rPr>
        <w:t>3.Произвести синтаксический разбор предложения:</w:t>
      </w:r>
      <w:r w:rsidRPr="007845CB">
        <w:rPr>
          <w:rFonts w:ascii="Arial" w:eastAsia="Times New Roman" w:hAnsi="Arial" w:cs="Arial"/>
          <w:color w:val="333333"/>
          <w:sz w:val="28"/>
          <w:szCs w:val="28"/>
        </w:rPr>
        <w:t> </w:t>
      </w:r>
    </w:p>
    <w:p w:rsidR="00702321" w:rsidRPr="007845CB" w:rsidRDefault="00702321" w:rsidP="00702321">
      <w:pPr>
        <w:shd w:val="clear" w:color="auto" w:fill="FFFFFF"/>
        <w:spacing w:after="0" w:line="240" w:lineRule="auto"/>
        <w:rPr>
          <w:rFonts w:ascii="Arial" w:eastAsia="Times New Roman" w:hAnsi="Arial" w:cs="Arial"/>
          <w:color w:val="000000"/>
          <w:sz w:val="28"/>
          <w:szCs w:val="28"/>
        </w:rPr>
      </w:pPr>
      <w:r w:rsidRPr="007845CB">
        <w:rPr>
          <w:rFonts w:ascii="Times New Roman" w:eastAsia="Times New Roman" w:hAnsi="Times New Roman" w:cs="Times New Roman"/>
          <w:color w:val="333333"/>
          <w:sz w:val="28"/>
          <w:szCs w:val="28"/>
          <w:u w:val="single"/>
        </w:rPr>
        <w:t>1 вариант</w:t>
      </w:r>
      <w:r w:rsidRPr="007845CB">
        <w:rPr>
          <w:rFonts w:ascii="Times New Roman" w:eastAsia="Times New Roman" w:hAnsi="Times New Roman" w:cs="Times New Roman"/>
          <w:color w:val="333333"/>
          <w:sz w:val="28"/>
          <w:szCs w:val="28"/>
        </w:rPr>
        <w:t>: Обсудив положение, мы решили продолжать путь без проводника, но, к величайшей нашей досаде, совсем потеряли тропу и не могли её найти.</w:t>
      </w:r>
    </w:p>
    <w:p w:rsidR="00702321" w:rsidRPr="007845CB" w:rsidRDefault="00702321" w:rsidP="00702321">
      <w:pPr>
        <w:shd w:val="clear" w:color="auto" w:fill="FFFFFF"/>
        <w:spacing w:after="0" w:line="240" w:lineRule="auto"/>
        <w:rPr>
          <w:rFonts w:ascii="Arial" w:eastAsia="Times New Roman" w:hAnsi="Arial" w:cs="Arial"/>
          <w:color w:val="000000"/>
          <w:sz w:val="28"/>
          <w:szCs w:val="28"/>
        </w:rPr>
      </w:pPr>
      <w:r w:rsidRPr="007845CB">
        <w:rPr>
          <w:rFonts w:ascii="Times New Roman" w:eastAsia="Times New Roman" w:hAnsi="Times New Roman" w:cs="Times New Roman"/>
          <w:color w:val="333333"/>
          <w:sz w:val="28"/>
          <w:szCs w:val="28"/>
          <w:u w:val="single"/>
        </w:rPr>
        <w:t>2 вариант</w:t>
      </w:r>
      <w:r w:rsidRPr="007845CB">
        <w:rPr>
          <w:rFonts w:ascii="Times New Roman" w:eastAsia="Times New Roman" w:hAnsi="Times New Roman" w:cs="Times New Roman"/>
          <w:color w:val="333333"/>
          <w:sz w:val="28"/>
          <w:szCs w:val="28"/>
        </w:rPr>
        <w:t>: Это, по всей вероятности, нам удалось бы, но один из путников решил над ним подшутить.</w:t>
      </w:r>
    </w:p>
    <w:p w:rsidR="00702321" w:rsidRPr="007845CB" w:rsidRDefault="00702321" w:rsidP="00702321">
      <w:pPr>
        <w:spacing w:after="0" w:line="240" w:lineRule="auto"/>
        <w:rPr>
          <w:rFonts w:ascii="Times New Roman" w:eastAsia="Times New Roman" w:hAnsi="Times New Roman" w:cs="Times New Roman"/>
          <w:color w:val="000000"/>
          <w:sz w:val="28"/>
          <w:szCs w:val="28"/>
        </w:rPr>
      </w:pPr>
    </w:p>
    <w:p w:rsidR="00702321" w:rsidRDefault="00702321" w:rsidP="00702321">
      <w:pPr>
        <w:spacing w:after="0" w:line="240" w:lineRule="auto"/>
        <w:jc w:val="both"/>
        <w:rPr>
          <w:rFonts w:ascii="Times New Roman" w:eastAsia="Times New Roman" w:hAnsi="Times New Roman" w:cs="Times New Roman"/>
          <w:b/>
          <w:bCs/>
          <w:color w:val="000000"/>
          <w:sz w:val="24"/>
          <w:szCs w:val="24"/>
        </w:rPr>
      </w:pPr>
    </w:p>
    <w:p w:rsidR="00702321" w:rsidRPr="00691171" w:rsidRDefault="00702321" w:rsidP="00702321">
      <w:pPr>
        <w:spacing w:after="0" w:line="240" w:lineRule="auto"/>
        <w:jc w:val="both"/>
        <w:rPr>
          <w:rFonts w:ascii="Times New Roman" w:eastAsia="Times New Roman" w:hAnsi="Times New Roman" w:cs="Times New Roman"/>
          <w:b/>
          <w:bCs/>
          <w:color w:val="000000"/>
          <w:sz w:val="28"/>
          <w:szCs w:val="28"/>
        </w:rPr>
      </w:pPr>
    </w:p>
    <w:p w:rsidR="00702321" w:rsidRPr="00691171" w:rsidRDefault="00702321" w:rsidP="00702321">
      <w:pPr>
        <w:spacing w:after="0" w:line="240" w:lineRule="auto"/>
        <w:jc w:val="center"/>
        <w:rPr>
          <w:rFonts w:ascii="Arial" w:eastAsia="Times New Roman" w:hAnsi="Arial" w:cs="Arial"/>
          <w:color w:val="000000"/>
          <w:sz w:val="28"/>
          <w:szCs w:val="28"/>
        </w:rPr>
      </w:pPr>
      <w:r w:rsidRPr="00691171">
        <w:rPr>
          <w:rFonts w:ascii="Times New Roman" w:eastAsia="Times New Roman" w:hAnsi="Times New Roman" w:cs="Times New Roman"/>
          <w:b/>
          <w:bCs/>
          <w:color w:val="000000"/>
          <w:sz w:val="28"/>
          <w:szCs w:val="28"/>
        </w:rPr>
        <w:t>Итоговый контрольный словарный диктант</w:t>
      </w:r>
    </w:p>
    <w:p w:rsidR="00702321" w:rsidRPr="00691171" w:rsidRDefault="00702321" w:rsidP="00702321">
      <w:pPr>
        <w:spacing w:after="0" w:line="240" w:lineRule="auto"/>
        <w:jc w:val="both"/>
        <w:rPr>
          <w:rFonts w:ascii="Arial" w:eastAsia="Times New Roman" w:hAnsi="Arial" w:cs="Arial"/>
          <w:color w:val="000000"/>
          <w:sz w:val="28"/>
          <w:szCs w:val="28"/>
        </w:rPr>
      </w:pPr>
      <w:r w:rsidRPr="00691171">
        <w:rPr>
          <w:rFonts w:ascii="Times New Roman" w:eastAsia="Times New Roman" w:hAnsi="Times New Roman" w:cs="Times New Roman"/>
          <w:color w:val="000000"/>
          <w:sz w:val="28"/>
          <w:szCs w:val="28"/>
        </w:rPr>
        <w:t>Ансамбль, артиллерия, аттестат, байдарка, беллетристика, воображение, героизм, дебаты, дебют, девиз, декларация, декорация, делегат, депутат, диалог, идеал, иллюстрированный, искусство, кавалерия, кандидат, каникулы, комиссия, лаборатория, легенда, маршрут, митинг, монолог, обелиск, памятник, патриот, пейзаж, подвиг, президент, привилегия, профессия, режиссёр, резолюция, ремонт, репетиция, ровесник, сезон, специальность, талантливый, театр, территория, троллейбус, удивлять, фантазия, фестиваль, шинель, эксперимент,  эпилог, впечатление, директор, достопримечательность иллюминация,</w:t>
      </w:r>
    </w:p>
    <w:p w:rsidR="00702321" w:rsidRPr="00691171" w:rsidRDefault="00702321" w:rsidP="00702321">
      <w:pPr>
        <w:spacing w:after="0" w:line="240" w:lineRule="auto"/>
        <w:jc w:val="both"/>
        <w:rPr>
          <w:rFonts w:ascii="Arial" w:eastAsia="Times New Roman" w:hAnsi="Arial" w:cs="Arial"/>
          <w:color w:val="000000"/>
          <w:sz w:val="28"/>
          <w:szCs w:val="28"/>
        </w:rPr>
      </w:pPr>
      <w:r w:rsidRPr="00691171">
        <w:rPr>
          <w:rFonts w:ascii="Times New Roman" w:eastAsia="Times New Roman" w:hAnsi="Times New Roman" w:cs="Times New Roman"/>
          <w:color w:val="000000"/>
          <w:sz w:val="28"/>
          <w:szCs w:val="28"/>
        </w:rPr>
        <w:t>сигнал, ландшафт, конференция, концерт.</w:t>
      </w:r>
    </w:p>
    <w:p w:rsidR="00702321" w:rsidRDefault="00702321" w:rsidP="00702321"/>
    <w:p w:rsidR="00702321" w:rsidRPr="00BE6DA4" w:rsidRDefault="00702321" w:rsidP="00702321">
      <w:pPr>
        <w:spacing w:after="0"/>
        <w:ind w:left="-993"/>
        <w:rPr>
          <w:rFonts w:ascii="Times New Roman" w:eastAsia="Times New Roman" w:hAnsi="Times New Roman" w:cs="Times New Roman"/>
          <w:sz w:val="24"/>
          <w:szCs w:val="24"/>
        </w:rPr>
      </w:pPr>
    </w:p>
    <w:p w:rsidR="00702321" w:rsidRDefault="00702321"/>
    <w:sectPr w:rsidR="00702321" w:rsidSect="00695227">
      <w:pgSz w:w="16838" w:h="11906" w:orient="landscape"/>
      <w:pgMar w:top="1701" w:right="1134" w:bottom="850"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15"/>
    <w:lvl w:ilvl="0">
      <w:start w:val="1"/>
      <w:numFmt w:val="bullet"/>
      <w:lvlText w:val="o"/>
      <w:lvlJc w:val="left"/>
      <w:pPr>
        <w:tabs>
          <w:tab w:val="num" w:pos="0"/>
        </w:tabs>
        <w:ind w:left="765" w:hanging="360"/>
      </w:pPr>
      <w:rPr>
        <w:rFonts w:ascii="Courier New" w:hAnsi="Courier New"/>
      </w:rPr>
    </w:lvl>
  </w:abstractNum>
  <w:abstractNum w:abstractNumId="1">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5B2B5C"/>
    <w:multiLevelType w:val="hybridMultilevel"/>
    <w:tmpl w:val="4EDCD796"/>
    <w:lvl w:ilvl="0" w:tplc="D854901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C582D68"/>
    <w:multiLevelType w:val="multilevel"/>
    <w:tmpl w:val="510E1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7D24BF"/>
    <w:multiLevelType w:val="multilevel"/>
    <w:tmpl w:val="C77A12C2"/>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184CE4"/>
    <w:multiLevelType w:val="multilevel"/>
    <w:tmpl w:val="2A8E112A"/>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681F09"/>
    <w:multiLevelType w:val="hybridMultilevel"/>
    <w:tmpl w:val="CAC804B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23260E"/>
    <w:multiLevelType w:val="multilevel"/>
    <w:tmpl w:val="2EC6A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2F55FC"/>
    <w:multiLevelType w:val="hybridMultilevel"/>
    <w:tmpl w:val="B504D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646329"/>
    <w:multiLevelType w:val="multilevel"/>
    <w:tmpl w:val="F28C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E34864"/>
    <w:multiLevelType w:val="multilevel"/>
    <w:tmpl w:val="D924C3D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39824CA"/>
    <w:multiLevelType w:val="hybridMultilevel"/>
    <w:tmpl w:val="ED58F9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5C22E19"/>
    <w:multiLevelType w:val="hybridMultilevel"/>
    <w:tmpl w:val="55343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D96C74"/>
    <w:multiLevelType w:val="hybridMultilevel"/>
    <w:tmpl w:val="692C4A36"/>
    <w:lvl w:ilvl="0" w:tplc="8CF8B138">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24A6FD5"/>
    <w:multiLevelType w:val="multilevel"/>
    <w:tmpl w:val="1C648FCE"/>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4E8634B"/>
    <w:multiLevelType w:val="multilevel"/>
    <w:tmpl w:val="1F2C2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675DE4"/>
    <w:multiLevelType w:val="hybridMultilevel"/>
    <w:tmpl w:val="90D84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DC500E"/>
    <w:multiLevelType w:val="multilevel"/>
    <w:tmpl w:val="014281BA"/>
    <w:lvl w:ilvl="0">
      <w:start w:val="2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B695D2D"/>
    <w:multiLevelType w:val="hybridMultilevel"/>
    <w:tmpl w:val="91B8E73E"/>
    <w:lvl w:ilvl="0" w:tplc="D854901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E23009B"/>
    <w:multiLevelType w:val="multilevel"/>
    <w:tmpl w:val="E0DE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FA845EB"/>
    <w:multiLevelType w:val="multilevel"/>
    <w:tmpl w:val="1E7E45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C625F5"/>
    <w:multiLevelType w:val="multilevel"/>
    <w:tmpl w:val="C58C37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4">
    <w:nsid w:val="518C28CB"/>
    <w:multiLevelType w:val="multilevel"/>
    <w:tmpl w:val="73F281AA"/>
    <w:lvl w:ilvl="0">
      <w:start w:val="3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42023C8"/>
    <w:multiLevelType w:val="multilevel"/>
    <w:tmpl w:val="DE76E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DD59A2"/>
    <w:multiLevelType w:val="multilevel"/>
    <w:tmpl w:val="DF36C914"/>
    <w:lvl w:ilvl="0">
      <w:start w:val="4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CA86C6D"/>
    <w:multiLevelType w:val="multilevel"/>
    <w:tmpl w:val="E4A8C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E439EB"/>
    <w:multiLevelType w:val="multilevel"/>
    <w:tmpl w:val="4324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C178CD"/>
    <w:multiLevelType w:val="multilevel"/>
    <w:tmpl w:val="6A5C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843148"/>
    <w:multiLevelType w:val="multilevel"/>
    <w:tmpl w:val="B9242388"/>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44B565F"/>
    <w:multiLevelType w:val="multilevel"/>
    <w:tmpl w:val="6150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D02247"/>
    <w:multiLevelType w:val="multilevel"/>
    <w:tmpl w:val="8672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AAF1CD3"/>
    <w:multiLevelType w:val="multilevel"/>
    <w:tmpl w:val="FFF05BDA"/>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DC97A0E"/>
    <w:multiLevelType w:val="multilevel"/>
    <w:tmpl w:val="8BBC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9163F9"/>
    <w:multiLevelType w:val="multilevel"/>
    <w:tmpl w:val="15F833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6C2DEA"/>
    <w:multiLevelType w:val="multilevel"/>
    <w:tmpl w:val="5A76D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4"/>
  </w:num>
  <w:num w:numId="3">
    <w:abstractNumId w:val="29"/>
  </w:num>
  <w:num w:numId="4">
    <w:abstractNumId w:val="37"/>
  </w:num>
  <w:num w:numId="5">
    <w:abstractNumId w:val="31"/>
  </w:num>
  <w:num w:numId="6">
    <w:abstractNumId w:val="9"/>
  </w:num>
  <w:num w:numId="7">
    <w:abstractNumId w:val="33"/>
  </w:num>
  <w:num w:numId="8">
    <w:abstractNumId w:val="3"/>
  </w:num>
  <w:num w:numId="9">
    <w:abstractNumId w:val="13"/>
  </w:num>
  <w:num w:numId="10">
    <w:abstractNumId w:val="12"/>
  </w:num>
  <w:num w:numId="11">
    <w:abstractNumId w:val="17"/>
  </w:num>
  <w:num w:numId="12">
    <w:abstractNumId w:val="19"/>
  </w:num>
  <w:num w:numId="13">
    <w:abstractNumId w:val="2"/>
  </w:num>
  <w:num w:numId="14">
    <w:abstractNumId w:val="0"/>
  </w:num>
  <w:num w:numId="15">
    <w:abstractNumId w:val="8"/>
  </w:num>
  <w:num w:numId="16">
    <w:abstractNumId w:val="6"/>
  </w:num>
  <w:num w:numId="17">
    <w:abstractNumId w:val="23"/>
  </w:num>
  <w:num w:numId="18">
    <w:abstractNumId w:val="30"/>
  </w:num>
  <w:num w:numId="19">
    <w:abstractNumId w:val="35"/>
  </w:num>
  <w:num w:numId="20">
    <w:abstractNumId w:val="11"/>
  </w:num>
  <w:num w:numId="21">
    <w:abstractNumId w:val="27"/>
  </w:num>
  <w:num w:numId="22">
    <w:abstractNumId w:val="1"/>
  </w:num>
  <w:num w:numId="23">
    <w:abstractNumId w:val="39"/>
  </w:num>
  <w:num w:numId="24">
    <w:abstractNumId w:val="20"/>
  </w:num>
  <w:num w:numId="25">
    <w:abstractNumId w:val="16"/>
  </w:num>
  <w:num w:numId="26">
    <w:abstractNumId w:val="28"/>
  </w:num>
  <w:num w:numId="27">
    <w:abstractNumId w:val="21"/>
  </w:num>
  <w:num w:numId="28">
    <w:abstractNumId w:val="38"/>
  </w:num>
  <w:num w:numId="29">
    <w:abstractNumId w:val="4"/>
  </w:num>
  <w:num w:numId="30">
    <w:abstractNumId w:val="5"/>
  </w:num>
  <w:num w:numId="31">
    <w:abstractNumId w:val="36"/>
  </w:num>
  <w:num w:numId="32">
    <w:abstractNumId w:val="7"/>
  </w:num>
  <w:num w:numId="33">
    <w:abstractNumId w:val="25"/>
  </w:num>
  <w:num w:numId="34">
    <w:abstractNumId w:val="22"/>
  </w:num>
  <w:num w:numId="35">
    <w:abstractNumId w:val="18"/>
  </w:num>
  <w:num w:numId="36">
    <w:abstractNumId w:val="15"/>
  </w:num>
  <w:num w:numId="37">
    <w:abstractNumId w:val="24"/>
  </w:num>
  <w:num w:numId="38">
    <w:abstractNumId w:val="32"/>
  </w:num>
  <w:num w:numId="39">
    <w:abstractNumId w:val="2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02321"/>
    <w:rsid w:val="000161A2"/>
    <w:rsid w:val="000B49E7"/>
    <w:rsid w:val="0040078E"/>
    <w:rsid w:val="00560D1D"/>
    <w:rsid w:val="005E643A"/>
    <w:rsid w:val="00665813"/>
    <w:rsid w:val="00695227"/>
    <w:rsid w:val="00702321"/>
    <w:rsid w:val="0080020B"/>
    <w:rsid w:val="0080651C"/>
    <w:rsid w:val="009F7821"/>
    <w:rsid w:val="00A04BCD"/>
    <w:rsid w:val="00D819E4"/>
    <w:rsid w:val="00D92E27"/>
    <w:rsid w:val="00E11740"/>
    <w:rsid w:val="00E137FC"/>
    <w:rsid w:val="00E72286"/>
    <w:rsid w:val="00E76E21"/>
    <w:rsid w:val="00E83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33CA63-B743-4712-80AC-520FB6CC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78E"/>
  </w:style>
  <w:style w:type="paragraph" w:styleId="2">
    <w:name w:val="heading 2"/>
    <w:basedOn w:val="a"/>
    <w:next w:val="a"/>
    <w:link w:val="20"/>
    <w:semiHidden/>
    <w:unhideWhenUsed/>
    <w:qFormat/>
    <w:rsid w:val="00702321"/>
    <w:pPr>
      <w:keepNext/>
      <w:spacing w:before="240" w:after="60" w:line="240" w:lineRule="auto"/>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02321"/>
    <w:rPr>
      <w:rFonts w:asciiTheme="majorHAnsi" w:eastAsiaTheme="majorEastAsia" w:hAnsiTheme="majorHAnsi" w:cstheme="majorBidi"/>
      <w:b/>
      <w:bCs/>
      <w:i/>
      <w:iCs/>
      <w:sz w:val="28"/>
      <w:szCs w:val="28"/>
    </w:rPr>
  </w:style>
  <w:style w:type="paragraph" w:styleId="a3">
    <w:name w:val="Normal (Web)"/>
    <w:basedOn w:val="a"/>
    <w:uiPriority w:val="99"/>
    <w:semiHidden/>
    <w:unhideWhenUsed/>
    <w:rsid w:val="00702321"/>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023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702321"/>
    <w:pPr>
      <w:ind w:left="720"/>
      <w:contextualSpacing/>
    </w:pPr>
    <w:rPr>
      <w:rFonts w:eastAsiaTheme="minorHAnsi"/>
      <w:lang w:eastAsia="en-US"/>
    </w:rPr>
  </w:style>
  <w:style w:type="paragraph" w:styleId="a7">
    <w:name w:val="No Spacing"/>
    <w:uiPriority w:val="1"/>
    <w:qFormat/>
    <w:rsid w:val="00702321"/>
    <w:pPr>
      <w:spacing w:after="0" w:line="240" w:lineRule="auto"/>
    </w:pPr>
    <w:rPr>
      <w:rFonts w:eastAsiaTheme="minorHAnsi"/>
      <w:lang w:eastAsia="en-US"/>
    </w:rPr>
  </w:style>
  <w:style w:type="character" w:customStyle="1" w:styleId="dash041e005f0431005f044b005f0447005f043d005f044b005f04391005f005fchar1char1">
    <w:name w:val="dash041e_005f0431_005f044b_005f0447_005f043d_005f044b_005f04391_005f_005fchar1__char1"/>
    <w:uiPriority w:val="99"/>
    <w:rsid w:val="00702321"/>
    <w:rPr>
      <w:rFonts w:ascii="Times New Roman" w:hAnsi="Times New Roman" w:cs="Times New Roman"/>
      <w:sz w:val="20"/>
      <w:szCs w:val="20"/>
      <w:u w:val="none"/>
    </w:rPr>
  </w:style>
  <w:style w:type="paragraph" w:customStyle="1" w:styleId="dash041e005f0431005f044b005f0447005f043d005f044b005f04391">
    <w:name w:val="dash041e_005f0431_005f044b_005f0447_005f043d_005f044b_005f04391"/>
    <w:basedOn w:val="a"/>
    <w:uiPriority w:val="99"/>
    <w:rsid w:val="00702321"/>
    <w:pPr>
      <w:widowControl w:val="0"/>
      <w:suppressAutoHyphens/>
      <w:spacing w:after="0" w:line="240" w:lineRule="auto"/>
      <w:jc w:val="both"/>
    </w:pPr>
    <w:rPr>
      <w:rFonts w:ascii="Times New Roman" w:eastAsia="Calibri" w:hAnsi="Times New Roman" w:cs="Times New Roman"/>
      <w:kern w:val="1"/>
      <w:sz w:val="20"/>
      <w:szCs w:val="20"/>
    </w:rPr>
  </w:style>
  <w:style w:type="character" w:customStyle="1" w:styleId="dash041e0431044b0447043d044b0439char1">
    <w:name w:val="dash041e_0431_044b_0447_043d_044b_0439__char1"/>
    <w:uiPriority w:val="99"/>
    <w:rsid w:val="00702321"/>
    <w:rPr>
      <w:rFonts w:ascii="Times New Roman" w:hAnsi="Times New Roman" w:cs="Times New Roman"/>
      <w:sz w:val="24"/>
      <w:szCs w:val="24"/>
      <w:u w:val="none"/>
    </w:rPr>
  </w:style>
  <w:style w:type="paragraph" w:customStyle="1" w:styleId="dash041e0431044b0447043d044b0439">
    <w:name w:val="dash041e_0431_044b_0447_043d_044b_0439"/>
    <w:basedOn w:val="a"/>
    <w:uiPriority w:val="99"/>
    <w:rsid w:val="00702321"/>
    <w:pPr>
      <w:widowControl w:val="0"/>
      <w:suppressAutoHyphens/>
      <w:spacing w:after="0" w:line="240" w:lineRule="auto"/>
    </w:pPr>
    <w:rPr>
      <w:rFonts w:ascii="Times New Roman" w:eastAsia="Calibri" w:hAnsi="Times New Roman" w:cs="Times New Roman"/>
      <w:kern w:val="1"/>
      <w:sz w:val="24"/>
      <w:szCs w:val="24"/>
    </w:rPr>
  </w:style>
  <w:style w:type="paragraph" w:customStyle="1" w:styleId="a8">
    <w:name w:val="Содержимое таблицы"/>
    <w:basedOn w:val="a"/>
    <w:rsid w:val="00702321"/>
    <w:pPr>
      <w:widowControl w:val="0"/>
      <w:suppressLineNumbers/>
      <w:suppressAutoHyphens/>
      <w:spacing w:after="0" w:line="240" w:lineRule="auto"/>
    </w:pPr>
    <w:rPr>
      <w:rFonts w:ascii="Times New Roman" w:eastAsia="Calibri" w:hAnsi="Times New Roman" w:cs="Times New Roman"/>
      <w:kern w:val="1"/>
      <w:sz w:val="24"/>
      <w:szCs w:val="24"/>
    </w:rPr>
  </w:style>
  <w:style w:type="character" w:styleId="a9">
    <w:name w:val="Hyperlink"/>
    <w:uiPriority w:val="99"/>
    <w:unhideWhenUsed/>
    <w:rsid w:val="00702321"/>
    <w:rPr>
      <w:color w:val="0000FF"/>
      <w:u w:val="single"/>
    </w:rPr>
  </w:style>
  <w:style w:type="character" w:customStyle="1" w:styleId="a6">
    <w:name w:val="Абзац списка Знак"/>
    <w:link w:val="a5"/>
    <w:uiPriority w:val="34"/>
    <w:locked/>
    <w:rsid w:val="00702321"/>
    <w:rPr>
      <w:rFonts w:eastAsiaTheme="minorHAnsi"/>
      <w:lang w:eastAsia="en-US"/>
    </w:rPr>
  </w:style>
  <w:style w:type="character" w:customStyle="1" w:styleId="dash041e005f0431005f044b005f0447005f043d005f044b005f0439005f005fchar1char1">
    <w:name w:val="dash041e_005f0431_005f044b_005f0447_005f043d_005f044b_005f0439_005f_005fchar1__char1"/>
    <w:rsid w:val="00702321"/>
    <w:rPr>
      <w:rFonts w:ascii="Times New Roman" w:hAnsi="Times New Roman" w:cs="Times New Roman"/>
      <w:sz w:val="24"/>
      <w:szCs w:val="24"/>
      <w:u w:val="none"/>
    </w:rPr>
  </w:style>
  <w:style w:type="paragraph" w:customStyle="1" w:styleId="c8c6">
    <w:name w:val="c8 c6"/>
    <w:basedOn w:val="a"/>
    <w:rsid w:val="0070232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702321"/>
    <w:pPr>
      <w:tabs>
        <w:tab w:val="center" w:pos="4677"/>
        <w:tab w:val="right" w:pos="9355"/>
      </w:tabs>
    </w:pPr>
    <w:rPr>
      <w:rFonts w:ascii="Calibri" w:eastAsia="Calibri" w:hAnsi="Calibri" w:cs="Times New Roman"/>
      <w:lang w:eastAsia="en-US"/>
    </w:rPr>
  </w:style>
  <w:style w:type="character" w:customStyle="1" w:styleId="ab">
    <w:name w:val="Верхний колонтитул Знак"/>
    <w:basedOn w:val="a0"/>
    <w:link w:val="aa"/>
    <w:uiPriority w:val="99"/>
    <w:semiHidden/>
    <w:rsid w:val="00702321"/>
    <w:rPr>
      <w:rFonts w:ascii="Calibri" w:eastAsia="Calibri" w:hAnsi="Calibri" w:cs="Times New Roman"/>
      <w:lang w:eastAsia="en-US"/>
    </w:rPr>
  </w:style>
  <w:style w:type="paragraph" w:customStyle="1" w:styleId="c2">
    <w:name w:val="c2"/>
    <w:basedOn w:val="a"/>
    <w:rsid w:val="007023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02321"/>
  </w:style>
  <w:style w:type="character" w:customStyle="1" w:styleId="c3">
    <w:name w:val="c3"/>
    <w:basedOn w:val="a0"/>
    <w:rsid w:val="00702321"/>
  </w:style>
  <w:style w:type="character" w:customStyle="1" w:styleId="c0">
    <w:name w:val="c0"/>
    <w:basedOn w:val="a0"/>
    <w:rsid w:val="00702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yamal.org%2Fook%2F" TargetMode="External"/><Relationship Id="rId13" Type="http://schemas.openxmlformats.org/officeDocument/2006/relationships/hyperlink" Target="http://infourok.ru/go.html?href=http%3A%2F%2Fwww.slova.ru%2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nfourok.ru/go.html?href=http%3A%2F%2Fwww.ozon.ru%2Fbrand%2F856042%2F" TargetMode="External"/><Relationship Id="rId12" Type="http://schemas.openxmlformats.org/officeDocument/2006/relationships/hyperlink" Target="http://infourok.ru/go.html?href=http%3A%2F%2Fwww.1september.ru%2Fru%2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fourok.ru/go.html?href=http%3A%2F%2Fwww.megakm.ru%2Fojigov%2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nfourok.ru/go.html?href=http%3A%2F%2Fege.edu.ru%2F" TargetMode="External"/><Relationship Id="rId5" Type="http://schemas.openxmlformats.org/officeDocument/2006/relationships/webSettings" Target="webSettings.xml"/><Relationship Id="rId15" Type="http://schemas.openxmlformats.org/officeDocument/2006/relationships/hyperlink" Target="http://infourok.ru/go.html?href=http%3A%2F%2Fslovar.boom.ru%2F" TargetMode="External"/><Relationship Id="rId10" Type="http://schemas.openxmlformats.org/officeDocument/2006/relationships/hyperlink" Target="http://infourok.ru/go.html?href=http%3A%2F%2Fwww.anriintern.com%2Frus%2Forfpun%2Fmain.htm" TargetMode="External"/><Relationship Id="rId4" Type="http://schemas.openxmlformats.org/officeDocument/2006/relationships/settings" Target="settings.xml"/><Relationship Id="rId9" Type="http://schemas.openxmlformats.org/officeDocument/2006/relationships/hyperlink" Target="http://infourok.ru/go.html?href=http%3A%2F%2Fwww.cde.spbstu.ru%2Ftest_Rus_St%2Fregister_rus.htm" TargetMode="External"/><Relationship Id="rId14" Type="http://schemas.openxmlformats.org/officeDocument/2006/relationships/hyperlink" Target="http://infourok.ru/go.html?href=http%3A%2F%2Fwww.slovari.ru%2Flang%2Fr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31361-6BBF-4AD6-AB95-26D09989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Pages>
  <Words>9335</Words>
  <Characters>53216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Петухова_школа</cp:lastModifiedBy>
  <cp:revision>14</cp:revision>
  <dcterms:created xsi:type="dcterms:W3CDTF">2019-09-15T09:03:00Z</dcterms:created>
  <dcterms:modified xsi:type="dcterms:W3CDTF">2024-10-02T06:58:00Z</dcterms:modified>
</cp:coreProperties>
</file>