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C353" w14:textId="77777777" w:rsidR="008E47A3" w:rsidRDefault="002B005B">
      <w:pPr>
        <w:spacing w:before="71"/>
        <w:ind w:left="2571" w:right="2779"/>
        <w:jc w:val="center"/>
        <w:rPr>
          <w:sz w:val="26"/>
        </w:rPr>
      </w:pPr>
      <w:r>
        <w:rPr>
          <w:sz w:val="26"/>
        </w:rPr>
        <w:t>Муниципальное</w:t>
      </w:r>
      <w:r>
        <w:rPr>
          <w:spacing w:val="-8"/>
          <w:sz w:val="26"/>
        </w:rPr>
        <w:t xml:space="preserve"> </w:t>
      </w:r>
      <w:r>
        <w:rPr>
          <w:sz w:val="26"/>
        </w:rPr>
        <w:t>общеобразовательное</w:t>
      </w:r>
      <w:r>
        <w:rPr>
          <w:spacing w:val="-10"/>
          <w:sz w:val="26"/>
        </w:rPr>
        <w:t xml:space="preserve"> </w:t>
      </w:r>
      <w:r>
        <w:rPr>
          <w:sz w:val="26"/>
        </w:rPr>
        <w:t>учреждение</w:t>
      </w:r>
      <w:r>
        <w:rPr>
          <w:spacing w:val="-62"/>
          <w:sz w:val="26"/>
        </w:rPr>
        <w:t xml:space="preserve"> </w:t>
      </w:r>
      <w:proofErr w:type="spellStart"/>
      <w:r>
        <w:rPr>
          <w:sz w:val="26"/>
        </w:rPr>
        <w:t>Охотничьевская</w:t>
      </w:r>
      <w:proofErr w:type="spellEnd"/>
      <w:r>
        <w:rPr>
          <w:sz w:val="26"/>
        </w:rPr>
        <w:t xml:space="preserve"> средняя</w:t>
      </w:r>
      <w:r>
        <w:rPr>
          <w:spacing w:val="-1"/>
          <w:sz w:val="26"/>
        </w:rPr>
        <w:t xml:space="preserve"> </w:t>
      </w:r>
      <w:r>
        <w:rPr>
          <w:sz w:val="26"/>
        </w:rPr>
        <w:t>школа</w:t>
      </w:r>
    </w:p>
    <w:p w14:paraId="31EF43FC" w14:textId="77777777" w:rsidR="008E47A3" w:rsidRDefault="008E47A3">
      <w:pPr>
        <w:pStyle w:val="a3"/>
        <w:ind w:left="0"/>
        <w:rPr>
          <w:sz w:val="28"/>
        </w:rPr>
      </w:pPr>
    </w:p>
    <w:p w14:paraId="430FE5B3" w14:textId="77777777" w:rsidR="008E47A3" w:rsidRDefault="008E47A3">
      <w:pPr>
        <w:pStyle w:val="a3"/>
        <w:ind w:left="0"/>
      </w:pPr>
    </w:p>
    <w:p w14:paraId="15A8BDCF" w14:textId="77777777" w:rsidR="009D53E5" w:rsidRDefault="002B005B" w:rsidP="009D53E5">
      <w:pPr>
        <w:pStyle w:val="1"/>
        <w:spacing w:line="360" w:lineRule="auto"/>
        <w:ind w:left="1134" w:right="600"/>
        <w:jc w:val="center"/>
        <w:rPr>
          <w:spacing w:val="1"/>
        </w:rPr>
      </w:pPr>
      <w:r>
        <w:t>САМООБСЛЕДОВАНИЕ</w:t>
      </w:r>
      <w:r>
        <w:rPr>
          <w:spacing w:val="1"/>
        </w:rPr>
        <w:t xml:space="preserve"> </w:t>
      </w:r>
    </w:p>
    <w:p w14:paraId="53EBE4FC" w14:textId="61AF1AEC" w:rsidR="008E47A3" w:rsidRDefault="002B005B" w:rsidP="009D53E5">
      <w:pPr>
        <w:pStyle w:val="1"/>
        <w:spacing w:line="360" w:lineRule="auto"/>
        <w:ind w:left="1134" w:right="600"/>
        <w:jc w:val="center"/>
      </w:pPr>
      <w:bookmarkStart w:id="0" w:name="_GoBack"/>
      <w:bookmarkEnd w:id="0"/>
      <w:r>
        <w:t>МУНИЦИПАЛЬНОГО</w:t>
      </w:r>
      <w:r>
        <w:rPr>
          <w:spacing w:val="-15"/>
        </w:rPr>
        <w:t xml:space="preserve"> </w:t>
      </w:r>
      <w:r>
        <w:t>ОБЩЕОБРАЗОВАТЕЛЬНОГО</w:t>
      </w:r>
      <w:r>
        <w:rPr>
          <w:spacing w:val="-14"/>
        </w:rPr>
        <w:t xml:space="preserve"> </w:t>
      </w:r>
      <w:r>
        <w:t>УЧРЕЖДЕНИЯ</w:t>
      </w:r>
    </w:p>
    <w:p w14:paraId="1BBC7309" w14:textId="77777777" w:rsidR="008E47A3" w:rsidRDefault="002B005B">
      <w:pPr>
        <w:spacing w:line="298" w:lineRule="exact"/>
        <w:ind w:left="2844"/>
        <w:rPr>
          <w:b/>
          <w:sz w:val="26"/>
        </w:rPr>
      </w:pPr>
      <w:r>
        <w:rPr>
          <w:b/>
          <w:sz w:val="26"/>
        </w:rPr>
        <w:t>ОХОТНИЧЬЕВСКОЙ</w:t>
      </w:r>
      <w:r>
        <w:rPr>
          <w:b/>
          <w:spacing w:val="-8"/>
          <w:sz w:val="26"/>
        </w:rPr>
        <w:t xml:space="preserve"> </w:t>
      </w:r>
      <w:r>
        <w:rPr>
          <w:b/>
          <w:sz w:val="26"/>
        </w:rPr>
        <w:t>СРЕДНЕЙ</w:t>
      </w:r>
      <w:r>
        <w:rPr>
          <w:b/>
          <w:spacing w:val="-5"/>
          <w:sz w:val="26"/>
        </w:rPr>
        <w:t xml:space="preserve"> </w:t>
      </w:r>
      <w:r>
        <w:rPr>
          <w:b/>
          <w:sz w:val="26"/>
        </w:rPr>
        <w:t>ШКОЛЫ</w:t>
      </w:r>
    </w:p>
    <w:p w14:paraId="2795F1CB" w14:textId="29ABFAC8" w:rsidR="008E47A3" w:rsidRDefault="002B005B">
      <w:pPr>
        <w:spacing w:before="149"/>
        <w:ind w:left="789" w:right="1004"/>
        <w:jc w:val="center"/>
        <w:rPr>
          <w:sz w:val="26"/>
        </w:rPr>
      </w:pPr>
      <w:r>
        <w:rPr>
          <w:sz w:val="26"/>
        </w:rPr>
        <w:t>/в</w:t>
      </w:r>
      <w:r>
        <w:rPr>
          <w:spacing w:val="-5"/>
          <w:sz w:val="26"/>
        </w:rPr>
        <w:t xml:space="preserve"> </w:t>
      </w:r>
      <w:r>
        <w:rPr>
          <w:sz w:val="26"/>
        </w:rPr>
        <w:t>соответствии</w:t>
      </w:r>
      <w:r>
        <w:rPr>
          <w:spacing w:val="-3"/>
          <w:sz w:val="26"/>
        </w:rPr>
        <w:t xml:space="preserve"> </w:t>
      </w:r>
      <w:r>
        <w:rPr>
          <w:sz w:val="26"/>
        </w:rPr>
        <w:t>с</w:t>
      </w:r>
      <w:r>
        <w:rPr>
          <w:spacing w:val="-5"/>
          <w:sz w:val="26"/>
        </w:rPr>
        <w:t xml:space="preserve"> </w:t>
      </w:r>
      <w:r>
        <w:rPr>
          <w:sz w:val="26"/>
        </w:rPr>
        <w:t>Приказом</w:t>
      </w:r>
      <w:r>
        <w:rPr>
          <w:spacing w:val="-4"/>
          <w:sz w:val="26"/>
        </w:rPr>
        <w:t xml:space="preserve"> </w:t>
      </w:r>
      <w:r>
        <w:rPr>
          <w:sz w:val="26"/>
        </w:rPr>
        <w:t>Министерства</w:t>
      </w:r>
      <w:r>
        <w:rPr>
          <w:spacing w:val="-2"/>
          <w:sz w:val="26"/>
        </w:rPr>
        <w:t xml:space="preserve"> </w:t>
      </w:r>
      <w:r>
        <w:rPr>
          <w:sz w:val="26"/>
        </w:rPr>
        <w:t>образования</w:t>
      </w:r>
      <w:r>
        <w:rPr>
          <w:spacing w:val="-3"/>
          <w:sz w:val="26"/>
        </w:rPr>
        <w:t xml:space="preserve"> </w:t>
      </w:r>
      <w:r>
        <w:rPr>
          <w:sz w:val="26"/>
        </w:rPr>
        <w:t>и</w:t>
      </w:r>
      <w:r>
        <w:rPr>
          <w:spacing w:val="-5"/>
          <w:sz w:val="26"/>
        </w:rPr>
        <w:t xml:space="preserve"> </w:t>
      </w:r>
      <w:r>
        <w:rPr>
          <w:sz w:val="26"/>
        </w:rPr>
        <w:t>науки</w:t>
      </w:r>
      <w:r>
        <w:rPr>
          <w:spacing w:val="-5"/>
          <w:sz w:val="26"/>
        </w:rPr>
        <w:t xml:space="preserve"> </w:t>
      </w:r>
      <w:r>
        <w:rPr>
          <w:sz w:val="26"/>
        </w:rPr>
        <w:t>Российской</w:t>
      </w:r>
      <w:r>
        <w:rPr>
          <w:spacing w:val="-62"/>
          <w:sz w:val="26"/>
        </w:rPr>
        <w:t xml:space="preserve"> </w:t>
      </w:r>
      <w:r w:rsidR="005A2FDE" w:rsidRPr="005A2FDE">
        <w:rPr>
          <w:spacing w:val="-62"/>
          <w:sz w:val="26"/>
        </w:rPr>
        <w:t xml:space="preserve">                           </w:t>
      </w:r>
      <w:r>
        <w:rPr>
          <w:sz w:val="26"/>
        </w:rPr>
        <w:t>Федерации</w:t>
      </w:r>
      <w:r>
        <w:rPr>
          <w:spacing w:val="-2"/>
          <w:sz w:val="26"/>
        </w:rPr>
        <w:t xml:space="preserve"> </w:t>
      </w:r>
      <w:r>
        <w:rPr>
          <w:sz w:val="26"/>
        </w:rPr>
        <w:t>№ 1324</w:t>
      </w:r>
      <w:r>
        <w:rPr>
          <w:spacing w:val="-2"/>
          <w:sz w:val="26"/>
        </w:rPr>
        <w:t xml:space="preserve"> </w:t>
      </w:r>
      <w:r>
        <w:rPr>
          <w:sz w:val="26"/>
        </w:rPr>
        <w:t>от 10.12.13</w:t>
      </w:r>
      <w:r>
        <w:rPr>
          <w:spacing w:val="-2"/>
          <w:sz w:val="26"/>
        </w:rPr>
        <w:t xml:space="preserve"> </w:t>
      </w:r>
      <w:r>
        <w:rPr>
          <w:sz w:val="26"/>
        </w:rPr>
        <w:t>г./</w:t>
      </w:r>
    </w:p>
    <w:p w14:paraId="3E69C433" w14:textId="77777777" w:rsidR="008E47A3" w:rsidRDefault="002B005B">
      <w:pPr>
        <w:ind w:left="2571" w:right="2779"/>
        <w:jc w:val="center"/>
        <w:rPr>
          <w:sz w:val="26"/>
        </w:rPr>
      </w:pPr>
      <w:r>
        <w:rPr>
          <w:sz w:val="26"/>
        </w:rPr>
        <w:t>на</w:t>
      </w:r>
      <w:r>
        <w:rPr>
          <w:spacing w:val="-3"/>
          <w:sz w:val="26"/>
        </w:rPr>
        <w:t xml:space="preserve"> </w:t>
      </w:r>
      <w:r>
        <w:rPr>
          <w:sz w:val="26"/>
        </w:rPr>
        <w:t>20.04.202</w:t>
      </w:r>
      <w:r w:rsidR="00F34597">
        <w:rPr>
          <w:sz w:val="26"/>
        </w:rPr>
        <w:t>4</w:t>
      </w:r>
      <w:r>
        <w:rPr>
          <w:spacing w:val="-2"/>
          <w:sz w:val="26"/>
        </w:rPr>
        <w:t xml:space="preserve"> </w:t>
      </w:r>
      <w:r>
        <w:rPr>
          <w:sz w:val="26"/>
        </w:rPr>
        <w:t>г.</w:t>
      </w:r>
    </w:p>
    <w:p w14:paraId="7A98AEFE" w14:textId="77777777" w:rsidR="008E47A3" w:rsidRDefault="008E47A3">
      <w:pPr>
        <w:pStyle w:val="a3"/>
        <w:ind w:left="0"/>
        <w:rPr>
          <w:sz w:val="28"/>
        </w:rPr>
      </w:pPr>
    </w:p>
    <w:p w14:paraId="4E7E37A4" w14:textId="77777777" w:rsidR="008E47A3" w:rsidRDefault="002B005B">
      <w:pPr>
        <w:spacing w:before="209"/>
        <w:ind w:left="620"/>
        <w:rPr>
          <w:b/>
          <w:sz w:val="28"/>
        </w:rPr>
      </w:pPr>
      <w:r>
        <w:rPr>
          <w:b/>
          <w:sz w:val="28"/>
        </w:rPr>
        <w:t>РАЗДЕЛ</w:t>
      </w:r>
      <w:r>
        <w:rPr>
          <w:b/>
          <w:spacing w:val="-2"/>
          <w:sz w:val="28"/>
        </w:rPr>
        <w:t xml:space="preserve"> </w:t>
      </w:r>
      <w:r>
        <w:rPr>
          <w:b/>
          <w:sz w:val="28"/>
        </w:rPr>
        <w:t>1.</w:t>
      </w:r>
      <w:r>
        <w:rPr>
          <w:b/>
          <w:spacing w:val="-2"/>
          <w:sz w:val="28"/>
        </w:rPr>
        <w:t xml:space="preserve"> </w:t>
      </w:r>
      <w:r>
        <w:rPr>
          <w:b/>
          <w:sz w:val="28"/>
        </w:rPr>
        <w:t>ИНФОРМАЦИОННАЯ</w:t>
      </w:r>
      <w:r>
        <w:rPr>
          <w:b/>
          <w:spacing w:val="-4"/>
          <w:sz w:val="28"/>
        </w:rPr>
        <w:t xml:space="preserve"> </w:t>
      </w:r>
      <w:r>
        <w:rPr>
          <w:b/>
          <w:sz w:val="28"/>
        </w:rPr>
        <w:t>СПРАВКА</w:t>
      </w:r>
      <w:r>
        <w:rPr>
          <w:b/>
          <w:spacing w:val="-3"/>
          <w:sz w:val="28"/>
        </w:rPr>
        <w:t xml:space="preserve"> </w:t>
      </w:r>
      <w:r>
        <w:rPr>
          <w:b/>
          <w:sz w:val="28"/>
        </w:rPr>
        <w:t>О</w:t>
      </w:r>
      <w:r>
        <w:rPr>
          <w:b/>
          <w:spacing w:val="-2"/>
          <w:sz w:val="28"/>
        </w:rPr>
        <w:t xml:space="preserve"> </w:t>
      </w:r>
      <w:r>
        <w:rPr>
          <w:b/>
          <w:sz w:val="28"/>
        </w:rPr>
        <w:t>ШКОЛЕ</w:t>
      </w:r>
    </w:p>
    <w:p w14:paraId="5B2961AC" w14:textId="77777777" w:rsidR="008E47A3" w:rsidRDefault="008E47A3">
      <w:pPr>
        <w:pStyle w:val="a3"/>
        <w:spacing w:before="11"/>
        <w:ind w:left="0"/>
        <w:rPr>
          <w:b/>
          <w:sz w:val="36"/>
        </w:rPr>
      </w:pPr>
    </w:p>
    <w:p w14:paraId="5D94EE2E" w14:textId="77777777" w:rsidR="008E47A3" w:rsidRDefault="002B005B">
      <w:pPr>
        <w:pStyle w:val="2"/>
        <w:ind w:left="680"/>
      </w:pPr>
      <w:r>
        <w:t>1.1.</w:t>
      </w:r>
      <w:r>
        <w:rPr>
          <w:spacing w:val="-3"/>
        </w:rPr>
        <w:t xml:space="preserve"> </w:t>
      </w:r>
      <w:r>
        <w:t>Общие</w:t>
      </w:r>
      <w:r>
        <w:rPr>
          <w:spacing w:val="-2"/>
        </w:rPr>
        <w:t xml:space="preserve"> </w:t>
      </w:r>
      <w:r>
        <w:t>сведения</w:t>
      </w:r>
      <w:r>
        <w:rPr>
          <w:spacing w:val="-2"/>
        </w:rPr>
        <w:t xml:space="preserve"> </w:t>
      </w:r>
      <w:r>
        <w:t>об</w:t>
      </w:r>
      <w:r>
        <w:rPr>
          <w:spacing w:val="-2"/>
        </w:rPr>
        <w:t xml:space="preserve"> </w:t>
      </w:r>
      <w:r>
        <w:t>образовательном</w:t>
      </w:r>
      <w:r>
        <w:rPr>
          <w:spacing w:val="56"/>
        </w:rPr>
        <w:t xml:space="preserve"> </w:t>
      </w:r>
      <w:r>
        <w:t>учреждении</w:t>
      </w:r>
    </w:p>
    <w:p w14:paraId="35824DBA" w14:textId="77777777" w:rsidR="008E47A3" w:rsidRDefault="008E47A3">
      <w:pPr>
        <w:pStyle w:val="a3"/>
        <w:spacing w:before="1"/>
        <w:ind w:left="0"/>
        <w:rPr>
          <w:b/>
          <w:sz w:val="37"/>
        </w:rPr>
      </w:pPr>
    </w:p>
    <w:p w14:paraId="62ECAB70" w14:textId="77777777" w:rsidR="008E47A3" w:rsidRDefault="002B005B">
      <w:pPr>
        <w:pStyle w:val="a3"/>
      </w:pPr>
      <w:r>
        <w:t>Полное</w:t>
      </w:r>
      <w:r>
        <w:rPr>
          <w:spacing w:val="-5"/>
        </w:rPr>
        <w:t xml:space="preserve"> </w:t>
      </w:r>
      <w:r>
        <w:t>наименование</w:t>
      </w:r>
      <w:r>
        <w:rPr>
          <w:spacing w:val="-3"/>
        </w:rPr>
        <w:t xml:space="preserve"> </w:t>
      </w:r>
      <w:r>
        <w:t>образовательного</w:t>
      </w:r>
      <w:r>
        <w:rPr>
          <w:spacing w:val="-1"/>
        </w:rPr>
        <w:t xml:space="preserve"> </w:t>
      </w:r>
      <w:r>
        <w:t>учреждения</w:t>
      </w:r>
      <w:r>
        <w:rPr>
          <w:spacing w:val="-2"/>
        </w:rPr>
        <w:t xml:space="preserve"> </w:t>
      </w:r>
      <w:r>
        <w:t>в</w:t>
      </w:r>
      <w:r>
        <w:rPr>
          <w:spacing w:val="-4"/>
        </w:rPr>
        <w:t xml:space="preserve"> </w:t>
      </w:r>
      <w:r>
        <w:t>соответствии</w:t>
      </w:r>
      <w:r>
        <w:rPr>
          <w:spacing w:val="-1"/>
        </w:rPr>
        <w:t xml:space="preserve"> </w:t>
      </w:r>
      <w:r>
        <w:t>с</w:t>
      </w:r>
      <w:r>
        <w:rPr>
          <w:spacing w:val="-5"/>
        </w:rPr>
        <w:t xml:space="preserve"> </w:t>
      </w:r>
      <w:r>
        <w:t>Уставом:</w:t>
      </w:r>
    </w:p>
    <w:p w14:paraId="2C79E3D8" w14:textId="77777777" w:rsidR="008E47A3" w:rsidRDefault="002B005B">
      <w:pPr>
        <w:pStyle w:val="2"/>
        <w:spacing w:before="174" w:line="388" w:lineRule="auto"/>
        <w:ind w:left="1460" w:right="4128"/>
      </w:pPr>
      <w:r>
        <w:t>муниципальное общеобразовательное учреждение</w:t>
      </w:r>
      <w:r>
        <w:rPr>
          <w:spacing w:val="-57"/>
        </w:rPr>
        <w:t xml:space="preserve"> </w:t>
      </w:r>
      <w:proofErr w:type="spellStart"/>
      <w:r>
        <w:t>Охотничьевская</w:t>
      </w:r>
      <w:proofErr w:type="spellEnd"/>
      <w:r>
        <w:t xml:space="preserve"> средняя школа</w:t>
      </w:r>
    </w:p>
    <w:p w14:paraId="5B26AE7B" w14:textId="77777777" w:rsidR="008E47A3" w:rsidRDefault="002B005B">
      <w:pPr>
        <w:spacing w:before="4" w:line="391" w:lineRule="auto"/>
        <w:ind w:left="1100" w:right="5748" w:hanging="480"/>
        <w:rPr>
          <w:b/>
          <w:sz w:val="24"/>
        </w:rPr>
      </w:pPr>
      <w:r>
        <w:rPr>
          <w:sz w:val="24"/>
        </w:rPr>
        <w:t>Местонахождение (полный адрес, телефоны):</w:t>
      </w:r>
      <w:r>
        <w:rPr>
          <w:spacing w:val="-57"/>
          <w:sz w:val="24"/>
        </w:rPr>
        <w:t xml:space="preserve"> </w:t>
      </w:r>
      <w:r>
        <w:rPr>
          <w:b/>
          <w:sz w:val="24"/>
        </w:rPr>
        <w:t>Россия, 433335, Ульяновская область,</w:t>
      </w:r>
      <w:r>
        <w:rPr>
          <w:b/>
          <w:spacing w:val="1"/>
          <w:sz w:val="24"/>
        </w:rPr>
        <w:t xml:space="preserve"> </w:t>
      </w:r>
      <w:r>
        <w:rPr>
          <w:b/>
          <w:sz w:val="24"/>
        </w:rPr>
        <w:t>Ульяновский</w:t>
      </w:r>
      <w:r>
        <w:rPr>
          <w:b/>
          <w:spacing w:val="2"/>
          <w:sz w:val="24"/>
        </w:rPr>
        <w:t xml:space="preserve"> </w:t>
      </w:r>
      <w:r>
        <w:rPr>
          <w:b/>
          <w:sz w:val="24"/>
        </w:rPr>
        <w:t>район,</w:t>
      </w:r>
    </w:p>
    <w:p w14:paraId="76009CCA" w14:textId="77777777" w:rsidR="008E47A3" w:rsidRDefault="002B005B">
      <w:pPr>
        <w:pStyle w:val="2"/>
        <w:spacing w:line="391" w:lineRule="auto"/>
        <w:ind w:left="1100" w:right="6756"/>
      </w:pPr>
      <w:r>
        <w:t>поселок Станция Охотничья,</w:t>
      </w:r>
      <w:r>
        <w:rPr>
          <w:spacing w:val="-57"/>
        </w:rPr>
        <w:t xml:space="preserve"> </w:t>
      </w:r>
      <w:r>
        <w:t>переулок</w:t>
      </w:r>
      <w:r>
        <w:rPr>
          <w:spacing w:val="-2"/>
        </w:rPr>
        <w:t xml:space="preserve"> </w:t>
      </w:r>
      <w:r>
        <w:t>Школьный,</w:t>
      </w:r>
      <w:r>
        <w:rPr>
          <w:spacing w:val="-1"/>
        </w:rPr>
        <w:t xml:space="preserve"> </w:t>
      </w:r>
      <w:r>
        <w:t>дом</w:t>
      </w:r>
      <w:r>
        <w:rPr>
          <w:spacing w:val="-3"/>
        </w:rPr>
        <w:t xml:space="preserve"> </w:t>
      </w:r>
      <w:r>
        <w:t>10</w:t>
      </w:r>
    </w:p>
    <w:p w14:paraId="108BF81B" w14:textId="77777777" w:rsidR="008E47A3" w:rsidRDefault="002B005B">
      <w:pPr>
        <w:spacing w:line="274" w:lineRule="exact"/>
        <w:ind w:left="620"/>
        <w:rPr>
          <w:b/>
          <w:sz w:val="24"/>
        </w:rPr>
      </w:pPr>
      <w:r>
        <w:rPr>
          <w:sz w:val="24"/>
        </w:rPr>
        <w:t>Телефон</w:t>
      </w:r>
      <w:r>
        <w:rPr>
          <w:spacing w:val="60"/>
          <w:sz w:val="24"/>
        </w:rPr>
        <w:t xml:space="preserve"> </w:t>
      </w:r>
      <w:r>
        <w:rPr>
          <w:b/>
          <w:sz w:val="24"/>
        </w:rPr>
        <w:t>8</w:t>
      </w:r>
      <w:r>
        <w:rPr>
          <w:b/>
          <w:spacing w:val="-1"/>
          <w:sz w:val="24"/>
        </w:rPr>
        <w:t xml:space="preserve"> </w:t>
      </w:r>
      <w:r>
        <w:rPr>
          <w:b/>
          <w:sz w:val="24"/>
        </w:rPr>
        <w:t>(84254)</w:t>
      </w:r>
      <w:r>
        <w:rPr>
          <w:b/>
          <w:spacing w:val="-1"/>
          <w:sz w:val="24"/>
        </w:rPr>
        <w:t xml:space="preserve"> </w:t>
      </w:r>
      <w:r>
        <w:rPr>
          <w:b/>
          <w:sz w:val="24"/>
        </w:rPr>
        <w:t xml:space="preserve">48-2-18, </w:t>
      </w:r>
      <w:proofErr w:type="gramStart"/>
      <w:r>
        <w:rPr>
          <w:b/>
          <w:sz w:val="24"/>
        </w:rPr>
        <w:t>факс  8</w:t>
      </w:r>
      <w:proofErr w:type="gramEnd"/>
      <w:r>
        <w:rPr>
          <w:b/>
          <w:sz w:val="24"/>
        </w:rPr>
        <w:t>(84254)</w:t>
      </w:r>
      <w:r>
        <w:rPr>
          <w:b/>
          <w:spacing w:val="-1"/>
          <w:sz w:val="24"/>
        </w:rPr>
        <w:t xml:space="preserve"> </w:t>
      </w:r>
      <w:r>
        <w:rPr>
          <w:b/>
          <w:sz w:val="24"/>
        </w:rPr>
        <w:t>48-2-18</w:t>
      </w:r>
    </w:p>
    <w:p w14:paraId="64B9EE10" w14:textId="77777777" w:rsidR="008E47A3" w:rsidRDefault="002B005B" w:rsidP="005A2FDE">
      <w:pPr>
        <w:pStyle w:val="a3"/>
        <w:tabs>
          <w:tab w:val="left" w:pos="4913"/>
        </w:tabs>
        <w:spacing w:before="170"/>
        <w:ind w:right="884"/>
        <w:jc w:val="both"/>
      </w:pPr>
      <w:r>
        <w:t>E-</w:t>
      </w:r>
      <w:proofErr w:type="spellStart"/>
      <w:r>
        <w:t>mail</w:t>
      </w:r>
      <w:proofErr w:type="spellEnd"/>
      <w:r>
        <w:rPr>
          <w:spacing w:val="-3"/>
        </w:rPr>
        <w:t xml:space="preserve"> </w:t>
      </w:r>
      <w:r>
        <w:t>образовательного</w:t>
      </w:r>
      <w:r>
        <w:rPr>
          <w:spacing w:val="-1"/>
        </w:rPr>
        <w:t xml:space="preserve"> </w:t>
      </w:r>
      <w:r>
        <w:t>учреждения</w:t>
      </w:r>
      <w:r>
        <w:tab/>
      </w:r>
      <w:hyperlink r:id="rId6">
        <w:r>
          <w:rPr>
            <w:color w:val="0462C0"/>
            <w:u w:val="single" w:color="0462C0"/>
          </w:rPr>
          <w:t>ohotskol@mail.ru</w:t>
        </w:r>
      </w:hyperlink>
    </w:p>
    <w:p w14:paraId="4BEEB5E0" w14:textId="77777777" w:rsidR="008E47A3" w:rsidRPr="00F34597" w:rsidRDefault="002B005B" w:rsidP="005A2FDE">
      <w:pPr>
        <w:pStyle w:val="2"/>
        <w:spacing w:before="172" w:line="252" w:lineRule="auto"/>
        <w:ind w:right="884"/>
        <w:jc w:val="both"/>
      </w:pPr>
      <w:r w:rsidRPr="00F34597">
        <w:rPr>
          <w:b w:val="0"/>
        </w:rPr>
        <w:t>Устав:</w:t>
      </w:r>
      <w:r w:rsidRPr="00F34597">
        <w:rPr>
          <w:b w:val="0"/>
          <w:spacing w:val="1"/>
        </w:rPr>
        <w:t xml:space="preserve"> </w:t>
      </w:r>
      <w:r w:rsidRPr="00F34597">
        <w:t>утвержден</w:t>
      </w:r>
      <w:r w:rsidRPr="00F34597">
        <w:rPr>
          <w:spacing w:val="1"/>
        </w:rPr>
        <w:t xml:space="preserve"> </w:t>
      </w:r>
      <w:r w:rsidRPr="00F34597">
        <w:t>Постановлением</w:t>
      </w:r>
      <w:r w:rsidRPr="00F34597">
        <w:rPr>
          <w:spacing w:val="1"/>
        </w:rPr>
        <w:t xml:space="preserve"> </w:t>
      </w:r>
      <w:r w:rsidR="00F34597" w:rsidRPr="00F34597">
        <w:rPr>
          <w:spacing w:val="1"/>
        </w:rPr>
        <w:t xml:space="preserve">администрации </w:t>
      </w:r>
      <w:r w:rsidRPr="00F34597">
        <w:t>муниципального</w:t>
      </w:r>
      <w:r w:rsidRPr="00F34597">
        <w:rPr>
          <w:spacing w:val="1"/>
        </w:rPr>
        <w:t xml:space="preserve"> </w:t>
      </w:r>
      <w:r w:rsidRPr="00F34597">
        <w:t xml:space="preserve">образования «Ульяновский район» Ульяновской области» № </w:t>
      </w:r>
      <w:r w:rsidR="00F34597" w:rsidRPr="00F34597">
        <w:t>751</w:t>
      </w:r>
      <w:r w:rsidRPr="00F34597">
        <w:t xml:space="preserve"> от</w:t>
      </w:r>
      <w:r w:rsidRPr="00F34597">
        <w:rPr>
          <w:spacing w:val="1"/>
        </w:rPr>
        <w:t xml:space="preserve"> </w:t>
      </w:r>
      <w:r w:rsidR="00F34597" w:rsidRPr="00F34597">
        <w:t>16.06.2021</w:t>
      </w:r>
      <w:r w:rsidRPr="00F34597">
        <w:t xml:space="preserve"> г.</w:t>
      </w:r>
    </w:p>
    <w:p w14:paraId="1FC438F4" w14:textId="77777777" w:rsidR="008E47A3" w:rsidRPr="00652CCF" w:rsidRDefault="002B005B" w:rsidP="005A2FDE">
      <w:pPr>
        <w:pStyle w:val="a3"/>
        <w:spacing w:before="159" w:line="249" w:lineRule="auto"/>
        <w:ind w:right="884"/>
        <w:jc w:val="both"/>
      </w:pPr>
      <w:r w:rsidRPr="00652CCF">
        <w:t>Изменения</w:t>
      </w:r>
      <w:r w:rsidRPr="00652CCF">
        <w:rPr>
          <w:spacing w:val="1"/>
        </w:rPr>
        <w:t xml:space="preserve"> </w:t>
      </w:r>
      <w:r w:rsidRPr="00652CCF">
        <w:t>в</w:t>
      </w:r>
      <w:r w:rsidRPr="00652CCF">
        <w:rPr>
          <w:spacing w:val="1"/>
        </w:rPr>
        <w:t xml:space="preserve"> </w:t>
      </w:r>
      <w:r w:rsidRPr="00652CCF">
        <w:t>Устав</w:t>
      </w:r>
      <w:r w:rsidRPr="00652CCF">
        <w:rPr>
          <w:spacing w:val="1"/>
        </w:rPr>
        <w:t xml:space="preserve"> </w:t>
      </w:r>
      <w:r w:rsidRPr="00652CCF">
        <w:t>образовательного</w:t>
      </w:r>
      <w:r w:rsidRPr="00652CCF">
        <w:rPr>
          <w:spacing w:val="1"/>
        </w:rPr>
        <w:t xml:space="preserve"> </w:t>
      </w:r>
      <w:r w:rsidRPr="00652CCF">
        <w:t>учреждения</w:t>
      </w:r>
      <w:r w:rsidRPr="00652CCF">
        <w:rPr>
          <w:spacing w:val="1"/>
        </w:rPr>
        <w:t xml:space="preserve"> </w:t>
      </w:r>
      <w:r w:rsidRPr="00652CCF">
        <w:t>зарегистрированы</w:t>
      </w:r>
      <w:r w:rsidRPr="00652CCF">
        <w:rPr>
          <w:spacing w:val="1"/>
        </w:rPr>
        <w:t xml:space="preserve"> </w:t>
      </w:r>
      <w:r w:rsidRPr="00652CCF">
        <w:t>ИФНС</w:t>
      </w:r>
      <w:r w:rsidRPr="00652CCF">
        <w:rPr>
          <w:spacing w:val="1"/>
        </w:rPr>
        <w:t xml:space="preserve"> </w:t>
      </w:r>
      <w:r w:rsidRPr="00652CCF">
        <w:t>России</w:t>
      </w:r>
      <w:r w:rsidRPr="00652CCF">
        <w:rPr>
          <w:spacing w:val="1"/>
        </w:rPr>
        <w:t xml:space="preserve"> </w:t>
      </w:r>
      <w:r w:rsidRPr="00652CCF">
        <w:t>по</w:t>
      </w:r>
      <w:r w:rsidRPr="00652CCF">
        <w:rPr>
          <w:spacing w:val="1"/>
        </w:rPr>
        <w:t xml:space="preserve"> </w:t>
      </w:r>
      <w:r w:rsidRPr="00652CCF">
        <w:t>Ленинскому</w:t>
      </w:r>
      <w:r w:rsidRPr="00652CCF">
        <w:rPr>
          <w:spacing w:val="1"/>
        </w:rPr>
        <w:t xml:space="preserve"> </w:t>
      </w:r>
      <w:r w:rsidRPr="00652CCF">
        <w:t>району</w:t>
      </w:r>
      <w:r w:rsidRPr="00652CCF">
        <w:rPr>
          <w:spacing w:val="-1"/>
        </w:rPr>
        <w:t xml:space="preserve"> </w:t>
      </w:r>
      <w:proofErr w:type="spellStart"/>
      <w:r w:rsidRPr="00652CCF">
        <w:t>г.Ульяновска</w:t>
      </w:r>
      <w:proofErr w:type="spellEnd"/>
      <w:r w:rsidRPr="00652CCF">
        <w:rPr>
          <w:spacing w:val="-1"/>
        </w:rPr>
        <w:t xml:space="preserve"> </w:t>
      </w:r>
      <w:r w:rsidRPr="00652CCF">
        <w:t>от</w:t>
      </w:r>
      <w:r w:rsidRPr="00652CCF">
        <w:rPr>
          <w:spacing w:val="-2"/>
        </w:rPr>
        <w:t xml:space="preserve"> </w:t>
      </w:r>
      <w:r w:rsidRPr="00652CCF">
        <w:t>14.08.2020 г.,</w:t>
      </w:r>
      <w:r w:rsidRPr="00652CCF">
        <w:rPr>
          <w:spacing w:val="-3"/>
        </w:rPr>
        <w:t xml:space="preserve"> </w:t>
      </w:r>
      <w:r w:rsidRPr="00652CCF">
        <w:t>Государственный</w:t>
      </w:r>
      <w:r w:rsidRPr="00652CCF">
        <w:rPr>
          <w:spacing w:val="2"/>
        </w:rPr>
        <w:t xml:space="preserve"> </w:t>
      </w:r>
      <w:r w:rsidRPr="00652CCF">
        <w:t>регистрационный</w:t>
      </w:r>
      <w:r w:rsidRPr="00652CCF">
        <w:rPr>
          <w:spacing w:val="1"/>
        </w:rPr>
        <w:t xml:space="preserve"> </w:t>
      </w:r>
      <w:r w:rsidRPr="00652CCF">
        <w:t>номер</w:t>
      </w:r>
    </w:p>
    <w:p w14:paraId="45C9B5AB" w14:textId="77777777" w:rsidR="008E47A3" w:rsidRPr="00F34597" w:rsidRDefault="002B005B" w:rsidP="005A2FDE">
      <w:pPr>
        <w:pStyle w:val="a3"/>
        <w:spacing w:before="4"/>
        <w:ind w:right="884"/>
        <w:jc w:val="both"/>
        <w:rPr>
          <w:color w:val="FF0000"/>
        </w:rPr>
      </w:pPr>
      <w:r w:rsidRPr="00652CCF">
        <w:t>№</w:t>
      </w:r>
      <w:r w:rsidRPr="00652CCF">
        <w:rPr>
          <w:spacing w:val="-3"/>
        </w:rPr>
        <w:t xml:space="preserve"> </w:t>
      </w:r>
      <w:r w:rsidRPr="00652CCF">
        <w:t>2207300223535,</w:t>
      </w:r>
      <w:r w:rsidRPr="00652CCF">
        <w:rPr>
          <w:spacing w:val="-3"/>
        </w:rPr>
        <w:t xml:space="preserve"> </w:t>
      </w:r>
      <w:r w:rsidRPr="00652CCF">
        <w:t>в</w:t>
      </w:r>
      <w:r w:rsidRPr="00652CCF">
        <w:rPr>
          <w:spacing w:val="-5"/>
        </w:rPr>
        <w:t xml:space="preserve"> </w:t>
      </w:r>
      <w:r w:rsidRPr="00652CCF">
        <w:t>связи</w:t>
      </w:r>
      <w:r w:rsidRPr="00652CCF">
        <w:rPr>
          <w:spacing w:val="-2"/>
        </w:rPr>
        <w:t xml:space="preserve"> </w:t>
      </w:r>
      <w:r w:rsidRPr="00652CCF">
        <w:t>с</w:t>
      </w:r>
      <w:r w:rsidRPr="00652CCF">
        <w:rPr>
          <w:spacing w:val="-4"/>
        </w:rPr>
        <w:t xml:space="preserve"> </w:t>
      </w:r>
      <w:r w:rsidRPr="00652CCF">
        <w:t>внесением изменений</w:t>
      </w:r>
      <w:r w:rsidRPr="00652CCF">
        <w:rPr>
          <w:spacing w:val="-1"/>
        </w:rPr>
        <w:t xml:space="preserve"> </w:t>
      </w:r>
      <w:r w:rsidRPr="00652CCF">
        <w:t>в</w:t>
      </w:r>
      <w:r w:rsidRPr="00652CCF">
        <w:rPr>
          <w:spacing w:val="-2"/>
        </w:rPr>
        <w:t xml:space="preserve"> </w:t>
      </w:r>
      <w:r w:rsidRPr="00652CCF">
        <w:t>учредительные</w:t>
      </w:r>
      <w:r w:rsidRPr="00652CCF">
        <w:rPr>
          <w:spacing w:val="-3"/>
        </w:rPr>
        <w:t xml:space="preserve"> </w:t>
      </w:r>
      <w:r w:rsidRPr="00652CCF">
        <w:t>документы</w:t>
      </w:r>
    </w:p>
    <w:p w14:paraId="664B3078" w14:textId="77777777" w:rsidR="008E47A3" w:rsidRDefault="002B005B" w:rsidP="005A2FDE">
      <w:pPr>
        <w:spacing w:before="172"/>
        <w:ind w:left="620" w:right="884"/>
        <w:jc w:val="both"/>
        <w:rPr>
          <w:b/>
          <w:sz w:val="24"/>
        </w:rPr>
      </w:pPr>
      <w:r>
        <w:rPr>
          <w:sz w:val="24"/>
        </w:rPr>
        <w:t>Организационно-правовая</w:t>
      </w:r>
      <w:r>
        <w:rPr>
          <w:spacing w:val="-5"/>
          <w:sz w:val="24"/>
        </w:rPr>
        <w:t xml:space="preserve"> </w:t>
      </w:r>
      <w:r>
        <w:rPr>
          <w:sz w:val="24"/>
        </w:rPr>
        <w:t>форма:</w:t>
      </w:r>
      <w:r>
        <w:rPr>
          <w:spacing w:val="-6"/>
          <w:sz w:val="24"/>
        </w:rPr>
        <w:t xml:space="preserve"> </w:t>
      </w:r>
      <w:r>
        <w:rPr>
          <w:b/>
          <w:sz w:val="24"/>
        </w:rPr>
        <w:t>муниципальное</w:t>
      </w:r>
      <w:r>
        <w:rPr>
          <w:b/>
          <w:spacing w:val="-5"/>
          <w:sz w:val="24"/>
        </w:rPr>
        <w:t xml:space="preserve"> </w:t>
      </w:r>
      <w:r>
        <w:rPr>
          <w:b/>
          <w:sz w:val="24"/>
        </w:rPr>
        <w:t>общеобразовательное</w:t>
      </w:r>
      <w:r>
        <w:rPr>
          <w:b/>
          <w:spacing w:val="-4"/>
          <w:sz w:val="24"/>
        </w:rPr>
        <w:t xml:space="preserve"> </w:t>
      </w:r>
      <w:r>
        <w:rPr>
          <w:b/>
          <w:sz w:val="24"/>
        </w:rPr>
        <w:t>учреждение</w:t>
      </w:r>
    </w:p>
    <w:p w14:paraId="6D8F5324" w14:textId="2BD52FFF" w:rsidR="008E47A3" w:rsidRDefault="002B005B" w:rsidP="005A2FDE">
      <w:pPr>
        <w:ind w:left="620" w:right="884"/>
        <w:jc w:val="both"/>
        <w:rPr>
          <w:b/>
          <w:sz w:val="24"/>
        </w:rPr>
      </w:pPr>
      <w:r>
        <w:rPr>
          <w:sz w:val="24"/>
        </w:rPr>
        <w:t>Тип</w:t>
      </w:r>
      <w:r>
        <w:rPr>
          <w:spacing w:val="-5"/>
          <w:sz w:val="24"/>
        </w:rPr>
        <w:t xml:space="preserve"> </w:t>
      </w:r>
      <w:r>
        <w:rPr>
          <w:sz w:val="24"/>
        </w:rPr>
        <w:t>муниципального</w:t>
      </w:r>
      <w:r>
        <w:rPr>
          <w:spacing w:val="-3"/>
          <w:sz w:val="24"/>
        </w:rPr>
        <w:t xml:space="preserve"> </w:t>
      </w:r>
      <w:r>
        <w:rPr>
          <w:sz w:val="24"/>
        </w:rPr>
        <w:t>учреждения:</w:t>
      </w:r>
      <w:r>
        <w:rPr>
          <w:spacing w:val="-1"/>
          <w:sz w:val="24"/>
        </w:rPr>
        <w:t xml:space="preserve"> </w:t>
      </w:r>
      <w:r w:rsidR="00AA3330" w:rsidRPr="00652CCF">
        <w:rPr>
          <w:b/>
          <w:sz w:val="24"/>
        </w:rPr>
        <w:t>бюджетное</w:t>
      </w:r>
      <w:r w:rsidRPr="00652CCF">
        <w:rPr>
          <w:b/>
          <w:spacing w:val="-5"/>
          <w:sz w:val="24"/>
        </w:rPr>
        <w:t xml:space="preserve"> </w:t>
      </w:r>
      <w:r w:rsidRPr="00652CCF">
        <w:rPr>
          <w:b/>
          <w:sz w:val="24"/>
        </w:rPr>
        <w:t>учреждение</w:t>
      </w:r>
    </w:p>
    <w:p w14:paraId="2E758D55" w14:textId="77777777" w:rsidR="008E47A3" w:rsidRDefault="002B005B" w:rsidP="005A2FDE">
      <w:pPr>
        <w:ind w:left="620" w:right="884"/>
        <w:jc w:val="both"/>
        <w:rPr>
          <w:b/>
          <w:sz w:val="24"/>
        </w:rPr>
      </w:pPr>
      <w:r>
        <w:rPr>
          <w:sz w:val="24"/>
        </w:rPr>
        <w:t>Вид</w:t>
      </w:r>
      <w:r>
        <w:rPr>
          <w:spacing w:val="-4"/>
          <w:sz w:val="24"/>
        </w:rPr>
        <w:t xml:space="preserve"> </w:t>
      </w:r>
      <w:r>
        <w:rPr>
          <w:sz w:val="24"/>
        </w:rPr>
        <w:t>образовательного</w:t>
      </w:r>
      <w:r>
        <w:rPr>
          <w:spacing w:val="-3"/>
          <w:sz w:val="24"/>
        </w:rPr>
        <w:t xml:space="preserve"> </w:t>
      </w:r>
      <w:r>
        <w:rPr>
          <w:sz w:val="24"/>
        </w:rPr>
        <w:t>учреждения:</w:t>
      </w:r>
      <w:r>
        <w:rPr>
          <w:spacing w:val="-1"/>
          <w:sz w:val="24"/>
        </w:rPr>
        <w:t xml:space="preserve"> </w:t>
      </w:r>
      <w:r>
        <w:rPr>
          <w:b/>
          <w:sz w:val="24"/>
        </w:rPr>
        <w:t>общее</w:t>
      </w:r>
      <w:r>
        <w:rPr>
          <w:b/>
          <w:spacing w:val="-3"/>
          <w:sz w:val="24"/>
        </w:rPr>
        <w:t xml:space="preserve"> </w:t>
      </w:r>
      <w:r>
        <w:rPr>
          <w:b/>
          <w:sz w:val="24"/>
        </w:rPr>
        <w:t>образование</w:t>
      </w:r>
    </w:p>
    <w:p w14:paraId="6EBBB617" w14:textId="77777777" w:rsidR="008E47A3" w:rsidRDefault="008E47A3">
      <w:pPr>
        <w:rPr>
          <w:sz w:val="24"/>
        </w:rPr>
        <w:sectPr w:rsidR="008E47A3" w:rsidSect="006D1956">
          <w:type w:val="continuous"/>
          <w:pgSz w:w="11910" w:h="16840"/>
          <w:pgMar w:top="620" w:right="20" w:bottom="280" w:left="800" w:header="720" w:footer="720" w:gutter="0"/>
          <w:cols w:space="720"/>
        </w:sectPr>
      </w:pPr>
    </w:p>
    <w:p w14:paraId="324583BF" w14:textId="77777777" w:rsidR="00AD5478" w:rsidRDefault="002B005B" w:rsidP="00AD5478">
      <w:pPr>
        <w:pStyle w:val="2"/>
        <w:spacing w:before="72"/>
        <w:ind w:left="2133"/>
      </w:pPr>
      <w:r>
        <w:lastRenderedPageBreak/>
        <w:t>Регламентация</w:t>
      </w:r>
      <w:r>
        <w:rPr>
          <w:spacing w:val="-6"/>
        </w:rPr>
        <w:t xml:space="preserve"> </w:t>
      </w:r>
      <w:r>
        <w:t>деятельности</w:t>
      </w:r>
      <w:r>
        <w:rPr>
          <w:spacing w:val="-5"/>
        </w:rPr>
        <w:t xml:space="preserve"> </w:t>
      </w:r>
      <w:r>
        <w:t>образовательного</w:t>
      </w:r>
      <w:r>
        <w:rPr>
          <w:spacing w:val="-4"/>
        </w:rPr>
        <w:t xml:space="preserve"> </w:t>
      </w:r>
      <w:r>
        <w:t>учреждения.</w:t>
      </w:r>
    </w:p>
    <w:p w14:paraId="2FDC05BD" w14:textId="77777777" w:rsidR="008E47A3" w:rsidRPr="00AD5478" w:rsidRDefault="00AD5478" w:rsidP="00AD5478">
      <w:pPr>
        <w:pStyle w:val="2"/>
        <w:numPr>
          <w:ilvl w:val="0"/>
          <w:numId w:val="29"/>
        </w:numPr>
        <w:tabs>
          <w:tab w:val="left" w:pos="1560"/>
        </w:tabs>
        <w:spacing w:before="72" w:after="240" w:line="276" w:lineRule="auto"/>
        <w:ind w:left="567" w:firstLine="514"/>
        <w:jc w:val="both"/>
      </w:pPr>
      <w:r w:rsidRPr="00AD5478">
        <w:t>Д</w:t>
      </w:r>
      <w:r w:rsidR="002B005B" w:rsidRPr="00AD5478">
        <w:t>окументы,</w:t>
      </w:r>
      <w:r w:rsidR="002B005B" w:rsidRPr="00AD5478">
        <w:tab/>
        <w:t>регламентирующие</w:t>
      </w:r>
      <w:r w:rsidR="002B005B" w:rsidRPr="00AD5478">
        <w:tab/>
        <w:t>организацию</w:t>
      </w:r>
      <w:r w:rsidR="002B005B" w:rsidRPr="00AD5478">
        <w:tab/>
        <w:t>образовательной</w:t>
      </w:r>
      <w:r w:rsidR="002B005B" w:rsidRPr="00AD5478">
        <w:tab/>
      </w:r>
      <w:r w:rsidR="002B005B" w:rsidRPr="00AD5478">
        <w:rPr>
          <w:spacing w:val="-1"/>
        </w:rPr>
        <w:t>деятельности</w:t>
      </w:r>
      <w:r w:rsidRPr="00AD5478">
        <w:rPr>
          <w:spacing w:val="-57"/>
        </w:rPr>
        <w:t xml:space="preserve"> </w:t>
      </w:r>
      <w:r w:rsidR="002B005B" w:rsidRPr="00AD5478">
        <w:t>общеобразовательной</w:t>
      </w:r>
      <w:r w:rsidR="002B005B" w:rsidRPr="00AD5478">
        <w:rPr>
          <w:spacing w:val="2"/>
        </w:rPr>
        <w:t xml:space="preserve"> </w:t>
      </w:r>
      <w:r w:rsidR="002B005B" w:rsidRPr="00AD5478">
        <w:t>организации</w:t>
      </w:r>
    </w:p>
    <w:p w14:paraId="26D4E4DA" w14:textId="77777777" w:rsidR="008E47A3" w:rsidRDefault="002B005B" w:rsidP="00AD5478">
      <w:pPr>
        <w:pStyle w:val="a3"/>
        <w:spacing w:line="276" w:lineRule="auto"/>
        <w:ind w:firstLine="514"/>
        <w:jc w:val="both"/>
      </w:pPr>
      <w:r>
        <w:t xml:space="preserve">Учредителем   </w:t>
      </w:r>
      <w:r>
        <w:rPr>
          <w:spacing w:val="8"/>
        </w:rPr>
        <w:t xml:space="preserve"> </w:t>
      </w:r>
      <w:r>
        <w:t xml:space="preserve">МОУ    </w:t>
      </w:r>
      <w:r>
        <w:rPr>
          <w:spacing w:val="5"/>
        </w:rPr>
        <w:t xml:space="preserve"> </w:t>
      </w:r>
      <w:r>
        <w:t xml:space="preserve">Охотничьевской    </w:t>
      </w:r>
      <w:r>
        <w:rPr>
          <w:spacing w:val="9"/>
        </w:rPr>
        <w:t xml:space="preserve"> </w:t>
      </w:r>
      <w:r>
        <w:t xml:space="preserve">СШ    </w:t>
      </w:r>
      <w:r>
        <w:rPr>
          <w:spacing w:val="6"/>
        </w:rPr>
        <w:t xml:space="preserve"> </w:t>
      </w:r>
      <w:r>
        <w:t xml:space="preserve">является    </w:t>
      </w:r>
      <w:r>
        <w:rPr>
          <w:spacing w:val="7"/>
        </w:rPr>
        <w:t xml:space="preserve"> </w:t>
      </w:r>
      <w:r>
        <w:t xml:space="preserve">муниципальное    </w:t>
      </w:r>
      <w:r>
        <w:rPr>
          <w:spacing w:val="8"/>
        </w:rPr>
        <w:t xml:space="preserve"> </w:t>
      </w:r>
      <w:r>
        <w:t>образование</w:t>
      </w:r>
      <w:r w:rsidR="00AD5478">
        <w:t xml:space="preserve"> </w:t>
      </w:r>
      <w:r>
        <w:t>«Ульяновский</w:t>
      </w:r>
      <w:r>
        <w:rPr>
          <w:spacing w:val="1"/>
        </w:rPr>
        <w:t xml:space="preserve"> </w:t>
      </w:r>
      <w:r>
        <w:t>район».</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учредителя</w:t>
      </w:r>
      <w:r>
        <w:rPr>
          <w:spacing w:val="1"/>
        </w:rPr>
        <w:t xml:space="preserve"> </w:t>
      </w:r>
      <w:r>
        <w:t>в</w:t>
      </w:r>
      <w:r>
        <w:rPr>
          <w:spacing w:val="1"/>
        </w:rPr>
        <w:t xml:space="preserve"> </w:t>
      </w:r>
      <w:r>
        <w:t>отношении</w:t>
      </w:r>
      <w:r>
        <w:rPr>
          <w:spacing w:val="1"/>
        </w:rPr>
        <w:t xml:space="preserve"> </w:t>
      </w:r>
      <w:r>
        <w:t>школы</w:t>
      </w:r>
      <w:r>
        <w:rPr>
          <w:spacing w:val="-57"/>
        </w:rPr>
        <w:t xml:space="preserve"> </w:t>
      </w:r>
      <w:r>
        <w:t>осуществляется</w:t>
      </w:r>
      <w:r>
        <w:rPr>
          <w:spacing w:val="1"/>
        </w:rPr>
        <w:t xml:space="preserve"> </w:t>
      </w:r>
      <w:r>
        <w:t>муниципальным учреждением «Управление образования</w:t>
      </w:r>
      <w:r>
        <w:rPr>
          <w:spacing w:val="1"/>
        </w:rPr>
        <w:t xml:space="preserve"> </w:t>
      </w:r>
      <w:r>
        <w:t>муниципального</w:t>
      </w:r>
      <w:r>
        <w:rPr>
          <w:spacing w:val="1"/>
        </w:rPr>
        <w:t xml:space="preserve"> </w:t>
      </w:r>
      <w:r>
        <w:t>образования</w:t>
      </w:r>
      <w:r>
        <w:rPr>
          <w:spacing w:val="2"/>
        </w:rPr>
        <w:t xml:space="preserve"> </w:t>
      </w:r>
      <w:r>
        <w:t>«Ульяновский</w:t>
      </w:r>
      <w:r>
        <w:rPr>
          <w:spacing w:val="1"/>
        </w:rPr>
        <w:t xml:space="preserve"> </w:t>
      </w:r>
      <w:r>
        <w:t>район» Ульяновской</w:t>
      </w:r>
      <w:r>
        <w:rPr>
          <w:spacing w:val="1"/>
        </w:rPr>
        <w:t xml:space="preserve"> </w:t>
      </w:r>
      <w:r>
        <w:t>области».</w:t>
      </w:r>
    </w:p>
    <w:p w14:paraId="505C33B8" w14:textId="77777777" w:rsidR="008E47A3" w:rsidRDefault="002B005B" w:rsidP="00AD5478">
      <w:pPr>
        <w:pStyle w:val="a3"/>
        <w:spacing w:line="276" w:lineRule="auto"/>
        <w:ind w:right="51" w:firstLine="514"/>
        <w:jc w:val="both"/>
      </w:pPr>
      <w:r>
        <w:t xml:space="preserve">МОУ </w:t>
      </w:r>
      <w:proofErr w:type="spellStart"/>
      <w:r>
        <w:t>Охотничьевская</w:t>
      </w:r>
      <w:proofErr w:type="spellEnd"/>
      <w:r>
        <w:t xml:space="preserve"> СШ, как юридическое лицо, зарегистрирована в соответствии с</w:t>
      </w:r>
      <w:r>
        <w:rPr>
          <w:spacing w:val="1"/>
        </w:rPr>
        <w:t xml:space="preserve"> </w:t>
      </w:r>
      <w:r>
        <w:t>действующим законодательством.</w:t>
      </w:r>
    </w:p>
    <w:p w14:paraId="7C390058" w14:textId="77777777" w:rsidR="008E47A3" w:rsidRDefault="002B005B" w:rsidP="00AD5478">
      <w:pPr>
        <w:pStyle w:val="a4"/>
        <w:numPr>
          <w:ilvl w:val="0"/>
          <w:numId w:val="24"/>
        </w:numPr>
        <w:tabs>
          <w:tab w:val="left" w:pos="794"/>
        </w:tabs>
        <w:spacing w:line="276" w:lineRule="auto"/>
        <w:ind w:right="51" w:firstLine="514"/>
        <w:jc w:val="both"/>
        <w:rPr>
          <w:sz w:val="24"/>
        </w:rPr>
      </w:pPr>
      <w:r>
        <w:rPr>
          <w:sz w:val="24"/>
        </w:rPr>
        <w:t>Свидетельство о постановке на учёт юридического лица в налоговом органе серия 16 №</w:t>
      </w:r>
      <w:r>
        <w:rPr>
          <w:spacing w:val="1"/>
          <w:sz w:val="24"/>
        </w:rPr>
        <w:t xml:space="preserve"> </w:t>
      </w:r>
      <w:r>
        <w:rPr>
          <w:sz w:val="24"/>
        </w:rPr>
        <w:t>006555946</w:t>
      </w:r>
      <w:r>
        <w:rPr>
          <w:spacing w:val="1"/>
          <w:sz w:val="24"/>
        </w:rPr>
        <w:t xml:space="preserve"> </w:t>
      </w:r>
      <w:r>
        <w:rPr>
          <w:sz w:val="24"/>
        </w:rPr>
        <w:t>от</w:t>
      </w:r>
      <w:r>
        <w:rPr>
          <w:spacing w:val="1"/>
          <w:sz w:val="24"/>
        </w:rPr>
        <w:t xml:space="preserve"> </w:t>
      </w:r>
      <w:r>
        <w:rPr>
          <w:sz w:val="24"/>
        </w:rPr>
        <w:t>04.11.1997</w:t>
      </w:r>
      <w:r>
        <w:rPr>
          <w:spacing w:val="1"/>
          <w:sz w:val="24"/>
        </w:rPr>
        <w:t xml:space="preserve"> </w:t>
      </w:r>
      <w:r>
        <w:rPr>
          <w:sz w:val="24"/>
        </w:rPr>
        <w:t>года,</w:t>
      </w:r>
      <w:r>
        <w:rPr>
          <w:spacing w:val="1"/>
          <w:sz w:val="24"/>
        </w:rPr>
        <w:t xml:space="preserve"> </w:t>
      </w:r>
      <w:r>
        <w:rPr>
          <w:sz w:val="24"/>
        </w:rPr>
        <w:t>основной</w:t>
      </w:r>
      <w:r>
        <w:rPr>
          <w:spacing w:val="1"/>
          <w:sz w:val="24"/>
        </w:rPr>
        <w:t xml:space="preserve"> </w:t>
      </w:r>
      <w:r>
        <w:rPr>
          <w:sz w:val="24"/>
        </w:rPr>
        <w:t>государственный</w:t>
      </w:r>
      <w:r>
        <w:rPr>
          <w:spacing w:val="1"/>
          <w:sz w:val="24"/>
        </w:rPr>
        <w:t xml:space="preserve"> </w:t>
      </w:r>
      <w:r>
        <w:rPr>
          <w:sz w:val="24"/>
        </w:rPr>
        <w:t>регистрационный</w:t>
      </w:r>
      <w:r>
        <w:rPr>
          <w:spacing w:val="1"/>
          <w:sz w:val="24"/>
        </w:rPr>
        <w:t xml:space="preserve"> </w:t>
      </w:r>
      <w:r>
        <w:rPr>
          <w:sz w:val="24"/>
        </w:rPr>
        <w:t>номер</w:t>
      </w:r>
      <w:r>
        <w:rPr>
          <w:spacing w:val="1"/>
          <w:sz w:val="24"/>
        </w:rPr>
        <w:t xml:space="preserve"> </w:t>
      </w:r>
      <w:r>
        <w:rPr>
          <w:sz w:val="24"/>
        </w:rPr>
        <w:t>№</w:t>
      </w:r>
      <w:r>
        <w:rPr>
          <w:spacing w:val="1"/>
          <w:sz w:val="24"/>
        </w:rPr>
        <w:t xml:space="preserve"> </w:t>
      </w:r>
      <w:r>
        <w:rPr>
          <w:sz w:val="24"/>
        </w:rPr>
        <w:t>1027301056276,</w:t>
      </w:r>
      <w:r>
        <w:rPr>
          <w:spacing w:val="-1"/>
          <w:sz w:val="24"/>
        </w:rPr>
        <w:t xml:space="preserve"> </w:t>
      </w:r>
      <w:r>
        <w:rPr>
          <w:sz w:val="24"/>
        </w:rPr>
        <w:t>ИНН 7321020523, КПП – 732101001, ОКПО -</w:t>
      </w:r>
      <w:r>
        <w:rPr>
          <w:spacing w:val="-1"/>
          <w:sz w:val="24"/>
        </w:rPr>
        <w:t xml:space="preserve"> </w:t>
      </w:r>
      <w:r>
        <w:rPr>
          <w:sz w:val="24"/>
        </w:rPr>
        <w:t>25343050</w:t>
      </w:r>
    </w:p>
    <w:p w14:paraId="31CF1C64" w14:textId="77777777" w:rsidR="008E47A3" w:rsidRDefault="002B005B" w:rsidP="00AD5478">
      <w:pPr>
        <w:spacing w:line="276" w:lineRule="auto"/>
        <w:ind w:left="620" w:right="51" w:firstLine="514"/>
        <w:jc w:val="both"/>
        <w:rPr>
          <w:b/>
          <w:sz w:val="24"/>
        </w:rPr>
      </w:pPr>
      <w:r>
        <w:rPr>
          <w:sz w:val="24"/>
        </w:rPr>
        <w:t>- Свидетельство о внесении записи в Единый государственный реестр юридических лиц:</w:t>
      </w:r>
      <w:r>
        <w:rPr>
          <w:spacing w:val="1"/>
          <w:sz w:val="24"/>
        </w:rPr>
        <w:t xml:space="preserve"> </w:t>
      </w:r>
      <w:r>
        <w:rPr>
          <w:b/>
          <w:sz w:val="24"/>
        </w:rPr>
        <w:t>ОГРН</w:t>
      </w:r>
      <w:r>
        <w:rPr>
          <w:b/>
          <w:spacing w:val="1"/>
          <w:sz w:val="24"/>
        </w:rPr>
        <w:t xml:space="preserve"> </w:t>
      </w:r>
      <w:r>
        <w:rPr>
          <w:b/>
          <w:sz w:val="24"/>
        </w:rPr>
        <w:t>1027301056276;</w:t>
      </w:r>
      <w:r>
        <w:rPr>
          <w:b/>
          <w:spacing w:val="1"/>
          <w:sz w:val="24"/>
        </w:rPr>
        <w:t xml:space="preserve"> </w:t>
      </w:r>
      <w:r>
        <w:rPr>
          <w:b/>
          <w:sz w:val="24"/>
        </w:rPr>
        <w:t>серия</w:t>
      </w:r>
      <w:r>
        <w:rPr>
          <w:b/>
          <w:spacing w:val="1"/>
          <w:sz w:val="24"/>
        </w:rPr>
        <w:t xml:space="preserve"> </w:t>
      </w:r>
      <w:r>
        <w:rPr>
          <w:b/>
          <w:sz w:val="24"/>
        </w:rPr>
        <w:t>16</w:t>
      </w:r>
      <w:r>
        <w:rPr>
          <w:b/>
          <w:spacing w:val="1"/>
          <w:sz w:val="24"/>
        </w:rPr>
        <w:t xml:space="preserve"> </w:t>
      </w:r>
      <w:r>
        <w:rPr>
          <w:b/>
          <w:sz w:val="24"/>
        </w:rPr>
        <w:t>№</w:t>
      </w:r>
      <w:r>
        <w:rPr>
          <w:b/>
          <w:spacing w:val="1"/>
          <w:sz w:val="24"/>
        </w:rPr>
        <w:t xml:space="preserve"> </w:t>
      </w:r>
      <w:r>
        <w:rPr>
          <w:b/>
          <w:sz w:val="24"/>
        </w:rPr>
        <w:t>006550164</w:t>
      </w:r>
      <w:r>
        <w:rPr>
          <w:b/>
          <w:spacing w:val="1"/>
          <w:sz w:val="24"/>
        </w:rPr>
        <w:t xml:space="preserve"> </w:t>
      </w:r>
      <w:r>
        <w:rPr>
          <w:b/>
          <w:sz w:val="24"/>
        </w:rPr>
        <w:t>выдано</w:t>
      </w:r>
      <w:r>
        <w:rPr>
          <w:b/>
          <w:spacing w:val="1"/>
          <w:sz w:val="24"/>
        </w:rPr>
        <w:t xml:space="preserve"> </w:t>
      </w:r>
      <w:r>
        <w:rPr>
          <w:b/>
          <w:sz w:val="24"/>
        </w:rPr>
        <w:t>Межрайонной</w:t>
      </w:r>
      <w:r>
        <w:rPr>
          <w:b/>
          <w:spacing w:val="1"/>
          <w:sz w:val="24"/>
        </w:rPr>
        <w:t xml:space="preserve"> </w:t>
      </w:r>
      <w:r>
        <w:rPr>
          <w:b/>
          <w:sz w:val="24"/>
        </w:rPr>
        <w:t>инспекцией</w:t>
      </w:r>
      <w:r>
        <w:rPr>
          <w:b/>
          <w:spacing w:val="1"/>
          <w:sz w:val="24"/>
        </w:rPr>
        <w:t xml:space="preserve"> </w:t>
      </w:r>
      <w:r>
        <w:rPr>
          <w:b/>
          <w:sz w:val="24"/>
        </w:rPr>
        <w:t>Федеральной налоговой службой №2</w:t>
      </w:r>
      <w:r>
        <w:rPr>
          <w:b/>
          <w:spacing w:val="-1"/>
          <w:sz w:val="24"/>
        </w:rPr>
        <w:t xml:space="preserve"> </w:t>
      </w:r>
      <w:r>
        <w:rPr>
          <w:b/>
          <w:sz w:val="24"/>
        </w:rPr>
        <w:t>по Ульяновской области от</w:t>
      </w:r>
      <w:r>
        <w:rPr>
          <w:b/>
          <w:spacing w:val="-1"/>
          <w:sz w:val="24"/>
        </w:rPr>
        <w:t xml:space="preserve"> </w:t>
      </w:r>
      <w:r>
        <w:rPr>
          <w:b/>
          <w:sz w:val="24"/>
        </w:rPr>
        <w:t>30.04.2013 г.</w:t>
      </w:r>
    </w:p>
    <w:p w14:paraId="7180FBDF" w14:textId="77777777" w:rsidR="008E47A3" w:rsidRDefault="002B005B" w:rsidP="00AD5478">
      <w:pPr>
        <w:pStyle w:val="a4"/>
        <w:numPr>
          <w:ilvl w:val="0"/>
          <w:numId w:val="24"/>
        </w:numPr>
        <w:tabs>
          <w:tab w:val="left" w:pos="978"/>
        </w:tabs>
        <w:spacing w:line="276" w:lineRule="auto"/>
        <w:ind w:right="51" w:firstLine="514"/>
        <w:jc w:val="both"/>
        <w:rPr>
          <w:sz w:val="24"/>
        </w:rPr>
      </w:pPr>
      <w:r>
        <w:rPr>
          <w:sz w:val="24"/>
        </w:rPr>
        <w:t>Выписка</w:t>
      </w:r>
      <w:r>
        <w:rPr>
          <w:spacing w:val="1"/>
          <w:sz w:val="24"/>
        </w:rPr>
        <w:t xml:space="preserve"> </w:t>
      </w:r>
      <w:r>
        <w:rPr>
          <w:sz w:val="24"/>
        </w:rPr>
        <w:t>из</w:t>
      </w:r>
      <w:r>
        <w:rPr>
          <w:spacing w:val="1"/>
          <w:sz w:val="24"/>
        </w:rPr>
        <w:t xml:space="preserve"> </w:t>
      </w:r>
      <w:r>
        <w:rPr>
          <w:sz w:val="24"/>
        </w:rPr>
        <w:t>Единого</w:t>
      </w:r>
      <w:r>
        <w:rPr>
          <w:spacing w:val="1"/>
          <w:sz w:val="24"/>
        </w:rPr>
        <w:t xml:space="preserve"> </w:t>
      </w:r>
      <w:r>
        <w:rPr>
          <w:sz w:val="24"/>
        </w:rPr>
        <w:t>государственного</w:t>
      </w:r>
      <w:r>
        <w:rPr>
          <w:spacing w:val="1"/>
          <w:sz w:val="24"/>
        </w:rPr>
        <w:t xml:space="preserve"> </w:t>
      </w:r>
      <w:r>
        <w:rPr>
          <w:sz w:val="24"/>
        </w:rPr>
        <w:t>реестра</w:t>
      </w:r>
      <w:r>
        <w:rPr>
          <w:spacing w:val="1"/>
          <w:sz w:val="24"/>
        </w:rPr>
        <w:t xml:space="preserve"> </w:t>
      </w:r>
      <w:r>
        <w:rPr>
          <w:sz w:val="24"/>
        </w:rPr>
        <w:t>недвижимости</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характеристиках</w:t>
      </w:r>
      <w:r>
        <w:rPr>
          <w:spacing w:val="1"/>
          <w:sz w:val="24"/>
        </w:rPr>
        <w:t xml:space="preserve"> </w:t>
      </w:r>
      <w:r>
        <w:rPr>
          <w:sz w:val="24"/>
        </w:rPr>
        <w:t>и</w:t>
      </w:r>
      <w:r>
        <w:rPr>
          <w:spacing w:val="1"/>
          <w:sz w:val="24"/>
        </w:rPr>
        <w:t xml:space="preserve"> </w:t>
      </w:r>
      <w:r>
        <w:rPr>
          <w:sz w:val="24"/>
        </w:rPr>
        <w:t>зарегистрированных</w:t>
      </w:r>
      <w:r>
        <w:rPr>
          <w:spacing w:val="1"/>
          <w:sz w:val="24"/>
        </w:rPr>
        <w:t xml:space="preserve"> </w:t>
      </w:r>
      <w:r>
        <w:rPr>
          <w:sz w:val="24"/>
        </w:rPr>
        <w:t>правах</w:t>
      </w:r>
      <w:r>
        <w:rPr>
          <w:spacing w:val="1"/>
          <w:sz w:val="24"/>
        </w:rPr>
        <w:t xml:space="preserve"> </w:t>
      </w:r>
      <w:r>
        <w:rPr>
          <w:sz w:val="24"/>
        </w:rPr>
        <w:t>на</w:t>
      </w:r>
      <w:r>
        <w:rPr>
          <w:spacing w:val="1"/>
          <w:sz w:val="24"/>
        </w:rPr>
        <w:t xml:space="preserve"> </w:t>
      </w:r>
      <w:r>
        <w:rPr>
          <w:sz w:val="24"/>
        </w:rPr>
        <w:t>объект</w:t>
      </w:r>
      <w:r>
        <w:rPr>
          <w:spacing w:val="1"/>
          <w:sz w:val="24"/>
        </w:rPr>
        <w:t xml:space="preserve"> </w:t>
      </w:r>
      <w:r>
        <w:rPr>
          <w:sz w:val="24"/>
        </w:rPr>
        <w:t>недвижимости</w:t>
      </w:r>
      <w:r>
        <w:rPr>
          <w:spacing w:val="1"/>
          <w:sz w:val="24"/>
        </w:rPr>
        <w:t xml:space="preserve"> </w:t>
      </w:r>
      <w:r>
        <w:rPr>
          <w:sz w:val="24"/>
        </w:rPr>
        <w:t>(Постановление</w:t>
      </w:r>
      <w:r>
        <w:rPr>
          <w:spacing w:val="1"/>
          <w:sz w:val="24"/>
        </w:rPr>
        <w:t xml:space="preserve"> </w:t>
      </w:r>
      <w:r>
        <w:rPr>
          <w:sz w:val="24"/>
        </w:rPr>
        <w:t>администрации</w:t>
      </w:r>
      <w:r>
        <w:rPr>
          <w:spacing w:val="2"/>
          <w:sz w:val="24"/>
        </w:rPr>
        <w:t xml:space="preserve"> </w:t>
      </w:r>
      <w:r>
        <w:rPr>
          <w:sz w:val="24"/>
        </w:rPr>
        <w:t>МО «Ульяновский район»</w:t>
      </w:r>
      <w:r>
        <w:rPr>
          <w:spacing w:val="1"/>
          <w:sz w:val="24"/>
        </w:rPr>
        <w:t xml:space="preserve"> </w:t>
      </w:r>
      <w:r>
        <w:rPr>
          <w:sz w:val="24"/>
        </w:rPr>
        <w:t>№</w:t>
      </w:r>
      <w:r>
        <w:rPr>
          <w:spacing w:val="-1"/>
          <w:sz w:val="24"/>
        </w:rPr>
        <w:t xml:space="preserve"> </w:t>
      </w:r>
      <w:r>
        <w:rPr>
          <w:sz w:val="24"/>
        </w:rPr>
        <w:t>144</w:t>
      </w:r>
      <w:r>
        <w:rPr>
          <w:spacing w:val="-1"/>
          <w:sz w:val="24"/>
        </w:rPr>
        <w:t xml:space="preserve"> </w:t>
      </w:r>
      <w:r>
        <w:rPr>
          <w:sz w:val="24"/>
        </w:rPr>
        <w:t>от 20.02.2018</w:t>
      </w:r>
      <w:r>
        <w:rPr>
          <w:spacing w:val="-1"/>
          <w:sz w:val="24"/>
        </w:rPr>
        <w:t xml:space="preserve"> </w:t>
      </w:r>
      <w:r>
        <w:rPr>
          <w:sz w:val="24"/>
        </w:rPr>
        <w:t>г.)</w:t>
      </w:r>
    </w:p>
    <w:p w14:paraId="7C4B8827" w14:textId="77777777" w:rsidR="008E47A3" w:rsidRDefault="002B005B" w:rsidP="00AD5478">
      <w:pPr>
        <w:pStyle w:val="a4"/>
        <w:numPr>
          <w:ilvl w:val="0"/>
          <w:numId w:val="24"/>
        </w:numPr>
        <w:tabs>
          <w:tab w:val="left" w:pos="978"/>
        </w:tabs>
        <w:spacing w:line="276" w:lineRule="auto"/>
        <w:ind w:right="51" w:firstLine="514"/>
        <w:jc w:val="both"/>
        <w:rPr>
          <w:sz w:val="24"/>
        </w:rPr>
      </w:pPr>
      <w:r>
        <w:rPr>
          <w:sz w:val="24"/>
        </w:rPr>
        <w:t>Выписка</w:t>
      </w:r>
      <w:r>
        <w:rPr>
          <w:spacing w:val="1"/>
          <w:sz w:val="24"/>
        </w:rPr>
        <w:t xml:space="preserve"> </w:t>
      </w:r>
      <w:r>
        <w:rPr>
          <w:sz w:val="24"/>
        </w:rPr>
        <w:t>из</w:t>
      </w:r>
      <w:r>
        <w:rPr>
          <w:spacing w:val="1"/>
          <w:sz w:val="24"/>
        </w:rPr>
        <w:t xml:space="preserve"> </w:t>
      </w:r>
      <w:r>
        <w:rPr>
          <w:sz w:val="24"/>
        </w:rPr>
        <w:t>Единого</w:t>
      </w:r>
      <w:r>
        <w:rPr>
          <w:spacing w:val="1"/>
          <w:sz w:val="24"/>
        </w:rPr>
        <w:t xml:space="preserve"> </w:t>
      </w:r>
      <w:r>
        <w:rPr>
          <w:sz w:val="24"/>
        </w:rPr>
        <w:t>государственного</w:t>
      </w:r>
      <w:r>
        <w:rPr>
          <w:spacing w:val="1"/>
          <w:sz w:val="24"/>
        </w:rPr>
        <w:t xml:space="preserve"> </w:t>
      </w:r>
      <w:r>
        <w:rPr>
          <w:sz w:val="24"/>
        </w:rPr>
        <w:t>реестра</w:t>
      </w:r>
      <w:r>
        <w:rPr>
          <w:spacing w:val="1"/>
          <w:sz w:val="24"/>
        </w:rPr>
        <w:t xml:space="preserve"> </w:t>
      </w:r>
      <w:r>
        <w:rPr>
          <w:sz w:val="24"/>
        </w:rPr>
        <w:t>недвижимости</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характеристиках</w:t>
      </w:r>
      <w:r>
        <w:rPr>
          <w:spacing w:val="1"/>
          <w:sz w:val="24"/>
        </w:rPr>
        <w:t xml:space="preserve"> </w:t>
      </w:r>
      <w:r>
        <w:rPr>
          <w:sz w:val="24"/>
        </w:rPr>
        <w:t>и</w:t>
      </w:r>
      <w:r>
        <w:rPr>
          <w:spacing w:val="1"/>
          <w:sz w:val="24"/>
        </w:rPr>
        <w:t xml:space="preserve"> </w:t>
      </w:r>
      <w:r>
        <w:rPr>
          <w:sz w:val="24"/>
        </w:rPr>
        <w:t>зарегистрированных</w:t>
      </w:r>
      <w:r>
        <w:rPr>
          <w:spacing w:val="1"/>
          <w:sz w:val="24"/>
        </w:rPr>
        <w:t xml:space="preserve"> </w:t>
      </w:r>
      <w:r>
        <w:rPr>
          <w:sz w:val="24"/>
        </w:rPr>
        <w:t>правах</w:t>
      </w:r>
      <w:r>
        <w:rPr>
          <w:spacing w:val="1"/>
          <w:sz w:val="24"/>
        </w:rPr>
        <w:t xml:space="preserve"> </w:t>
      </w:r>
      <w:r>
        <w:rPr>
          <w:sz w:val="24"/>
        </w:rPr>
        <w:t>на</w:t>
      </w:r>
      <w:r>
        <w:rPr>
          <w:spacing w:val="1"/>
          <w:sz w:val="24"/>
        </w:rPr>
        <w:t xml:space="preserve"> </w:t>
      </w:r>
      <w:r>
        <w:rPr>
          <w:sz w:val="24"/>
        </w:rPr>
        <w:t>объект</w:t>
      </w:r>
      <w:r>
        <w:rPr>
          <w:spacing w:val="1"/>
          <w:sz w:val="24"/>
        </w:rPr>
        <w:t xml:space="preserve"> </w:t>
      </w:r>
      <w:r>
        <w:rPr>
          <w:sz w:val="24"/>
        </w:rPr>
        <w:t>недвижимости</w:t>
      </w:r>
      <w:r>
        <w:rPr>
          <w:spacing w:val="1"/>
          <w:sz w:val="24"/>
        </w:rPr>
        <w:t xml:space="preserve"> </w:t>
      </w:r>
      <w:r>
        <w:rPr>
          <w:sz w:val="24"/>
        </w:rPr>
        <w:t>(Постановление</w:t>
      </w:r>
      <w:r>
        <w:rPr>
          <w:spacing w:val="1"/>
          <w:sz w:val="24"/>
        </w:rPr>
        <w:t xml:space="preserve"> </w:t>
      </w:r>
      <w:r>
        <w:rPr>
          <w:sz w:val="24"/>
        </w:rPr>
        <w:t>администрации</w:t>
      </w:r>
      <w:r>
        <w:rPr>
          <w:spacing w:val="2"/>
          <w:sz w:val="24"/>
        </w:rPr>
        <w:t xml:space="preserve"> </w:t>
      </w:r>
      <w:r>
        <w:rPr>
          <w:sz w:val="24"/>
        </w:rPr>
        <w:t>МО «Ульяновский район»</w:t>
      </w:r>
      <w:r>
        <w:rPr>
          <w:spacing w:val="1"/>
          <w:sz w:val="24"/>
        </w:rPr>
        <w:t xml:space="preserve"> </w:t>
      </w:r>
      <w:r>
        <w:rPr>
          <w:sz w:val="24"/>
        </w:rPr>
        <w:t>№</w:t>
      </w:r>
      <w:r>
        <w:rPr>
          <w:spacing w:val="-1"/>
          <w:sz w:val="24"/>
        </w:rPr>
        <w:t xml:space="preserve"> </w:t>
      </w:r>
      <w:r>
        <w:rPr>
          <w:sz w:val="24"/>
        </w:rPr>
        <w:t>649</w:t>
      </w:r>
      <w:r>
        <w:rPr>
          <w:spacing w:val="-1"/>
          <w:sz w:val="24"/>
        </w:rPr>
        <w:t xml:space="preserve"> </w:t>
      </w:r>
      <w:r>
        <w:rPr>
          <w:sz w:val="24"/>
        </w:rPr>
        <w:t>от 22.05.2019 г.</w:t>
      </w:r>
    </w:p>
    <w:p w14:paraId="78B340F7" w14:textId="77777777" w:rsidR="008E47A3" w:rsidRDefault="002B005B" w:rsidP="00AD5478">
      <w:pPr>
        <w:pStyle w:val="a4"/>
        <w:numPr>
          <w:ilvl w:val="0"/>
          <w:numId w:val="24"/>
        </w:numPr>
        <w:tabs>
          <w:tab w:val="left" w:pos="802"/>
        </w:tabs>
        <w:spacing w:line="276" w:lineRule="auto"/>
        <w:ind w:right="51" w:firstLine="514"/>
        <w:jc w:val="both"/>
        <w:rPr>
          <w:b/>
          <w:sz w:val="24"/>
        </w:rPr>
      </w:pPr>
      <w:r>
        <w:rPr>
          <w:sz w:val="24"/>
        </w:rPr>
        <w:t xml:space="preserve">Лицензия на право осуществления образовательной деятельности: </w:t>
      </w:r>
      <w:r>
        <w:rPr>
          <w:b/>
          <w:sz w:val="24"/>
        </w:rPr>
        <w:t>Регистрационный №</w:t>
      </w:r>
      <w:r>
        <w:rPr>
          <w:b/>
          <w:spacing w:val="1"/>
          <w:sz w:val="24"/>
        </w:rPr>
        <w:t xml:space="preserve"> </w:t>
      </w:r>
      <w:r>
        <w:rPr>
          <w:b/>
          <w:sz w:val="24"/>
        </w:rPr>
        <w:t>2211,</w:t>
      </w:r>
      <w:r>
        <w:rPr>
          <w:b/>
          <w:spacing w:val="1"/>
          <w:sz w:val="24"/>
        </w:rPr>
        <w:t xml:space="preserve"> </w:t>
      </w:r>
      <w:r>
        <w:rPr>
          <w:b/>
          <w:sz w:val="24"/>
        </w:rPr>
        <w:t>Серия</w:t>
      </w:r>
      <w:r>
        <w:rPr>
          <w:b/>
          <w:spacing w:val="1"/>
          <w:sz w:val="24"/>
        </w:rPr>
        <w:t xml:space="preserve"> </w:t>
      </w:r>
      <w:r>
        <w:rPr>
          <w:b/>
          <w:sz w:val="24"/>
        </w:rPr>
        <w:t>73Л01</w:t>
      </w:r>
      <w:r>
        <w:rPr>
          <w:b/>
          <w:spacing w:val="1"/>
          <w:sz w:val="24"/>
        </w:rPr>
        <w:t xml:space="preserve"> </w:t>
      </w:r>
      <w:r>
        <w:rPr>
          <w:b/>
          <w:sz w:val="24"/>
        </w:rPr>
        <w:t>№</w:t>
      </w:r>
      <w:r>
        <w:rPr>
          <w:b/>
          <w:spacing w:val="1"/>
          <w:sz w:val="24"/>
        </w:rPr>
        <w:t xml:space="preserve"> </w:t>
      </w:r>
      <w:r>
        <w:rPr>
          <w:b/>
          <w:sz w:val="24"/>
        </w:rPr>
        <w:t>0000750,</w:t>
      </w:r>
      <w:r>
        <w:rPr>
          <w:b/>
          <w:spacing w:val="1"/>
          <w:sz w:val="24"/>
        </w:rPr>
        <w:t xml:space="preserve"> </w:t>
      </w:r>
      <w:r>
        <w:rPr>
          <w:b/>
          <w:sz w:val="24"/>
        </w:rPr>
        <w:t>выдана</w:t>
      </w:r>
      <w:r>
        <w:rPr>
          <w:b/>
          <w:spacing w:val="1"/>
          <w:sz w:val="24"/>
        </w:rPr>
        <w:t xml:space="preserve"> </w:t>
      </w:r>
      <w:r>
        <w:rPr>
          <w:b/>
          <w:sz w:val="24"/>
        </w:rPr>
        <w:t>Министерством</w:t>
      </w:r>
      <w:r>
        <w:rPr>
          <w:b/>
          <w:spacing w:val="1"/>
          <w:sz w:val="24"/>
        </w:rPr>
        <w:t xml:space="preserve"> </w:t>
      </w:r>
      <w:r>
        <w:rPr>
          <w:b/>
          <w:sz w:val="24"/>
        </w:rPr>
        <w:t>образования</w:t>
      </w:r>
      <w:r>
        <w:rPr>
          <w:b/>
          <w:spacing w:val="1"/>
          <w:sz w:val="24"/>
        </w:rPr>
        <w:t xml:space="preserve"> </w:t>
      </w:r>
      <w:r>
        <w:rPr>
          <w:b/>
          <w:sz w:val="24"/>
        </w:rPr>
        <w:t>и</w:t>
      </w:r>
      <w:r>
        <w:rPr>
          <w:b/>
          <w:spacing w:val="1"/>
          <w:sz w:val="24"/>
        </w:rPr>
        <w:t xml:space="preserve"> </w:t>
      </w:r>
      <w:r>
        <w:rPr>
          <w:b/>
          <w:sz w:val="24"/>
        </w:rPr>
        <w:t>науки</w:t>
      </w:r>
      <w:r>
        <w:rPr>
          <w:b/>
          <w:spacing w:val="1"/>
          <w:sz w:val="24"/>
        </w:rPr>
        <w:t xml:space="preserve"> </w:t>
      </w:r>
      <w:r>
        <w:rPr>
          <w:b/>
          <w:sz w:val="24"/>
        </w:rPr>
        <w:t>Ульяновской</w:t>
      </w:r>
      <w:r>
        <w:rPr>
          <w:b/>
          <w:spacing w:val="2"/>
          <w:sz w:val="24"/>
        </w:rPr>
        <w:t xml:space="preserve"> </w:t>
      </w:r>
      <w:r>
        <w:rPr>
          <w:b/>
          <w:sz w:val="24"/>
        </w:rPr>
        <w:t>области</w:t>
      </w:r>
      <w:r>
        <w:rPr>
          <w:b/>
          <w:spacing w:val="-1"/>
          <w:sz w:val="24"/>
        </w:rPr>
        <w:t xml:space="preserve"> </w:t>
      </w:r>
      <w:r>
        <w:rPr>
          <w:b/>
          <w:sz w:val="24"/>
        </w:rPr>
        <w:t>20 августа</w:t>
      </w:r>
      <w:r>
        <w:rPr>
          <w:b/>
          <w:spacing w:val="1"/>
          <w:sz w:val="24"/>
        </w:rPr>
        <w:t xml:space="preserve"> </w:t>
      </w:r>
      <w:r>
        <w:rPr>
          <w:b/>
          <w:sz w:val="24"/>
        </w:rPr>
        <w:t>2014</w:t>
      </w:r>
      <w:r>
        <w:rPr>
          <w:b/>
          <w:spacing w:val="-1"/>
          <w:sz w:val="24"/>
        </w:rPr>
        <w:t xml:space="preserve"> </w:t>
      </w:r>
      <w:r>
        <w:rPr>
          <w:b/>
          <w:sz w:val="24"/>
        </w:rPr>
        <w:t>г. бессрочно.</w:t>
      </w:r>
    </w:p>
    <w:p w14:paraId="0FD04D3A" w14:textId="77777777" w:rsidR="008E47A3" w:rsidRDefault="002B005B" w:rsidP="00AD5478">
      <w:pPr>
        <w:pStyle w:val="a4"/>
        <w:numPr>
          <w:ilvl w:val="0"/>
          <w:numId w:val="24"/>
        </w:numPr>
        <w:tabs>
          <w:tab w:val="left" w:pos="774"/>
        </w:tabs>
        <w:spacing w:line="276" w:lineRule="auto"/>
        <w:ind w:left="773" w:right="51" w:firstLine="514"/>
        <w:jc w:val="both"/>
        <w:rPr>
          <w:b/>
          <w:sz w:val="24"/>
        </w:rPr>
      </w:pPr>
      <w:r>
        <w:rPr>
          <w:sz w:val="24"/>
        </w:rPr>
        <w:t>Свидетельство</w:t>
      </w:r>
      <w:r>
        <w:rPr>
          <w:spacing w:val="11"/>
          <w:sz w:val="24"/>
        </w:rPr>
        <w:t xml:space="preserve"> </w:t>
      </w:r>
      <w:r>
        <w:rPr>
          <w:sz w:val="24"/>
        </w:rPr>
        <w:t>о</w:t>
      </w:r>
      <w:r>
        <w:rPr>
          <w:spacing w:val="10"/>
          <w:sz w:val="24"/>
        </w:rPr>
        <w:t xml:space="preserve"> </w:t>
      </w:r>
      <w:r>
        <w:rPr>
          <w:sz w:val="24"/>
        </w:rPr>
        <w:t>государственной</w:t>
      </w:r>
      <w:r>
        <w:rPr>
          <w:spacing w:val="11"/>
          <w:sz w:val="24"/>
        </w:rPr>
        <w:t xml:space="preserve"> </w:t>
      </w:r>
      <w:r>
        <w:rPr>
          <w:sz w:val="24"/>
        </w:rPr>
        <w:t>аккредитации:</w:t>
      </w:r>
      <w:r>
        <w:rPr>
          <w:spacing w:val="19"/>
          <w:sz w:val="24"/>
        </w:rPr>
        <w:t xml:space="preserve"> </w:t>
      </w:r>
      <w:r>
        <w:rPr>
          <w:b/>
          <w:sz w:val="24"/>
        </w:rPr>
        <w:t>Регистрационный</w:t>
      </w:r>
      <w:r>
        <w:rPr>
          <w:b/>
          <w:spacing w:val="11"/>
          <w:sz w:val="24"/>
        </w:rPr>
        <w:t xml:space="preserve"> </w:t>
      </w:r>
      <w:r>
        <w:rPr>
          <w:b/>
          <w:sz w:val="24"/>
        </w:rPr>
        <w:t>№</w:t>
      </w:r>
      <w:r>
        <w:rPr>
          <w:b/>
          <w:spacing w:val="11"/>
          <w:sz w:val="24"/>
        </w:rPr>
        <w:t xml:space="preserve"> </w:t>
      </w:r>
      <w:r>
        <w:rPr>
          <w:b/>
          <w:sz w:val="24"/>
        </w:rPr>
        <w:t>2420</w:t>
      </w:r>
      <w:r>
        <w:rPr>
          <w:b/>
          <w:spacing w:val="10"/>
          <w:sz w:val="24"/>
        </w:rPr>
        <w:t xml:space="preserve"> </w:t>
      </w:r>
      <w:r>
        <w:rPr>
          <w:b/>
          <w:sz w:val="24"/>
        </w:rPr>
        <w:t>серия</w:t>
      </w:r>
      <w:r>
        <w:rPr>
          <w:b/>
          <w:spacing w:val="9"/>
          <w:sz w:val="24"/>
        </w:rPr>
        <w:t xml:space="preserve"> </w:t>
      </w:r>
      <w:r>
        <w:rPr>
          <w:b/>
          <w:sz w:val="24"/>
        </w:rPr>
        <w:t>73</w:t>
      </w:r>
      <w:r>
        <w:rPr>
          <w:b/>
          <w:spacing w:val="10"/>
          <w:sz w:val="24"/>
        </w:rPr>
        <w:t xml:space="preserve"> </w:t>
      </w:r>
      <w:r>
        <w:rPr>
          <w:b/>
          <w:sz w:val="24"/>
        </w:rPr>
        <w:t>А01</w:t>
      </w:r>
    </w:p>
    <w:p w14:paraId="452F6989" w14:textId="77777777" w:rsidR="008E47A3" w:rsidRDefault="002B005B" w:rsidP="00AD5478">
      <w:pPr>
        <w:pStyle w:val="2"/>
        <w:spacing w:line="276" w:lineRule="auto"/>
        <w:ind w:right="51" w:firstLine="514"/>
        <w:jc w:val="both"/>
      </w:pPr>
      <w:r>
        <w:t>№0000423,</w:t>
      </w:r>
      <w:r>
        <w:rPr>
          <w:spacing w:val="1"/>
        </w:rPr>
        <w:t xml:space="preserve"> </w:t>
      </w:r>
      <w:r>
        <w:t>выдано</w:t>
      </w:r>
      <w:r>
        <w:rPr>
          <w:spacing w:val="1"/>
        </w:rPr>
        <w:t xml:space="preserve"> </w:t>
      </w:r>
      <w:r>
        <w:t>Министерством</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Ульяновской</w:t>
      </w:r>
      <w:r>
        <w:rPr>
          <w:spacing w:val="1"/>
        </w:rPr>
        <w:t xml:space="preserve"> </w:t>
      </w:r>
      <w:r>
        <w:t>области</w:t>
      </w:r>
      <w:r>
        <w:rPr>
          <w:spacing w:val="1"/>
        </w:rPr>
        <w:t xml:space="preserve"> </w:t>
      </w:r>
      <w:r>
        <w:t>03</w:t>
      </w:r>
      <w:r>
        <w:rPr>
          <w:spacing w:val="1"/>
        </w:rPr>
        <w:t xml:space="preserve"> </w:t>
      </w:r>
      <w:r>
        <w:t>октября</w:t>
      </w:r>
      <w:r>
        <w:rPr>
          <w:spacing w:val="-1"/>
        </w:rPr>
        <w:t xml:space="preserve"> </w:t>
      </w:r>
      <w:r>
        <w:t>2014г., действительно</w:t>
      </w:r>
      <w:r>
        <w:rPr>
          <w:spacing w:val="3"/>
        </w:rPr>
        <w:t xml:space="preserve"> </w:t>
      </w:r>
      <w:r>
        <w:t>до 31</w:t>
      </w:r>
      <w:r>
        <w:rPr>
          <w:spacing w:val="-1"/>
        </w:rPr>
        <w:t xml:space="preserve"> </w:t>
      </w:r>
      <w:r>
        <w:t>мая 2025г.</w:t>
      </w:r>
    </w:p>
    <w:p w14:paraId="46F080D7" w14:textId="77777777" w:rsidR="008E47A3" w:rsidRDefault="002B005B" w:rsidP="00AD5478">
      <w:pPr>
        <w:pStyle w:val="a3"/>
        <w:spacing w:line="276" w:lineRule="auto"/>
        <w:ind w:right="51" w:firstLine="514"/>
        <w:jc w:val="both"/>
      </w:pPr>
      <w:r>
        <w:t xml:space="preserve">Муниципальное общеобразовательное учреждение </w:t>
      </w:r>
      <w:proofErr w:type="spellStart"/>
      <w:r>
        <w:t>Охотничьевская</w:t>
      </w:r>
      <w:proofErr w:type="spellEnd"/>
      <w:r>
        <w:t xml:space="preserve"> средняя школа в</w:t>
      </w:r>
      <w:r>
        <w:rPr>
          <w:spacing w:val="1"/>
        </w:rPr>
        <w:t xml:space="preserve"> </w:t>
      </w:r>
      <w:r>
        <w:t>своей</w:t>
      </w:r>
      <w:r>
        <w:rPr>
          <w:spacing w:val="1"/>
        </w:rPr>
        <w:t xml:space="preserve"> </w:t>
      </w:r>
      <w:r>
        <w:t>работе</w:t>
      </w:r>
      <w:r>
        <w:rPr>
          <w:spacing w:val="1"/>
        </w:rPr>
        <w:t xml:space="preserve"> </w:t>
      </w:r>
      <w:r>
        <w:t>руководствуется</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 (№ 273-ФЗ от 29.12.2012г.), приказами Министерства образования и науки РФ,</w:t>
      </w:r>
      <w:r>
        <w:rPr>
          <w:spacing w:val="1"/>
        </w:rPr>
        <w:t xml:space="preserve"> </w:t>
      </w:r>
      <w:r>
        <w:t>Министерства</w:t>
      </w:r>
      <w:r>
        <w:rPr>
          <w:spacing w:val="10"/>
        </w:rPr>
        <w:t xml:space="preserve"> </w:t>
      </w:r>
      <w:r>
        <w:t>образования</w:t>
      </w:r>
      <w:r>
        <w:rPr>
          <w:spacing w:val="11"/>
        </w:rPr>
        <w:t xml:space="preserve"> </w:t>
      </w:r>
      <w:r>
        <w:t>и</w:t>
      </w:r>
      <w:r>
        <w:rPr>
          <w:spacing w:val="7"/>
        </w:rPr>
        <w:t xml:space="preserve"> </w:t>
      </w:r>
      <w:r>
        <w:t>науки</w:t>
      </w:r>
      <w:r>
        <w:rPr>
          <w:spacing w:val="11"/>
        </w:rPr>
        <w:t xml:space="preserve"> </w:t>
      </w:r>
      <w:r>
        <w:t>Ульяновской</w:t>
      </w:r>
      <w:r>
        <w:rPr>
          <w:spacing w:val="8"/>
        </w:rPr>
        <w:t xml:space="preserve"> </w:t>
      </w:r>
      <w:r>
        <w:t>области,</w:t>
      </w:r>
      <w:r>
        <w:rPr>
          <w:spacing w:val="11"/>
        </w:rPr>
        <w:t xml:space="preserve"> </w:t>
      </w:r>
      <w:r>
        <w:t>Управления</w:t>
      </w:r>
      <w:r>
        <w:rPr>
          <w:spacing w:val="9"/>
        </w:rPr>
        <w:t xml:space="preserve"> </w:t>
      </w:r>
      <w:r>
        <w:t>образования</w:t>
      </w:r>
      <w:r>
        <w:rPr>
          <w:spacing w:val="11"/>
        </w:rPr>
        <w:t xml:space="preserve"> </w:t>
      </w:r>
      <w:r>
        <w:t>МО</w:t>
      </w:r>
    </w:p>
    <w:p w14:paraId="138B8A4E" w14:textId="77777777" w:rsidR="008E47A3" w:rsidRDefault="002B005B" w:rsidP="00AD5478">
      <w:pPr>
        <w:pStyle w:val="a3"/>
        <w:spacing w:line="276" w:lineRule="auto"/>
        <w:ind w:right="51" w:firstLine="514"/>
        <w:jc w:val="both"/>
      </w:pPr>
      <w:r>
        <w:t>«Ульяновский</w:t>
      </w:r>
      <w:r>
        <w:rPr>
          <w:spacing w:val="1"/>
        </w:rPr>
        <w:t xml:space="preserve"> </w:t>
      </w:r>
      <w:r>
        <w:t>район»,</w:t>
      </w:r>
      <w:r>
        <w:rPr>
          <w:spacing w:val="1"/>
        </w:rPr>
        <w:t xml:space="preserve"> </w:t>
      </w:r>
      <w:r>
        <w:t>локальными</w:t>
      </w:r>
      <w:r>
        <w:rPr>
          <w:spacing w:val="1"/>
        </w:rPr>
        <w:t xml:space="preserve"> </w:t>
      </w:r>
      <w:r>
        <w:t>актами</w:t>
      </w:r>
      <w:r>
        <w:rPr>
          <w:spacing w:val="1"/>
        </w:rPr>
        <w:t xml:space="preserve"> </w:t>
      </w:r>
      <w:r>
        <w:t>МОУ</w:t>
      </w:r>
      <w:r>
        <w:rPr>
          <w:spacing w:val="1"/>
        </w:rPr>
        <w:t xml:space="preserve"> </w:t>
      </w:r>
      <w:r>
        <w:t>Охотничьевской</w:t>
      </w:r>
      <w:r>
        <w:rPr>
          <w:spacing w:val="1"/>
        </w:rPr>
        <w:t xml:space="preserve"> </w:t>
      </w:r>
      <w:r>
        <w:t>СШ</w:t>
      </w:r>
      <w:r>
        <w:rPr>
          <w:spacing w:val="1"/>
        </w:rPr>
        <w:t xml:space="preserve"> </w:t>
      </w:r>
      <w:r>
        <w:t>и</w:t>
      </w:r>
      <w:r>
        <w:rPr>
          <w:spacing w:val="1"/>
        </w:rPr>
        <w:t xml:space="preserve"> </w:t>
      </w:r>
      <w:r>
        <w:t>иными</w:t>
      </w:r>
      <w:r>
        <w:rPr>
          <w:spacing w:val="1"/>
        </w:rPr>
        <w:t xml:space="preserve"> </w:t>
      </w:r>
      <w:r>
        <w:t>нормативными актами.</w:t>
      </w:r>
    </w:p>
    <w:p w14:paraId="6B458FC6" w14:textId="77777777" w:rsidR="008E47A3" w:rsidRDefault="002B005B" w:rsidP="00AD5478">
      <w:pPr>
        <w:pStyle w:val="a3"/>
        <w:spacing w:line="276" w:lineRule="auto"/>
        <w:ind w:right="51" w:firstLine="514"/>
        <w:jc w:val="both"/>
      </w:pPr>
      <w:r>
        <w:t>Все положения Устава соответствуют действующему законодательству и обеспечивают</w:t>
      </w:r>
      <w:r>
        <w:rPr>
          <w:spacing w:val="1"/>
        </w:rPr>
        <w:t xml:space="preserve"> </w:t>
      </w:r>
      <w:r>
        <w:t>общедоступное,</w:t>
      </w:r>
      <w:r>
        <w:rPr>
          <w:spacing w:val="1"/>
        </w:rPr>
        <w:t xml:space="preserve"> </w:t>
      </w:r>
      <w:r>
        <w:t>бесплатное,</w:t>
      </w:r>
      <w:r>
        <w:rPr>
          <w:spacing w:val="1"/>
        </w:rPr>
        <w:t xml:space="preserve"> </w:t>
      </w:r>
      <w:r>
        <w:t>качественное</w:t>
      </w:r>
      <w:r>
        <w:rPr>
          <w:spacing w:val="1"/>
        </w:rPr>
        <w:t xml:space="preserve"> </w:t>
      </w:r>
      <w:r>
        <w:t>начальное</w:t>
      </w:r>
      <w:r>
        <w:rPr>
          <w:spacing w:val="1"/>
        </w:rPr>
        <w:t xml:space="preserve"> </w:t>
      </w:r>
      <w:r>
        <w:t>общее,</w:t>
      </w:r>
      <w:r>
        <w:rPr>
          <w:spacing w:val="1"/>
        </w:rPr>
        <w:t xml:space="preserve"> </w:t>
      </w:r>
      <w:r>
        <w:t>основное</w:t>
      </w:r>
      <w:r>
        <w:rPr>
          <w:spacing w:val="1"/>
        </w:rPr>
        <w:t xml:space="preserve"> </w:t>
      </w:r>
      <w:r>
        <w:t>общее</w:t>
      </w:r>
      <w:r>
        <w:rPr>
          <w:spacing w:val="1"/>
        </w:rPr>
        <w:t xml:space="preserve"> </w:t>
      </w:r>
      <w:r>
        <w:t>и</w:t>
      </w:r>
      <w:r>
        <w:rPr>
          <w:spacing w:val="60"/>
        </w:rPr>
        <w:t xml:space="preserve"> </w:t>
      </w:r>
      <w:r>
        <w:t>среднее</w:t>
      </w:r>
      <w:r>
        <w:rPr>
          <w:spacing w:val="1"/>
        </w:rPr>
        <w:t xml:space="preserve"> </w:t>
      </w:r>
      <w:r>
        <w:t>общее образование. Устав определяет основные цели, задачи и предмет деятельности школы.</w:t>
      </w:r>
      <w:r>
        <w:rPr>
          <w:spacing w:val="-57"/>
        </w:rPr>
        <w:t xml:space="preserve"> </w:t>
      </w:r>
      <w:r>
        <w:t>В</w:t>
      </w:r>
      <w:r>
        <w:rPr>
          <w:spacing w:val="1"/>
        </w:rPr>
        <w:t xml:space="preserve"> </w:t>
      </w:r>
      <w:r>
        <w:t>Уставе</w:t>
      </w:r>
      <w:r>
        <w:rPr>
          <w:spacing w:val="1"/>
        </w:rPr>
        <w:t xml:space="preserve"> </w:t>
      </w:r>
      <w:r>
        <w:t>ОУ</w:t>
      </w:r>
      <w:r>
        <w:rPr>
          <w:spacing w:val="1"/>
        </w:rPr>
        <w:t xml:space="preserve"> </w:t>
      </w:r>
      <w:r>
        <w:t>отражены</w:t>
      </w:r>
      <w:r>
        <w:rPr>
          <w:spacing w:val="1"/>
        </w:rPr>
        <w:t xml:space="preserve"> </w:t>
      </w:r>
      <w:r>
        <w:t>нормы,</w:t>
      </w:r>
      <w:r>
        <w:rPr>
          <w:spacing w:val="1"/>
        </w:rPr>
        <w:t xml:space="preserve"> </w:t>
      </w:r>
      <w:r>
        <w:t>регламентирующие</w:t>
      </w:r>
      <w:r>
        <w:rPr>
          <w:spacing w:val="1"/>
        </w:rPr>
        <w:t xml:space="preserve"> </w:t>
      </w:r>
      <w:r>
        <w:t>организацию</w:t>
      </w:r>
      <w:r>
        <w:rPr>
          <w:spacing w:val="1"/>
        </w:rPr>
        <w:t xml:space="preserve"> </w:t>
      </w:r>
      <w:r>
        <w:t>образовательной</w:t>
      </w:r>
      <w:r>
        <w:rPr>
          <w:spacing w:val="1"/>
        </w:rPr>
        <w:t xml:space="preserve"> </w:t>
      </w:r>
      <w:r>
        <w:t>деятельности.</w:t>
      </w:r>
    </w:p>
    <w:p w14:paraId="66A99D08" w14:textId="77777777" w:rsidR="008E47A3" w:rsidRDefault="002B005B" w:rsidP="00AD5478">
      <w:pPr>
        <w:pStyle w:val="a3"/>
        <w:spacing w:line="276" w:lineRule="auto"/>
        <w:ind w:right="51" w:firstLine="514"/>
        <w:jc w:val="both"/>
      </w:pPr>
      <w:r>
        <w:t>Локальные акты регламентируют различные направления деятельности образовательного</w:t>
      </w:r>
      <w:r>
        <w:rPr>
          <w:spacing w:val="-57"/>
        </w:rPr>
        <w:t xml:space="preserve"> </w:t>
      </w:r>
      <w:r>
        <w:t>учреждения</w:t>
      </w:r>
      <w:r>
        <w:rPr>
          <w:spacing w:val="1"/>
        </w:rPr>
        <w:t xml:space="preserve"> </w:t>
      </w:r>
      <w:r>
        <w:t>и</w:t>
      </w:r>
      <w:r>
        <w:rPr>
          <w:spacing w:val="1"/>
        </w:rPr>
        <w:t xml:space="preserve"> </w:t>
      </w:r>
      <w:r>
        <w:t>соответствуют</w:t>
      </w:r>
      <w:r>
        <w:rPr>
          <w:spacing w:val="1"/>
        </w:rPr>
        <w:t xml:space="preserve"> </w:t>
      </w:r>
      <w:r>
        <w:t>законодательству</w:t>
      </w:r>
      <w:r>
        <w:rPr>
          <w:spacing w:val="1"/>
        </w:rPr>
        <w:t xml:space="preserve"> </w:t>
      </w:r>
      <w:r>
        <w:t>РФ.</w:t>
      </w:r>
      <w:r>
        <w:rPr>
          <w:spacing w:val="1"/>
        </w:rPr>
        <w:t xml:space="preserve"> </w:t>
      </w:r>
      <w:r>
        <w:t>Содержание</w:t>
      </w:r>
      <w:r>
        <w:rPr>
          <w:spacing w:val="1"/>
        </w:rPr>
        <w:t xml:space="preserve"> </w:t>
      </w:r>
      <w:r>
        <w:t>локальных</w:t>
      </w:r>
      <w:r>
        <w:rPr>
          <w:spacing w:val="1"/>
        </w:rPr>
        <w:t xml:space="preserve"> </w:t>
      </w:r>
      <w:r>
        <w:t>актов</w:t>
      </w:r>
      <w:r>
        <w:rPr>
          <w:spacing w:val="1"/>
        </w:rPr>
        <w:t xml:space="preserve"> </w:t>
      </w:r>
      <w:r>
        <w:t>не</w:t>
      </w:r>
      <w:r>
        <w:rPr>
          <w:spacing w:val="1"/>
        </w:rPr>
        <w:t xml:space="preserve"> </w:t>
      </w:r>
      <w:r>
        <w:t>противоречит действующему Уставу школы, законодательству РФ в области образования.</w:t>
      </w:r>
      <w:r>
        <w:rPr>
          <w:spacing w:val="1"/>
        </w:rPr>
        <w:t xml:space="preserve"> </w:t>
      </w:r>
      <w:r>
        <w:t>Все они</w:t>
      </w:r>
      <w:r>
        <w:rPr>
          <w:spacing w:val="-2"/>
        </w:rPr>
        <w:t xml:space="preserve"> </w:t>
      </w:r>
      <w:r>
        <w:t>утверждены</w:t>
      </w:r>
      <w:r>
        <w:rPr>
          <w:spacing w:val="1"/>
        </w:rPr>
        <w:t xml:space="preserve"> </w:t>
      </w:r>
      <w:r>
        <w:t>педагогическим</w:t>
      </w:r>
      <w:r>
        <w:rPr>
          <w:spacing w:val="2"/>
        </w:rPr>
        <w:t xml:space="preserve"> </w:t>
      </w:r>
      <w:r>
        <w:t>советом</w:t>
      </w:r>
      <w:r>
        <w:rPr>
          <w:spacing w:val="-1"/>
        </w:rPr>
        <w:t xml:space="preserve"> </w:t>
      </w:r>
      <w:r>
        <w:t>и</w:t>
      </w:r>
      <w:r>
        <w:rPr>
          <w:spacing w:val="-2"/>
        </w:rPr>
        <w:t xml:space="preserve"> </w:t>
      </w:r>
      <w:r>
        <w:t>приказами директора</w:t>
      </w:r>
      <w:r>
        <w:rPr>
          <w:spacing w:val="2"/>
        </w:rPr>
        <w:t xml:space="preserve"> </w:t>
      </w:r>
      <w:r>
        <w:t>школы.</w:t>
      </w:r>
    </w:p>
    <w:p w14:paraId="13FA30B9" w14:textId="77777777" w:rsidR="008E47A3" w:rsidRDefault="002B005B" w:rsidP="00AD5478">
      <w:pPr>
        <w:pStyle w:val="a3"/>
        <w:spacing w:line="276" w:lineRule="auto"/>
        <w:ind w:right="51" w:firstLine="514"/>
        <w:jc w:val="both"/>
      </w:pPr>
      <w:r>
        <w:t>Образовательную деятельность школа осуществляет согласно лицензии. Контрольные</w:t>
      </w:r>
      <w:r>
        <w:rPr>
          <w:spacing w:val="1"/>
        </w:rPr>
        <w:t xml:space="preserve"> </w:t>
      </w:r>
      <w:r>
        <w:t>нормативы,</w:t>
      </w:r>
      <w:r>
        <w:rPr>
          <w:spacing w:val="1"/>
        </w:rPr>
        <w:t xml:space="preserve"> </w:t>
      </w:r>
      <w:r>
        <w:t>предусмотренные</w:t>
      </w:r>
      <w:r>
        <w:rPr>
          <w:spacing w:val="1"/>
        </w:rPr>
        <w:t xml:space="preserve"> </w:t>
      </w:r>
      <w:r>
        <w:t>лицензией,</w:t>
      </w:r>
      <w:r>
        <w:rPr>
          <w:spacing w:val="1"/>
        </w:rPr>
        <w:t xml:space="preserve"> </w:t>
      </w:r>
      <w:r>
        <w:t>обеспечивают</w:t>
      </w:r>
      <w:r>
        <w:rPr>
          <w:spacing w:val="1"/>
        </w:rPr>
        <w:t xml:space="preserve"> </w:t>
      </w:r>
      <w:r>
        <w:t>возможность</w:t>
      </w:r>
      <w:r>
        <w:rPr>
          <w:spacing w:val="1"/>
        </w:rPr>
        <w:t xml:space="preserve"> </w:t>
      </w:r>
      <w:r>
        <w:t>реализации</w:t>
      </w:r>
      <w:r>
        <w:rPr>
          <w:spacing w:val="1"/>
        </w:rPr>
        <w:t xml:space="preserve"> </w:t>
      </w:r>
      <w:r>
        <w:t>всех</w:t>
      </w:r>
      <w:r>
        <w:rPr>
          <w:spacing w:val="1"/>
        </w:rPr>
        <w:t xml:space="preserve"> </w:t>
      </w:r>
      <w:r>
        <w:t>образовательных программ, указанных</w:t>
      </w:r>
      <w:r>
        <w:rPr>
          <w:spacing w:val="1"/>
        </w:rPr>
        <w:t xml:space="preserve"> </w:t>
      </w:r>
      <w:r>
        <w:t>в</w:t>
      </w:r>
      <w:r>
        <w:rPr>
          <w:spacing w:val="-1"/>
        </w:rPr>
        <w:t xml:space="preserve"> </w:t>
      </w:r>
      <w:r>
        <w:t>приложении</w:t>
      </w:r>
      <w:r>
        <w:rPr>
          <w:spacing w:val="1"/>
        </w:rPr>
        <w:t xml:space="preserve"> </w:t>
      </w:r>
      <w:r>
        <w:t>к лицензии.</w:t>
      </w:r>
    </w:p>
    <w:p w14:paraId="002BE381" w14:textId="77777777" w:rsidR="008E47A3" w:rsidRDefault="008E47A3">
      <w:pPr>
        <w:jc w:val="both"/>
        <w:sectPr w:rsidR="008E47A3" w:rsidSect="006D1956">
          <w:pgSz w:w="11910" w:h="16840"/>
          <w:pgMar w:top="620" w:right="853" w:bottom="280" w:left="800" w:header="720" w:footer="720" w:gutter="0"/>
          <w:cols w:space="720"/>
        </w:sectPr>
      </w:pPr>
    </w:p>
    <w:p w14:paraId="2EC38B7B" w14:textId="77777777" w:rsidR="008E47A3" w:rsidRDefault="002B005B" w:rsidP="001F2CFB">
      <w:pPr>
        <w:pStyle w:val="2"/>
        <w:numPr>
          <w:ilvl w:val="0"/>
          <w:numId w:val="29"/>
        </w:numPr>
        <w:tabs>
          <w:tab w:val="left" w:pos="1422"/>
        </w:tabs>
        <w:spacing w:before="72"/>
        <w:ind w:left="567" w:right="835" w:firstLine="567"/>
        <w:jc w:val="center"/>
      </w:pPr>
      <w:r>
        <w:lastRenderedPageBreak/>
        <w:t>Перечень</w:t>
      </w:r>
      <w:r>
        <w:rPr>
          <w:spacing w:val="17"/>
        </w:rPr>
        <w:t xml:space="preserve"> </w:t>
      </w:r>
      <w:r>
        <w:t>реализуемых</w:t>
      </w:r>
      <w:r>
        <w:rPr>
          <w:spacing w:val="19"/>
        </w:rPr>
        <w:t xml:space="preserve"> </w:t>
      </w:r>
      <w:r>
        <w:t>образовательных</w:t>
      </w:r>
      <w:r>
        <w:rPr>
          <w:spacing w:val="17"/>
        </w:rPr>
        <w:t xml:space="preserve"> </w:t>
      </w:r>
      <w:r>
        <w:t>программ</w:t>
      </w:r>
      <w:r>
        <w:rPr>
          <w:spacing w:val="18"/>
        </w:rPr>
        <w:t xml:space="preserve"> </w:t>
      </w:r>
      <w:r>
        <w:t>в</w:t>
      </w:r>
      <w:r>
        <w:rPr>
          <w:spacing w:val="17"/>
        </w:rPr>
        <w:t xml:space="preserve"> </w:t>
      </w:r>
      <w:r>
        <w:t>соответствии</w:t>
      </w:r>
      <w:r>
        <w:rPr>
          <w:spacing w:val="16"/>
        </w:rPr>
        <w:t xml:space="preserve"> </w:t>
      </w:r>
      <w:r>
        <w:t>с</w:t>
      </w:r>
      <w:r>
        <w:rPr>
          <w:spacing w:val="19"/>
        </w:rPr>
        <w:t xml:space="preserve"> </w:t>
      </w:r>
      <w:r>
        <w:t>лицензией</w:t>
      </w:r>
      <w:r>
        <w:rPr>
          <w:spacing w:val="-57"/>
        </w:rPr>
        <w:t xml:space="preserve"> </w:t>
      </w:r>
      <w:r>
        <w:t>на</w:t>
      </w:r>
      <w:r>
        <w:rPr>
          <w:spacing w:val="-1"/>
        </w:rPr>
        <w:t xml:space="preserve"> </w:t>
      </w:r>
      <w:r>
        <w:t>осуществление</w:t>
      </w:r>
      <w:r>
        <w:rPr>
          <w:spacing w:val="1"/>
        </w:rPr>
        <w:t xml:space="preserve"> </w:t>
      </w:r>
      <w:r>
        <w:t>образовательной</w:t>
      </w:r>
      <w:r>
        <w:rPr>
          <w:spacing w:val="2"/>
        </w:rPr>
        <w:t xml:space="preserve"> </w:t>
      </w:r>
      <w:r>
        <w:t>деятельности:</w:t>
      </w:r>
    </w:p>
    <w:p w14:paraId="1ECAA955" w14:textId="77777777" w:rsidR="008E47A3" w:rsidRDefault="008E47A3">
      <w:pPr>
        <w:pStyle w:val="a3"/>
        <w:ind w:left="0"/>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gridCol w:w="8572"/>
      </w:tblGrid>
      <w:tr w:rsidR="008E47A3" w14:paraId="1CA25852" w14:textId="77777777" w:rsidTr="00AD5478">
        <w:trPr>
          <w:trHeight w:val="276"/>
        </w:trPr>
        <w:tc>
          <w:tcPr>
            <w:tcW w:w="9697" w:type="dxa"/>
            <w:gridSpan w:val="2"/>
          </w:tcPr>
          <w:p w14:paraId="5FCED3DB" w14:textId="77777777" w:rsidR="008E47A3" w:rsidRDefault="002B005B">
            <w:pPr>
              <w:pStyle w:val="TableParagraph"/>
              <w:spacing w:line="256" w:lineRule="exact"/>
              <w:ind w:left="3074" w:right="3062"/>
              <w:jc w:val="center"/>
              <w:rPr>
                <w:sz w:val="24"/>
              </w:rPr>
            </w:pPr>
            <w:r>
              <w:rPr>
                <w:sz w:val="24"/>
              </w:rPr>
              <w:t>Общее</w:t>
            </w:r>
            <w:r>
              <w:rPr>
                <w:spacing w:val="-5"/>
                <w:sz w:val="24"/>
              </w:rPr>
              <w:t xml:space="preserve"> </w:t>
            </w:r>
            <w:r>
              <w:rPr>
                <w:sz w:val="24"/>
              </w:rPr>
              <w:t>образование</w:t>
            </w:r>
          </w:p>
        </w:tc>
      </w:tr>
      <w:tr w:rsidR="008E47A3" w14:paraId="6C57479C" w14:textId="77777777" w:rsidTr="00AD5478">
        <w:trPr>
          <w:trHeight w:val="551"/>
        </w:trPr>
        <w:tc>
          <w:tcPr>
            <w:tcW w:w="1125" w:type="dxa"/>
          </w:tcPr>
          <w:p w14:paraId="1B22FA83" w14:textId="77777777" w:rsidR="008E47A3" w:rsidRDefault="002B005B">
            <w:pPr>
              <w:pStyle w:val="TableParagraph"/>
              <w:spacing w:line="270" w:lineRule="atLeast"/>
              <w:ind w:left="110" w:right="178"/>
              <w:rPr>
                <w:sz w:val="24"/>
              </w:rPr>
            </w:pPr>
            <w:r>
              <w:rPr>
                <w:sz w:val="24"/>
              </w:rPr>
              <w:t>№</w:t>
            </w:r>
            <w:r>
              <w:rPr>
                <w:spacing w:val="1"/>
                <w:sz w:val="24"/>
              </w:rPr>
              <w:t xml:space="preserve"> </w:t>
            </w:r>
            <w:r>
              <w:rPr>
                <w:sz w:val="24"/>
              </w:rPr>
              <w:t>п/п</w:t>
            </w:r>
          </w:p>
        </w:tc>
        <w:tc>
          <w:tcPr>
            <w:tcW w:w="8572" w:type="dxa"/>
          </w:tcPr>
          <w:p w14:paraId="27F13A53" w14:textId="77777777" w:rsidR="008E47A3" w:rsidRDefault="002B005B">
            <w:pPr>
              <w:pStyle w:val="TableParagraph"/>
              <w:ind w:left="1837" w:right="1828"/>
              <w:jc w:val="center"/>
              <w:rPr>
                <w:sz w:val="24"/>
              </w:rPr>
            </w:pPr>
            <w:r>
              <w:rPr>
                <w:sz w:val="24"/>
              </w:rPr>
              <w:t>Уровень</w:t>
            </w:r>
            <w:r>
              <w:rPr>
                <w:spacing w:val="-3"/>
                <w:sz w:val="24"/>
              </w:rPr>
              <w:t xml:space="preserve"> </w:t>
            </w:r>
            <w:r>
              <w:rPr>
                <w:sz w:val="24"/>
              </w:rPr>
              <w:t>образования</w:t>
            </w:r>
          </w:p>
        </w:tc>
      </w:tr>
      <w:tr w:rsidR="008E47A3" w14:paraId="6D0B0039" w14:textId="77777777" w:rsidTr="00AD5478">
        <w:trPr>
          <w:trHeight w:val="276"/>
        </w:trPr>
        <w:tc>
          <w:tcPr>
            <w:tcW w:w="1125" w:type="dxa"/>
          </w:tcPr>
          <w:p w14:paraId="6B63141F" w14:textId="77777777" w:rsidR="008E47A3" w:rsidRDefault="002B005B">
            <w:pPr>
              <w:pStyle w:val="TableParagraph"/>
              <w:spacing w:line="256" w:lineRule="exact"/>
              <w:ind w:left="16"/>
              <w:jc w:val="center"/>
              <w:rPr>
                <w:sz w:val="24"/>
              </w:rPr>
            </w:pPr>
            <w:r>
              <w:rPr>
                <w:sz w:val="24"/>
              </w:rPr>
              <w:t>1</w:t>
            </w:r>
          </w:p>
        </w:tc>
        <w:tc>
          <w:tcPr>
            <w:tcW w:w="8572" w:type="dxa"/>
          </w:tcPr>
          <w:p w14:paraId="5307CB31" w14:textId="77777777" w:rsidR="008E47A3" w:rsidRDefault="002B005B">
            <w:pPr>
              <w:pStyle w:val="TableParagraph"/>
              <w:spacing w:line="256" w:lineRule="exact"/>
              <w:ind w:left="14"/>
              <w:jc w:val="center"/>
              <w:rPr>
                <w:sz w:val="24"/>
              </w:rPr>
            </w:pPr>
            <w:r>
              <w:rPr>
                <w:sz w:val="24"/>
              </w:rPr>
              <w:t>2</w:t>
            </w:r>
          </w:p>
        </w:tc>
      </w:tr>
      <w:tr w:rsidR="008E47A3" w14:paraId="3896F8B9" w14:textId="77777777" w:rsidTr="00AD5478">
        <w:trPr>
          <w:trHeight w:val="275"/>
        </w:trPr>
        <w:tc>
          <w:tcPr>
            <w:tcW w:w="1125" w:type="dxa"/>
          </w:tcPr>
          <w:p w14:paraId="5A147A59" w14:textId="77777777" w:rsidR="008E47A3" w:rsidRDefault="002B005B">
            <w:pPr>
              <w:pStyle w:val="TableParagraph"/>
              <w:spacing w:line="256" w:lineRule="exact"/>
              <w:ind w:left="16"/>
              <w:jc w:val="center"/>
              <w:rPr>
                <w:sz w:val="24"/>
              </w:rPr>
            </w:pPr>
            <w:r>
              <w:rPr>
                <w:sz w:val="24"/>
              </w:rPr>
              <w:t>1</w:t>
            </w:r>
          </w:p>
        </w:tc>
        <w:tc>
          <w:tcPr>
            <w:tcW w:w="8572" w:type="dxa"/>
          </w:tcPr>
          <w:p w14:paraId="5EA69B0C" w14:textId="77777777" w:rsidR="008E47A3" w:rsidRDefault="002B005B">
            <w:pPr>
              <w:pStyle w:val="TableParagraph"/>
              <w:spacing w:line="256" w:lineRule="exact"/>
              <w:ind w:left="1840" w:right="1828"/>
              <w:jc w:val="center"/>
              <w:rPr>
                <w:sz w:val="24"/>
              </w:rPr>
            </w:pPr>
            <w:r>
              <w:rPr>
                <w:sz w:val="24"/>
              </w:rPr>
              <w:t>Начальное</w:t>
            </w:r>
            <w:r>
              <w:rPr>
                <w:spacing w:val="-5"/>
                <w:sz w:val="24"/>
              </w:rPr>
              <w:t xml:space="preserve"> </w:t>
            </w:r>
            <w:r>
              <w:rPr>
                <w:sz w:val="24"/>
              </w:rPr>
              <w:t>общее</w:t>
            </w:r>
            <w:r>
              <w:rPr>
                <w:spacing w:val="-2"/>
                <w:sz w:val="24"/>
              </w:rPr>
              <w:t xml:space="preserve"> </w:t>
            </w:r>
            <w:r>
              <w:rPr>
                <w:sz w:val="24"/>
              </w:rPr>
              <w:t>образование</w:t>
            </w:r>
          </w:p>
        </w:tc>
      </w:tr>
      <w:tr w:rsidR="008E47A3" w14:paraId="78BB9720" w14:textId="77777777" w:rsidTr="00AD5478">
        <w:trPr>
          <w:trHeight w:val="276"/>
        </w:trPr>
        <w:tc>
          <w:tcPr>
            <w:tcW w:w="1125" w:type="dxa"/>
          </w:tcPr>
          <w:p w14:paraId="12D09120" w14:textId="77777777" w:rsidR="008E47A3" w:rsidRDefault="002B005B">
            <w:pPr>
              <w:pStyle w:val="TableParagraph"/>
              <w:spacing w:line="256" w:lineRule="exact"/>
              <w:ind w:left="16"/>
              <w:jc w:val="center"/>
              <w:rPr>
                <w:sz w:val="24"/>
              </w:rPr>
            </w:pPr>
            <w:r>
              <w:rPr>
                <w:sz w:val="24"/>
              </w:rPr>
              <w:t>2</w:t>
            </w:r>
          </w:p>
        </w:tc>
        <w:tc>
          <w:tcPr>
            <w:tcW w:w="8572" w:type="dxa"/>
          </w:tcPr>
          <w:p w14:paraId="665C29C7" w14:textId="77777777" w:rsidR="008E47A3" w:rsidRDefault="002B005B">
            <w:pPr>
              <w:pStyle w:val="TableParagraph"/>
              <w:spacing w:line="256" w:lineRule="exact"/>
              <w:ind w:left="1840" w:right="1828"/>
              <w:jc w:val="center"/>
              <w:rPr>
                <w:sz w:val="24"/>
              </w:rPr>
            </w:pPr>
            <w:r>
              <w:rPr>
                <w:sz w:val="24"/>
              </w:rPr>
              <w:t>Основное</w:t>
            </w:r>
            <w:r>
              <w:rPr>
                <w:spacing w:val="-3"/>
                <w:sz w:val="24"/>
              </w:rPr>
              <w:t xml:space="preserve"> </w:t>
            </w:r>
            <w:r>
              <w:rPr>
                <w:sz w:val="24"/>
              </w:rPr>
              <w:t>общее</w:t>
            </w:r>
            <w:r>
              <w:rPr>
                <w:spacing w:val="-2"/>
                <w:sz w:val="24"/>
              </w:rPr>
              <w:t xml:space="preserve"> </w:t>
            </w:r>
            <w:r>
              <w:rPr>
                <w:sz w:val="24"/>
              </w:rPr>
              <w:t>образование</w:t>
            </w:r>
          </w:p>
        </w:tc>
      </w:tr>
      <w:tr w:rsidR="008E47A3" w14:paraId="7A1E7139" w14:textId="77777777" w:rsidTr="00AD5478">
        <w:trPr>
          <w:trHeight w:val="275"/>
        </w:trPr>
        <w:tc>
          <w:tcPr>
            <w:tcW w:w="1125" w:type="dxa"/>
          </w:tcPr>
          <w:p w14:paraId="4FA18CAD" w14:textId="77777777" w:rsidR="008E47A3" w:rsidRDefault="002B005B">
            <w:pPr>
              <w:pStyle w:val="TableParagraph"/>
              <w:spacing w:line="256" w:lineRule="exact"/>
              <w:ind w:left="16"/>
              <w:jc w:val="center"/>
              <w:rPr>
                <w:sz w:val="24"/>
              </w:rPr>
            </w:pPr>
            <w:r>
              <w:rPr>
                <w:sz w:val="24"/>
              </w:rPr>
              <w:t>3</w:t>
            </w:r>
          </w:p>
        </w:tc>
        <w:tc>
          <w:tcPr>
            <w:tcW w:w="8572" w:type="dxa"/>
          </w:tcPr>
          <w:p w14:paraId="039EB1FA" w14:textId="77777777" w:rsidR="008E47A3" w:rsidRDefault="002B005B">
            <w:pPr>
              <w:pStyle w:val="TableParagraph"/>
              <w:spacing w:line="256" w:lineRule="exact"/>
              <w:ind w:left="1839" w:right="1828"/>
              <w:jc w:val="center"/>
              <w:rPr>
                <w:sz w:val="24"/>
              </w:rPr>
            </w:pPr>
            <w:r>
              <w:rPr>
                <w:sz w:val="24"/>
              </w:rPr>
              <w:t>Среднее</w:t>
            </w:r>
            <w:r>
              <w:rPr>
                <w:spacing w:val="-3"/>
                <w:sz w:val="24"/>
              </w:rPr>
              <w:t xml:space="preserve"> </w:t>
            </w:r>
            <w:r>
              <w:rPr>
                <w:sz w:val="24"/>
              </w:rPr>
              <w:t>общее</w:t>
            </w:r>
            <w:r>
              <w:rPr>
                <w:spacing w:val="-3"/>
                <w:sz w:val="24"/>
              </w:rPr>
              <w:t xml:space="preserve"> </w:t>
            </w:r>
            <w:r>
              <w:rPr>
                <w:sz w:val="24"/>
              </w:rPr>
              <w:t>образование</w:t>
            </w:r>
          </w:p>
        </w:tc>
      </w:tr>
      <w:tr w:rsidR="008E47A3" w14:paraId="4F3FD27A" w14:textId="77777777" w:rsidTr="00AD5478">
        <w:trPr>
          <w:trHeight w:val="275"/>
        </w:trPr>
        <w:tc>
          <w:tcPr>
            <w:tcW w:w="9697" w:type="dxa"/>
            <w:gridSpan w:val="2"/>
          </w:tcPr>
          <w:p w14:paraId="7CEA9AC1" w14:textId="77777777" w:rsidR="008E47A3" w:rsidRDefault="002B005B">
            <w:pPr>
              <w:pStyle w:val="TableParagraph"/>
              <w:spacing w:line="256" w:lineRule="exact"/>
              <w:ind w:left="3074" w:right="3063"/>
              <w:jc w:val="center"/>
              <w:rPr>
                <w:sz w:val="24"/>
              </w:rPr>
            </w:pPr>
            <w:r>
              <w:rPr>
                <w:sz w:val="24"/>
              </w:rPr>
              <w:t>Дополнительное</w:t>
            </w:r>
            <w:r>
              <w:rPr>
                <w:spacing w:val="-5"/>
                <w:sz w:val="24"/>
              </w:rPr>
              <w:t xml:space="preserve"> </w:t>
            </w:r>
            <w:r>
              <w:rPr>
                <w:sz w:val="24"/>
              </w:rPr>
              <w:t>образование</w:t>
            </w:r>
          </w:p>
        </w:tc>
      </w:tr>
      <w:tr w:rsidR="008E47A3" w14:paraId="360BC509" w14:textId="77777777" w:rsidTr="00AD5478">
        <w:trPr>
          <w:trHeight w:val="552"/>
        </w:trPr>
        <w:tc>
          <w:tcPr>
            <w:tcW w:w="1125" w:type="dxa"/>
          </w:tcPr>
          <w:p w14:paraId="5E7A6F9B" w14:textId="77777777" w:rsidR="008E47A3" w:rsidRDefault="002B005B">
            <w:pPr>
              <w:pStyle w:val="TableParagraph"/>
              <w:spacing w:line="270" w:lineRule="atLeast"/>
              <w:ind w:left="161" w:right="127" w:firstLine="48"/>
              <w:rPr>
                <w:sz w:val="24"/>
              </w:rPr>
            </w:pPr>
            <w:r>
              <w:rPr>
                <w:sz w:val="24"/>
              </w:rPr>
              <w:t>№</w:t>
            </w:r>
            <w:r>
              <w:rPr>
                <w:spacing w:val="-57"/>
                <w:sz w:val="24"/>
              </w:rPr>
              <w:t xml:space="preserve"> </w:t>
            </w:r>
            <w:r>
              <w:rPr>
                <w:sz w:val="24"/>
              </w:rPr>
              <w:t>п/п</w:t>
            </w:r>
          </w:p>
        </w:tc>
        <w:tc>
          <w:tcPr>
            <w:tcW w:w="8572" w:type="dxa"/>
          </w:tcPr>
          <w:p w14:paraId="1A186C9F" w14:textId="77777777" w:rsidR="008E47A3" w:rsidRDefault="002B005B">
            <w:pPr>
              <w:pStyle w:val="TableParagraph"/>
              <w:ind w:left="1840" w:right="1828"/>
              <w:jc w:val="center"/>
              <w:rPr>
                <w:sz w:val="24"/>
              </w:rPr>
            </w:pPr>
            <w:r>
              <w:rPr>
                <w:sz w:val="24"/>
              </w:rPr>
              <w:t>Подвиды</w:t>
            </w:r>
          </w:p>
        </w:tc>
      </w:tr>
      <w:tr w:rsidR="008E47A3" w14:paraId="2B5E38BC" w14:textId="77777777" w:rsidTr="00AD5478">
        <w:trPr>
          <w:trHeight w:val="276"/>
        </w:trPr>
        <w:tc>
          <w:tcPr>
            <w:tcW w:w="1125" w:type="dxa"/>
          </w:tcPr>
          <w:p w14:paraId="7C92C9BA" w14:textId="77777777" w:rsidR="008E47A3" w:rsidRDefault="002B005B">
            <w:pPr>
              <w:pStyle w:val="TableParagraph"/>
              <w:spacing w:line="256" w:lineRule="exact"/>
              <w:ind w:left="16"/>
              <w:jc w:val="center"/>
              <w:rPr>
                <w:sz w:val="24"/>
              </w:rPr>
            </w:pPr>
            <w:r>
              <w:rPr>
                <w:sz w:val="24"/>
              </w:rPr>
              <w:t>1</w:t>
            </w:r>
          </w:p>
        </w:tc>
        <w:tc>
          <w:tcPr>
            <w:tcW w:w="8572" w:type="dxa"/>
          </w:tcPr>
          <w:p w14:paraId="2651CE25" w14:textId="77777777" w:rsidR="008E47A3" w:rsidRDefault="002B005B">
            <w:pPr>
              <w:pStyle w:val="TableParagraph"/>
              <w:spacing w:line="256" w:lineRule="exact"/>
              <w:ind w:left="14"/>
              <w:jc w:val="center"/>
              <w:rPr>
                <w:sz w:val="24"/>
              </w:rPr>
            </w:pPr>
            <w:r>
              <w:rPr>
                <w:sz w:val="24"/>
              </w:rPr>
              <w:t>2</w:t>
            </w:r>
          </w:p>
        </w:tc>
      </w:tr>
      <w:tr w:rsidR="008E47A3" w14:paraId="1989FD1D" w14:textId="77777777" w:rsidTr="00AD5478">
        <w:trPr>
          <w:trHeight w:val="287"/>
        </w:trPr>
        <w:tc>
          <w:tcPr>
            <w:tcW w:w="1125" w:type="dxa"/>
          </w:tcPr>
          <w:p w14:paraId="58B34F39" w14:textId="77777777" w:rsidR="008E47A3" w:rsidRDefault="002B005B">
            <w:pPr>
              <w:pStyle w:val="TableParagraph"/>
              <w:spacing w:line="268" w:lineRule="exact"/>
              <w:ind w:left="16"/>
              <w:jc w:val="center"/>
              <w:rPr>
                <w:sz w:val="24"/>
              </w:rPr>
            </w:pPr>
            <w:r>
              <w:rPr>
                <w:sz w:val="24"/>
              </w:rPr>
              <w:t>1</w:t>
            </w:r>
          </w:p>
        </w:tc>
        <w:tc>
          <w:tcPr>
            <w:tcW w:w="8572" w:type="dxa"/>
          </w:tcPr>
          <w:p w14:paraId="71F3301F" w14:textId="77777777" w:rsidR="008E47A3" w:rsidRDefault="002B005B">
            <w:pPr>
              <w:pStyle w:val="TableParagraph"/>
              <w:spacing w:line="268" w:lineRule="exact"/>
              <w:ind w:left="1840" w:right="1828"/>
              <w:jc w:val="center"/>
              <w:rPr>
                <w:sz w:val="24"/>
              </w:rPr>
            </w:pPr>
            <w:r>
              <w:rPr>
                <w:sz w:val="24"/>
              </w:rPr>
              <w:t>Дополнительное</w:t>
            </w:r>
            <w:r>
              <w:rPr>
                <w:spacing w:val="-2"/>
                <w:sz w:val="24"/>
              </w:rPr>
              <w:t xml:space="preserve"> </w:t>
            </w:r>
            <w:r>
              <w:rPr>
                <w:sz w:val="24"/>
              </w:rPr>
              <w:t>образование</w:t>
            </w:r>
            <w:r>
              <w:rPr>
                <w:spacing w:val="-2"/>
                <w:sz w:val="24"/>
              </w:rPr>
              <w:t xml:space="preserve"> </w:t>
            </w:r>
            <w:r>
              <w:rPr>
                <w:sz w:val="24"/>
              </w:rPr>
              <w:t>детей</w:t>
            </w:r>
            <w:r>
              <w:rPr>
                <w:spacing w:val="-3"/>
                <w:sz w:val="24"/>
              </w:rPr>
              <w:t xml:space="preserve"> </w:t>
            </w:r>
            <w:r>
              <w:rPr>
                <w:sz w:val="24"/>
              </w:rPr>
              <w:t>и</w:t>
            </w:r>
            <w:r>
              <w:rPr>
                <w:spacing w:val="-3"/>
                <w:sz w:val="24"/>
              </w:rPr>
              <w:t xml:space="preserve"> </w:t>
            </w:r>
            <w:r>
              <w:rPr>
                <w:sz w:val="24"/>
              </w:rPr>
              <w:t>взрослых</w:t>
            </w:r>
          </w:p>
        </w:tc>
      </w:tr>
    </w:tbl>
    <w:p w14:paraId="5DC01215" w14:textId="77777777" w:rsidR="008E47A3" w:rsidRDefault="008E47A3">
      <w:pPr>
        <w:pStyle w:val="a3"/>
        <w:spacing w:before="11"/>
        <w:ind w:left="0"/>
        <w:rPr>
          <w:b/>
          <w:sz w:val="23"/>
        </w:rPr>
      </w:pPr>
    </w:p>
    <w:p w14:paraId="2C829396" w14:textId="77777777" w:rsidR="008E47A3" w:rsidRDefault="002B005B" w:rsidP="00AD5478">
      <w:pPr>
        <w:pStyle w:val="a3"/>
        <w:tabs>
          <w:tab w:val="left" w:pos="2746"/>
          <w:tab w:val="left" w:pos="4737"/>
          <w:tab w:val="left" w:pos="6148"/>
          <w:tab w:val="left" w:pos="6512"/>
          <w:tab w:val="left" w:pos="8121"/>
          <w:tab w:val="left" w:pos="8478"/>
          <w:tab w:val="left" w:pos="10136"/>
        </w:tabs>
        <w:spacing w:line="249" w:lineRule="auto"/>
        <w:ind w:left="567" w:right="831" w:firstLine="567"/>
        <w:rPr>
          <w:rFonts w:ascii="Trebuchet MS" w:hAnsi="Trebuchet MS"/>
          <w:sz w:val="22"/>
        </w:rPr>
      </w:pPr>
      <w:r>
        <w:t>Реализуемые</w:t>
      </w:r>
      <w:r>
        <w:tab/>
        <w:t>образовательные</w:t>
      </w:r>
      <w:r>
        <w:tab/>
        <w:t>программы</w:t>
      </w:r>
      <w:r>
        <w:tab/>
        <w:t>в</w:t>
      </w:r>
      <w:r>
        <w:tab/>
        <w:t>соответствии</w:t>
      </w:r>
      <w:r>
        <w:tab/>
        <w:t>с</w:t>
      </w:r>
      <w:r>
        <w:tab/>
        <w:t>приложением</w:t>
      </w:r>
      <w:r>
        <w:tab/>
      </w:r>
      <w:r>
        <w:rPr>
          <w:spacing w:val="-2"/>
        </w:rPr>
        <w:t>к</w:t>
      </w:r>
      <w:r>
        <w:rPr>
          <w:spacing w:val="-57"/>
        </w:rPr>
        <w:t xml:space="preserve"> </w:t>
      </w:r>
      <w:r>
        <w:t>свидетельству о государственной</w:t>
      </w:r>
      <w:r>
        <w:rPr>
          <w:spacing w:val="3"/>
        </w:rPr>
        <w:t xml:space="preserve"> </w:t>
      </w:r>
      <w:r>
        <w:t>аккредитации</w:t>
      </w:r>
      <w:r>
        <w:rPr>
          <w:rFonts w:ascii="Trebuchet MS" w:hAnsi="Trebuchet MS"/>
          <w:sz w:val="22"/>
        </w:rPr>
        <w:t>:</w:t>
      </w:r>
    </w:p>
    <w:p w14:paraId="2864A0CF" w14:textId="77777777" w:rsidR="008E47A3" w:rsidRDefault="008E47A3">
      <w:pPr>
        <w:pStyle w:val="a3"/>
        <w:spacing w:before="1" w:after="1"/>
        <w:ind w:left="0"/>
        <w:rPr>
          <w:rFonts w:ascii="Trebuchet MS"/>
          <w:sz w:val="1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59"/>
      </w:tblGrid>
      <w:tr w:rsidR="008E47A3" w14:paraId="5B45F651" w14:textId="77777777" w:rsidTr="00AD5478">
        <w:trPr>
          <w:trHeight w:val="448"/>
        </w:trPr>
        <w:tc>
          <w:tcPr>
            <w:tcW w:w="9693" w:type="dxa"/>
            <w:gridSpan w:val="2"/>
          </w:tcPr>
          <w:p w14:paraId="3779EB55" w14:textId="77777777" w:rsidR="008E47A3" w:rsidRDefault="002B005B">
            <w:pPr>
              <w:pStyle w:val="TableParagraph"/>
              <w:ind w:left="3578" w:right="3566"/>
              <w:jc w:val="center"/>
              <w:rPr>
                <w:sz w:val="24"/>
              </w:rPr>
            </w:pPr>
            <w:r>
              <w:rPr>
                <w:sz w:val="24"/>
              </w:rPr>
              <w:t>Общее</w:t>
            </w:r>
            <w:r>
              <w:rPr>
                <w:spacing w:val="-5"/>
                <w:sz w:val="24"/>
              </w:rPr>
              <w:t xml:space="preserve"> </w:t>
            </w:r>
            <w:r>
              <w:rPr>
                <w:sz w:val="24"/>
              </w:rPr>
              <w:t>образование</w:t>
            </w:r>
          </w:p>
        </w:tc>
      </w:tr>
      <w:tr w:rsidR="008E47A3" w14:paraId="078D49D2" w14:textId="77777777" w:rsidTr="00AD5478">
        <w:trPr>
          <w:trHeight w:val="449"/>
        </w:trPr>
        <w:tc>
          <w:tcPr>
            <w:tcW w:w="1134" w:type="dxa"/>
          </w:tcPr>
          <w:p w14:paraId="2607647C" w14:textId="77777777" w:rsidR="008E47A3" w:rsidRDefault="002B005B">
            <w:pPr>
              <w:pStyle w:val="TableParagraph"/>
              <w:ind w:left="93" w:right="79"/>
              <w:jc w:val="center"/>
              <w:rPr>
                <w:sz w:val="24"/>
              </w:rPr>
            </w:pPr>
            <w:r>
              <w:rPr>
                <w:sz w:val="24"/>
              </w:rPr>
              <w:t>№</w:t>
            </w:r>
            <w:r>
              <w:rPr>
                <w:spacing w:val="-2"/>
                <w:sz w:val="24"/>
              </w:rPr>
              <w:t xml:space="preserve"> </w:t>
            </w:r>
            <w:r>
              <w:rPr>
                <w:sz w:val="24"/>
              </w:rPr>
              <w:t>п/п</w:t>
            </w:r>
          </w:p>
        </w:tc>
        <w:tc>
          <w:tcPr>
            <w:tcW w:w="8559" w:type="dxa"/>
          </w:tcPr>
          <w:p w14:paraId="04A6A179" w14:textId="77777777" w:rsidR="008E47A3" w:rsidRDefault="002B005B">
            <w:pPr>
              <w:pStyle w:val="TableParagraph"/>
              <w:ind w:left="2733" w:right="2719"/>
              <w:jc w:val="center"/>
              <w:rPr>
                <w:sz w:val="24"/>
              </w:rPr>
            </w:pPr>
            <w:r>
              <w:rPr>
                <w:sz w:val="24"/>
              </w:rPr>
              <w:t>Уровень</w:t>
            </w:r>
            <w:r>
              <w:rPr>
                <w:spacing w:val="-2"/>
                <w:sz w:val="24"/>
              </w:rPr>
              <w:t xml:space="preserve"> </w:t>
            </w:r>
            <w:r>
              <w:rPr>
                <w:sz w:val="24"/>
              </w:rPr>
              <w:t>образования</w:t>
            </w:r>
          </w:p>
        </w:tc>
      </w:tr>
      <w:tr w:rsidR="008E47A3" w14:paraId="0E8B8874" w14:textId="77777777" w:rsidTr="00AD5478">
        <w:trPr>
          <w:trHeight w:val="448"/>
        </w:trPr>
        <w:tc>
          <w:tcPr>
            <w:tcW w:w="1134" w:type="dxa"/>
          </w:tcPr>
          <w:p w14:paraId="5255ACDE" w14:textId="77777777" w:rsidR="008E47A3" w:rsidRDefault="002B005B">
            <w:pPr>
              <w:pStyle w:val="TableParagraph"/>
              <w:ind w:left="16"/>
              <w:jc w:val="center"/>
              <w:rPr>
                <w:sz w:val="24"/>
              </w:rPr>
            </w:pPr>
            <w:r>
              <w:rPr>
                <w:sz w:val="24"/>
              </w:rPr>
              <w:t>1</w:t>
            </w:r>
          </w:p>
        </w:tc>
        <w:tc>
          <w:tcPr>
            <w:tcW w:w="8559" w:type="dxa"/>
          </w:tcPr>
          <w:p w14:paraId="3BD5A79A" w14:textId="77777777" w:rsidR="008E47A3" w:rsidRDefault="002B005B">
            <w:pPr>
              <w:pStyle w:val="TableParagraph"/>
              <w:ind w:left="14"/>
              <w:jc w:val="center"/>
              <w:rPr>
                <w:sz w:val="24"/>
              </w:rPr>
            </w:pPr>
            <w:r>
              <w:rPr>
                <w:sz w:val="24"/>
              </w:rPr>
              <w:t>2</w:t>
            </w:r>
          </w:p>
        </w:tc>
      </w:tr>
      <w:tr w:rsidR="008E47A3" w14:paraId="38F2F353" w14:textId="77777777" w:rsidTr="00AD5478">
        <w:trPr>
          <w:trHeight w:val="450"/>
        </w:trPr>
        <w:tc>
          <w:tcPr>
            <w:tcW w:w="1134" w:type="dxa"/>
          </w:tcPr>
          <w:p w14:paraId="19FE84E3" w14:textId="77777777" w:rsidR="008E47A3" w:rsidRDefault="002B005B">
            <w:pPr>
              <w:pStyle w:val="TableParagraph"/>
              <w:ind w:left="16"/>
              <w:jc w:val="center"/>
              <w:rPr>
                <w:sz w:val="24"/>
              </w:rPr>
            </w:pPr>
            <w:r>
              <w:rPr>
                <w:sz w:val="24"/>
              </w:rPr>
              <w:t>1</w:t>
            </w:r>
          </w:p>
        </w:tc>
        <w:tc>
          <w:tcPr>
            <w:tcW w:w="8559" w:type="dxa"/>
          </w:tcPr>
          <w:p w14:paraId="543CBB86" w14:textId="77777777" w:rsidR="008E47A3" w:rsidRDefault="002B005B">
            <w:pPr>
              <w:pStyle w:val="TableParagraph"/>
              <w:ind w:right="2617"/>
              <w:jc w:val="right"/>
              <w:rPr>
                <w:sz w:val="24"/>
              </w:rPr>
            </w:pPr>
            <w:r>
              <w:rPr>
                <w:sz w:val="24"/>
              </w:rPr>
              <w:t>Начальное</w:t>
            </w:r>
            <w:r>
              <w:rPr>
                <w:spacing w:val="-5"/>
                <w:sz w:val="24"/>
              </w:rPr>
              <w:t xml:space="preserve"> </w:t>
            </w:r>
            <w:r>
              <w:rPr>
                <w:sz w:val="24"/>
              </w:rPr>
              <w:t>общее</w:t>
            </w:r>
            <w:r>
              <w:rPr>
                <w:spacing w:val="-2"/>
                <w:sz w:val="24"/>
              </w:rPr>
              <w:t xml:space="preserve"> </w:t>
            </w:r>
            <w:r>
              <w:rPr>
                <w:sz w:val="24"/>
              </w:rPr>
              <w:t>образование</w:t>
            </w:r>
          </w:p>
        </w:tc>
      </w:tr>
      <w:tr w:rsidR="008E47A3" w14:paraId="4059A234" w14:textId="77777777" w:rsidTr="00AD5478">
        <w:trPr>
          <w:trHeight w:val="447"/>
        </w:trPr>
        <w:tc>
          <w:tcPr>
            <w:tcW w:w="1134" w:type="dxa"/>
          </w:tcPr>
          <w:p w14:paraId="5B6D835A" w14:textId="77777777" w:rsidR="008E47A3" w:rsidRDefault="002B005B">
            <w:pPr>
              <w:pStyle w:val="TableParagraph"/>
              <w:ind w:left="16"/>
              <w:jc w:val="center"/>
              <w:rPr>
                <w:sz w:val="24"/>
              </w:rPr>
            </w:pPr>
            <w:r>
              <w:rPr>
                <w:sz w:val="24"/>
              </w:rPr>
              <w:t>2</w:t>
            </w:r>
          </w:p>
        </w:tc>
        <w:tc>
          <w:tcPr>
            <w:tcW w:w="8559" w:type="dxa"/>
          </w:tcPr>
          <w:p w14:paraId="1355097C" w14:textId="77777777" w:rsidR="008E47A3" w:rsidRDefault="002B005B">
            <w:pPr>
              <w:pStyle w:val="TableParagraph"/>
              <w:ind w:right="2663"/>
              <w:jc w:val="right"/>
              <w:rPr>
                <w:sz w:val="24"/>
              </w:rPr>
            </w:pPr>
            <w:r>
              <w:rPr>
                <w:sz w:val="24"/>
              </w:rPr>
              <w:t>Основное</w:t>
            </w:r>
            <w:r>
              <w:rPr>
                <w:spacing w:val="-3"/>
                <w:sz w:val="24"/>
              </w:rPr>
              <w:t xml:space="preserve"> </w:t>
            </w:r>
            <w:r>
              <w:rPr>
                <w:sz w:val="24"/>
              </w:rPr>
              <w:t>общее</w:t>
            </w:r>
            <w:r>
              <w:rPr>
                <w:spacing w:val="-2"/>
                <w:sz w:val="24"/>
              </w:rPr>
              <w:t xml:space="preserve"> </w:t>
            </w:r>
            <w:r>
              <w:rPr>
                <w:sz w:val="24"/>
              </w:rPr>
              <w:t>образование</w:t>
            </w:r>
          </w:p>
        </w:tc>
      </w:tr>
      <w:tr w:rsidR="008E47A3" w14:paraId="0A36272F" w14:textId="77777777" w:rsidTr="00AD5478">
        <w:trPr>
          <w:trHeight w:val="450"/>
        </w:trPr>
        <w:tc>
          <w:tcPr>
            <w:tcW w:w="1134" w:type="dxa"/>
          </w:tcPr>
          <w:p w14:paraId="49B07BA8" w14:textId="77777777" w:rsidR="008E47A3" w:rsidRDefault="002B005B">
            <w:pPr>
              <w:pStyle w:val="TableParagraph"/>
              <w:ind w:left="16"/>
              <w:jc w:val="center"/>
              <w:rPr>
                <w:sz w:val="24"/>
              </w:rPr>
            </w:pPr>
            <w:r>
              <w:rPr>
                <w:sz w:val="24"/>
              </w:rPr>
              <w:t>3</w:t>
            </w:r>
          </w:p>
        </w:tc>
        <w:tc>
          <w:tcPr>
            <w:tcW w:w="8559" w:type="dxa"/>
          </w:tcPr>
          <w:p w14:paraId="1284C2E9" w14:textId="77777777" w:rsidR="008E47A3" w:rsidRDefault="002B005B">
            <w:pPr>
              <w:pStyle w:val="TableParagraph"/>
              <w:ind w:left="2733" w:right="2722"/>
              <w:jc w:val="center"/>
              <w:rPr>
                <w:sz w:val="24"/>
              </w:rPr>
            </w:pPr>
            <w:r>
              <w:rPr>
                <w:sz w:val="24"/>
              </w:rPr>
              <w:t>Среднее</w:t>
            </w:r>
            <w:r>
              <w:rPr>
                <w:spacing w:val="-3"/>
                <w:sz w:val="24"/>
              </w:rPr>
              <w:t xml:space="preserve"> </w:t>
            </w:r>
            <w:r>
              <w:rPr>
                <w:sz w:val="24"/>
              </w:rPr>
              <w:t>общее</w:t>
            </w:r>
            <w:r>
              <w:rPr>
                <w:spacing w:val="-3"/>
                <w:sz w:val="24"/>
              </w:rPr>
              <w:t xml:space="preserve"> </w:t>
            </w:r>
            <w:r>
              <w:rPr>
                <w:sz w:val="24"/>
              </w:rPr>
              <w:t>образование</w:t>
            </w:r>
          </w:p>
        </w:tc>
      </w:tr>
    </w:tbl>
    <w:p w14:paraId="5A89F4F0" w14:textId="77777777" w:rsidR="008E47A3" w:rsidRDefault="008E47A3">
      <w:pPr>
        <w:pStyle w:val="a3"/>
        <w:ind w:left="0"/>
        <w:rPr>
          <w:rFonts w:ascii="Trebuchet MS"/>
          <w:sz w:val="26"/>
        </w:rPr>
      </w:pPr>
    </w:p>
    <w:p w14:paraId="7986843C" w14:textId="77777777" w:rsidR="008E47A3" w:rsidRDefault="002B005B" w:rsidP="00AD5478">
      <w:pPr>
        <w:pStyle w:val="2"/>
        <w:numPr>
          <w:ilvl w:val="0"/>
          <w:numId w:val="29"/>
        </w:numPr>
        <w:tabs>
          <w:tab w:val="left" w:pos="860"/>
        </w:tabs>
        <w:ind w:left="860" w:hanging="240"/>
        <w:jc w:val="center"/>
      </w:pPr>
      <w:r>
        <w:t>Режим</w:t>
      </w:r>
      <w:r>
        <w:rPr>
          <w:spacing w:val="-5"/>
        </w:rPr>
        <w:t xml:space="preserve"> </w:t>
      </w:r>
      <w:r>
        <w:t>работы</w:t>
      </w:r>
      <w:r>
        <w:rPr>
          <w:spacing w:val="-7"/>
        </w:rPr>
        <w:t xml:space="preserve"> </w:t>
      </w:r>
      <w:r>
        <w:t>образовательного</w:t>
      </w:r>
      <w:r>
        <w:rPr>
          <w:spacing w:val="-3"/>
        </w:rPr>
        <w:t xml:space="preserve"> </w:t>
      </w:r>
      <w:r>
        <w:t>учреждения</w:t>
      </w:r>
    </w:p>
    <w:p w14:paraId="388BE4F6" w14:textId="77777777" w:rsidR="008E47A3" w:rsidRDefault="008E47A3">
      <w:pPr>
        <w:pStyle w:val="a3"/>
        <w:ind w:left="0"/>
        <w:rPr>
          <w:b/>
        </w:rPr>
      </w:pPr>
    </w:p>
    <w:p w14:paraId="69DB923F" w14:textId="77777777" w:rsidR="008E47A3" w:rsidRPr="00AD5478" w:rsidRDefault="002B005B" w:rsidP="00DE3165">
      <w:pPr>
        <w:pStyle w:val="a4"/>
        <w:numPr>
          <w:ilvl w:val="0"/>
          <w:numId w:val="30"/>
        </w:numPr>
        <w:tabs>
          <w:tab w:val="left" w:pos="1630"/>
        </w:tabs>
        <w:spacing w:line="276" w:lineRule="auto"/>
        <w:ind w:left="567" w:right="836" w:firstLine="567"/>
        <w:jc w:val="both"/>
        <w:rPr>
          <w:sz w:val="24"/>
        </w:rPr>
      </w:pPr>
      <w:r w:rsidRPr="00AD5478">
        <w:rPr>
          <w:sz w:val="24"/>
        </w:rPr>
        <w:t>В</w:t>
      </w:r>
      <w:r w:rsidRPr="00AD5478">
        <w:rPr>
          <w:spacing w:val="1"/>
          <w:sz w:val="24"/>
        </w:rPr>
        <w:t xml:space="preserve"> </w:t>
      </w:r>
      <w:r w:rsidRPr="00AD5478">
        <w:rPr>
          <w:sz w:val="24"/>
        </w:rPr>
        <w:t>Школе</w:t>
      </w:r>
      <w:r w:rsidRPr="00AD5478">
        <w:rPr>
          <w:spacing w:val="1"/>
          <w:sz w:val="24"/>
        </w:rPr>
        <w:t xml:space="preserve"> </w:t>
      </w:r>
      <w:r w:rsidRPr="00AD5478">
        <w:rPr>
          <w:sz w:val="24"/>
        </w:rPr>
        <w:t>используется</w:t>
      </w:r>
      <w:r w:rsidRPr="00AD5478">
        <w:rPr>
          <w:spacing w:val="1"/>
          <w:sz w:val="24"/>
        </w:rPr>
        <w:t xml:space="preserve"> </w:t>
      </w:r>
      <w:r w:rsidRPr="00AD5478">
        <w:rPr>
          <w:sz w:val="24"/>
        </w:rPr>
        <w:t>триместровая</w:t>
      </w:r>
      <w:r w:rsidRPr="00AD5478">
        <w:rPr>
          <w:spacing w:val="1"/>
          <w:sz w:val="24"/>
        </w:rPr>
        <w:t xml:space="preserve"> </w:t>
      </w:r>
      <w:r w:rsidRPr="00AD5478">
        <w:rPr>
          <w:sz w:val="24"/>
        </w:rPr>
        <w:t>система</w:t>
      </w:r>
      <w:r w:rsidRPr="00AD5478">
        <w:rPr>
          <w:spacing w:val="1"/>
          <w:sz w:val="24"/>
        </w:rPr>
        <w:t xml:space="preserve"> </w:t>
      </w:r>
      <w:r w:rsidRPr="00AD5478">
        <w:rPr>
          <w:sz w:val="24"/>
        </w:rPr>
        <w:t>обучения</w:t>
      </w:r>
      <w:r w:rsidRPr="00AD5478">
        <w:rPr>
          <w:spacing w:val="1"/>
          <w:sz w:val="24"/>
        </w:rPr>
        <w:t xml:space="preserve"> </w:t>
      </w:r>
      <w:r w:rsidRPr="00AD5478">
        <w:rPr>
          <w:sz w:val="24"/>
        </w:rPr>
        <w:t>в</w:t>
      </w:r>
      <w:r w:rsidRPr="00AD5478">
        <w:rPr>
          <w:spacing w:val="1"/>
          <w:sz w:val="24"/>
        </w:rPr>
        <w:t xml:space="preserve"> </w:t>
      </w:r>
      <w:r w:rsidRPr="00AD5478">
        <w:rPr>
          <w:sz w:val="24"/>
        </w:rPr>
        <w:t>организации</w:t>
      </w:r>
      <w:r w:rsidRPr="00AD5478">
        <w:rPr>
          <w:spacing w:val="1"/>
          <w:sz w:val="24"/>
        </w:rPr>
        <w:t xml:space="preserve"> </w:t>
      </w:r>
      <w:r w:rsidRPr="00AD5478">
        <w:rPr>
          <w:sz w:val="24"/>
        </w:rPr>
        <w:t>образовательной</w:t>
      </w:r>
      <w:r w:rsidRPr="00AD5478">
        <w:rPr>
          <w:spacing w:val="1"/>
          <w:sz w:val="24"/>
        </w:rPr>
        <w:t xml:space="preserve"> </w:t>
      </w:r>
      <w:r w:rsidRPr="00AD5478">
        <w:rPr>
          <w:sz w:val="24"/>
        </w:rPr>
        <w:t>деятельности,</w:t>
      </w:r>
      <w:r w:rsidRPr="00AD5478">
        <w:rPr>
          <w:spacing w:val="1"/>
          <w:sz w:val="24"/>
        </w:rPr>
        <w:t xml:space="preserve"> </w:t>
      </w:r>
      <w:r w:rsidRPr="00AD5478">
        <w:rPr>
          <w:sz w:val="24"/>
        </w:rPr>
        <w:t>согласно</w:t>
      </w:r>
      <w:r w:rsidRPr="00AD5478">
        <w:rPr>
          <w:spacing w:val="1"/>
          <w:sz w:val="24"/>
        </w:rPr>
        <w:t xml:space="preserve"> </w:t>
      </w:r>
      <w:r w:rsidRPr="00AD5478">
        <w:rPr>
          <w:sz w:val="24"/>
        </w:rPr>
        <w:t>которой</w:t>
      </w:r>
      <w:r w:rsidRPr="00AD5478">
        <w:rPr>
          <w:spacing w:val="1"/>
          <w:sz w:val="24"/>
        </w:rPr>
        <w:t xml:space="preserve"> </w:t>
      </w:r>
      <w:r w:rsidRPr="00AD5478">
        <w:rPr>
          <w:sz w:val="24"/>
        </w:rPr>
        <w:t>учебная</w:t>
      </w:r>
      <w:r w:rsidRPr="00AD5478">
        <w:rPr>
          <w:spacing w:val="1"/>
          <w:sz w:val="24"/>
        </w:rPr>
        <w:t xml:space="preserve"> </w:t>
      </w:r>
      <w:r w:rsidRPr="00AD5478">
        <w:rPr>
          <w:sz w:val="24"/>
        </w:rPr>
        <w:t>деятельность</w:t>
      </w:r>
      <w:r w:rsidRPr="00AD5478">
        <w:rPr>
          <w:spacing w:val="1"/>
          <w:sz w:val="24"/>
        </w:rPr>
        <w:t xml:space="preserve"> </w:t>
      </w:r>
      <w:r w:rsidRPr="00AD5478">
        <w:rPr>
          <w:sz w:val="24"/>
        </w:rPr>
        <w:t>и</w:t>
      </w:r>
      <w:r w:rsidRPr="00AD5478">
        <w:rPr>
          <w:spacing w:val="1"/>
          <w:sz w:val="24"/>
        </w:rPr>
        <w:t xml:space="preserve"> </w:t>
      </w:r>
      <w:r w:rsidRPr="00AD5478">
        <w:rPr>
          <w:sz w:val="24"/>
        </w:rPr>
        <w:t>каникулы</w:t>
      </w:r>
      <w:r w:rsidRPr="00AD5478">
        <w:rPr>
          <w:spacing w:val="-57"/>
          <w:sz w:val="24"/>
        </w:rPr>
        <w:t xml:space="preserve"> </w:t>
      </w:r>
      <w:r w:rsidRPr="00AD5478">
        <w:rPr>
          <w:sz w:val="24"/>
        </w:rPr>
        <w:t>чередуются</w:t>
      </w:r>
      <w:r w:rsidRPr="00AD5478">
        <w:rPr>
          <w:spacing w:val="2"/>
          <w:sz w:val="24"/>
        </w:rPr>
        <w:t xml:space="preserve"> </w:t>
      </w:r>
      <w:r w:rsidRPr="00AD5478">
        <w:rPr>
          <w:sz w:val="24"/>
        </w:rPr>
        <w:t>следующим</w:t>
      </w:r>
      <w:r w:rsidRPr="00AD5478">
        <w:rPr>
          <w:spacing w:val="-1"/>
          <w:sz w:val="24"/>
        </w:rPr>
        <w:t xml:space="preserve"> </w:t>
      </w:r>
      <w:r w:rsidRPr="00AD5478">
        <w:rPr>
          <w:sz w:val="24"/>
        </w:rPr>
        <w:t>образом:</w:t>
      </w:r>
    </w:p>
    <w:p w14:paraId="278675C5" w14:textId="77777777" w:rsidR="008E47A3" w:rsidRPr="002747D8" w:rsidRDefault="002B005B" w:rsidP="00AD5478">
      <w:pPr>
        <w:pStyle w:val="a4"/>
        <w:numPr>
          <w:ilvl w:val="1"/>
          <w:numId w:val="30"/>
        </w:numPr>
        <w:tabs>
          <w:tab w:val="left" w:pos="1276"/>
        </w:tabs>
      </w:pPr>
      <w:r w:rsidRPr="002747D8">
        <w:rPr>
          <w:sz w:val="24"/>
        </w:rPr>
        <w:t>Продолжительность</w:t>
      </w:r>
      <w:r w:rsidRPr="002747D8">
        <w:rPr>
          <w:spacing w:val="56"/>
          <w:sz w:val="24"/>
        </w:rPr>
        <w:t xml:space="preserve"> </w:t>
      </w:r>
      <w:r w:rsidRPr="002747D8">
        <w:rPr>
          <w:sz w:val="24"/>
        </w:rPr>
        <w:t>учебных</w:t>
      </w:r>
      <w:r w:rsidRPr="002747D8">
        <w:rPr>
          <w:spacing w:val="55"/>
          <w:sz w:val="24"/>
        </w:rPr>
        <w:t xml:space="preserve"> </w:t>
      </w:r>
      <w:r w:rsidRPr="002747D8">
        <w:rPr>
          <w:sz w:val="24"/>
        </w:rPr>
        <w:t>занятий</w:t>
      </w:r>
      <w:r w:rsidRPr="002747D8">
        <w:rPr>
          <w:spacing w:val="58"/>
          <w:sz w:val="24"/>
        </w:rPr>
        <w:t xml:space="preserve"> </w:t>
      </w:r>
      <w:r w:rsidRPr="002747D8">
        <w:rPr>
          <w:sz w:val="24"/>
        </w:rPr>
        <w:t>по</w:t>
      </w:r>
      <w:r w:rsidRPr="002747D8">
        <w:rPr>
          <w:spacing w:val="54"/>
          <w:sz w:val="24"/>
        </w:rPr>
        <w:t xml:space="preserve"> </w:t>
      </w:r>
      <w:r w:rsidRPr="002747D8">
        <w:rPr>
          <w:sz w:val="24"/>
        </w:rPr>
        <w:t>триместрам:</w:t>
      </w:r>
    </w:p>
    <w:p w14:paraId="6C60DC35" w14:textId="77777777" w:rsidR="008E47A3" w:rsidRPr="002747D8" w:rsidRDefault="008E47A3">
      <w:pPr>
        <w:pStyle w:val="a3"/>
        <w:ind w:left="0"/>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83"/>
        <w:gridCol w:w="3003"/>
        <w:gridCol w:w="2693"/>
      </w:tblGrid>
      <w:tr w:rsidR="002747D8" w:rsidRPr="002747D8" w14:paraId="001312BA" w14:textId="77777777" w:rsidTr="00AD5478">
        <w:trPr>
          <w:trHeight w:val="552"/>
        </w:trPr>
        <w:tc>
          <w:tcPr>
            <w:tcW w:w="1701" w:type="dxa"/>
          </w:tcPr>
          <w:p w14:paraId="5AECCEB2" w14:textId="77777777" w:rsidR="00AD5478" w:rsidRPr="002747D8" w:rsidRDefault="00AD5478">
            <w:pPr>
              <w:pStyle w:val="TableParagraph"/>
            </w:pPr>
          </w:p>
        </w:tc>
        <w:tc>
          <w:tcPr>
            <w:tcW w:w="5386" w:type="dxa"/>
            <w:gridSpan w:val="2"/>
          </w:tcPr>
          <w:p w14:paraId="49C25CCD" w14:textId="77777777" w:rsidR="00AD5478" w:rsidRPr="002747D8" w:rsidRDefault="00AD5478" w:rsidP="00AD5478">
            <w:pPr>
              <w:pStyle w:val="TableParagraph"/>
              <w:jc w:val="center"/>
            </w:pPr>
            <w:r w:rsidRPr="002747D8">
              <w:rPr>
                <w:sz w:val="24"/>
              </w:rPr>
              <w:t>Дата</w:t>
            </w:r>
          </w:p>
        </w:tc>
        <w:tc>
          <w:tcPr>
            <w:tcW w:w="2693" w:type="dxa"/>
          </w:tcPr>
          <w:p w14:paraId="406F1205" w14:textId="77777777" w:rsidR="00AD5478" w:rsidRPr="002747D8" w:rsidRDefault="00AD5478" w:rsidP="002747D8">
            <w:pPr>
              <w:pStyle w:val="TableParagraph"/>
              <w:spacing w:line="270" w:lineRule="atLeast"/>
              <w:ind w:left="110" w:right="123"/>
              <w:jc w:val="center"/>
              <w:rPr>
                <w:sz w:val="24"/>
              </w:rPr>
            </w:pPr>
            <w:r w:rsidRPr="002747D8">
              <w:rPr>
                <w:sz w:val="24"/>
              </w:rPr>
              <w:t>Продолжительность</w:t>
            </w:r>
            <w:r w:rsidRPr="002747D8">
              <w:rPr>
                <w:spacing w:val="1"/>
                <w:sz w:val="24"/>
              </w:rPr>
              <w:t xml:space="preserve"> </w:t>
            </w:r>
            <w:r w:rsidRPr="002747D8">
              <w:rPr>
                <w:sz w:val="24"/>
              </w:rPr>
              <w:t>(количество</w:t>
            </w:r>
            <w:r w:rsidRPr="002747D8">
              <w:rPr>
                <w:spacing w:val="-5"/>
                <w:sz w:val="24"/>
              </w:rPr>
              <w:t xml:space="preserve"> </w:t>
            </w:r>
            <w:r w:rsidRPr="002747D8">
              <w:rPr>
                <w:sz w:val="24"/>
              </w:rPr>
              <w:t>учебных</w:t>
            </w:r>
            <w:r w:rsidRPr="002747D8">
              <w:rPr>
                <w:spacing w:val="-5"/>
                <w:sz w:val="24"/>
              </w:rPr>
              <w:t xml:space="preserve"> </w:t>
            </w:r>
            <w:r w:rsidRPr="002747D8">
              <w:rPr>
                <w:sz w:val="24"/>
              </w:rPr>
              <w:t>недель)</w:t>
            </w:r>
          </w:p>
        </w:tc>
      </w:tr>
      <w:tr w:rsidR="002747D8" w:rsidRPr="002747D8" w14:paraId="4B81F8AC" w14:textId="77777777" w:rsidTr="00AD5478">
        <w:trPr>
          <w:trHeight w:val="276"/>
        </w:trPr>
        <w:tc>
          <w:tcPr>
            <w:tcW w:w="1701" w:type="dxa"/>
          </w:tcPr>
          <w:p w14:paraId="76C212ED" w14:textId="77777777" w:rsidR="008E47A3" w:rsidRPr="002747D8" w:rsidRDefault="008E47A3">
            <w:pPr>
              <w:pStyle w:val="TableParagraph"/>
              <w:rPr>
                <w:sz w:val="20"/>
              </w:rPr>
            </w:pPr>
          </w:p>
        </w:tc>
        <w:tc>
          <w:tcPr>
            <w:tcW w:w="2383" w:type="dxa"/>
          </w:tcPr>
          <w:p w14:paraId="0E5D187F" w14:textId="77777777" w:rsidR="008E47A3" w:rsidRPr="002747D8" w:rsidRDefault="002B005B">
            <w:pPr>
              <w:pStyle w:val="TableParagraph"/>
              <w:spacing w:line="256" w:lineRule="exact"/>
              <w:ind w:left="303"/>
              <w:rPr>
                <w:sz w:val="24"/>
              </w:rPr>
            </w:pPr>
            <w:r w:rsidRPr="002747D8">
              <w:rPr>
                <w:sz w:val="24"/>
              </w:rPr>
              <w:t>Начало</w:t>
            </w:r>
            <w:r w:rsidRPr="002747D8">
              <w:rPr>
                <w:spacing w:val="53"/>
                <w:sz w:val="24"/>
              </w:rPr>
              <w:t xml:space="preserve"> </w:t>
            </w:r>
            <w:r w:rsidRPr="002747D8">
              <w:rPr>
                <w:sz w:val="24"/>
              </w:rPr>
              <w:t>триместра</w:t>
            </w:r>
          </w:p>
        </w:tc>
        <w:tc>
          <w:tcPr>
            <w:tcW w:w="3003" w:type="dxa"/>
          </w:tcPr>
          <w:p w14:paraId="24816DC5" w14:textId="77777777" w:rsidR="008E47A3" w:rsidRPr="002747D8" w:rsidRDefault="002B005B" w:rsidP="002747D8">
            <w:pPr>
              <w:pStyle w:val="TableParagraph"/>
              <w:spacing w:line="256" w:lineRule="exact"/>
              <w:ind w:left="382" w:right="144"/>
              <w:jc w:val="center"/>
              <w:rPr>
                <w:sz w:val="24"/>
              </w:rPr>
            </w:pPr>
            <w:r w:rsidRPr="002747D8">
              <w:rPr>
                <w:sz w:val="24"/>
              </w:rPr>
              <w:t>Окончание</w:t>
            </w:r>
            <w:r w:rsidRPr="002747D8">
              <w:rPr>
                <w:spacing w:val="55"/>
                <w:sz w:val="24"/>
              </w:rPr>
              <w:t xml:space="preserve"> </w:t>
            </w:r>
            <w:r w:rsidRPr="002747D8">
              <w:rPr>
                <w:sz w:val="24"/>
              </w:rPr>
              <w:t>триместра</w:t>
            </w:r>
          </w:p>
        </w:tc>
        <w:tc>
          <w:tcPr>
            <w:tcW w:w="2693" w:type="dxa"/>
          </w:tcPr>
          <w:p w14:paraId="145CE9CC" w14:textId="77777777" w:rsidR="008E47A3" w:rsidRPr="002747D8" w:rsidRDefault="008E47A3">
            <w:pPr>
              <w:pStyle w:val="TableParagraph"/>
              <w:rPr>
                <w:sz w:val="20"/>
              </w:rPr>
            </w:pPr>
          </w:p>
        </w:tc>
      </w:tr>
      <w:tr w:rsidR="002747D8" w:rsidRPr="002747D8" w14:paraId="5FF56C48" w14:textId="77777777" w:rsidTr="00AD5478">
        <w:trPr>
          <w:trHeight w:val="275"/>
        </w:trPr>
        <w:tc>
          <w:tcPr>
            <w:tcW w:w="1701" w:type="dxa"/>
          </w:tcPr>
          <w:p w14:paraId="542DB5DA" w14:textId="77777777" w:rsidR="008E47A3" w:rsidRPr="002747D8" w:rsidRDefault="002B005B" w:rsidP="00AD5478">
            <w:pPr>
              <w:pStyle w:val="TableParagraph"/>
              <w:spacing w:line="256" w:lineRule="exact"/>
              <w:ind w:left="229" w:right="220"/>
              <w:rPr>
                <w:sz w:val="24"/>
              </w:rPr>
            </w:pPr>
            <w:r w:rsidRPr="002747D8">
              <w:rPr>
                <w:sz w:val="24"/>
              </w:rPr>
              <w:t>1</w:t>
            </w:r>
            <w:r w:rsidRPr="002747D8">
              <w:rPr>
                <w:spacing w:val="-3"/>
                <w:sz w:val="24"/>
              </w:rPr>
              <w:t xml:space="preserve"> </w:t>
            </w:r>
            <w:r w:rsidRPr="002747D8">
              <w:rPr>
                <w:sz w:val="24"/>
              </w:rPr>
              <w:t>триместр</w:t>
            </w:r>
          </w:p>
        </w:tc>
        <w:tc>
          <w:tcPr>
            <w:tcW w:w="2383" w:type="dxa"/>
          </w:tcPr>
          <w:p w14:paraId="78A63E17" w14:textId="77777777" w:rsidR="008E47A3" w:rsidRPr="002747D8" w:rsidRDefault="002B005B" w:rsidP="002747D8">
            <w:pPr>
              <w:pStyle w:val="TableParagraph"/>
              <w:spacing w:line="256" w:lineRule="exact"/>
              <w:ind w:left="611"/>
              <w:rPr>
                <w:sz w:val="24"/>
              </w:rPr>
            </w:pPr>
            <w:r w:rsidRPr="002747D8">
              <w:rPr>
                <w:sz w:val="24"/>
              </w:rPr>
              <w:t>01.09.202</w:t>
            </w:r>
            <w:r w:rsidR="002747D8" w:rsidRPr="002747D8">
              <w:rPr>
                <w:sz w:val="24"/>
              </w:rPr>
              <w:t>2</w:t>
            </w:r>
            <w:r w:rsidRPr="002747D8">
              <w:rPr>
                <w:spacing w:val="-1"/>
                <w:sz w:val="24"/>
              </w:rPr>
              <w:t xml:space="preserve"> </w:t>
            </w:r>
            <w:r w:rsidRPr="002747D8">
              <w:rPr>
                <w:sz w:val="24"/>
              </w:rPr>
              <w:t>г.</w:t>
            </w:r>
          </w:p>
        </w:tc>
        <w:tc>
          <w:tcPr>
            <w:tcW w:w="3003" w:type="dxa"/>
          </w:tcPr>
          <w:p w14:paraId="1CA8E6A7" w14:textId="77777777" w:rsidR="008E47A3" w:rsidRPr="002747D8" w:rsidRDefault="002747D8" w:rsidP="00F34597">
            <w:pPr>
              <w:pStyle w:val="TableParagraph"/>
              <w:spacing w:line="256" w:lineRule="exact"/>
              <w:ind w:left="382" w:right="371"/>
              <w:jc w:val="center"/>
              <w:rPr>
                <w:sz w:val="24"/>
              </w:rPr>
            </w:pPr>
            <w:r w:rsidRPr="002747D8">
              <w:rPr>
                <w:sz w:val="24"/>
              </w:rPr>
              <w:t>20</w:t>
            </w:r>
            <w:r w:rsidR="002B005B" w:rsidRPr="002747D8">
              <w:rPr>
                <w:sz w:val="24"/>
              </w:rPr>
              <w:t>.11.202</w:t>
            </w:r>
            <w:r w:rsidRPr="002747D8">
              <w:rPr>
                <w:sz w:val="24"/>
              </w:rPr>
              <w:t>2</w:t>
            </w:r>
            <w:r w:rsidR="002B005B" w:rsidRPr="002747D8">
              <w:rPr>
                <w:spacing w:val="-1"/>
                <w:sz w:val="24"/>
              </w:rPr>
              <w:t xml:space="preserve"> </w:t>
            </w:r>
            <w:r w:rsidR="002B005B" w:rsidRPr="002747D8">
              <w:rPr>
                <w:sz w:val="24"/>
              </w:rPr>
              <w:t>г.</w:t>
            </w:r>
          </w:p>
        </w:tc>
        <w:tc>
          <w:tcPr>
            <w:tcW w:w="2693" w:type="dxa"/>
          </w:tcPr>
          <w:p w14:paraId="16A55688" w14:textId="77777777" w:rsidR="008E47A3" w:rsidRPr="002747D8" w:rsidRDefault="002B005B" w:rsidP="002747D8">
            <w:pPr>
              <w:pStyle w:val="TableParagraph"/>
              <w:spacing w:line="256" w:lineRule="exact"/>
              <w:ind w:right="703"/>
              <w:jc w:val="center"/>
              <w:rPr>
                <w:sz w:val="24"/>
              </w:rPr>
            </w:pPr>
            <w:r w:rsidRPr="002747D8">
              <w:rPr>
                <w:sz w:val="24"/>
              </w:rPr>
              <w:t>1</w:t>
            </w:r>
            <w:r w:rsidR="002747D8" w:rsidRPr="002747D8">
              <w:rPr>
                <w:sz w:val="24"/>
              </w:rPr>
              <w:t>1</w:t>
            </w:r>
            <w:r w:rsidRPr="002747D8">
              <w:rPr>
                <w:spacing w:val="-2"/>
                <w:sz w:val="24"/>
              </w:rPr>
              <w:t xml:space="preserve"> </w:t>
            </w:r>
            <w:r w:rsidRPr="002747D8">
              <w:rPr>
                <w:sz w:val="24"/>
              </w:rPr>
              <w:t>недель</w:t>
            </w:r>
          </w:p>
        </w:tc>
      </w:tr>
      <w:tr w:rsidR="002747D8" w:rsidRPr="002747D8" w14:paraId="735E4183" w14:textId="77777777" w:rsidTr="00AD5478">
        <w:trPr>
          <w:trHeight w:val="276"/>
        </w:trPr>
        <w:tc>
          <w:tcPr>
            <w:tcW w:w="1701" w:type="dxa"/>
          </w:tcPr>
          <w:p w14:paraId="6547EDEE" w14:textId="77777777" w:rsidR="008E47A3" w:rsidRPr="002747D8" w:rsidRDefault="002B005B" w:rsidP="00AD5478">
            <w:pPr>
              <w:pStyle w:val="TableParagraph"/>
              <w:spacing w:line="256" w:lineRule="exact"/>
              <w:ind w:left="229" w:right="220"/>
              <w:rPr>
                <w:sz w:val="24"/>
              </w:rPr>
            </w:pPr>
            <w:r w:rsidRPr="002747D8">
              <w:rPr>
                <w:sz w:val="24"/>
              </w:rPr>
              <w:t>2</w:t>
            </w:r>
            <w:r w:rsidRPr="002747D8">
              <w:rPr>
                <w:spacing w:val="-3"/>
                <w:sz w:val="24"/>
              </w:rPr>
              <w:t xml:space="preserve"> </w:t>
            </w:r>
            <w:r w:rsidRPr="002747D8">
              <w:rPr>
                <w:sz w:val="24"/>
              </w:rPr>
              <w:t>триместр</w:t>
            </w:r>
          </w:p>
        </w:tc>
        <w:tc>
          <w:tcPr>
            <w:tcW w:w="2383" w:type="dxa"/>
          </w:tcPr>
          <w:p w14:paraId="137FB342" w14:textId="77777777" w:rsidR="008E47A3" w:rsidRPr="002747D8" w:rsidRDefault="00F34597" w:rsidP="002747D8">
            <w:pPr>
              <w:pStyle w:val="TableParagraph"/>
              <w:spacing w:line="256" w:lineRule="exact"/>
              <w:ind w:left="611"/>
              <w:rPr>
                <w:sz w:val="24"/>
              </w:rPr>
            </w:pPr>
            <w:r w:rsidRPr="002747D8">
              <w:rPr>
                <w:sz w:val="24"/>
              </w:rPr>
              <w:t>2</w:t>
            </w:r>
            <w:r w:rsidR="002747D8" w:rsidRPr="002747D8">
              <w:rPr>
                <w:sz w:val="24"/>
              </w:rPr>
              <w:t>8</w:t>
            </w:r>
            <w:r w:rsidR="002B005B" w:rsidRPr="002747D8">
              <w:rPr>
                <w:sz w:val="24"/>
              </w:rPr>
              <w:t>.11.202</w:t>
            </w:r>
            <w:r w:rsidR="002747D8" w:rsidRPr="002747D8">
              <w:rPr>
                <w:sz w:val="24"/>
              </w:rPr>
              <w:t>2</w:t>
            </w:r>
            <w:r w:rsidR="002B005B" w:rsidRPr="002747D8">
              <w:rPr>
                <w:spacing w:val="-1"/>
                <w:sz w:val="24"/>
              </w:rPr>
              <w:t xml:space="preserve"> </w:t>
            </w:r>
            <w:r w:rsidR="002B005B" w:rsidRPr="002747D8">
              <w:rPr>
                <w:sz w:val="24"/>
              </w:rPr>
              <w:t>г.</w:t>
            </w:r>
          </w:p>
        </w:tc>
        <w:tc>
          <w:tcPr>
            <w:tcW w:w="3003" w:type="dxa"/>
          </w:tcPr>
          <w:p w14:paraId="250C9EC1" w14:textId="77777777" w:rsidR="008E47A3" w:rsidRPr="002747D8" w:rsidRDefault="00F34597" w:rsidP="002747D8">
            <w:pPr>
              <w:pStyle w:val="TableParagraph"/>
              <w:spacing w:line="256" w:lineRule="exact"/>
              <w:ind w:left="382" w:right="371"/>
              <w:jc w:val="center"/>
              <w:rPr>
                <w:sz w:val="24"/>
              </w:rPr>
            </w:pPr>
            <w:r w:rsidRPr="002747D8">
              <w:rPr>
                <w:sz w:val="24"/>
              </w:rPr>
              <w:t>1</w:t>
            </w:r>
            <w:r w:rsidR="002747D8" w:rsidRPr="002747D8">
              <w:rPr>
                <w:sz w:val="24"/>
              </w:rPr>
              <w:t>9</w:t>
            </w:r>
            <w:r w:rsidR="002B005B" w:rsidRPr="002747D8">
              <w:rPr>
                <w:sz w:val="24"/>
              </w:rPr>
              <w:t>.02.202</w:t>
            </w:r>
            <w:r w:rsidR="002747D8" w:rsidRPr="002747D8">
              <w:rPr>
                <w:sz w:val="24"/>
              </w:rPr>
              <w:t>3</w:t>
            </w:r>
            <w:r w:rsidR="002B005B" w:rsidRPr="002747D8">
              <w:rPr>
                <w:spacing w:val="-1"/>
                <w:sz w:val="24"/>
              </w:rPr>
              <w:t xml:space="preserve"> </w:t>
            </w:r>
            <w:r w:rsidR="002B005B" w:rsidRPr="002747D8">
              <w:rPr>
                <w:sz w:val="24"/>
              </w:rPr>
              <w:t>г.</w:t>
            </w:r>
          </w:p>
        </w:tc>
        <w:tc>
          <w:tcPr>
            <w:tcW w:w="2693" w:type="dxa"/>
            <w:vAlign w:val="center"/>
          </w:tcPr>
          <w:p w14:paraId="7033194B" w14:textId="77777777" w:rsidR="008E47A3" w:rsidRPr="002747D8" w:rsidRDefault="002B005B" w:rsidP="00AD5478">
            <w:pPr>
              <w:pStyle w:val="TableParagraph"/>
              <w:spacing w:line="256" w:lineRule="exact"/>
              <w:ind w:left="1116" w:right="1105" w:hanging="693"/>
              <w:jc w:val="center"/>
              <w:rPr>
                <w:sz w:val="24"/>
              </w:rPr>
            </w:pPr>
            <w:r w:rsidRPr="002747D8">
              <w:rPr>
                <w:sz w:val="24"/>
              </w:rPr>
              <w:t>11</w:t>
            </w:r>
            <w:r w:rsidRPr="002747D8">
              <w:rPr>
                <w:spacing w:val="-2"/>
                <w:sz w:val="24"/>
              </w:rPr>
              <w:t xml:space="preserve"> </w:t>
            </w:r>
            <w:r w:rsidRPr="002747D8">
              <w:rPr>
                <w:sz w:val="24"/>
              </w:rPr>
              <w:t>недель</w:t>
            </w:r>
          </w:p>
        </w:tc>
      </w:tr>
      <w:tr w:rsidR="002747D8" w:rsidRPr="002747D8" w14:paraId="50802C5A" w14:textId="77777777" w:rsidTr="00AD5478">
        <w:trPr>
          <w:trHeight w:val="275"/>
        </w:trPr>
        <w:tc>
          <w:tcPr>
            <w:tcW w:w="1701" w:type="dxa"/>
          </w:tcPr>
          <w:p w14:paraId="020434C2" w14:textId="77777777" w:rsidR="008E47A3" w:rsidRPr="002747D8" w:rsidRDefault="002B005B" w:rsidP="00AD5478">
            <w:pPr>
              <w:pStyle w:val="TableParagraph"/>
              <w:spacing w:line="256" w:lineRule="exact"/>
              <w:ind w:left="229" w:right="220"/>
              <w:rPr>
                <w:sz w:val="24"/>
              </w:rPr>
            </w:pPr>
            <w:r w:rsidRPr="002747D8">
              <w:rPr>
                <w:sz w:val="24"/>
              </w:rPr>
              <w:t>3</w:t>
            </w:r>
            <w:r w:rsidRPr="002747D8">
              <w:rPr>
                <w:spacing w:val="-3"/>
                <w:sz w:val="24"/>
              </w:rPr>
              <w:t xml:space="preserve"> </w:t>
            </w:r>
            <w:r w:rsidRPr="002747D8">
              <w:rPr>
                <w:sz w:val="24"/>
              </w:rPr>
              <w:t>триместр</w:t>
            </w:r>
          </w:p>
        </w:tc>
        <w:tc>
          <w:tcPr>
            <w:tcW w:w="2383" w:type="dxa"/>
          </w:tcPr>
          <w:p w14:paraId="766894D2" w14:textId="77777777" w:rsidR="008E47A3" w:rsidRPr="002747D8" w:rsidRDefault="002B005B" w:rsidP="002747D8">
            <w:pPr>
              <w:pStyle w:val="TableParagraph"/>
              <w:spacing w:line="256" w:lineRule="exact"/>
              <w:ind w:left="611"/>
              <w:rPr>
                <w:sz w:val="24"/>
              </w:rPr>
            </w:pPr>
            <w:r w:rsidRPr="002747D8">
              <w:rPr>
                <w:sz w:val="24"/>
              </w:rPr>
              <w:t>2</w:t>
            </w:r>
            <w:r w:rsidR="002747D8" w:rsidRPr="002747D8">
              <w:rPr>
                <w:sz w:val="24"/>
              </w:rPr>
              <w:t>7</w:t>
            </w:r>
            <w:r w:rsidRPr="002747D8">
              <w:rPr>
                <w:sz w:val="24"/>
              </w:rPr>
              <w:t>.02.20</w:t>
            </w:r>
            <w:r w:rsidR="002747D8" w:rsidRPr="002747D8">
              <w:rPr>
                <w:sz w:val="24"/>
              </w:rPr>
              <w:t>23</w:t>
            </w:r>
            <w:r w:rsidRPr="002747D8">
              <w:rPr>
                <w:spacing w:val="-1"/>
                <w:sz w:val="24"/>
              </w:rPr>
              <w:t xml:space="preserve"> </w:t>
            </w:r>
            <w:r w:rsidRPr="002747D8">
              <w:rPr>
                <w:sz w:val="24"/>
              </w:rPr>
              <w:t>г.</w:t>
            </w:r>
          </w:p>
        </w:tc>
        <w:tc>
          <w:tcPr>
            <w:tcW w:w="3003" w:type="dxa"/>
          </w:tcPr>
          <w:p w14:paraId="25222BC9" w14:textId="77777777" w:rsidR="008E47A3" w:rsidRPr="002747D8" w:rsidRDefault="002747D8" w:rsidP="002747D8">
            <w:pPr>
              <w:pStyle w:val="TableParagraph"/>
              <w:spacing w:line="256" w:lineRule="exact"/>
              <w:ind w:left="382" w:right="371"/>
              <w:jc w:val="center"/>
              <w:rPr>
                <w:sz w:val="24"/>
              </w:rPr>
            </w:pPr>
            <w:r w:rsidRPr="002747D8">
              <w:rPr>
                <w:sz w:val="24"/>
              </w:rPr>
              <w:t>31</w:t>
            </w:r>
            <w:r w:rsidR="002B005B" w:rsidRPr="002747D8">
              <w:rPr>
                <w:sz w:val="24"/>
              </w:rPr>
              <w:t>.05.202</w:t>
            </w:r>
            <w:r w:rsidRPr="002747D8">
              <w:rPr>
                <w:sz w:val="24"/>
              </w:rPr>
              <w:t>3</w:t>
            </w:r>
            <w:r w:rsidR="002B005B" w:rsidRPr="002747D8">
              <w:rPr>
                <w:spacing w:val="-1"/>
                <w:sz w:val="24"/>
              </w:rPr>
              <w:t xml:space="preserve"> </w:t>
            </w:r>
            <w:r w:rsidR="002B005B" w:rsidRPr="002747D8">
              <w:rPr>
                <w:sz w:val="24"/>
              </w:rPr>
              <w:t>г.</w:t>
            </w:r>
          </w:p>
        </w:tc>
        <w:tc>
          <w:tcPr>
            <w:tcW w:w="2693" w:type="dxa"/>
            <w:vAlign w:val="center"/>
          </w:tcPr>
          <w:p w14:paraId="2AF6935D" w14:textId="77777777" w:rsidR="008E47A3" w:rsidRPr="002747D8" w:rsidRDefault="002B005B" w:rsidP="00AD5478">
            <w:pPr>
              <w:pStyle w:val="TableParagraph"/>
              <w:numPr>
                <w:ilvl w:val="0"/>
                <w:numId w:val="31"/>
              </w:numPr>
              <w:spacing w:line="256" w:lineRule="exact"/>
              <w:ind w:right="1105"/>
              <w:jc w:val="center"/>
              <w:rPr>
                <w:sz w:val="24"/>
              </w:rPr>
            </w:pPr>
            <w:r w:rsidRPr="002747D8">
              <w:rPr>
                <w:sz w:val="24"/>
              </w:rPr>
              <w:t>недель</w:t>
            </w:r>
          </w:p>
        </w:tc>
      </w:tr>
    </w:tbl>
    <w:p w14:paraId="6032632B" w14:textId="77777777" w:rsidR="008E47A3" w:rsidRPr="002747D8" w:rsidRDefault="002B005B" w:rsidP="00AD5478">
      <w:pPr>
        <w:pStyle w:val="a4"/>
        <w:numPr>
          <w:ilvl w:val="1"/>
          <w:numId w:val="30"/>
        </w:numPr>
        <w:tabs>
          <w:tab w:val="left" w:pos="1110"/>
        </w:tabs>
        <w:spacing w:before="240" w:after="240"/>
        <w:rPr>
          <w:sz w:val="24"/>
        </w:rPr>
      </w:pPr>
      <w:r w:rsidRPr="002747D8">
        <w:rPr>
          <w:w w:val="115"/>
          <w:sz w:val="24"/>
        </w:rPr>
        <w:t>Продолжительность</w:t>
      </w:r>
      <w:r w:rsidRPr="002747D8">
        <w:rPr>
          <w:spacing w:val="75"/>
          <w:w w:val="115"/>
          <w:sz w:val="24"/>
        </w:rPr>
        <w:t xml:space="preserve"> </w:t>
      </w:r>
      <w:r w:rsidRPr="002747D8">
        <w:rPr>
          <w:w w:val="115"/>
          <w:sz w:val="24"/>
        </w:rPr>
        <w:t>каникул:</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2232"/>
        <w:gridCol w:w="2578"/>
        <w:gridCol w:w="1546"/>
      </w:tblGrid>
      <w:tr w:rsidR="002747D8" w:rsidRPr="002747D8" w14:paraId="0B5AFF12" w14:textId="77777777" w:rsidTr="00AD5478">
        <w:trPr>
          <w:trHeight w:val="275"/>
        </w:trPr>
        <w:tc>
          <w:tcPr>
            <w:tcW w:w="3424" w:type="dxa"/>
          </w:tcPr>
          <w:p w14:paraId="081346BC" w14:textId="77777777" w:rsidR="008E47A3" w:rsidRPr="002747D8" w:rsidRDefault="008E47A3">
            <w:pPr>
              <w:pStyle w:val="TableParagraph"/>
              <w:rPr>
                <w:sz w:val="20"/>
              </w:rPr>
            </w:pPr>
          </w:p>
        </w:tc>
        <w:tc>
          <w:tcPr>
            <w:tcW w:w="2232" w:type="dxa"/>
          </w:tcPr>
          <w:p w14:paraId="668D532A" w14:textId="77777777" w:rsidR="008E47A3" w:rsidRPr="002747D8" w:rsidRDefault="002B005B">
            <w:pPr>
              <w:pStyle w:val="TableParagraph"/>
              <w:spacing w:line="256" w:lineRule="exact"/>
              <w:ind w:left="445" w:right="436"/>
              <w:jc w:val="center"/>
              <w:rPr>
                <w:sz w:val="24"/>
              </w:rPr>
            </w:pPr>
            <w:r w:rsidRPr="002747D8">
              <w:rPr>
                <w:sz w:val="24"/>
              </w:rPr>
              <w:t>Дата</w:t>
            </w:r>
            <w:r w:rsidRPr="002747D8">
              <w:rPr>
                <w:spacing w:val="56"/>
                <w:sz w:val="24"/>
              </w:rPr>
              <w:t xml:space="preserve"> </w:t>
            </w:r>
            <w:r w:rsidRPr="002747D8">
              <w:rPr>
                <w:sz w:val="24"/>
              </w:rPr>
              <w:t>начала</w:t>
            </w:r>
          </w:p>
        </w:tc>
        <w:tc>
          <w:tcPr>
            <w:tcW w:w="2578" w:type="dxa"/>
          </w:tcPr>
          <w:p w14:paraId="56BC6D4A" w14:textId="77777777" w:rsidR="008E47A3" w:rsidRPr="002747D8" w:rsidRDefault="002B005B">
            <w:pPr>
              <w:pStyle w:val="TableParagraph"/>
              <w:spacing w:line="256" w:lineRule="exact"/>
              <w:ind w:left="430" w:right="420"/>
              <w:jc w:val="center"/>
              <w:rPr>
                <w:sz w:val="24"/>
              </w:rPr>
            </w:pPr>
            <w:r w:rsidRPr="002747D8">
              <w:rPr>
                <w:sz w:val="24"/>
              </w:rPr>
              <w:t>Дата</w:t>
            </w:r>
            <w:r w:rsidRPr="002747D8">
              <w:rPr>
                <w:spacing w:val="55"/>
                <w:sz w:val="24"/>
              </w:rPr>
              <w:t xml:space="preserve"> </w:t>
            </w:r>
            <w:r w:rsidRPr="002747D8">
              <w:rPr>
                <w:sz w:val="24"/>
              </w:rPr>
              <w:t>окончания</w:t>
            </w:r>
          </w:p>
        </w:tc>
        <w:tc>
          <w:tcPr>
            <w:tcW w:w="1546" w:type="dxa"/>
          </w:tcPr>
          <w:p w14:paraId="15B99377" w14:textId="77777777" w:rsidR="008E47A3" w:rsidRPr="002747D8" w:rsidRDefault="002B005B">
            <w:pPr>
              <w:pStyle w:val="TableParagraph"/>
              <w:spacing w:line="256" w:lineRule="exact"/>
              <w:ind w:right="319"/>
              <w:jc w:val="right"/>
              <w:rPr>
                <w:sz w:val="24"/>
              </w:rPr>
            </w:pPr>
            <w:r w:rsidRPr="002747D8">
              <w:rPr>
                <w:sz w:val="24"/>
              </w:rPr>
              <w:t>Классы</w:t>
            </w:r>
          </w:p>
        </w:tc>
      </w:tr>
      <w:tr w:rsidR="002747D8" w:rsidRPr="002747D8" w14:paraId="047E5F65" w14:textId="77777777" w:rsidTr="00AD5478">
        <w:trPr>
          <w:trHeight w:val="448"/>
        </w:trPr>
        <w:tc>
          <w:tcPr>
            <w:tcW w:w="3424" w:type="dxa"/>
            <w:vMerge w:val="restart"/>
          </w:tcPr>
          <w:p w14:paraId="3CF809EA" w14:textId="77777777" w:rsidR="008E47A3" w:rsidRPr="002747D8" w:rsidRDefault="002B005B">
            <w:pPr>
              <w:pStyle w:val="TableParagraph"/>
              <w:ind w:left="488"/>
              <w:rPr>
                <w:sz w:val="24"/>
              </w:rPr>
            </w:pPr>
            <w:r w:rsidRPr="002747D8">
              <w:rPr>
                <w:sz w:val="24"/>
              </w:rPr>
              <w:t>Начало</w:t>
            </w:r>
            <w:r w:rsidRPr="002747D8">
              <w:rPr>
                <w:spacing w:val="55"/>
                <w:sz w:val="24"/>
              </w:rPr>
              <w:t xml:space="preserve"> </w:t>
            </w:r>
            <w:r w:rsidRPr="002747D8">
              <w:rPr>
                <w:sz w:val="24"/>
              </w:rPr>
              <w:t>учебного</w:t>
            </w:r>
            <w:r w:rsidRPr="002747D8">
              <w:rPr>
                <w:spacing w:val="57"/>
                <w:sz w:val="24"/>
              </w:rPr>
              <w:t xml:space="preserve"> </w:t>
            </w:r>
            <w:r w:rsidRPr="002747D8">
              <w:rPr>
                <w:sz w:val="24"/>
              </w:rPr>
              <w:t>года</w:t>
            </w:r>
          </w:p>
        </w:tc>
        <w:tc>
          <w:tcPr>
            <w:tcW w:w="2232" w:type="dxa"/>
            <w:vMerge w:val="restart"/>
          </w:tcPr>
          <w:p w14:paraId="12A12E93" w14:textId="77777777" w:rsidR="008E47A3" w:rsidRPr="002747D8" w:rsidRDefault="002B005B" w:rsidP="002747D8">
            <w:pPr>
              <w:pStyle w:val="TableParagraph"/>
              <w:ind w:left="470"/>
              <w:rPr>
                <w:sz w:val="24"/>
              </w:rPr>
            </w:pPr>
            <w:r w:rsidRPr="002747D8">
              <w:rPr>
                <w:sz w:val="24"/>
              </w:rPr>
              <w:t>01.09.202</w:t>
            </w:r>
            <w:r w:rsidR="002747D8" w:rsidRPr="002747D8">
              <w:rPr>
                <w:sz w:val="24"/>
              </w:rPr>
              <w:t>2</w:t>
            </w:r>
          </w:p>
        </w:tc>
        <w:tc>
          <w:tcPr>
            <w:tcW w:w="2578" w:type="dxa"/>
          </w:tcPr>
          <w:p w14:paraId="4C848BB4" w14:textId="77777777" w:rsidR="008E47A3" w:rsidRPr="002747D8" w:rsidRDefault="002747D8" w:rsidP="002747D8">
            <w:pPr>
              <w:pStyle w:val="TableParagraph"/>
              <w:ind w:left="430" w:right="417"/>
              <w:jc w:val="center"/>
              <w:rPr>
                <w:sz w:val="24"/>
              </w:rPr>
            </w:pPr>
            <w:r w:rsidRPr="002747D8">
              <w:rPr>
                <w:sz w:val="24"/>
              </w:rPr>
              <w:t>25</w:t>
            </w:r>
            <w:r w:rsidR="002B005B" w:rsidRPr="002747D8">
              <w:rPr>
                <w:sz w:val="24"/>
              </w:rPr>
              <w:t>.05.202</w:t>
            </w:r>
            <w:r w:rsidRPr="002747D8">
              <w:rPr>
                <w:sz w:val="24"/>
              </w:rPr>
              <w:t>3</w:t>
            </w:r>
            <w:r w:rsidR="002B005B" w:rsidRPr="002747D8">
              <w:rPr>
                <w:sz w:val="24"/>
              </w:rPr>
              <w:t>г.</w:t>
            </w:r>
          </w:p>
        </w:tc>
        <w:tc>
          <w:tcPr>
            <w:tcW w:w="1546" w:type="dxa"/>
          </w:tcPr>
          <w:p w14:paraId="13F04B1D" w14:textId="77777777" w:rsidR="008E47A3" w:rsidRPr="002747D8" w:rsidRDefault="002B005B">
            <w:pPr>
              <w:pStyle w:val="TableParagraph"/>
              <w:ind w:right="396"/>
              <w:jc w:val="right"/>
              <w:rPr>
                <w:sz w:val="24"/>
              </w:rPr>
            </w:pPr>
            <w:r w:rsidRPr="002747D8">
              <w:rPr>
                <w:sz w:val="24"/>
              </w:rPr>
              <w:t>1,9,11</w:t>
            </w:r>
          </w:p>
        </w:tc>
      </w:tr>
      <w:tr w:rsidR="002747D8" w:rsidRPr="002747D8" w14:paraId="5F551B39" w14:textId="77777777" w:rsidTr="00AD5478">
        <w:trPr>
          <w:trHeight w:val="455"/>
        </w:trPr>
        <w:tc>
          <w:tcPr>
            <w:tcW w:w="3424" w:type="dxa"/>
            <w:vMerge/>
            <w:tcBorders>
              <w:top w:val="nil"/>
            </w:tcBorders>
          </w:tcPr>
          <w:p w14:paraId="7F1E6095" w14:textId="77777777" w:rsidR="008E47A3" w:rsidRPr="002747D8" w:rsidRDefault="008E47A3">
            <w:pPr>
              <w:rPr>
                <w:sz w:val="2"/>
                <w:szCs w:val="2"/>
              </w:rPr>
            </w:pPr>
          </w:p>
        </w:tc>
        <w:tc>
          <w:tcPr>
            <w:tcW w:w="2232" w:type="dxa"/>
            <w:vMerge/>
            <w:tcBorders>
              <w:top w:val="nil"/>
            </w:tcBorders>
          </w:tcPr>
          <w:p w14:paraId="4B6C2B7D" w14:textId="77777777" w:rsidR="008E47A3" w:rsidRPr="002747D8" w:rsidRDefault="008E47A3">
            <w:pPr>
              <w:rPr>
                <w:sz w:val="2"/>
                <w:szCs w:val="2"/>
              </w:rPr>
            </w:pPr>
          </w:p>
        </w:tc>
        <w:tc>
          <w:tcPr>
            <w:tcW w:w="2578" w:type="dxa"/>
          </w:tcPr>
          <w:p w14:paraId="0FCD41E4" w14:textId="77777777" w:rsidR="008E47A3" w:rsidRPr="002747D8" w:rsidRDefault="002747D8" w:rsidP="002747D8">
            <w:pPr>
              <w:pStyle w:val="TableParagraph"/>
              <w:ind w:left="430" w:right="417"/>
              <w:jc w:val="center"/>
              <w:rPr>
                <w:sz w:val="24"/>
              </w:rPr>
            </w:pPr>
            <w:r w:rsidRPr="002747D8">
              <w:rPr>
                <w:sz w:val="24"/>
              </w:rPr>
              <w:t>31</w:t>
            </w:r>
            <w:r w:rsidR="002B005B" w:rsidRPr="002747D8">
              <w:rPr>
                <w:sz w:val="24"/>
              </w:rPr>
              <w:t>.05.202</w:t>
            </w:r>
            <w:r w:rsidRPr="002747D8">
              <w:rPr>
                <w:sz w:val="24"/>
              </w:rPr>
              <w:t>3</w:t>
            </w:r>
            <w:r w:rsidR="002B005B" w:rsidRPr="002747D8">
              <w:rPr>
                <w:sz w:val="24"/>
              </w:rPr>
              <w:t>г.</w:t>
            </w:r>
          </w:p>
        </w:tc>
        <w:tc>
          <w:tcPr>
            <w:tcW w:w="1546" w:type="dxa"/>
          </w:tcPr>
          <w:p w14:paraId="50657562" w14:textId="77777777" w:rsidR="008E47A3" w:rsidRPr="002747D8" w:rsidRDefault="002B005B">
            <w:pPr>
              <w:pStyle w:val="TableParagraph"/>
              <w:ind w:right="386"/>
              <w:jc w:val="right"/>
              <w:rPr>
                <w:sz w:val="24"/>
              </w:rPr>
            </w:pPr>
            <w:r w:rsidRPr="002747D8">
              <w:rPr>
                <w:sz w:val="24"/>
              </w:rPr>
              <w:t>2-8,10</w:t>
            </w:r>
          </w:p>
        </w:tc>
      </w:tr>
      <w:tr w:rsidR="002747D8" w:rsidRPr="002747D8" w14:paraId="360A26BD" w14:textId="77777777" w:rsidTr="00AD5478">
        <w:trPr>
          <w:trHeight w:val="334"/>
        </w:trPr>
        <w:tc>
          <w:tcPr>
            <w:tcW w:w="3424" w:type="dxa"/>
          </w:tcPr>
          <w:p w14:paraId="5F0245C1" w14:textId="77777777" w:rsidR="00AD7E6D" w:rsidRPr="002747D8" w:rsidRDefault="00AD7E6D" w:rsidP="00AD7E6D">
            <w:pPr>
              <w:pStyle w:val="TableParagraph"/>
              <w:ind w:left="110"/>
              <w:rPr>
                <w:sz w:val="24"/>
              </w:rPr>
            </w:pPr>
            <w:r w:rsidRPr="002747D8">
              <w:rPr>
                <w:sz w:val="24"/>
              </w:rPr>
              <w:t>Осенние</w:t>
            </w:r>
            <w:r w:rsidRPr="002747D8">
              <w:rPr>
                <w:spacing w:val="54"/>
                <w:sz w:val="24"/>
              </w:rPr>
              <w:t xml:space="preserve"> </w:t>
            </w:r>
            <w:r w:rsidRPr="002747D8">
              <w:rPr>
                <w:sz w:val="24"/>
              </w:rPr>
              <w:t>каникулы</w:t>
            </w:r>
          </w:p>
        </w:tc>
        <w:tc>
          <w:tcPr>
            <w:tcW w:w="2232" w:type="dxa"/>
          </w:tcPr>
          <w:p w14:paraId="753AD41A" w14:textId="77777777" w:rsidR="00AD7E6D" w:rsidRPr="002747D8" w:rsidRDefault="002747D8" w:rsidP="002747D8">
            <w:pPr>
              <w:spacing w:line="384" w:lineRule="atLeast"/>
              <w:jc w:val="center"/>
              <w:rPr>
                <w:sz w:val="24"/>
                <w:szCs w:val="20"/>
              </w:rPr>
            </w:pPr>
            <w:r w:rsidRPr="002747D8">
              <w:rPr>
                <w:sz w:val="24"/>
                <w:szCs w:val="20"/>
              </w:rPr>
              <w:t>10</w:t>
            </w:r>
            <w:r w:rsidR="00F34597" w:rsidRPr="002747D8">
              <w:rPr>
                <w:sz w:val="24"/>
                <w:szCs w:val="20"/>
              </w:rPr>
              <w:t>.10.202</w:t>
            </w:r>
            <w:r w:rsidRPr="002747D8">
              <w:rPr>
                <w:sz w:val="24"/>
                <w:szCs w:val="20"/>
              </w:rPr>
              <w:t>2</w:t>
            </w:r>
          </w:p>
        </w:tc>
        <w:tc>
          <w:tcPr>
            <w:tcW w:w="2578" w:type="dxa"/>
          </w:tcPr>
          <w:p w14:paraId="6CE7E539" w14:textId="77777777" w:rsidR="00AD7E6D" w:rsidRPr="002747D8" w:rsidRDefault="00F34597" w:rsidP="002747D8">
            <w:pPr>
              <w:spacing w:line="384" w:lineRule="atLeast"/>
              <w:jc w:val="center"/>
              <w:rPr>
                <w:sz w:val="24"/>
                <w:szCs w:val="20"/>
              </w:rPr>
            </w:pPr>
            <w:r w:rsidRPr="002747D8">
              <w:rPr>
                <w:sz w:val="24"/>
                <w:szCs w:val="20"/>
              </w:rPr>
              <w:t>1</w:t>
            </w:r>
            <w:r w:rsidR="002747D8" w:rsidRPr="002747D8">
              <w:rPr>
                <w:sz w:val="24"/>
                <w:szCs w:val="20"/>
              </w:rPr>
              <w:t>6</w:t>
            </w:r>
            <w:r w:rsidRPr="002747D8">
              <w:rPr>
                <w:sz w:val="24"/>
                <w:szCs w:val="20"/>
              </w:rPr>
              <w:t>.10.202</w:t>
            </w:r>
            <w:r w:rsidR="002747D8" w:rsidRPr="002747D8">
              <w:rPr>
                <w:sz w:val="24"/>
                <w:szCs w:val="20"/>
              </w:rPr>
              <w:t>2</w:t>
            </w:r>
          </w:p>
        </w:tc>
        <w:tc>
          <w:tcPr>
            <w:tcW w:w="1546" w:type="dxa"/>
          </w:tcPr>
          <w:p w14:paraId="1751BE9C" w14:textId="77777777" w:rsidR="00AD7E6D" w:rsidRPr="002747D8" w:rsidRDefault="00AD7E6D" w:rsidP="00AD7E6D">
            <w:pPr>
              <w:pStyle w:val="TableParagraph"/>
              <w:ind w:left="473" w:right="458"/>
              <w:jc w:val="center"/>
              <w:rPr>
                <w:sz w:val="24"/>
              </w:rPr>
            </w:pPr>
            <w:r w:rsidRPr="002747D8">
              <w:rPr>
                <w:sz w:val="24"/>
              </w:rPr>
              <w:t>1-11</w:t>
            </w:r>
          </w:p>
        </w:tc>
      </w:tr>
      <w:tr w:rsidR="002747D8" w:rsidRPr="002747D8" w14:paraId="3ED9FA77" w14:textId="77777777" w:rsidTr="00AD5478">
        <w:trPr>
          <w:trHeight w:val="275"/>
        </w:trPr>
        <w:tc>
          <w:tcPr>
            <w:tcW w:w="3424" w:type="dxa"/>
          </w:tcPr>
          <w:p w14:paraId="3E7CDFC0" w14:textId="77777777" w:rsidR="00AD7E6D" w:rsidRPr="002747D8" w:rsidRDefault="00AD7E6D" w:rsidP="00AD7E6D">
            <w:pPr>
              <w:pStyle w:val="TableParagraph"/>
              <w:spacing w:line="256" w:lineRule="exact"/>
              <w:ind w:left="110"/>
              <w:rPr>
                <w:sz w:val="24"/>
              </w:rPr>
            </w:pPr>
            <w:r w:rsidRPr="002747D8">
              <w:rPr>
                <w:sz w:val="24"/>
              </w:rPr>
              <w:t>Осенние</w:t>
            </w:r>
            <w:r w:rsidRPr="002747D8">
              <w:rPr>
                <w:spacing w:val="54"/>
                <w:sz w:val="24"/>
              </w:rPr>
              <w:t xml:space="preserve"> </w:t>
            </w:r>
            <w:r w:rsidRPr="002747D8">
              <w:rPr>
                <w:sz w:val="24"/>
              </w:rPr>
              <w:t>каникулы</w:t>
            </w:r>
          </w:p>
        </w:tc>
        <w:tc>
          <w:tcPr>
            <w:tcW w:w="2232" w:type="dxa"/>
          </w:tcPr>
          <w:p w14:paraId="57A0A057" w14:textId="77777777" w:rsidR="00AD7E6D" w:rsidRPr="002747D8" w:rsidRDefault="00F34597" w:rsidP="002747D8">
            <w:pPr>
              <w:spacing w:line="384" w:lineRule="atLeast"/>
              <w:jc w:val="center"/>
              <w:rPr>
                <w:sz w:val="24"/>
                <w:szCs w:val="20"/>
              </w:rPr>
            </w:pPr>
            <w:r w:rsidRPr="002747D8">
              <w:rPr>
                <w:sz w:val="24"/>
                <w:szCs w:val="20"/>
              </w:rPr>
              <w:t>2</w:t>
            </w:r>
            <w:r w:rsidR="002747D8" w:rsidRPr="002747D8">
              <w:rPr>
                <w:sz w:val="24"/>
                <w:szCs w:val="20"/>
              </w:rPr>
              <w:t>1</w:t>
            </w:r>
            <w:r w:rsidRPr="002747D8">
              <w:rPr>
                <w:sz w:val="24"/>
                <w:szCs w:val="20"/>
              </w:rPr>
              <w:t>.11.202</w:t>
            </w:r>
            <w:r w:rsidR="002747D8" w:rsidRPr="002747D8">
              <w:rPr>
                <w:sz w:val="24"/>
                <w:szCs w:val="20"/>
              </w:rPr>
              <w:t>2</w:t>
            </w:r>
          </w:p>
        </w:tc>
        <w:tc>
          <w:tcPr>
            <w:tcW w:w="2578" w:type="dxa"/>
          </w:tcPr>
          <w:p w14:paraId="48341068" w14:textId="77777777" w:rsidR="00AD7E6D" w:rsidRPr="002747D8" w:rsidRDefault="00F34597" w:rsidP="002747D8">
            <w:pPr>
              <w:spacing w:line="384" w:lineRule="atLeast"/>
              <w:jc w:val="center"/>
              <w:rPr>
                <w:sz w:val="24"/>
                <w:szCs w:val="20"/>
              </w:rPr>
            </w:pPr>
            <w:r w:rsidRPr="002747D8">
              <w:rPr>
                <w:sz w:val="24"/>
                <w:szCs w:val="20"/>
              </w:rPr>
              <w:t>2</w:t>
            </w:r>
            <w:r w:rsidR="002747D8" w:rsidRPr="002747D8">
              <w:rPr>
                <w:sz w:val="24"/>
                <w:szCs w:val="20"/>
              </w:rPr>
              <w:t>7</w:t>
            </w:r>
            <w:r w:rsidRPr="002747D8">
              <w:rPr>
                <w:sz w:val="24"/>
                <w:szCs w:val="20"/>
              </w:rPr>
              <w:t>.11.202</w:t>
            </w:r>
            <w:r w:rsidR="002747D8" w:rsidRPr="002747D8">
              <w:rPr>
                <w:sz w:val="24"/>
                <w:szCs w:val="20"/>
              </w:rPr>
              <w:t>2</w:t>
            </w:r>
          </w:p>
        </w:tc>
        <w:tc>
          <w:tcPr>
            <w:tcW w:w="1546" w:type="dxa"/>
          </w:tcPr>
          <w:p w14:paraId="106647B7" w14:textId="77777777" w:rsidR="00AD7E6D" w:rsidRPr="002747D8" w:rsidRDefault="00AD7E6D" w:rsidP="00AD7E6D">
            <w:pPr>
              <w:pStyle w:val="TableParagraph"/>
              <w:spacing w:line="256" w:lineRule="exact"/>
              <w:ind w:left="473" w:right="458"/>
              <w:jc w:val="center"/>
              <w:rPr>
                <w:sz w:val="24"/>
              </w:rPr>
            </w:pPr>
            <w:r w:rsidRPr="002747D8">
              <w:rPr>
                <w:sz w:val="24"/>
              </w:rPr>
              <w:t>1-11</w:t>
            </w:r>
          </w:p>
        </w:tc>
      </w:tr>
      <w:tr w:rsidR="002747D8" w:rsidRPr="002747D8" w14:paraId="07DC7F75" w14:textId="77777777" w:rsidTr="00AD5478">
        <w:trPr>
          <w:trHeight w:val="276"/>
        </w:trPr>
        <w:tc>
          <w:tcPr>
            <w:tcW w:w="3424" w:type="dxa"/>
          </w:tcPr>
          <w:p w14:paraId="4B6A8FE8" w14:textId="77777777" w:rsidR="00AD7E6D" w:rsidRPr="002747D8" w:rsidRDefault="00AD7E6D" w:rsidP="00AD7E6D">
            <w:pPr>
              <w:pStyle w:val="TableParagraph"/>
              <w:spacing w:line="256" w:lineRule="exact"/>
              <w:ind w:left="110"/>
              <w:rPr>
                <w:sz w:val="24"/>
              </w:rPr>
            </w:pPr>
            <w:r w:rsidRPr="002747D8">
              <w:rPr>
                <w:sz w:val="24"/>
              </w:rPr>
              <w:t>Зимние</w:t>
            </w:r>
            <w:r w:rsidRPr="002747D8">
              <w:rPr>
                <w:spacing w:val="54"/>
                <w:sz w:val="24"/>
              </w:rPr>
              <w:t xml:space="preserve"> </w:t>
            </w:r>
            <w:r w:rsidRPr="002747D8">
              <w:rPr>
                <w:sz w:val="24"/>
              </w:rPr>
              <w:t>каникулы</w:t>
            </w:r>
          </w:p>
        </w:tc>
        <w:tc>
          <w:tcPr>
            <w:tcW w:w="2232" w:type="dxa"/>
          </w:tcPr>
          <w:p w14:paraId="521F879B" w14:textId="77777777" w:rsidR="00AD7E6D" w:rsidRPr="002747D8" w:rsidRDefault="002747D8" w:rsidP="00AD7E6D">
            <w:pPr>
              <w:spacing w:line="384" w:lineRule="atLeast"/>
              <w:jc w:val="center"/>
              <w:rPr>
                <w:sz w:val="24"/>
                <w:szCs w:val="20"/>
              </w:rPr>
            </w:pPr>
            <w:r w:rsidRPr="002747D8">
              <w:rPr>
                <w:sz w:val="24"/>
                <w:szCs w:val="20"/>
              </w:rPr>
              <w:t>02.01</w:t>
            </w:r>
            <w:r w:rsidR="00F34597" w:rsidRPr="002747D8">
              <w:rPr>
                <w:sz w:val="24"/>
                <w:szCs w:val="20"/>
              </w:rPr>
              <w:t>.2023</w:t>
            </w:r>
          </w:p>
        </w:tc>
        <w:tc>
          <w:tcPr>
            <w:tcW w:w="2578" w:type="dxa"/>
          </w:tcPr>
          <w:p w14:paraId="1EA2145C" w14:textId="77777777" w:rsidR="00AD7E6D" w:rsidRPr="002747D8" w:rsidRDefault="00F34597" w:rsidP="002747D8">
            <w:pPr>
              <w:spacing w:line="384" w:lineRule="atLeast"/>
              <w:jc w:val="center"/>
              <w:rPr>
                <w:sz w:val="24"/>
                <w:szCs w:val="20"/>
              </w:rPr>
            </w:pPr>
            <w:r w:rsidRPr="002747D8">
              <w:rPr>
                <w:sz w:val="24"/>
                <w:szCs w:val="20"/>
              </w:rPr>
              <w:t>0</w:t>
            </w:r>
            <w:r w:rsidR="002747D8" w:rsidRPr="002747D8">
              <w:rPr>
                <w:sz w:val="24"/>
                <w:szCs w:val="20"/>
              </w:rPr>
              <w:t>8</w:t>
            </w:r>
            <w:r w:rsidRPr="002747D8">
              <w:rPr>
                <w:sz w:val="24"/>
                <w:szCs w:val="20"/>
              </w:rPr>
              <w:t>.01.202</w:t>
            </w:r>
            <w:r w:rsidR="002747D8" w:rsidRPr="002747D8">
              <w:rPr>
                <w:sz w:val="24"/>
                <w:szCs w:val="20"/>
              </w:rPr>
              <w:t>3</w:t>
            </w:r>
          </w:p>
        </w:tc>
        <w:tc>
          <w:tcPr>
            <w:tcW w:w="1546" w:type="dxa"/>
          </w:tcPr>
          <w:p w14:paraId="4AF3D919" w14:textId="77777777" w:rsidR="00AD7E6D" w:rsidRPr="002747D8" w:rsidRDefault="00AD7E6D" w:rsidP="00AD7E6D">
            <w:pPr>
              <w:pStyle w:val="TableParagraph"/>
              <w:spacing w:line="256" w:lineRule="exact"/>
              <w:ind w:left="473" w:right="458"/>
              <w:jc w:val="center"/>
              <w:rPr>
                <w:sz w:val="24"/>
              </w:rPr>
            </w:pPr>
            <w:r w:rsidRPr="002747D8">
              <w:rPr>
                <w:sz w:val="24"/>
              </w:rPr>
              <w:t>1-11</w:t>
            </w:r>
          </w:p>
        </w:tc>
      </w:tr>
      <w:tr w:rsidR="002747D8" w:rsidRPr="002747D8" w14:paraId="55083098" w14:textId="77777777" w:rsidTr="00AD5478">
        <w:trPr>
          <w:trHeight w:val="275"/>
        </w:trPr>
        <w:tc>
          <w:tcPr>
            <w:tcW w:w="3424" w:type="dxa"/>
          </w:tcPr>
          <w:p w14:paraId="31126A25" w14:textId="77777777" w:rsidR="00AD7E6D" w:rsidRPr="002747D8" w:rsidRDefault="00AD7E6D" w:rsidP="00AD7E6D">
            <w:pPr>
              <w:pStyle w:val="TableParagraph"/>
              <w:spacing w:line="256" w:lineRule="exact"/>
              <w:ind w:left="110"/>
              <w:rPr>
                <w:sz w:val="24"/>
              </w:rPr>
            </w:pPr>
            <w:r w:rsidRPr="002747D8">
              <w:rPr>
                <w:sz w:val="24"/>
              </w:rPr>
              <w:lastRenderedPageBreak/>
              <w:t>Зимние</w:t>
            </w:r>
            <w:r w:rsidRPr="002747D8">
              <w:rPr>
                <w:spacing w:val="54"/>
                <w:sz w:val="24"/>
              </w:rPr>
              <w:t xml:space="preserve"> </w:t>
            </w:r>
            <w:r w:rsidRPr="002747D8">
              <w:rPr>
                <w:sz w:val="24"/>
              </w:rPr>
              <w:t>каникулы</w:t>
            </w:r>
          </w:p>
        </w:tc>
        <w:tc>
          <w:tcPr>
            <w:tcW w:w="2232" w:type="dxa"/>
          </w:tcPr>
          <w:p w14:paraId="2A7EE196" w14:textId="77777777" w:rsidR="00AD7E6D" w:rsidRPr="002747D8" w:rsidRDefault="002747D8" w:rsidP="002747D8">
            <w:pPr>
              <w:spacing w:line="384" w:lineRule="atLeast"/>
              <w:jc w:val="center"/>
              <w:rPr>
                <w:sz w:val="24"/>
                <w:szCs w:val="20"/>
              </w:rPr>
            </w:pPr>
            <w:r w:rsidRPr="002747D8">
              <w:rPr>
                <w:sz w:val="24"/>
                <w:szCs w:val="20"/>
              </w:rPr>
              <w:t>20</w:t>
            </w:r>
            <w:r w:rsidR="00F34597" w:rsidRPr="002747D8">
              <w:rPr>
                <w:sz w:val="24"/>
                <w:szCs w:val="20"/>
              </w:rPr>
              <w:t>.02.202</w:t>
            </w:r>
            <w:r w:rsidRPr="002747D8">
              <w:rPr>
                <w:sz w:val="24"/>
                <w:szCs w:val="20"/>
              </w:rPr>
              <w:t>3</w:t>
            </w:r>
          </w:p>
        </w:tc>
        <w:tc>
          <w:tcPr>
            <w:tcW w:w="2578" w:type="dxa"/>
          </w:tcPr>
          <w:p w14:paraId="60A110A8" w14:textId="77777777" w:rsidR="00AD7E6D" w:rsidRPr="002747D8" w:rsidRDefault="00F34597" w:rsidP="002747D8">
            <w:pPr>
              <w:spacing w:line="384" w:lineRule="atLeast"/>
              <w:jc w:val="center"/>
              <w:rPr>
                <w:sz w:val="24"/>
                <w:szCs w:val="20"/>
              </w:rPr>
            </w:pPr>
            <w:r w:rsidRPr="002747D8">
              <w:rPr>
                <w:sz w:val="24"/>
                <w:szCs w:val="20"/>
              </w:rPr>
              <w:t>2</w:t>
            </w:r>
            <w:r w:rsidR="002747D8" w:rsidRPr="002747D8">
              <w:rPr>
                <w:sz w:val="24"/>
                <w:szCs w:val="20"/>
              </w:rPr>
              <w:t>6</w:t>
            </w:r>
            <w:r w:rsidRPr="002747D8">
              <w:rPr>
                <w:sz w:val="24"/>
                <w:szCs w:val="20"/>
              </w:rPr>
              <w:t>.02.202</w:t>
            </w:r>
            <w:r w:rsidR="002747D8" w:rsidRPr="002747D8">
              <w:rPr>
                <w:sz w:val="24"/>
                <w:szCs w:val="20"/>
              </w:rPr>
              <w:t>3</w:t>
            </w:r>
          </w:p>
        </w:tc>
        <w:tc>
          <w:tcPr>
            <w:tcW w:w="1546" w:type="dxa"/>
          </w:tcPr>
          <w:p w14:paraId="1E08DCB8" w14:textId="77777777" w:rsidR="00AD7E6D" w:rsidRPr="002747D8" w:rsidRDefault="00AD7E6D" w:rsidP="00AD7E6D">
            <w:pPr>
              <w:pStyle w:val="TableParagraph"/>
              <w:spacing w:line="256" w:lineRule="exact"/>
              <w:ind w:left="473" w:right="458"/>
              <w:jc w:val="center"/>
              <w:rPr>
                <w:sz w:val="24"/>
              </w:rPr>
            </w:pPr>
            <w:r w:rsidRPr="002747D8">
              <w:rPr>
                <w:sz w:val="24"/>
              </w:rPr>
              <w:t>1-11</w:t>
            </w:r>
          </w:p>
        </w:tc>
      </w:tr>
      <w:tr w:rsidR="002747D8" w:rsidRPr="002747D8" w14:paraId="1F72C013" w14:textId="77777777" w:rsidTr="00AD5478">
        <w:trPr>
          <w:trHeight w:val="410"/>
        </w:trPr>
        <w:tc>
          <w:tcPr>
            <w:tcW w:w="3424" w:type="dxa"/>
          </w:tcPr>
          <w:p w14:paraId="363D2870" w14:textId="77777777" w:rsidR="00AD7E6D" w:rsidRPr="002747D8" w:rsidRDefault="00AD7E6D" w:rsidP="00AD7E6D">
            <w:pPr>
              <w:pStyle w:val="TableParagraph"/>
              <w:spacing w:line="268" w:lineRule="exact"/>
              <w:ind w:left="110"/>
              <w:rPr>
                <w:sz w:val="24"/>
              </w:rPr>
            </w:pPr>
            <w:r w:rsidRPr="002747D8">
              <w:rPr>
                <w:sz w:val="24"/>
              </w:rPr>
              <w:t>Весенние</w:t>
            </w:r>
            <w:r w:rsidRPr="002747D8">
              <w:rPr>
                <w:spacing w:val="54"/>
                <w:sz w:val="24"/>
              </w:rPr>
              <w:t xml:space="preserve"> </w:t>
            </w:r>
            <w:r w:rsidRPr="002747D8">
              <w:rPr>
                <w:sz w:val="24"/>
              </w:rPr>
              <w:t>каникулы</w:t>
            </w:r>
          </w:p>
        </w:tc>
        <w:tc>
          <w:tcPr>
            <w:tcW w:w="2232" w:type="dxa"/>
          </w:tcPr>
          <w:p w14:paraId="634515C5" w14:textId="77777777" w:rsidR="00AD7E6D" w:rsidRPr="002747D8" w:rsidRDefault="002747D8" w:rsidP="002747D8">
            <w:pPr>
              <w:spacing w:line="384" w:lineRule="atLeast"/>
              <w:jc w:val="center"/>
              <w:rPr>
                <w:sz w:val="24"/>
                <w:szCs w:val="20"/>
              </w:rPr>
            </w:pPr>
            <w:r w:rsidRPr="002747D8">
              <w:rPr>
                <w:sz w:val="24"/>
                <w:szCs w:val="20"/>
              </w:rPr>
              <w:t>10</w:t>
            </w:r>
            <w:r w:rsidR="009E4249" w:rsidRPr="002747D8">
              <w:rPr>
                <w:sz w:val="24"/>
                <w:szCs w:val="20"/>
              </w:rPr>
              <w:t>.04.202</w:t>
            </w:r>
            <w:r w:rsidRPr="002747D8">
              <w:rPr>
                <w:sz w:val="24"/>
                <w:szCs w:val="20"/>
              </w:rPr>
              <w:t>3</w:t>
            </w:r>
          </w:p>
        </w:tc>
        <w:tc>
          <w:tcPr>
            <w:tcW w:w="2578" w:type="dxa"/>
          </w:tcPr>
          <w:p w14:paraId="6C611289" w14:textId="77777777" w:rsidR="00AD7E6D" w:rsidRPr="002747D8" w:rsidRDefault="002747D8" w:rsidP="002747D8">
            <w:pPr>
              <w:spacing w:line="384" w:lineRule="atLeast"/>
              <w:jc w:val="center"/>
              <w:rPr>
                <w:sz w:val="24"/>
                <w:szCs w:val="20"/>
              </w:rPr>
            </w:pPr>
            <w:r w:rsidRPr="002747D8">
              <w:rPr>
                <w:sz w:val="24"/>
                <w:szCs w:val="20"/>
              </w:rPr>
              <w:t>16</w:t>
            </w:r>
            <w:r w:rsidR="009E4249" w:rsidRPr="002747D8">
              <w:rPr>
                <w:sz w:val="24"/>
                <w:szCs w:val="20"/>
              </w:rPr>
              <w:t>.04.202</w:t>
            </w:r>
            <w:r w:rsidRPr="002747D8">
              <w:rPr>
                <w:sz w:val="24"/>
                <w:szCs w:val="20"/>
              </w:rPr>
              <w:t>3</w:t>
            </w:r>
          </w:p>
        </w:tc>
        <w:tc>
          <w:tcPr>
            <w:tcW w:w="1546" w:type="dxa"/>
          </w:tcPr>
          <w:p w14:paraId="63110828" w14:textId="77777777" w:rsidR="00AD7E6D" w:rsidRPr="002747D8" w:rsidRDefault="00AD7E6D" w:rsidP="00AD7E6D">
            <w:pPr>
              <w:pStyle w:val="TableParagraph"/>
              <w:spacing w:line="268" w:lineRule="exact"/>
              <w:ind w:left="473" w:right="458"/>
              <w:jc w:val="center"/>
              <w:rPr>
                <w:sz w:val="24"/>
              </w:rPr>
            </w:pPr>
            <w:r w:rsidRPr="002747D8">
              <w:rPr>
                <w:sz w:val="24"/>
              </w:rPr>
              <w:t>1-11</w:t>
            </w:r>
          </w:p>
        </w:tc>
      </w:tr>
      <w:tr w:rsidR="002747D8" w:rsidRPr="002747D8" w14:paraId="7DD6C553" w14:textId="77777777" w:rsidTr="00AD5478">
        <w:trPr>
          <w:trHeight w:val="275"/>
        </w:trPr>
        <w:tc>
          <w:tcPr>
            <w:tcW w:w="3424" w:type="dxa"/>
          </w:tcPr>
          <w:p w14:paraId="103F4EB4" w14:textId="77777777" w:rsidR="008E47A3" w:rsidRPr="002747D8" w:rsidRDefault="002B005B">
            <w:pPr>
              <w:pStyle w:val="TableParagraph"/>
              <w:spacing w:line="256" w:lineRule="exact"/>
              <w:ind w:left="110"/>
              <w:rPr>
                <w:sz w:val="24"/>
              </w:rPr>
            </w:pPr>
            <w:r w:rsidRPr="002747D8">
              <w:rPr>
                <w:sz w:val="24"/>
              </w:rPr>
              <w:t>Летние</w:t>
            </w:r>
            <w:r w:rsidRPr="002747D8">
              <w:rPr>
                <w:spacing w:val="-3"/>
                <w:sz w:val="24"/>
              </w:rPr>
              <w:t xml:space="preserve"> </w:t>
            </w:r>
            <w:r w:rsidRPr="002747D8">
              <w:rPr>
                <w:sz w:val="24"/>
              </w:rPr>
              <w:t>каникулы</w:t>
            </w:r>
          </w:p>
        </w:tc>
        <w:tc>
          <w:tcPr>
            <w:tcW w:w="2232" w:type="dxa"/>
          </w:tcPr>
          <w:p w14:paraId="67BB12E6" w14:textId="77777777" w:rsidR="008E47A3" w:rsidRPr="002747D8" w:rsidRDefault="009E4249" w:rsidP="009E4249">
            <w:pPr>
              <w:pStyle w:val="TableParagraph"/>
              <w:spacing w:line="256" w:lineRule="exact"/>
              <w:ind w:left="447" w:right="436"/>
              <w:jc w:val="center"/>
              <w:rPr>
                <w:sz w:val="24"/>
              </w:rPr>
            </w:pPr>
            <w:r w:rsidRPr="002747D8">
              <w:rPr>
                <w:sz w:val="24"/>
              </w:rPr>
              <w:t xml:space="preserve">  </w:t>
            </w:r>
            <w:r w:rsidR="002B005B" w:rsidRPr="002747D8">
              <w:rPr>
                <w:sz w:val="24"/>
              </w:rPr>
              <w:t>01.06.202</w:t>
            </w:r>
            <w:r w:rsidRPr="002747D8">
              <w:rPr>
                <w:sz w:val="24"/>
              </w:rPr>
              <w:t>4</w:t>
            </w:r>
          </w:p>
        </w:tc>
        <w:tc>
          <w:tcPr>
            <w:tcW w:w="2578" w:type="dxa"/>
          </w:tcPr>
          <w:p w14:paraId="0ED0F4A6" w14:textId="77777777" w:rsidR="008E47A3" w:rsidRPr="002747D8" w:rsidRDefault="002B005B" w:rsidP="009E4249">
            <w:pPr>
              <w:pStyle w:val="TableParagraph"/>
              <w:spacing w:line="256" w:lineRule="exact"/>
              <w:ind w:left="430" w:right="417"/>
              <w:jc w:val="center"/>
              <w:rPr>
                <w:sz w:val="24"/>
              </w:rPr>
            </w:pPr>
            <w:r w:rsidRPr="002747D8">
              <w:rPr>
                <w:sz w:val="24"/>
              </w:rPr>
              <w:t>31.08.202</w:t>
            </w:r>
            <w:r w:rsidR="009E4249" w:rsidRPr="002747D8">
              <w:rPr>
                <w:sz w:val="24"/>
              </w:rPr>
              <w:t>4</w:t>
            </w:r>
          </w:p>
        </w:tc>
        <w:tc>
          <w:tcPr>
            <w:tcW w:w="1546" w:type="dxa"/>
          </w:tcPr>
          <w:p w14:paraId="014637C9" w14:textId="77777777" w:rsidR="008E47A3" w:rsidRPr="002747D8" w:rsidRDefault="002B005B">
            <w:pPr>
              <w:pStyle w:val="TableParagraph"/>
              <w:spacing w:line="256" w:lineRule="exact"/>
              <w:ind w:left="473" w:right="458"/>
              <w:jc w:val="center"/>
              <w:rPr>
                <w:sz w:val="24"/>
              </w:rPr>
            </w:pPr>
            <w:r w:rsidRPr="002747D8">
              <w:rPr>
                <w:sz w:val="24"/>
              </w:rPr>
              <w:t>1-10</w:t>
            </w:r>
          </w:p>
        </w:tc>
      </w:tr>
    </w:tbl>
    <w:p w14:paraId="335D00E8" w14:textId="77777777" w:rsidR="008E47A3" w:rsidRDefault="008E47A3">
      <w:pPr>
        <w:pStyle w:val="a3"/>
        <w:spacing w:before="4"/>
        <w:ind w:left="0"/>
        <w:rPr>
          <w:rFonts w:ascii="Trebuchet MS"/>
          <w:sz w:val="15"/>
        </w:rPr>
      </w:pPr>
    </w:p>
    <w:p w14:paraId="11F89E20" w14:textId="77777777" w:rsidR="008E47A3" w:rsidRDefault="002B005B" w:rsidP="00DE3165">
      <w:pPr>
        <w:pStyle w:val="a4"/>
        <w:numPr>
          <w:ilvl w:val="1"/>
          <w:numId w:val="30"/>
        </w:numPr>
        <w:tabs>
          <w:tab w:val="left" w:pos="981"/>
        </w:tabs>
        <w:spacing w:before="90" w:line="276" w:lineRule="auto"/>
      </w:pPr>
      <w:r w:rsidRPr="00AD5478">
        <w:rPr>
          <w:sz w:val="24"/>
        </w:rPr>
        <w:t>Продолжительность</w:t>
      </w:r>
      <w:r w:rsidRPr="00AD5478">
        <w:rPr>
          <w:spacing w:val="55"/>
          <w:sz w:val="24"/>
        </w:rPr>
        <w:t xml:space="preserve"> </w:t>
      </w:r>
      <w:r w:rsidRPr="00AD5478">
        <w:rPr>
          <w:sz w:val="24"/>
        </w:rPr>
        <w:t>уроков,</w:t>
      </w:r>
      <w:r w:rsidRPr="00AD5478">
        <w:rPr>
          <w:spacing w:val="-3"/>
          <w:sz w:val="24"/>
        </w:rPr>
        <w:t xml:space="preserve"> </w:t>
      </w:r>
      <w:r w:rsidRPr="00AD5478">
        <w:rPr>
          <w:sz w:val="24"/>
        </w:rPr>
        <w:t>перемен:</w:t>
      </w:r>
    </w:p>
    <w:p w14:paraId="09D6DCF0" w14:textId="77777777" w:rsidR="008E47A3" w:rsidRDefault="002B005B" w:rsidP="00DE3165">
      <w:pPr>
        <w:pStyle w:val="a3"/>
        <w:tabs>
          <w:tab w:val="left" w:pos="1341"/>
        </w:tabs>
        <w:spacing w:after="240" w:line="276" w:lineRule="auto"/>
        <w:ind w:left="567" w:right="884" w:firstLine="567"/>
        <w:jc w:val="both"/>
      </w:pPr>
      <w:r>
        <w:t>При</w:t>
      </w:r>
      <w:r>
        <w:tab/>
        <w:t>организации</w:t>
      </w:r>
      <w:r>
        <w:rPr>
          <w:spacing w:val="1"/>
        </w:rPr>
        <w:t xml:space="preserve"> </w:t>
      </w:r>
      <w:r>
        <w:t>образовательной</w:t>
      </w:r>
      <w:r>
        <w:rPr>
          <w:spacing w:val="1"/>
        </w:rPr>
        <w:t xml:space="preserve"> </w:t>
      </w:r>
      <w:r>
        <w:t>деятельности</w:t>
      </w:r>
      <w:r>
        <w:rPr>
          <w:spacing w:val="1"/>
        </w:rPr>
        <w:t xml:space="preserve"> </w:t>
      </w:r>
      <w:r>
        <w:t>школы</w:t>
      </w:r>
      <w:r>
        <w:rPr>
          <w:spacing w:val="1"/>
        </w:rPr>
        <w:t xml:space="preserve"> </w:t>
      </w:r>
      <w:r w:rsidR="00AD5478">
        <w:rPr>
          <w:spacing w:val="1"/>
        </w:rPr>
        <w:t>п</w:t>
      </w:r>
      <w:r>
        <w:t>родолжительность</w:t>
      </w:r>
      <w:r>
        <w:rPr>
          <w:spacing w:val="1"/>
        </w:rPr>
        <w:t xml:space="preserve"> </w:t>
      </w:r>
      <w:r>
        <w:t>урока</w:t>
      </w:r>
      <w:r>
        <w:rPr>
          <w:spacing w:val="-57"/>
        </w:rPr>
        <w:t xml:space="preserve"> </w:t>
      </w:r>
      <w:r>
        <w:t>составляет</w:t>
      </w:r>
      <w:r>
        <w:rPr>
          <w:spacing w:val="3"/>
        </w:rPr>
        <w:t xml:space="preserve"> </w:t>
      </w:r>
      <w:r>
        <w:t>40</w:t>
      </w:r>
      <w:r>
        <w:rPr>
          <w:spacing w:val="59"/>
        </w:rPr>
        <w:t xml:space="preserve"> </w:t>
      </w:r>
      <w:r>
        <w:t>минут.</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4060"/>
        <w:gridCol w:w="2552"/>
        <w:gridCol w:w="1932"/>
      </w:tblGrid>
      <w:tr w:rsidR="008E47A3" w14:paraId="47AEA946" w14:textId="77777777" w:rsidTr="00AD5478">
        <w:trPr>
          <w:trHeight w:val="552"/>
        </w:trPr>
        <w:tc>
          <w:tcPr>
            <w:tcW w:w="1236" w:type="dxa"/>
          </w:tcPr>
          <w:p w14:paraId="12E69637" w14:textId="77777777" w:rsidR="008E47A3" w:rsidRDefault="002B005B">
            <w:pPr>
              <w:pStyle w:val="TableParagraph"/>
              <w:ind w:left="121" w:right="107"/>
              <w:jc w:val="center"/>
              <w:rPr>
                <w:sz w:val="24"/>
              </w:rPr>
            </w:pPr>
            <w:r>
              <w:rPr>
                <w:sz w:val="24"/>
              </w:rPr>
              <w:t>№ урока</w:t>
            </w:r>
          </w:p>
        </w:tc>
        <w:tc>
          <w:tcPr>
            <w:tcW w:w="4060" w:type="dxa"/>
          </w:tcPr>
          <w:p w14:paraId="331D8A35" w14:textId="77777777" w:rsidR="008E47A3" w:rsidRDefault="002B005B">
            <w:pPr>
              <w:pStyle w:val="TableParagraph"/>
              <w:spacing w:line="270" w:lineRule="atLeast"/>
              <w:ind w:left="756" w:right="740" w:firstLine="222"/>
              <w:rPr>
                <w:sz w:val="24"/>
              </w:rPr>
            </w:pPr>
            <w:r>
              <w:rPr>
                <w:sz w:val="24"/>
              </w:rPr>
              <w:t>Время начала урока/</w:t>
            </w:r>
            <w:r>
              <w:rPr>
                <w:spacing w:val="1"/>
                <w:sz w:val="24"/>
              </w:rPr>
              <w:t xml:space="preserve"> </w:t>
            </w:r>
            <w:r>
              <w:rPr>
                <w:sz w:val="24"/>
              </w:rPr>
              <w:t>Время</w:t>
            </w:r>
            <w:r>
              <w:rPr>
                <w:spacing w:val="51"/>
                <w:sz w:val="24"/>
              </w:rPr>
              <w:t xml:space="preserve"> </w:t>
            </w:r>
            <w:r>
              <w:rPr>
                <w:sz w:val="24"/>
              </w:rPr>
              <w:t>окончания</w:t>
            </w:r>
            <w:r>
              <w:rPr>
                <w:spacing w:val="51"/>
                <w:sz w:val="24"/>
              </w:rPr>
              <w:t xml:space="preserve"> </w:t>
            </w:r>
            <w:r>
              <w:rPr>
                <w:sz w:val="24"/>
              </w:rPr>
              <w:t>урока</w:t>
            </w:r>
          </w:p>
        </w:tc>
        <w:tc>
          <w:tcPr>
            <w:tcW w:w="2552" w:type="dxa"/>
          </w:tcPr>
          <w:p w14:paraId="0F4BDF02" w14:textId="77777777" w:rsidR="008E47A3" w:rsidRDefault="002B005B">
            <w:pPr>
              <w:pStyle w:val="TableParagraph"/>
              <w:spacing w:line="270" w:lineRule="atLeast"/>
              <w:ind w:left="853" w:right="222" w:hanging="616"/>
              <w:rPr>
                <w:sz w:val="24"/>
              </w:rPr>
            </w:pPr>
            <w:r>
              <w:rPr>
                <w:spacing w:val="-1"/>
                <w:sz w:val="24"/>
              </w:rPr>
              <w:t>Продолжительность</w:t>
            </w:r>
            <w:r>
              <w:rPr>
                <w:spacing w:val="-57"/>
                <w:sz w:val="24"/>
              </w:rPr>
              <w:t xml:space="preserve"> </w:t>
            </w:r>
            <w:r>
              <w:rPr>
                <w:sz w:val="24"/>
              </w:rPr>
              <w:t>перемен</w:t>
            </w:r>
          </w:p>
        </w:tc>
        <w:tc>
          <w:tcPr>
            <w:tcW w:w="1932" w:type="dxa"/>
          </w:tcPr>
          <w:p w14:paraId="6CB71BB4" w14:textId="77777777" w:rsidR="008E47A3" w:rsidRDefault="002B005B">
            <w:pPr>
              <w:pStyle w:val="TableParagraph"/>
              <w:ind w:left="504" w:right="492"/>
              <w:jc w:val="center"/>
              <w:rPr>
                <w:sz w:val="24"/>
              </w:rPr>
            </w:pPr>
            <w:r>
              <w:rPr>
                <w:sz w:val="24"/>
              </w:rPr>
              <w:t>Классы</w:t>
            </w:r>
          </w:p>
        </w:tc>
      </w:tr>
      <w:tr w:rsidR="008E47A3" w14:paraId="5472E233" w14:textId="77777777" w:rsidTr="00AD5478">
        <w:trPr>
          <w:trHeight w:val="393"/>
        </w:trPr>
        <w:tc>
          <w:tcPr>
            <w:tcW w:w="1236" w:type="dxa"/>
          </w:tcPr>
          <w:p w14:paraId="12A0B707" w14:textId="77777777" w:rsidR="008E47A3" w:rsidRDefault="002B005B">
            <w:pPr>
              <w:pStyle w:val="TableParagraph"/>
              <w:ind w:left="14"/>
              <w:jc w:val="center"/>
              <w:rPr>
                <w:sz w:val="24"/>
              </w:rPr>
            </w:pPr>
            <w:r>
              <w:rPr>
                <w:sz w:val="24"/>
              </w:rPr>
              <w:t>1</w:t>
            </w:r>
          </w:p>
        </w:tc>
        <w:tc>
          <w:tcPr>
            <w:tcW w:w="4060" w:type="dxa"/>
          </w:tcPr>
          <w:p w14:paraId="3A9A3DCB" w14:textId="77777777" w:rsidR="008E47A3" w:rsidRDefault="002B005B">
            <w:pPr>
              <w:pStyle w:val="TableParagraph"/>
              <w:ind w:left="898" w:right="885"/>
              <w:jc w:val="center"/>
              <w:rPr>
                <w:sz w:val="24"/>
              </w:rPr>
            </w:pPr>
            <w:r>
              <w:rPr>
                <w:sz w:val="24"/>
              </w:rPr>
              <w:t>8.30-9.10</w:t>
            </w:r>
          </w:p>
        </w:tc>
        <w:tc>
          <w:tcPr>
            <w:tcW w:w="2552" w:type="dxa"/>
          </w:tcPr>
          <w:p w14:paraId="4A415BB4" w14:textId="77777777" w:rsidR="008E47A3" w:rsidRDefault="002B005B">
            <w:pPr>
              <w:pStyle w:val="TableParagraph"/>
              <w:ind w:left="810"/>
              <w:rPr>
                <w:sz w:val="24"/>
              </w:rPr>
            </w:pPr>
            <w:r>
              <w:rPr>
                <w:sz w:val="24"/>
              </w:rPr>
              <w:t>10</w:t>
            </w:r>
            <w:r>
              <w:rPr>
                <w:spacing w:val="-2"/>
                <w:sz w:val="24"/>
              </w:rPr>
              <w:t xml:space="preserve"> </w:t>
            </w:r>
            <w:r>
              <w:rPr>
                <w:sz w:val="24"/>
              </w:rPr>
              <w:t>минут</w:t>
            </w:r>
          </w:p>
        </w:tc>
        <w:tc>
          <w:tcPr>
            <w:tcW w:w="1932" w:type="dxa"/>
          </w:tcPr>
          <w:p w14:paraId="4867E2C1" w14:textId="77777777" w:rsidR="008E47A3" w:rsidRDefault="002B005B">
            <w:pPr>
              <w:pStyle w:val="TableParagraph"/>
              <w:ind w:left="504" w:right="491"/>
              <w:jc w:val="center"/>
              <w:rPr>
                <w:sz w:val="24"/>
              </w:rPr>
            </w:pPr>
            <w:r>
              <w:rPr>
                <w:sz w:val="24"/>
              </w:rPr>
              <w:t>1-11</w:t>
            </w:r>
          </w:p>
        </w:tc>
      </w:tr>
      <w:tr w:rsidR="008E47A3" w14:paraId="10005117" w14:textId="77777777" w:rsidTr="00AD5478">
        <w:trPr>
          <w:trHeight w:val="400"/>
        </w:trPr>
        <w:tc>
          <w:tcPr>
            <w:tcW w:w="1236" w:type="dxa"/>
          </w:tcPr>
          <w:p w14:paraId="565CA16F" w14:textId="77777777" w:rsidR="008E47A3" w:rsidRDefault="002B005B">
            <w:pPr>
              <w:pStyle w:val="TableParagraph"/>
              <w:ind w:left="14"/>
              <w:jc w:val="center"/>
              <w:rPr>
                <w:sz w:val="24"/>
              </w:rPr>
            </w:pPr>
            <w:r>
              <w:rPr>
                <w:sz w:val="24"/>
              </w:rPr>
              <w:t>2</w:t>
            </w:r>
          </w:p>
        </w:tc>
        <w:tc>
          <w:tcPr>
            <w:tcW w:w="4060" w:type="dxa"/>
          </w:tcPr>
          <w:p w14:paraId="3AA9F02C" w14:textId="77777777" w:rsidR="008E47A3" w:rsidRDefault="002B005B">
            <w:pPr>
              <w:pStyle w:val="TableParagraph"/>
              <w:ind w:right="1496"/>
              <w:jc w:val="right"/>
              <w:rPr>
                <w:sz w:val="24"/>
              </w:rPr>
            </w:pPr>
            <w:r>
              <w:rPr>
                <w:sz w:val="24"/>
              </w:rPr>
              <w:t>9.20-10.00</w:t>
            </w:r>
          </w:p>
        </w:tc>
        <w:tc>
          <w:tcPr>
            <w:tcW w:w="2552" w:type="dxa"/>
          </w:tcPr>
          <w:p w14:paraId="246FA173" w14:textId="77777777" w:rsidR="008E47A3" w:rsidRDefault="002B005B">
            <w:pPr>
              <w:pStyle w:val="TableParagraph"/>
              <w:ind w:left="810"/>
              <w:rPr>
                <w:sz w:val="24"/>
              </w:rPr>
            </w:pPr>
            <w:r>
              <w:rPr>
                <w:sz w:val="24"/>
              </w:rPr>
              <w:t>10</w:t>
            </w:r>
            <w:r>
              <w:rPr>
                <w:spacing w:val="-2"/>
                <w:sz w:val="24"/>
              </w:rPr>
              <w:t xml:space="preserve"> </w:t>
            </w:r>
            <w:r>
              <w:rPr>
                <w:sz w:val="24"/>
              </w:rPr>
              <w:t>минут</w:t>
            </w:r>
          </w:p>
        </w:tc>
        <w:tc>
          <w:tcPr>
            <w:tcW w:w="1932" w:type="dxa"/>
          </w:tcPr>
          <w:p w14:paraId="69918DF8" w14:textId="77777777" w:rsidR="008E47A3" w:rsidRDefault="002B005B">
            <w:pPr>
              <w:pStyle w:val="TableParagraph"/>
              <w:ind w:left="504" w:right="491"/>
              <w:jc w:val="center"/>
              <w:rPr>
                <w:sz w:val="24"/>
              </w:rPr>
            </w:pPr>
            <w:r>
              <w:rPr>
                <w:sz w:val="24"/>
              </w:rPr>
              <w:t>1-11</w:t>
            </w:r>
          </w:p>
        </w:tc>
      </w:tr>
      <w:tr w:rsidR="008E47A3" w14:paraId="63C703E1" w14:textId="77777777" w:rsidTr="00AD5478">
        <w:trPr>
          <w:trHeight w:val="334"/>
        </w:trPr>
        <w:tc>
          <w:tcPr>
            <w:tcW w:w="1236" w:type="dxa"/>
          </w:tcPr>
          <w:p w14:paraId="7733ABB4" w14:textId="77777777" w:rsidR="008E47A3" w:rsidRDefault="002B005B">
            <w:pPr>
              <w:pStyle w:val="TableParagraph"/>
              <w:ind w:left="14"/>
              <w:jc w:val="center"/>
              <w:rPr>
                <w:sz w:val="24"/>
              </w:rPr>
            </w:pPr>
            <w:r>
              <w:rPr>
                <w:sz w:val="24"/>
              </w:rPr>
              <w:t>3</w:t>
            </w:r>
          </w:p>
        </w:tc>
        <w:tc>
          <w:tcPr>
            <w:tcW w:w="4060" w:type="dxa"/>
          </w:tcPr>
          <w:p w14:paraId="144F1C1E" w14:textId="77777777" w:rsidR="008E47A3" w:rsidRDefault="002B005B">
            <w:pPr>
              <w:pStyle w:val="TableParagraph"/>
              <w:ind w:right="1436"/>
              <w:jc w:val="right"/>
              <w:rPr>
                <w:sz w:val="24"/>
              </w:rPr>
            </w:pPr>
            <w:r>
              <w:rPr>
                <w:sz w:val="24"/>
              </w:rPr>
              <w:t>10.20-11.00</w:t>
            </w:r>
          </w:p>
        </w:tc>
        <w:tc>
          <w:tcPr>
            <w:tcW w:w="2552" w:type="dxa"/>
          </w:tcPr>
          <w:p w14:paraId="39F66AF6" w14:textId="77777777" w:rsidR="008E47A3" w:rsidRDefault="002B005B">
            <w:pPr>
              <w:pStyle w:val="TableParagraph"/>
              <w:ind w:left="810"/>
              <w:rPr>
                <w:sz w:val="24"/>
              </w:rPr>
            </w:pPr>
            <w:r>
              <w:rPr>
                <w:sz w:val="24"/>
              </w:rPr>
              <w:t>20</w:t>
            </w:r>
            <w:r>
              <w:rPr>
                <w:spacing w:val="-2"/>
                <w:sz w:val="24"/>
              </w:rPr>
              <w:t xml:space="preserve"> </w:t>
            </w:r>
            <w:r>
              <w:rPr>
                <w:sz w:val="24"/>
              </w:rPr>
              <w:t>минут</w:t>
            </w:r>
          </w:p>
        </w:tc>
        <w:tc>
          <w:tcPr>
            <w:tcW w:w="1932" w:type="dxa"/>
          </w:tcPr>
          <w:p w14:paraId="3D7244D2" w14:textId="77777777" w:rsidR="008E47A3" w:rsidRDefault="002B005B">
            <w:pPr>
              <w:pStyle w:val="TableParagraph"/>
              <w:ind w:left="504" w:right="491"/>
              <w:jc w:val="center"/>
              <w:rPr>
                <w:sz w:val="24"/>
              </w:rPr>
            </w:pPr>
            <w:r>
              <w:rPr>
                <w:sz w:val="24"/>
              </w:rPr>
              <w:t>1-11</w:t>
            </w:r>
          </w:p>
        </w:tc>
      </w:tr>
      <w:tr w:rsidR="008E47A3" w14:paraId="748F066F" w14:textId="77777777" w:rsidTr="00AD5478">
        <w:trPr>
          <w:trHeight w:val="310"/>
        </w:trPr>
        <w:tc>
          <w:tcPr>
            <w:tcW w:w="1236" w:type="dxa"/>
          </w:tcPr>
          <w:p w14:paraId="64ECB58A" w14:textId="77777777" w:rsidR="008E47A3" w:rsidRDefault="002B005B">
            <w:pPr>
              <w:pStyle w:val="TableParagraph"/>
              <w:ind w:left="14"/>
              <w:jc w:val="center"/>
              <w:rPr>
                <w:sz w:val="24"/>
              </w:rPr>
            </w:pPr>
            <w:r>
              <w:rPr>
                <w:sz w:val="24"/>
              </w:rPr>
              <w:t>4</w:t>
            </w:r>
          </w:p>
        </w:tc>
        <w:tc>
          <w:tcPr>
            <w:tcW w:w="4060" w:type="dxa"/>
          </w:tcPr>
          <w:p w14:paraId="67FD5110" w14:textId="77777777" w:rsidR="008E47A3" w:rsidRDefault="002B005B">
            <w:pPr>
              <w:pStyle w:val="TableParagraph"/>
              <w:ind w:right="1436"/>
              <w:jc w:val="right"/>
              <w:rPr>
                <w:sz w:val="24"/>
              </w:rPr>
            </w:pPr>
            <w:r>
              <w:rPr>
                <w:sz w:val="24"/>
              </w:rPr>
              <w:t>11.20-12.00</w:t>
            </w:r>
          </w:p>
        </w:tc>
        <w:tc>
          <w:tcPr>
            <w:tcW w:w="2552" w:type="dxa"/>
          </w:tcPr>
          <w:p w14:paraId="7C1BBC29" w14:textId="77777777" w:rsidR="008E47A3" w:rsidRDefault="002B005B">
            <w:pPr>
              <w:pStyle w:val="TableParagraph"/>
              <w:ind w:left="810"/>
              <w:rPr>
                <w:sz w:val="24"/>
              </w:rPr>
            </w:pPr>
            <w:r>
              <w:rPr>
                <w:sz w:val="24"/>
              </w:rPr>
              <w:t>20</w:t>
            </w:r>
            <w:r>
              <w:rPr>
                <w:spacing w:val="-2"/>
                <w:sz w:val="24"/>
              </w:rPr>
              <w:t xml:space="preserve"> </w:t>
            </w:r>
            <w:r>
              <w:rPr>
                <w:sz w:val="24"/>
              </w:rPr>
              <w:t>минут</w:t>
            </w:r>
          </w:p>
        </w:tc>
        <w:tc>
          <w:tcPr>
            <w:tcW w:w="1932" w:type="dxa"/>
          </w:tcPr>
          <w:p w14:paraId="4F0E5992" w14:textId="77777777" w:rsidR="008E47A3" w:rsidRDefault="002B005B">
            <w:pPr>
              <w:pStyle w:val="TableParagraph"/>
              <w:ind w:left="504" w:right="491"/>
              <w:jc w:val="center"/>
              <w:rPr>
                <w:sz w:val="24"/>
              </w:rPr>
            </w:pPr>
            <w:r>
              <w:rPr>
                <w:sz w:val="24"/>
              </w:rPr>
              <w:t>1-11</w:t>
            </w:r>
          </w:p>
        </w:tc>
      </w:tr>
      <w:tr w:rsidR="008E47A3" w14:paraId="1F15B5D6" w14:textId="77777777" w:rsidTr="00AD5478">
        <w:trPr>
          <w:trHeight w:val="320"/>
        </w:trPr>
        <w:tc>
          <w:tcPr>
            <w:tcW w:w="1236" w:type="dxa"/>
          </w:tcPr>
          <w:p w14:paraId="2DF6CCB5" w14:textId="77777777" w:rsidR="008E47A3" w:rsidRDefault="002B005B">
            <w:pPr>
              <w:pStyle w:val="TableParagraph"/>
              <w:ind w:left="14"/>
              <w:jc w:val="center"/>
              <w:rPr>
                <w:sz w:val="24"/>
              </w:rPr>
            </w:pPr>
            <w:r>
              <w:rPr>
                <w:sz w:val="24"/>
              </w:rPr>
              <w:t>5</w:t>
            </w:r>
          </w:p>
        </w:tc>
        <w:tc>
          <w:tcPr>
            <w:tcW w:w="4060" w:type="dxa"/>
          </w:tcPr>
          <w:p w14:paraId="7018034F" w14:textId="77777777" w:rsidR="008E47A3" w:rsidRDefault="002B005B">
            <w:pPr>
              <w:pStyle w:val="TableParagraph"/>
              <w:ind w:right="1436"/>
              <w:jc w:val="right"/>
              <w:rPr>
                <w:sz w:val="24"/>
              </w:rPr>
            </w:pPr>
            <w:r>
              <w:rPr>
                <w:sz w:val="24"/>
              </w:rPr>
              <w:t>12.10-12.50</w:t>
            </w:r>
          </w:p>
        </w:tc>
        <w:tc>
          <w:tcPr>
            <w:tcW w:w="2552" w:type="dxa"/>
          </w:tcPr>
          <w:p w14:paraId="6443D972" w14:textId="77777777" w:rsidR="008E47A3" w:rsidRDefault="002B005B">
            <w:pPr>
              <w:pStyle w:val="TableParagraph"/>
              <w:ind w:left="810"/>
              <w:rPr>
                <w:sz w:val="24"/>
              </w:rPr>
            </w:pPr>
            <w:r>
              <w:rPr>
                <w:sz w:val="24"/>
              </w:rPr>
              <w:t>10</w:t>
            </w:r>
            <w:r>
              <w:rPr>
                <w:spacing w:val="-2"/>
                <w:sz w:val="24"/>
              </w:rPr>
              <w:t xml:space="preserve"> </w:t>
            </w:r>
            <w:r>
              <w:rPr>
                <w:sz w:val="24"/>
              </w:rPr>
              <w:t>минут</w:t>
            </w:r>
          </w:p>
        </w:tc>
        <w:tc>
          <w:tcPr>
            <w:tcW w:w="1932" w:type="dxa"/>
          </w:tcPr>
          <w:p w14:paraId="19F9CC0C" w14:textId="77777777" w:rsidR="008E47A3" w:rsidRDefault="002B005B">
            <w:pPr>
              <w:pStyle w:val="TableParagraph"/>
              <w:ind w:left="504" w:right="491"/>
              <w:jc w:val="center"/>
              <w:rPr>
                <w:sz w:val="24"/>
              </w:rPr>
            </w:pPr>
            <w:r>
              <w:rPr>
                <w:sz w:val="24"/>
              </w:rPr>
              <w:t>5-11</w:t>
            </w:r>
          </w:p>
        </w:tc>
      </w:tr>
      <w:tr w:rsidR="008E47A3" w14:paraId="66DF12A8" w14:textId="77777777" w:rsidTr="00AD5478">
        <w:trPr>
          <w:trHeight w:val="290"/>
        </w:trPr>
        <w:tc>
          <w:tcPr>
            <w:tcW w:w="1236" w:type="dxa"/>
          </w:tcPr>
          <w:p w14:paraId="1EEDA58A" w14:textId="77777777" w:rsidR="008E47A3" w:rsidRDefault="002B005B">
            <w:pPr>
              <w:pStyle w:val="TableParagraph"/>
              <w:spacing w:line="270" w:lineRule="exact"/>
              <w:ind w:left="14"/>
              <w:jc w:val="center"/>
              <w:rPr>
                <w:sz w:val="24"/>
              </w:rPr>
            </w:pPr>
            <w:r>
              <w:rPr>
                <w:sz w:val="24"/>
              </w:rPr>
              <w:t>6</w:t>
            </w:r>
          </w:p>
        </w:tc>
        <w:tc>
          <w:tcPr>
            <w:tcW w:w="4060" w:type="dxa"/>
          </w:tcPr>
          <w:p w14:paraId="1DF46DF6" w14:textId="77777777" w:rsidR="008E47A3" w:rsidRDefault="002B005B">
            <w:pPr>
              <w:pStyle w:val="TableParagraph"/>
              <w:spacing w:line="270" w:lineRule="exact"/>
              <w:ind w:right="1436"/>
              <w:jc w:val="right"/>
              <w:rPr>
                <w:sz w:val="24"/>
              </w:rPr>
            </w:pPr>
            <w:r>
              <w:rPr>
                <w:sz w:val="24"/>
              </w:rPr>
              <w:t>13.00-13.40</w:t>
            </w:r>
          </w:p>
        </w:tc>
        <w:tc>
          <w:tcPr>
            <w:tcW w:w="2552" w:type="dxa"/>
          </w:tcPr>
          <w:p w14:paraId="452B2D24" w14:textId="77777777" w:rsidR="008E47A3" w:rsidRDefault="002B005B">
            <w:pPr>
              <w:pStyle w:val="TableParagraph"/>
              <w:spacing w:line="270" w:lineRule="exact"/>
              <w:ind w:left="780"/>
              <w:rPr>
                <w:sz w:val="24"/>
              </w:rPr>
            </w:pPr>
            <w:r>
              <w:rPr>
                <w:sz w:val="24"/>
              </w:rPr>
              <w:t>10</w:t>
            </w:r>
            <w:r>
              <w:rPr>
                <w:spacing w:val="58"/>
                <w:sz w:val="24"/>
              </w:rPr>
              <w:t xml:space="preserve"> </w:t>
            </w:r>
            <w:r>
              <w:rPr>
                <w:sz w:val="24"/>
              </w:rPr>
              <w:t>минут</w:t>
            </w:r>
          </w:p>
        </w:tc>
        <w:tc>
          <w:tcPr>
            <w:tcW w:w="1932" w:type="dxa"/>
          </w:tcPr>
          <w:p w14:paraId="246F8F74" w14:textId="77777777" w:rsidR="008E47A3" w:rsidRDefault="002B005B">
            <w:pPr>
              <w:pStyle w:val="TableParagraph"/>
              <w:spacing w:line="270" w:lineRule="exact"/>
              <w:ind w:left="504" w:right="491"/>
              <w:jc w:val="center"/>
              <w:rPr>
                <w:sz w:val="24"/>
              </w:rPr>
            </w:pPr>
            <w:r>
              <w:rPr>
                <w:sz w:val="24"/>
              </w:rPr>
              <w:t>5-11</w:t>
            </w:r>
          </w:p>
        </w:tc>
      </w:tr>
      <w:tr w:rsidR="008E47A3" w14:paraId="43160835" w14:textId="77777777" w:rsidTr="00AD5478">
        <w:trPr>
          <w:trHeight w:val="287"/>
        </w:trPr>
        <w:tc>
          <w:tcPr>
            <w:tcW w:w="1236" w:type="dxa"/>
          </w:tcPr>
          <w:p w14:paraId="16DB95BE" w14:textId="77777777" w:rsidR="008E47A3" w:rsidRDefault="002B005B">
            <w:pPr>
              <w:pStyle w:val="TableParagraph"/>
              <w:spacing w:line="268" w:lineRule="exact"/>
              <w:ind w:left="14"/>
              <w:jc w:val="center"/>
              <w:rPr>
                <w:sz w:val="24"/>
              </w:rPr>
            </w:pPr>
            <w:r>
              <w:rPr>
                <w:sz w:val="24"/>
              </w:rPr>
              <w:t>7</w:t>
            </w:r>
          </w:p>
        </w:tc>
        <w:tc>
          <w:tcPr>
            <w:tcW w:w="4060" w:type="dxa"/>
          </w:tcPr>
          <w:p w14:paraId="010C6448" w14:textId="77777777" w:rsidR="008E47A3" w:rsidRDefault="002B005B">
            <w:pPr>
              <w:pStyle w:val="TableParagraph"/>
              <w:spacing w:line="268" w:lineRule="exact"/>
              <w:ind w:right="1436"/>
              <w:jc w:val="right"/>
              <w:rPr>
                <w:sz w:val="24"/>
              </w:rPr>
            </w:pPr>
            <w:r>
              <w:rPr>
                <w:sz w:val="24"/>
              </w:rPr>
              <w:t>13.50-14.30</w:t>
            </w:r>
          </w:p>
        </w:tc>
        <w:tc>
          <w:tcPr>
            <w:tcW w:w="2552" w:type="dxa"/>
          </w:tcPr>
          <w:p w14:paraId="536FD1DB" w14:textId="77777777" w:rsidR="008E47A3" w:rsidRDefault="002B005B">
            <w:pPr>
              <w:pStyle w:val="TableParagraph"/>
              <w:spacing w:line="268" w:lineRule="exact"/>
              <w:ind w:left="780"/>
              <w:rPr>
                <w:sz w:val="24"/>
              </w:rPr>
            </w:pPr>
            <w:r>
              <w:rPr>
                <w:sz w:val="24"/>
              </w:rPr>
              <w:t>10</w:t>
            </w:r>
            <w:r>
              <w:rPr>
                <w:spacing w:val="58"/>
                <w:sz w:val="24"/>
              </w:rPr>
              <w:t xml:space="preserve"> </w:t>
            </w:r>
            <w:r>
              <w:rPr>
                <w:sz w:val="24"/>
              </w:rPr>
              <w:t>минут</w:t>
            </w:r>
          </w:p>
        </w:tc>
        <w:tc>
          <w:tcPr>
            <w:tcW w:w="1932" w:type="dxa"/>
          </w:tcPr>
          <w:p w14:paraId="03D2A524" w14:textId="77777777" w:rsidR="008E47A3" w:rsidRDefault="002B005B">
            <w:pPr>
              <w:pStyle w:val="TableParagraph"/>
              <w:spacing w:line="268" w:lineRule="exact"/>
              <w:ind w:left="504" w:right="491"/>
              <w:jc w:val="center"/>
              <w:rPr>
                <w:sz w:val="24"/>
              </w:rPr>
            </w:pPr>
            <w:r>
              <w:rPr>
                <w:sz w:val="24"/>
              </w:rPr>
              <w:t>5-11</w:t>
            </w:r>
          </w:p>
        </w:tc>
      </w:tr>
      <w:tr w:rsidR="008E47A3" w14:paraId="749AA81C" w14:textId="77777777" w:rsidTr="00AD5478">
        <w:trPr>
          <w:trHeight w:val="552"/>
        </w:trPr>
        <w:tc>
          <w:tcPr>
            <w:tcW w:w="1236" w:type="dxa"/>
          </w:tcPr>
          <w:p w14:paraId="3F45A096" w14:textId="77777777" w:rsidR="008E47A3" w:rsidRDefault="002B005B">
            <w:pPr>
              <w:pStyle w:val="TableParagraph"/>
              <w:ind w:left="14"/>
              <w:jc w:val="center"/>
              <w:rPr>
                <w:sz w:val="24"/>
              </w:rPr>
            </w:pPr>
            <w:r>
              <w:rPr>
                <w:sz w:val="24"/>
              </w:rPr>
              <w:t>8</w:t>
            </w:r>
          </w:p>
        </w:tc>
        <w:tc>
          <w:tcPr>
            <w:tcW w:w="4060" w:type="dxa"/>
          </w:tcPr>
          <w:p w14:paraId="6D2E7155" w14:textId="77777777" w:rsidR="008E47A3" w:rsidRDefault="002B005B">
            <w:pPr>
              <w:pStyle w:val="TableParagraph"/>
              <w:ind w:left="898" w:right="885"/>
              <w:jc w:val="center"/>
              <w:rPr>
                <w:sz w:val="24"/>
              </w:rPr>
            </w:pPr>
            <w:r>
              <w:rPr>
                <w:sz w:val="24"/>
              </w:rPr>
              <w:t>14.40-15.20</w:t>
            </w:r>
          </w:p>
          <w:p w14:paraId="29BEB7BA" w14:textId="77777777" w:rsidR="008E47A3" w:rsidRDefault="002B005B">
            <w:pPr>
              <w:pStyle w:val="TableParagraph"/>
              <w:spacing w:line="256" w:lineRule="exact"/>
              <w:ind w:left="898" w:right="887"/>
              <w:jc w:val="center"/>
              <w:rPr>
                <w:sz w:val="24"/>
              </w:rPr>
            </w:pPr>
            <w:r>
              <w:rPr>
                <w:sz w:val="24"/>
              </w:rPr>
              <w:t>(внеурочные</w:t>
            </w:r>
            <w:r>
              <w:rPr>
                <w:spacing w:val="-5"/>
                <w:sz w:val="24"/>
              </w:rPr>
              <w:t xml:space="preserve"> </w:t>
            </w:r>
            <w:r>
              <w:rPr>
                <w:sz w:val="24"/>
              </w:rPr>
              <w:t>занятия)</w:t>
            </w:r>
          </w:p>
        </w:tc>
        <w:tc>
          <w:tcPr>
            <w:tcW w:w="2552" w:type="dxa"/>
          </w:tcPr>
          <w:p w14:paraId="149B1923" w14:textId="77777777" w:rsidR="008E47A3" w:rsidRDefault="008E47A3">
            <w:pPr>
              <w:pStyle w:val="TableParagraph"/>
            </w:pPr>
          </w:p>
        </w:tc>
        <w:tc>
          <w:tcPr>
            <w:tcW w:w="1932" w:type="dxa"/>
          </w:tcPr>
          <w:p w14:paraId="1D2020E5" w14:textId="77777777" w:rsidR="008E47A3" w:rsidRDefault="002B005B">
            <w:pPr>
              <w:pStyle w:val="TableParagraph"/>
              <w:ind w:left="504" w:right="491"/>
              <w:jc w:val="center"/>
              <w:rPr>
                <w:sz w:val="24"/>
              </w:rPr>
            </w:pPr>
            <w:r>
              <w:rPr>
                <w:sz w:val="24"/>
              </w:rPr>
              <w:t>5-11</w:t>
            </w:r>
          </w:p>
        </w:tc>
      </w:tr>
    </w:tbl>
    <w:p w14:paraId="6C303FD7" w14:textId="77777777" w:rsidR="008E47A3" w:rsidRDefault="002B005B" w:rsidP="00DE3165">
      <w:pPr>
        <w:pStyle w:val="a4"/>
        <w:numPr>
          <w:ilvl w:val="1"/>
          <w:numId w:val="30"/>
        </w:numPr>
        <w:tabs>
          <w:tab w:val="left" w:pos="993"/>
          <w:tab w:val="left" w:pos="1418"/>
        </w:tabs>
        <w:spacing w:before="240" w:line="276" w:lineRule="auto"/>
      </w:pPr>
      <w:r>
        <w:rPr>
          <w:sz w:val="24"/>
        </w:rPr>
        <w:t>Режимные</w:t>
      </w:r>
      <w:r>
        <w:rPr>
          <w:spacing w:val="57"/>
          <w:sz w:val="24"/>
        </w:rPr>
        <w:t xml:space="preserve"> </w:t>
      </w:r>
      <w:r>
        <w:rPr>
          <w:sz w:val="24"/>
        </w:rPr>
        <w:t>моменты</w:t>
      </w:r>
      <w:r>
        <w:rPr>
          <w:spacing w:val="58"/>
          <w:sz w:val="24"/>
        </w:rPr>
        <w:t xml:space="preserve"> </w:t>
      </w:r>
      <w:r>
        <w:rPr>
          <w:sz w:val="24"/>
        </w:rPr>
        <w:t>для</w:t>
      </w:r>
      <w:r>
        <w:rPr>
          <w:spacing w:val="56"/>
          <w:sz w:val="24"/>
        </w:rPr>
        <w:t xml:space="preserve"> </w:t>
      </w:r>
      <w:r>
        <w:rPr>
          <w:sz w:val="24"/>
        </w:rPr>
        <w:t>обучающихся</w:t>
      </w:r>
      <w:r>
        <w:rPr>
          <w:spacing w:val="59"/>
          <w:sz w:val="24"/>
        </w:rPr>
        <w:t xml:space="preserve"> </w:t>
      </w:r>
      <w:r>
        <w:rPr>
          <w:sz w:val="24"/>
        </w:rPr>
        <w:t>1-х</w:t>
      </w:r>
      <w:r>
        <w:rPr>
          <w:spacing w:val="57"/>
          <w:sz w:val="24"/>
        </w:rPr>
        <w:t xml:space="preserve"> </w:t>
      </w:r>
      <w:r>
        <w:rPr>
          <w:sz w:val="24"/>
        </w:rPr>
        <w:t>классов.</w:t>
      </w:r>
    </w:p>
    <w:p w14:paraId="120E1D1C" w14:textId="77777777" w:rsidR="008E47A3" w:rsidRDefault="002B005B" w:rsidP="00DE3165">
      <w:pPr>
        <w:pStyle w:val="a3"/>
        <w:tabs>
          <w:tab w:val="left" w:pos="993"/>
        </w:tabs>
        <w:spacing w:line="276" w:lineRule="auto"/>
        <w:ind w:left="567" w:right="884" w:firstLine="567"/>
        <w:jc w:val="both"/>
      </w:pPr>
      <w:r>
        <w:t>Обучение</w:t>
      </w:r>
      <w:r>
        <w:rPr>
          <w:spacing w:val="1"/>
        </w:rPr>
        <w:t xml:space="preserve"> </w:t>
      </w:r>
      <w:r>
        <w:t>в</w:t>
      </w:r>
      <w:r>
        <w:rPr>
          <w:spacing w:val="1"/>
        </w:rPr>
        <w:t xml:space="preserve"> </w:t>
      </w:r>
      <w:r>
        <w:t>первом</w:t>
      </w:r>
      <w:r>
        <w:rPr>
          <w:spacing w:val="1"/>
        </w:rPr>
        <w:t xml:space="preserve"> </w:t>
      </w:r>
      <w:r>
        <w:t>полугодии: в</w:t>
      </w:r>
      <w:r>
        <w:rPr>
          <w:spacing w:val="1"/>
        </w:rPr>
        <w:t xml:space="preserve"> </w:t>
      </w:r>
      <w:r>
        <w:t>сентябре, октябре – по</w:t>
      </w:r>
      <w:r>
        <w:rPr>
          <w:spacing w:val="1"/>
        </w:rPr>
        <w:t xml:space="preserve"> </w:t>
      </w:r>
      <w:r>
        <w:t>3 урока</w:t>
      </w:r>
      <w:r>
        <w:rPr>
          <w:spacing w:val="1"/>
        </w:rPr>
        <w:t xml:space="preserve"> </w:t>
      </w:r>
      <w:r>
        <w:t>в</w:t>
      </w:r>
      <w:r>
        <w:rPr>
          <w:spacing w:val="1"/>
        </w:rPr>
        <w:t xml:space="preserve"> </w:t>
      </w:r>
      <w:r>
        <w:t>день</w:t>
      </w:r>
      <w:r>
        <w:rPr>
          <w:spacing w:val="1"/>
        </w:rPr>
        <w:t xml:space="preserve"> </w:t>
      </w:r>
      <w:r>
        <w:t>по</w:t>
      </w:r>
      <w:r>
        <w:rPr>
          <w:spacing w:val="60"/>
        </w:rPr>
        <w:t xml:space="preserve"> </w:t>
      </w:r>
      <w:r>
        <w:t>35</w:t>
      </w:r>
      <w:r>
        <w:rPr>
          <w:spacing w:val="1"/>
        </w:rPr>
        <w:t xml:space="preserve"> </w:t>
      </w:r>
      <w:r>
        <w:t>минут</w:t>
      </w:r>
      <w:r>
        <w:rPr>
          <w:spacing w:val="1"/>
        </w:rPr>
        <w:t xml:space="preserve"> </w:t>
      </w:r>
      <w:r>
        <w:t>каждый, в</w:t>
      </w:r>
      <w:r>
        <w:rPr>
          <w:spacing w:val="1"/>
        </w:rPr>
        <w:t xml:space="preserve"> </w:t>
      </w:r>
      <w:r>
        <w:t>ноябре-декабре – по 4</w:t>
      </w:r>
      <w:r>
        <w:rPr>
          <w:spacing w:val="1"/>
        </w:rPr>
        <w:t xml:space="preserve"> </w:t>
      </w:r>
      <w:r>
        <w:t>урока</w:t>
      </w:r>
      <w:r>
        <w:rPr>
          <w:spacing w:val="1"/>
        </w:rPr>
        <w:t xml:space="preserve"> </w:t>
      </w:r>
      <w:r>
        <w:t>в</w:t>
      </w:r>
      <w:r>
        <w:rPr>
          <w:spacing w:val="1"/>
        </w:rPr>
        <w:t xml:space="preserve"> </w:t>
      </w:r>
      <w:r>
        <w:t>день</w:t>
      </w:r>
      <w:r>
        <w:rPr>
          <w:spacing w:val="1"/>
        </w:rPr>
        <w:t xml:space="preserve"> </w:t>
      </w:r>
      <w:r>
        <w:t>по</w:t>
      </w:r>
      <w:r>
        <w:rPr>
          <w:spacing w:val="60"/>
        </w:rPr>
        <w:t xml:space="preserve"> </w:t>
      </w:r>
      <w:r>
        <w:t>35</w:t>
      </w:r>
      <w:r>
        <w:rPr>
          <w:spacing w:val="60"/>
        </w:rPr>
        <w:t xml:space="preserve"> </w:t>
      </w:r>
      <w:r>
        <w:t>минут</w:t>
      </w:r>
      <w:r>
        <w:rPr>
          <w:spacing w:val="60"/>
        </w:rPr>
        <w:t xml:space="preserve"> </w:t>
      </w:r>
      <w:r>
        <w:t>каждый; в январе –</w:t>
      </w:r>
      <w:r>
        <w:rPr>
          <w:spacing w:val="-58"/>
        </w:rPr>
        <w:t xml:space="preserve"> </w:t>
      </w:r>
      <w:r>
        <w:t xml:space="preserve">мае – по </w:t>
      </w:r>
      <w:proofErr w:type="gramStart"/>
      <w:r>
        <w:t>4  урока</w:t>
      </w:r>
      <w:proofErr w:type="gramEnd"/>
      <w:r>
        <w:rPr>
          <w:spacing w:val="2"/>
        </w:rPr>
        <w:t xml:space="preserve"> </w:t>
      </w:r>
      <w:r>
        <w:t>в</w:t>
      </w:r>
      <w:r>
        <w:rPr>
          <w:spacing w:val="57"/>
        </w:rPr>
        <w:t xml:space="preserve"> </w:t>
      </w:r>
      <w:r>
        <w:t>день</w:t>
      </w:r>
      <w:r>
        <w:rPr>
          <w:spacing w:val="2"/>
        </w:rPr>
        <w:t xml:space="preserve"> </w:t>
      </w:r>
      <w:r>
        <w:t>по  40  минут</w:t>
      </w:r>
      <w:r>
        <w:rPr>
          <w:spacing w:val="59"/>
        </w:rPr>
        <w:t xml:space="preserve"> </w:t>
      </w:r>
      <w:r>
        <w:t>каждый.</w:t>
      </w:r>
    </w:p>
    <w:p w14:paraId="427F7458" w14:textId="77777777" w:rsidR="008E47A3" w:rsidRDefault="002B005B" w:rsidP="00DE3165">
      <w:pPr>
        <w:pStyle w:val="a3"/>
        <w:tabs>
          <w:tab w:val="left" w:pos="993"/>
        </w:tabs>
        <w:spacing w:line="276" w:lineRule="auto"/>
        <w:ind w:left="567" w:right="884" w:firstLine="567"/>
        <w:jc w:val="both"/>
      </w:pPr>
      <w:r>
        <w:t>Динамическая</w:t>
      </w:r>
      <w:r>
        <w:rPr>
          <w:spacing w:val="59"/>
        </w:rPr>
        <w:t xml:space="preserve"> </w:t>
      </w:r>
      <w:r>
        <w:t>пауза</w:t>
      </w:r>
      <w:r>
        <w:rPr>
          <w:spacing w:val="57"/>
        </w:rPr>
        <w:t xml:space="preserve"> </w:t>
      </w:r>
      <w:r>
        <w:t>-</w:t>
      </w:r>
      <w:r>
        <w:rPr>
          <w:spacing w:val="-2"/>
        </w:rPr>
        <w:t xml:space="preserve"> </w:t>
      </w:r>
      <w:r>
        <w:t>40</w:t>
      </w:r>
      <w:r>
        <w:rPr>
          <w:spacing w:val="56"/>
        </w:rPr>
        <w:t xml:space="preserve"> </w:t>
      </w:r>
      <w:r>
        <w:t>минут.</w:t>
      </w:r>
    </w:p>
    <w:p w14:paraId="2E9F1E26" w14:textId="77777777" w:rsidR="008E47A3" w:rsidRDefault="002B005B" w:rsidP="00DE3165">
      <w:pPr>
        <w:pStyle w:val="a3"/>
        <w:tabs>
          <w:tab w:val="left" w:pos="993"/>
        </w:tabs>
        <w:spacing w:line="276" w:lineRule="auto"/>
        <w:ind w:left="567" w:right="884" w:firstLine="567"/>
        <w:jc w:val="both"/>
      </w:pPr>
      <w:r>
        <w:t>Обучение</w:t>
      </w:r>
      <w:r>
        <w:rPr>
          <w:spacing w:val="1"/>
        </w:rPr>
        <w:t xml:space="preserve"> </w:t>
      </w:r>
      <w:r>
        <w:t>проводится</w:t>
      </w:r>
      <w:r>
        <w:rPr>
          <w:spacing w:val="1"/>
        </w:rPr>
        <w:t xml:space="preserve"> </w:t>
      </w:r>
      <w:r>
        <w:t>без</w:t>
      </w:r>
      <w:r>
        <w:rPr>
          <w:spacing w:val="1"/>
        </w:rPr>
        <w:t xml:space="preserve"> </w:t>
      </w:r>
      <w:r>
        <w:t>балльного</w:t>
      </w:r>
      <w:r>
        <w:rPr>
          <w:spacing w:val="1"/>
        </w:rPr>
        <w:t xml:space="preserve"> </w:t>
      </w:r>
      <w:r>
        <w:t>оценивания</w:t>
      </w:r>
      <w:r>
        <w:rPr>
          <w:spacing w:val="1"/>
        </w:rPr>
        <w:t xml:space="preserve"> </w:t>
      </w:r>
      <w:r>
        <w:t>занятий</w:t>
      </w:r>
      <w:r>
        <w:rPr>
          <w:spacing w:val="1"/>
        </w:rPr>
        <w:t xml:space="preserve"> </w:t>
      </w:r>
      <w:r>
        <w:t>обучающихся</w:t>
      </w:r>
      <w:r>
        <w:rPr>
          <w:spacing w:val="1"/>
        </w:rPr>
        <w:t xml:space="preserve"> </w:t>
      </w:r>
      <w:r>
        <w:t>и</w:t>
      </w:r>
      <w:r>
        <w:rPr>
          <w:spacing w:val="-57"/>
        </w:rPr>
        <w:t xml:space="preserve"> </w:t>
      </w:r>
      <w:r>
        <w:t>домашних</w:t>
      </w:r>
      <w:r>
        <w:rPr>
          <w:spacing w:val="1"/>
        </w:rPr>
        <w:t xml:space="preserve"> </w:t>
      </w:r>
      <w:r>
        <w:t>заданий.</w:t>
      </w:r>
    </w:p>
    <w:p w14:paraId="29546AE7" w14:textId="77777777" w:rsidR="008E47A3" w:rsidRPr="00AD5478" w:rsidRDefault="002B005B" w:rsidP="00DE3165">
      <w:pPr>
        <w:pStyle w:val="a4"/>
        <w:numPr>
          <w:ilvl w:val="1"/>
          <w:numId w:val="30"/>
        </w:numPr>
        <w:tabs>
          <w:tab w:val="left" w:pos="993"/>
          <w:tab w:val="left" w:pos="1041"/>
          <w:tab w:val="left" w:pos="1276"/>
          <w:tab w:val="left" w:pos="1418"/>
        </w:tabs>
        <w:spacing w:after="240" w:line="253" w:lineRule="exact"/>
      </w:pPr>
      <w:r w:rsidRPr="00AD5478">
        <w:rPr>
          <w:w w:val="115"/>
          <w:sz w:val="24"/>
        </w:rPr>
        <w:t>Продолжительность</w:t>
      </w:r>
      <w:r w:rsidRPr="00AD5478">
        <w:rPr>
          <w:spacing w:val="59"/>
          <w:w w:val="115"/>
          <w:sz w:val="24"/>
        </w:rPr>
        <w:t xml:space="preserve"> </w:t>
      </w:r>
      <w:r w:rsidRPr="00AD5478">
        <w:rPr>
          <w:w w:val="115"/>
          <w:sz w:val="24"/>
        </w:rPr>
        <w:t>триместров,</w:t>
      </w:r>
      <w:r w:rsidRPr="00AD5478">
        <w:rPr>
          <w:spacing w:val="-8"/>
          <w:w w:val="115"/>
          <w:sz w:val="24"/>
        </w:rPr>
        <w:t xml:space="preserve"> </w:t>
      </w:r>
      <w:r w:rsidRPr="00AD5478">
        <w:rPr>
          <w:w w:val="115"/>
          <w:sz w:val="24"/>
        </w:rPr>
        <w:t>полугодий:</w:t>
      </w: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613"/>
        <w:gridCol w:w="2410"/>
        <w:gridCol w:w="2409"/>
      </w:tblGrid>
      <w:tr w:rsidR="000E5EE8" w:rsidRPr="000E5EE8" w14:paraId="5330D12E" w14:textId="77777777" w:rsidTr="001F2CFB">
        <w:trPr>
          <w:trHeight w:val="551"/>
        </w:trPr>
        <w:tc>
          <w:tcPr>
            <w:tcW w:w="2264" w:type="dxa"/>
          </w:tcPr>
          <w:p w14:paraId="2695E441" w14:textId="77777777" w:rsidR="008E47A3" w:rsidRPr="00894A61" w:rsidRDefault="008E47A3">
            <w:pPr>
              <w:pStyle w:val="TableParagraph"/>
            </w:pPr>
          </w:p>
        </w:tc>
        <w:tc>
          <w:tcPr>
            <w:tcW w:w="2613" w:type="dxa"/>
          </w:tcPr>
          <w:p w14:paraId="5F625E43" w14:textId="77777777" w:rsidR="008E47A3" w:rsidRPr="00894A61" w:rsidRDefault="002B005B" w:rsidP="001F2CFB">
            <w:pPr>
              <w:pStyle w:val="TableParagraph"/>
              <w:ind w:left="110"/>
              <w:jc w:val="center"/>
              <w:rPr>
                <w:sz w:val="24"/>
              </w:rPr>
            </w:pPr>
            <w:r w:rsidRPr="00894A61">
              <w:rPr>
                <w:sz w:val="24"/>
              </w:rPr>
              <w:t>Начало</w:t>
            </w:r>
            <w:r w:rsidRPr="00894A61">
              <w:rPr>
                <w:spacing w:val="-6"/>
                <w:sz w:val="24"/>
              </w:rPr>
              <w:t xml:space="preserve"> </w:t>
            </w:r>
            <w:r w:rsidRPr="00894A61">
              <w:rPr>
                <w:sz w:val="24"/>
              </w:rPr>
              <w:t>триместра</w:t>
            </w:r>
          </w:p>
        </w:tc>
        <w:tc>
          <w:tcPr>
            <w:tcW w:w="2410" w:type="dxa"/>
          </w:tcPr>
          <w:p w14:paraId="5BC72993" w14:textId="77777777" w:rsidR="008E47A3" w:rsidRPr="00894A61" w:rsidRDefault="002B005B" w:rsidP="001F2CFB">
            <w:pPr>
              <w:pStyle w:val="TableParagraph"/>
              <w:spacing w:line="270" w:lineRule="atLeast"/>
              <w:ind w:left="427" w:right="272"/>
              <w:jc w:val="center"/>
              <w:rPr>
                <w:sz w:val="24"/>
              </w:rPr>
            </w:pPr>
            <w:r w:rsidRPr="00894A61">
              <w:rPr>
                <w:spacing w:val="-1"/>
                <w:sz w:val="24"/>
              </w:rPr>
              <w:t>Окончание</w:t>
            </w:r>
            <w:r w:rsidRPr="00894A61">
              <w:rPr>
                <w:spacing w:val="-57"/>
                <w:sz w:val="24"/>
              </w:rPr>
              <w:t xml:space="preserve"> </w:t>
            </w:r>
            <w:r w:rsidRPr="00894A61">
              <w:rPr>
                <w:sz w:val="24"/>
              </w:rPr>
              <w:t>триместра</w:t>
            </w:r>
          </w:p>
        </w:tc>
        <w:tc>
          <w:tcPr>
            <w:tcW w:w="2409" w:type="dxa"/>
          </w:tcPr>
          <w:p w14:paraId="0292C233" w14:textId="77777777" w:rsidR="008E47A3" w:rsidRPr="00894A61" w:rsidRDefault="002B005B" w:rsidP="001F2CFB">
            <w:pPr>
              <w:pStyle w:val="TableParagraph"/>
              <w:spacing w:line="270" w:lineRule="atLeast"/>
              <w:ind w:left="110" w:right="482"/>
              <w:jc w:val="center"/>
              <w:rPr>
                <w:sz w:val="24"/>
              </w:rPr>
            </w:pPr>
            <w:r w:rsidRPr="00894A61">
              <w:rPr>
                <w:sz w:val="24"/>
              </w:rPr>
              <w:t>Количество</w:t>
            </w:r>
            <w:r w:rsidRPr="00894A61">
              <w:rPr>
                <w:spacing w:val="1"/>
                <w:sz w:val="24"/>
              </w:rPr>
              <w:t xml:space="preserve"> </w:t>
            </w:r>
            <w:r w:rsidRPr="00894A61">
              <w:rPr>
                <w:sz w:val="24"/>
              </w:rPr>
              <w:t>учебных</w:t>
            </w:r>
            <w:r w:rsidRPr="00894A61">
              <w:rPr>
                <w:spacing w:val="42"/>
                <w:sz w:val="24"/>
              </w:rPr>
              <w:t xml:space="preserve"> </w:t>
            </w:r>
            <w:r w:rsidRPr="00894A61">
              <w:rPr>
                <w:sz w:val="24"/>
              </w:rPr>
              <w:t>недель</w:t>
            </w:r>
          </w:p>
        </w:tc>
      </w:tr>
      <w:tr w:rsidR="000E5EE8" w:rsidRPr="000E5EE8" w14:paraId="11946A36" w14:textId="77777777" w:rsidTr="009E4249">
        <w:trPr>
          <w:trHeight w:val="276"/>
        </w:trPr>
        <w:tc>
          <w:tcPr>
            <w:tcW w:w="2264" w:type="dxa"/>
            <w:vAlign w:val="center"/>
          </w:tcPr>
          <w:p w14:paraId="12D5A377" w14:textId="77777777" w:rsidR="009E4249" w:rsidRPr="00894A61" w:rsidRDefault="009E4249" w:rsidP="009E4249">
            <w:pPr>
              <w:pStyle w:val="TableParagraph"/>
              <w:spacing w:line="256" w:lineRule="exact"/>
              <w:ind w:left="110"/>
              <w:jc w:val="center"/>
              <w:rPr>
                <w:sz w:val="24"/>
              </w:rPr>
            </w:pPr>
            <w:r w:rsidRPr="00894A61">
              <w:rPr>
                <w:sz w:val="24"/>
              </w:rPr>
              <w:t>1</w:t>
            </w:r>
            <w:r w:rsidRPr="00894A61">
              <w:rPr>
                <w:spacing w:val="-3"/>
                <w:sz w:val="24"/>
              </w:rPr>
              <w:t xml:space="preserve"> </w:t>
            </w:r>
            <w:r w:rsidRPr="00894A61">
              <w:rPr>
                <w:sz w:val="24"/>
              </w:rPr>
              <w:t>триместр</w:t>
            </w:r>
          </w:p>
        </w:tc>
        <w:tc>
          <w:tcPr>
            <w:tcW w:w="2613" w:type="dxa"/>
          </w:tcPr>
          <w:p w14:paraId="28ECB6DE" w14:textId="77777777" w:rsidR="009E4249" w:rsidRPr="00894A61" w:rsidRDefault="009E4249" w:rsidP="002747D8">
            <w:pPr>
              <w:pStyle w:val="TableParagraph"/>
              <w:spacing w:line="256" w:lineRule="exact"/>
              <w:ind w:left="611"/>
              <w:rPr>
                <w:sz w:val="24"/>
              </w:rPr>
            </w:pPr>
            <w:r w:rsidRPr="00894A61">
              <w:rPr>
                <w:sz w:val="24"/>
              </w:rPr>
              <w:t>01.09.202</w:t>
            </w:r>
            <w:r w:rsidR="002747D8" w:rsidRPr="00894A61">
              <w:rPr>
                <w:sz w:val="24"/>
              </w:rPr>
              <w:t>2</w:t>
            </w:r>
            <w:r w:rsidRPr="00894A61">
              <w:rPr>
                <w:spacing w:val="-1"/>
                <w:sz w:val="24"/>
              </w:rPr>
              <w:t xml:space="preserve"> </w:t>
            </w:r>
            <w:r w:rsidRPr="00894A61">
              <w:rPr>
                <w:sz w:val="24"/>
              </w:rPr>
              <w:t>г.</w:t>
            </w:r>
          </w:p>
        </w:tc>
        <w:tc>
          <w:tcPr>
            <w:tcW w:w="2410" w:type="dxa"/>
          </w:tcPr>
          <w:p w14:paraId="1C3023B0" w14:textId="77777777" w:rsidR="009E4249" w:rsidRPr="00894A61" w:rsidRDefault="002747D8" w:rsidP="002747D8">
            <w:pPr>
              <w:pStyle w:val="TableParagraph"/>
              <w:spacing w:line="256" w:lineRule="exact"/>
              <w:ind w:left="382" w:right="371"/>
              <w:jc w:val="center"/>
              <w:rPr>
                <w:sz w:val="24"/>
              </w:rPr>
            </w:pPr>
            <w:r w:rsidRPr="00894A61">
              <w:rPr>
                <w:sz w:val="24"/>
              </w:rPr>
              <w:t>20</w:t>
            </w:r>
            <w:r w:rsidR="009E4249" w:rsidRPr="00894A61">
              <w:rPr>
                <w:sz w:val="24"/>
              </w:rPr>
              <w:t>.11.202</w:t>
            </w:r>
            <w:r w:rsidRPr="00894A61">
              <w:rPr>
                <w:sz w:val="24"/>
              </w:rPr>
              <w:t>2</w:t>
            </w:r>
            <w:r w:rsidR="009E4249" w:rsidRPr="00894A61">
              <w:rPr>
                <w:spacing w:val="-1"/>
                <w:sz w:val="24"/>
              </w:rPr>
              <w:t xml:space="preserve"> </w:t>
            </w:r>
            <w:r w:rsidR="009E4249" w:rsidRPr="00894A61">
              <w:rPr>
                <w:sz w:val="24"/>
              </w:rPr>
              <w:t>г.</w:t>
            </w:r>
          </w:p>
        </w:tc>
        <w:tc>
          <w:tcPr>
            <w:tcW w:w="2409" w:type="dxa"/>
            <w:vAlign w:val="center"/>
          </w:tcPr>
          <w:p w14:paraId="7DD5E3E3" w14:textId="77777777" w:rsidR="009E4249" w:rsidRPr="00894A61" w:rsidRDefault="009E4249" w:rsidP="009E4249">
            <w:pPr>
              <w:pStyle w:val="TableParagraph"/>
              <w:spacing w:line="256" w:lineRule="exact"/>
              <w:ind w:left="110"/>
              <w:jc w:val="center"/>
              <w:rPr>
                <w:sz w:val="24"/>
              </w:rPr>
            </w:pPr>
            <w:r w:rsidRPr="00894A61">
              <w:rPr>
                <w:sz w:val="24"/>
              </w:rPr>
              <w:t>11</w:t>
            </w:r>
            <w:r w:rsidRPr="00894A61">
              <w:rPr>
                <w:spacing w:val="-2"/>
                <w:sz w:val="24"/>
              </w:rPr>
              <w:t xml:space="preserve"> </w:t>
            </w:r>
            <w:r w:rsidRPr="00894A61">
              <w:rPr>
                <w:sz w:val="24"/>
              </w:rPr>
              <w:t>недель</w:t>
            </w:r>
          </w:p>
        </w:tc>
      </w:tr>
      <w:tr w:rsidR="000E5EE8" w:rsidRPr="000E5EE8" w14:paraId="500CDE3C" w14:textId="77777777" w:rsidTr="009E4249">
        <w:trPr>
          <w:trHeight w:val="276"/>
        </w:trPr>
        <w:tc>
          <w:tcPr>
            <w:tcW w:w="2264" w:type="dxa"/>
            <w:vAlign w:val="center"/>
          </w:tcPr>
          <w:p w14:paraId="05BB5F14" w14:textId="77777777" w:rsidR="009E4249" w:rsidRPr="00894A61" w:rsidRDefault="009E4249" w:rsidP="009E4249">
            <w:pPr>
              <w:pStyle w:val="TableParagraph"/>
              <w:spacing w:line="256" w:lineRule="exact"/>
              <w:ind w:left="110"/>
              <w:jc w:val="center"/>
              <w:rPr>
                <w:sz w:val="24"/>
              </w:rPr>
            </w:pPr>
            <w:r w:rsidRPr="00894A61">
              <w:rPr>
                <w:sz w:val="24"/>
              </w:rPr>
              <w:t>2</w:t>
            </w:r>
            <w:r w:rsidRPr="00894A61">
              <w:rPr>
                <w:spacing w:val="-3"/>
                <w:sz w:val="24"/>
              </w:rPr>
              <w:t xml:space="preserve"> </w:t>
            </w:r>
            <w:r w:rsidRPr="00894A61">
              <w:rPr>
                <w:sz w:val="24"/>
              </w:rPr>
              <w:t>триместр</w:t>
            </w:r>
          </w:p>
        </w:tc>
        <w:tc>
          <w:tcPr>
            <w:tcW w:w="2613" w:type="dxa"/>
          </w:tcPr>
          <w:p w14:paraId="003B445B" w14:textId="77777777" w:rsidR="009E4249" w:rsidRPr="00894A61" w:rsidRDefault="002747D8" w:rsidP="002747D8">
            <w:pPr>
              <w:pStyle w:val="TableParagraph"/>
              <w:spacing w:line="256" w:lineRule="exact"/>
              <w:ind w:left="611"/>
              <w:rPr>
                <w:sz w:val="24"/>
              </w:rPr>
            </w:pPr>
            <w:r w:rsidRPr="00894A61">
              <w:rPr>
                <w:sz w:val="24"/>
              </w:rPr>
              <w:t>28</w:t>
            </w:r>
            <w:r w:rsidR="009E4249" w:rsidRPr="00894A61">
              <w:rPr>
                <w:sz w:val="24"/>
              </w:rPr>
              <w:t>.11.202</w:t>
            </w:r>
            <w:r w:rsidRPr="00894A61">
              <w:rPr>
                <w:sz w:val="24"/>
              </w:rPr>
              <w:t>2</w:t>
            </w:r>
            <w:r w:rsidR="009E4249" w:rsidRPr="00894A61">
              <w:rPr>
                <w:spacing w:val="-1"/>
                <w:sz w:val="24"/>
              </w:rPr>
              <w:t xml:space="preserve"> </w:t>
            </w:r>
            <w:r w:rsidR="009E4249" w:rsidRPr="00894A61">
              <w:rPr>
                <w:sz w:val="24"/>
              </w:rPr>
              <w:t>г.</w:t>
            </w:r>
          </w:p>
        </w:tc>
        <w:tc>
          <w:tcPr>
            <w:tcW w:w="2410" w:type="dxa"/>
          </w:tcPr>
          <w:p w14:paraId="7CBA1279" w14:textId="77777777" w:rsidR="009E4249" w:rsidRPr="00894A61" w:rsidRDefault="009E4249" w:rsidP="002747D8">
            <w:pPr>
              <w:pStyle w:val="TableParagraph"/>
              <w:spacing w:line="256" w:lineRule="exact"/>
              <w:ind w:left="382" w:right="371"/>
              <w:jc w:val="center"/>
              <w:rPr>
                <w:sz w:val="24"/>
              </w:rPr>
            </w:pPr>
            <w:r w:rsidRPr="00894A61">
              <w:rPr>
                <w:sz w:val="24"/>
              </w:rPr>
              <w:t>1</w:t>
            </w:r>
            <w:r w:rsidR="002747D8" w:rsidRPr="00894A61">
              <w:rPr>
                <w:sz w:val="24"/>
              </w:rPr>
              <w:t>9</w:t>
            </w:r>
            <w:r w:rsidRPr="00894A61">
              <w:rPr>
                <w:sz w:val="24"/>
              </w:rPr>
              <w:t>.02.202</w:t>
            </w:r>
            <w:r w:rsidR="002747D8" w:rsidRPr="00894A61">
              <w:rPr>
                <w:sz w:val="24"/>
              </w:rPr>
              <w:t>3</w:t>
            </w:r>
            <w:r w:rsidRPr="00894A61">
              <w:rPr>
                <w:spacing w:val="-1"/>
                <w:sz w:val="24"/>
              </w:rPr>
              <w:t xml:space="preserve"> </w:t>
            </w:r>
            <w:r w:rsidRPr="00894A61">
              <w:rPr>
                <w:sz w:val="24"/>
              </w:rPr>
              <w:t>г.</w:t>
            </w:r>
          </w:p>
        </w:tc>
        <w:tc>
          <w:tcPr>
            <w:tcW w:w="2409" w:type="dxa"/>
            <w:vAlign w:val="center"/>
          </w:tcPr>
          <w:p w14:paraId="0963ADBD" w14:textId="77777777" w:rsidR="009E4249" w:rsidRPr="00894A61" w:rsidRDefault="009E4249" w:rsidP="009E4249">
            <w:pPr>
              <w:pStyle w:val="TableParagraph"/>
              <w:spacing w:line="256" w:lineRule="exact"/>
              <w:ind w:left="110"/>
              <w:jc w:val="center"/>
              <w:rPr>
                <w:sz w:val="24"/>
              </w:rPr>
            </w:pPr>
            <w:r w:rsidRPr="00894A61">
              <w:rPr>
                <w:sz w:val="24"/>
              </w:rPr>
              <w:t>11</w:t>
            </w:r>
            <w:r w:rsidRPr="00894A61">
              <w:rPr>
                <w:spacing w:val="-2"/>
                <w:sz w:val="24"/>
              </w:rPr>
              <w:t xml:space="preserve"> </w:t>
            </w:r>
            <w:r w:rsidRPr="00894A61">
              <w:rPr>
                <w:sz w:val="24"/>
              </w:rPr>
              <w:t>недель</w:t>
            </w:r>
          </w:p>
        </w:tc>
      </w:tr>
      <w:tr w:rsidR="000E5EE8" w:rsidRPr="000E5EE8" w14:paraId="15231988" w14:textId="77777777" w:rsidTr="009E4249">
        <w:trPr>
          <w:trHeight w:val="276"/>
        </w:trPr>
        <w:tc>
          <w:tcPr>
            <w:tcW w:w="2264" w:type="dxa"/>
            <w:vAlign w:val="center"/>
          </w:tcPr>
          <w:p w14:paraId="18B694F1" w14:textId="77777777" w:rsidR="009E4249" w:rsidRPr="00894A61" w:rsidRDefault="009E4249" w:rsidP="009E4249">
            <w:pPr>
              <w:pStyle w:val="TableParagraph"/>
              <w:spacing w:line="256" w:lineRule="exact"/>
              <w:ind w:left="110"/>
              <w:jc w:val="center"/>
              <w:rPr>
                <w:sz w:val="24"/>
              </w:rPr>
            </w:pPr>
            <w:r w:rsidRPr="00894A61">
              <w:rPr>
                <w:sz w:val="24"/>
              </w:rPr>
              <w:t>3</w:t>
            </w:r>
            <w:r w:rsidRPr="00894A61">
              <w:rPr>
                <w:spacing w:val="-3"/>
                <w:sz w:val="24"/>
              </w:rPr>
              <w:t xml:space="preserve"> </w:t>
            </w:r>
            <w:r w:rsidRPr="00894A61">
              <w:rPr>
                <w:sz w:val="24"/>
              </w:rPr>
              <w:t>триместр</w:t>
            </w:r>
          </w:p>
        </w:tc>
        <w:tc>
          <w:tcPr>
            <w:tcW w:w="2613" w:type="dxa"/>
          </w:tcPr>
          <w:p w14:paraId="2F7C9FAB" w14:textId="77777777" w:rsidR="009E4249" w:rsidRPr="00894A61" w:rsidRDefault="009E4249" w:rsidP="002747D8">
            <w:pPr>
              <w:pStyle w:val="TableParagraph"/>
              <w:spacing w:line="256" w:lineRule="exact"/>
              <w:ind w:left="611"/>
              <w:rPr>
                <w:sz w:val="24"/>
              </w:rPr>
            </w:pPr>
            <w:r w:rsidRPr="00894A61">
              <w:rPr>
                <w:sz w:val="24"/>
              </w:rPr>
              <w:t>2</w:t>
            </w:r>
            <w:r w:rsidR="002747D8" w:rsidRPr="00894A61">
              <w:rPr>
                <w:sz w:val="24"/>
              </w:rPr>
              <w:t>7</w:t>
            </w:r>
            <w:r w:rsidRPr="00894A61">
              <w:rPr>
                <w:sz w:val="24"/>
              </w:rPr>
              <w:t>.02.202</w:t>
            </w:r>
            <w:r w:rsidR="002747D8" w:rsidRPr="00894A61">
              <w:rPr>
                <w:sz w:val="24"/>
              </w:rPr>
              <w:t>3</w:t>
            </w:r>
            <w:r w:rsidRPr="00894A61">
              <w:rPr>
                <w:spacing w:val="-1"/>
                <w:sz w:val="24"/>
              </w:rPr>
              <w:t xml:space="preserve"> </w:t>
            </w:r>
            <w:r w:rsidRPr="00894A61">
              <w:rPr>
                <w:sz w:val="24"/>
              </w:rPr>
              <w:t>г.</w:t>
            </w:r>
          </w:p>
        </w:tc>
        <w:tc>
          <w:tcPr>
            <w:tcW w:w="2410" w:type="dxa"/>
          </w:tcPr>
          <w:p w14:paraId="5B062CD9" w14:textId="77777777" w:rsidR="009E4249" w:rsidRPr="00894A61" w:rsidRDefault="002747D8" w:rsidP="002747D8">
            <w:pPr>
              <w:pStyle w:val="TableParagraph"/>
              <w:spacing w:line="256" w:lineRule="exact"/>
              <w:ind w:left="382" w:right="371"/>
              <w:jc w:val="center"/>
              <w:rPr>
                <w:sz w:val="24"/>
              </w:rPr>
            </w:pPr>
            <w:r w:rsidRPr="00894A61">
              <w:rPr>
                <w:sz w:val="24"/>
              </w:rPr>
              <w:t>31</w:t>
            </w:r>
            <w:r w:rsidR="009E4249" w:rsidRPr="00894A61">
              <w:rPr>
                <w:sz w:val="24"/>
              </w:rPr>
              <w:t>.05.202</w:t>
            </w:r>
            <w:r w:rsidRPr="00894A61">
              <w:rPr>
                <w:sz w:val="24"/>
              </w:rPr>
              <w:t>3</w:t>
            </w:r>
            <w:r w:rsidR="009E4249" w:rsidRPr="00894A61">
              <w:rPr>
                <w:spacing w:val="-1"/>
                <w:sz w:val="24"/>
              </w:rPr>
              <w:t xml:space="preserve"> </w:t>
            </w:r>
            <w:r w:rsidR="009E4249" w:rsidRPr="00894A61">
              <w:rPr>
                <w:sz w:val="24"/>
              </w:rPr>
              <w:t>г.</w:t>
            </w:r>
          </w:p>
        </w:tc>
        <w:tc>
          <w:tcPr>
            <w:tcW w:w="2409" w:type="dxa"/>
            <w:vAlign w:val="center"/>
          </w:tcPr>
          <w:p w14:paraId="16F376D9" w14:textId="77777777" w:rsidR="009E4249" w:rsidRPr="00894A61" w:rsidRDefault="009E4249" w:rsidP="009E4249">
            <w:pPr>
              <w:pStyle w:val="TableParagraph"/>
              <w:spacing w:line="256" w:lineRule="exact"/>
              <w:ind w:left="110"/>
              <w:jc w:val="center"/>
              <w:rPr>
                <w:sz w:val="24"/>
              </w:rPr>
            </w:pPr>
            <w:r w:rsidRPr="00894A61">
              <w:rPr>
                <w:sz w:val="24"/>
              </w:rPr>
              <w:t>12</w:t>
            </w:r>
            <w:r w:rsidRPr="00894A61">
              <w:rPr>
                <w:spacing w:val="-2"/>
                <w:sz w:val="24"/>
              </w:rPr>
              <w:t xml:space="preserve"> </w:t>
            </w:r>
            <w:r w:rsidRPr="00894A61">
              <w:rPr>
                <w:sz w:val="24"/>
              </w:rPr>
              <w:t>недель</w:t>
            </w:r>
          </w:p>
        </w:tc>
      </w:tr>
      <w:tr w:rsidR="000E5EE8" w:rsidRPr="000E5EE8" w14:paraId="1518DD1F" w14:textId="77777777" w:rsidTr="001F2CFB">
        <w:trPr>
          <w:trHeight w:val="275"/>
        </w:trPr>
        <w:tc>
          <w:tcPr>
            <w:tcW w:w="2264" w:type="dxa"/>
            <w:vAlign w:val="center"/>
          </w:tcPr>
          <w:p w14:paraId="7E9740CE" w14:textId="77777777" w:rsidR="00AD7E6D" w:rsidRPr="00894A61" w:rsidRDefault="00AD7E6D" w:rsidP="00AD5478">
            <w:pPr>
              <w:pStyle w:val="TableParagraph"/>
              <w:spacing w:line="256" w:lineRule="exact"/>
              <w:ind w:left="110"/>
              <w:jc w:val="center"/>
              <w:rPr>
                <w:sz w:val="24"/>
              </w:rPr>
            </w:pPr>
            <w:r w:rsidRPr="00894A61">
              <w:rPr>
                <w:sz w:val="24"/>
              </w:rPr>
              <w:t>I</w:t>
            </w:r>
            <w:r w:rsidRPr="00894A61">
              <w:rPr>
                <w:spacing w:val="-2"/>
                <w:sz w:val="24"/>
              </w:rPr>
              <w:t xml:space="preserve"> </w:t>
            </w:r>
            <w:r w:rsidRPr="00894A61">
              <w:rPr>
                <w:sz w:val="24"/>
              </w:rPr>
              <w:t>полугодие</w:t>
            </w:r>
          </w:p>
        </w:tc>
        <w:tc>
          <w:tcPr>
            <w:tcW w:w="2613" w:type="dxa"/>
            <w:vAlign w:val="center"/>
          </w:tcPr>
          <w:p w14:paraId="0B9E2D34" w14:textId="77777777" w:rsidR="00AD7E6D" w:rsidRPr="00894A61" w:rsidRDefault="00AD7E6D" w:rsidP="002747D8">
            <w:pPr>
              <w:spacing w:line="384" w:lineRule="atLeast"/>
              <w:jc w:val="center"/>
              <w:rPr>
                <w:sz w:val="24"/>
                <w:szCs w:val="28"/>
              </w:rPr>
            </w:pPr>
            <w:r w:rsidRPr="00894A61">
              <w:rPr>
                <w:sz w:val="24"/>
                <w:szCs w:val="28"/>
              </w:rPr>
              <w:t>01.09.202</w:t>
            </w:r>
            <w:r w:rsidR="002747D8" w:rsidRPr="00894A61">
              <w:rPr>
                <w:sz w:val="24"/>
                <w:szCs w:val="28"/>
              </w:rPr>
              <w:t>2</w:t>
            </w:r>
            <w:r w:rsidRPr="00894A61">
              <w:rPr>
                <w:sz w:val="24"/>
                <w:szCs w:val="28"/>
              </w:rPr>
              <w:t xml:space="preserve"> г.</w:t>
            </w:r>
          </w:p>
        </w:tc>
        <w:tc>
          <w:tcPr>
            <w:tcW w:w="2410" w:type="dxa"/>
            <w:vAlign w:val="center"/>
          </w:tcPr>
          <w:p w14:paraId="4E38DBDD" w14:textId="77777777" w:rsidR="00AD7E6D" w:rsidRPr="00894A61" w:rsidRDefault="002747D8" w:rsidP="002747D8">
            <w:pPr>
              <w:spacing w:line="384" w:lineRule="atLeast"/>
              <w:jc w:val="center"/>
              <w:rPr>
                <w:sz w:val="24"/>
                <w:szCs w:val="28"/>
              </w:rPr>
            </w:pPr>
            <w:r w:rsidRPr="00894A61">
              <w:rPr>
                <w:sz w:val="24"/>
                <w:szCs w:val="28"/>
              </w:rPr>
              <w:t>30</w:t>
            </w:r>
            <w:r w:rsidR="00AD7E6D" w:rsidRPr="00894A61">
              <w:rPr>
                <w:sz w:val="24"/>
                <w:szCs w:val="28"/>
              </w:rPr>
              <w:t>.12.202</w:t>
            </w:r>
            <w:r w:rsidRPr="00894A61">
              <w:rPr>
                <w:sz w:val="24"/>
                <w:szCs w:val="28"/>
              </w:rPr>
              <w:t>2</w:t>
            </w:r>
            <w:r w:rsidR="00AD7E6D" w:rsidRPr="00894A61">
              <w:rPr>
                <w:sz w:val="24"/>
                <w:szCs w:val="28"/>
              </w:rPr>
              <w:t xml:space="preserve"> г.</w:t>
            </w:r>
          </w:p>
        </w:tc>
        <w:tc>
          <w:tcPr>
            <w:tcW w:w="2409" w:type="dxa"/>
            <w:vAlign w:val="center"/>
          </w:tcPr>
          <w:p w14:paraId="76577B0F" w14:textId="77777777" w:rsidR="00AD7E6D" w:rsidRPr="00894A61" w:rsidRDefault="00AD7E6D" w:rsidP="009051EE">
            <w:pPr>
              <w:pStyle w:val="TableParagraph"/>
              <w:spacing w:line="256" w:lineRule="exact"/>
              <w:ind w:left="110"/>
              <w:jc w:val="center"/>
              <w:rPr>
                <w:sz w:val="24"/>
              </w:rPr>
            </w:pPr>
            <w:r w:rsidRPr="00894A61">
              <w:rPr>
                <w:sz w:val="24"/>
              </w:rPr>
              <w:t>1</w:t>
            </w:r>
            <w:r w:rsidR="009051EE" w:rsidRPr="00894A61">
              <w:rPr>
                <w:sz w:val="24"/>
              </w:rPr>
              <w:t>6</w:t>
            </w:r>
            <w:r w:rsidRPr="00894A61">
              <w:rPr>
                <w:spacing w:val="57"/>
                <w:sz w:val="24"/>
              </w:rPr>
              <w:t xml:space="preserve"> </w:t>
            </w:r>
            <w:r w:rsidRPr="00894A61">
              <w:rPr>
                <w:sz w:val="24"/>
              </w:rPr>
              <w:t>недель</w:t>
            </w:r>
          </w:p>
        </w:tc>
      </w:tr>
      <w:tr w:rsidR="000E5EE8" w:rsidRPr="000E5EE8" w14:paraId="2A5D38E0" w14:textId="77777777" w:rsidTr="001F2CFB">
        <w:trPr>
          <w:trHeight w:val="276"/>
        </w:trPr>
        <w:tc>
          <w:tcPr>
            <w:tcW w:w="2264" w:type="dxa"/>
            <w:vAlign w:val="center"/>
          </w:tcPr>
          <w:p w14:paraId="75E7ACAD" w14:textId="77777777" w:rsidR="00AD7E6D" w:rsidRPr="00894A61" w:rsidRDefault="00AD7E6D" w:rsidP="00AD5478">
            <w:pPr>
              <w:pStyle w:val="TableParagraph"/>
              <w:spacing w:line="256" w:lineRule="exact"/>
              <w:ind w:left="110"/>
              <w:jc w:val="center"/>
              <w:rPr>
                <w:sz w:val="24"/>
              </w:rPr>
            </w:pPr>
            <w:r w:rsidRPr="00894A61">
              <w:rPr>
                <w:sz w:val="24"/>
              </w:rPr>
              <w:t>II</w:t>
            </w:r>
            <w:r w:rsidRPr="00894A61">
              <w:rPr>
                <w:spacing w:val="-2"/>
                <w:sz w:val="24"/>
              </w:rPr>
              <w:t xml:space="preserve"> </w:t>
            </w:r>
            <w:r w:rsidRPr="00894A61">
              <w:rPr>
                <w:sz w:val="24"/>
              </w:rPr>
              <w:t>полугодие</w:t>
            </w:r>
          </w:p>
        </w:tc>
        <w:tc>
          <w:tcPr>
            <w:tcW w:w="2613" w:type="dxa"/>
            <w:vAlign w:val="center"/>
          </w:tcPr>
          <w:p w14:paraId="53D84E73" w14:textId="77777777" w:rsidR="00AD7E6D" w:rsidRPr="00894A61" w:rsidRDefault="009051EE" w:rsidP="002747D8">
            <w:pPr>
              <w:spacing w:line="384" w:lineRule="atLeast"/>
              <w:jc w:val="center"/>
              <w:rPr>
                <w:sz w:val="24"/>
                <w:szCs w:val="28"/>
              </w:rPr>
            </w:pPr>
            <w:r w:rsidRPr="00894A61">
              <w:rPr>
                <w:sz w:val="24"/>
                <w:szCs w:val="28"/>
              </w:rPr>
              <w:t>0</w:t>
            </w:r>
            <w:r w:rsidR="002747D8" w:rsidRPr="00894A61">
              <w:rPr>
                <w:sz w:val="24"/>
                <w:szCs w:val="28"/>
              </w:rPr>
              <w:t>9</w:t>
            </w:r>
            <w:r w:rsidR="00AD7E6D" w:rsidRPr="00894A61">
              <w:rPr>
                <w:sz w:val="24"/>
                <w:szCs w:val="28"/>
              </w:rPr>
              <w:t>.01.202</w:t>
            </w:r>
            <w:r w:rsidR="002747D8" w:rsidRPr="00894A61">
              <w:rPr>
                <w:sz w:val="24"/>
                <w:szCs w:val="28"/>
              </w:rPr>
              <w:t>3</w:t>
            </w:r>
            <w:r w:rsidR="00AD7E6D" w:rsidRPr="00894A61">
              <w:rPr>
                <w:sz w:val="24"/>
                <w:szCs w:val="28"/>
              </w:rPr>
              <w:t xml:space="preserve"> г.</w:t>
            </w:r>
          </w:p>
        </w:tc>
        <w:tc>
          <w:tcPr>
            <w:tcW w:w="2410" w:type="dxa"/>
            <w:vAlign w:val="center"/>
          </w:tcPr>
          <w:p w14:paraId="2C46774F" w14:textId="77777777" w:rsidR="00AD7E6D" w:rsidRPr="00894A61" w:rsidRDefault="002747D8" w:rsidP="002747D8">
            <w:pPr>
              <w:spacing w:line="384" w:lineRule="atLeast"/>
              <w:jc w:val="center"/>
              <w:rPr>
                <w:sz w:val="24"/>
                <w:szCs w:val="28"/>
              </w:rPr>
            </w:pPr>
            <w:r w:rsidRPr="00894A61">
              <w:rPr>
                <w:sz w:val="24"/>
                <w:szCs w:val="28"/>
              </w:rPr>
              <w:t>31</w:t>
            </w:r>
            <w:r w:rsidR="00AD7E6D" w:rsidRPr="00894A61">
              <w:rPr>
                <w:sz w:val="24"/>
                <w:szCs w:val="28"/>
              </w:rPr>
              <w:t>.05.202</w:t>
            </w:r>
            <w:r w:rsidRPr="00894A61">
              <w:rPr>
                <w:sz w:val="24"/>
                <w:szCs w:val="28"/>
              </w:rPr>
              <w:t>3</w:t>
            </w:r>
            <w:r w:rsidR="00AD7E6D" w:rsidRPr="00894A61">
              <w:rPr>
                <w:sz w:val="24"/>
                <w:szCs w:val="28"/>
              </w:rPr>
              <w:t xml:space="preserve"> г.</w:t>
            </w:r>
          </w:p>
        </w:tc>
        <w:tc>
          <w:tcPr>
            <w:tcW w:w="2409" w:type="dxa"/>
            <w:vAlign w:val="center"/>
          </w:tcPr>
          <w:p w14:paraId="265BC9E6" w14:textId="77777777" w:rsidR="00AD7E6D" w:rsidRPr="00894A61" w:rsidRDefault="00AD7E6D" w:rsidP="009051EE">
            <w:pPr>
              <w:pStyle w:val="TableParagraph"/>
              <w:spacing w:line="256" w:lineRule="exact"/>
              <w:ind w:left="110"/>
              <w:jc w:val="center"/>
              <w:rPr>
                <w:sz w:val="24"/>
              </w:rPr>
            </w:pPr>
            <w:r w:rsidRPr="00894A61">
              <w:rPr>
                <w:sz w:val="24"/>
              </w:rPr>
              <w:t>1</w:t>
            </w:r>
            <w:r w:rsidR="009051EE" w:rsidRPr="00894A61">
              <w:rPr>
                <w:sz w:val="24"/>
              </w:rPr>
              <w:t>8</w:t>
            </w:r>
            <w:r w:rsidRPr="00894A61">
              <w:rPr>
                <w:spacing w:val="57"/>
                <w:sz w:val="24"/>
              </w:rPr>
              <w:t xml:space="preserve"> </w:t>
            </w:r>
            <w:r w:rsidRPr="00894A61">
              <w:rPr>
                <w:sz w:val="24"/>
              </w:rPr>
              <w:t>недель</w:t>
            </w:r>
          </w:p>
        </w:tc>
      </w:tr>
      <w:tr w:rsidR="000E5EE8" w:rsidRPr="000E5EE8" w14:paraId="117A2373" w14:textId="77777777" w:rsidTr="001F2CFB">
        <w:trPr>
          <w:trHeight w:val="432"/>
        </w:trPr>
        <w:tc>
          <w:tcPr>
            <w:tcW w:w="2264" w:type="dxa"/>
            <w:vAlign w:val="center"/>
          </w:tcPr>
          <w:p w14:paraId="555BA551" w14:textId="77777777" w:rsidR="008E47A3" w:rsidRPr="00894A61" w:rsidRDefault="002B005B" w:rsidP="00AD5478">
            <w:pPr>
              <w:pStyle w:val="TableParagraph"/>
              <w:spacing w:line="256" w:lineRule="exact"/>
              <w:ind w:left="110"/>
              <w:jc w:val="center"/>
              <w:rPr>
                <w:sz w:val="24"/>
              </w:rPr>
            </w:pPr>
            <w:r w:rsidRPr="00894A61">
              <w:rPr>
                <w:sz w:val="24"/>
              </w:rPr>
              <w:t>год</w:t>
            </w:r>
          </w:p>
        </w:tc>
        <w:tc>
          <w:tcPr>
            <w:tcW w:w="2613" w:type="dxa"/>
            <w:vAlign w:val="center"/>
          </w:tcPr>
          <w:p w14:paraId="37E1FA41" w14:textId="77777777" w:rsidR="008E47A3" w:rsidRPr="00894A61" w:rsidRDefault="002B005B" w:rsidP="002747D8">
            <w:pPr>
              <w:pStyle w:val="TableParagraph"/>
              <w:spacing w:line="256" w:lineRule="exact"/>
              <w:jc w:val="center"/>
              <w:rPr>
                <w:sz w:val="24"/>
              </w:rPr>
            </w:pPr>
            <w:r w:rsidRPr="00894A61">
              <w:rPr>
                <w:sz w:val="24"/>
              </w:rPr>
              <w:t>01.09.202</w:t>
            </w:r>
            <w:r w:rsidR="002747D8" w:rsidRPr="00894A61">
              <w:rPr>
                <w:sz w:val="24"/>
              </w:rPr>
              <w:t>2</w:t>
            </w:r>
            <w:r w:rsidRPr="00894A61">
              <w:rPr>
                <w:spacing w:val="-1"/>
                <w:sz w:val="24"/>
              </w:rPr>
              <w:t xml:space="preserve"> </w:t>
            </w:r>
            <w:r w:rsidRPr="00894A61">
              <w:rPr>
                <w:sz w:val="24"/>
              </w:rPr>
              <w:t>г.</w:t>
            </w:r>
          </w:p>
        </w:tc>
        <w:tc>
          <w:tcPr>
            <w:tcW w:w="2410" w:type="dxa"/>
            <w:vAlign w:val="center"/>
          </w:tcPr>
          <w:p w14:paraId="734A63AE" w14:textId="77777777" w:rsidR="008E47A3" w:rsidRPr="00894A61" w:rsidRDefault="002747D8" w:rsidP="002747D8">
            <w:pPr>
              <w:pStyle w:val="TableParagraph"/>
              <w:spacing w:line="256" w:lineRule="exact"/>
              <w:ind w:left="485" w:right="474"/>
              <w:jc w:val="center"/>
              <w:rPr>
                <w:sz w:val="24"/>
              </w:rPr>
            </w:pPr>
            <w:r w:rsidRPr="00894A61">
              <w:rPr>
                <w:sz w:val="24"/>
              </w:rPr>
              <w:t>31</w:t>
            </w:r>
            <w:r w:rsidR="002B005B" w:rsidRPr="00894A61">
              <w:rPr>
                <w:sz w:val="24"/>
              </w:rPr>
              <w:t>.05.202</w:t>
            </w:r>
            <w:r w:rsidRPr="00894A61">
              <w:rPr>
                <w:sz w:val="24"/>
              </w:rPr>
              <w:t>3</w:t>
            </w:r>
            <w:r w:rsidR="002B005B" w:rsidRPr="00894A61">
              <w:rPr>
                <w:sz w:val="24"/>
              </w:rPr>
              <w:t>г.</w:t>
            </w:r>
          </w:p>
        </w:tc>
        <w:tc>
          <w:tcPr>
            <w:tcW w:w="2409" w:type="dxa"/>
            <w:vAlign w:val="center"/>
          </w:tcPr>
          <w:p w14:paraId="07DF02C6" w14:textId="77777777" w:rsidR="008E47A3" w:rsidRPr="00894A61" w:rsidRDefault="002B005B" w:rsidP="00DE3165">
            <w:pPr>
              <w:pStyle w:val="TableParagraph"/>
              <w:numPr>
                <w:ilvl w:val="0"/>
                <w:numId w:val="32"/>
              </w:numPr>
              <w:spacing w:line="256" w:lineRule="exact"/>
              <w:jc w:val="center"/>
              <w:rPr>
                <w:sz w:val="24"/>
              </w:rPr>
            </w:pPr>
            <w:r w:rsidRPr="00894A61">
              <w:rPr>
                <w:sz w:val="24"/>
              </w:rPr>
              <w:t>недели</w:t>
            </w:r>
          </w:p>
        </w:tc>
      </w:tr>
    </w:tbl>
    <w:p w14:paraId="15AEAB20" w14:textId="77777777" w:rsidR="008E47A3" w:rsidRDefault="008E47A3">
      <w:pPr>
        <w:pStyle w:val="a3"/>
        <w:spacing w:before="8"/>
        <w:ind w:left="0"/>
        <w:rPr>
          <w:rFonts w:ascii="Trebuchet MS"/>
          <w:sz w:val="23"/>
        </w:rPr>
      </w:pPr>
    </w:p>
    <w:p w14:paraId="68E7B4E0" w14:textId="77777777" w:rsidR="00DE3165" w:rsidRPr="00DE3165" w:rsidRDefault="00DE3165" w:rsidP="00DE3165">
      <w:pPr>
        <w:pStyle w:val="a4"/>
        <w:tabs>
          <w:tab w:val="left" w:pos="981"/>
        </w:tabs>
        <w:spacing w:before="1" w:line="276" w:lineRule="auto"/>
        <w:ind w:left="1134" w:right="835" w:firstLine="0"/>
        <w:jc w:val="both"/>
        <w:rPr>
          <w:sz w:val="24"/>
        </w:rPr>
      </w:pPr>
      <w:r>
        <w:rPr>
          <w:sz w:val="24"/>
        </w:rPr>
        <w:t xml:space="preserve">1.6. </w:t>
      </w:r>
      <w:r w:rsidR="002B005B" w:rsidRPr="00DE3165">
        <w:rPr>
          <w:sz w:val="24"/>
        </w:rPr>
        <w:t>Режим</w:t>
      </w:r>
      <w:r w:rsidR="002B005B" w:rsidRPr="00DE3165">
        <w:rPr>
          <w:spacing w:val="55"/>
          <w:sz w:val="24"/>
        </w:rPr>
        <w:t xml:space="preserve"> </w:t>
      </w:r>
      <w:r w:rsidR="002B005B" w:rsidRPr="00DE3165">
        <w:rPr>
          <w:sz w:val="24"/>
        </w:rPr>
        <w:t>работы</w:t>
      </w:r>
      <w:r w:rsidR="002B005B" w:rsidRPr="00DE3165">
        <w:rPr>
          <w:spacing w:val="59"/>
          <w:sz w:val="24"/>
        </w:rPr>
        <w:t xml:space="preserve"> </w:t>
      </w:r>
      <w:r w:rsidR="002B005B" w:rsidRPr="00DE3165">
        <w:rPr>
          <w:sz w:val="24"/>
        </w:rPr>
        <w:t>школы:</w:t>
      </w:r>
      <w:r w:rsidRPr="00DE3165">
        <w:rPr>
          <w:sz w:val="24"/>
        </w:rPr>
        <w:t xml:space="preserve"> </w:t>
      </w:r>
      <w:r w:rsidR="002B005B">
        <w:t>1-11</w:t>
      </w:r>
      <w:r w:rsidR="002B005B" w:rsidRPr="00DE3165">
        <w:rPr>
          <w:spacing w:val="56"/>
        </w:rPr>
        <w:t xml:space="preserve"> </w:t>
      </w:r>
      <w:r w:rsidR="002B005B">
        <w:t xml:space="preserve">классы </w:t>
      </w:r>
      <w:r w:rsidR="002B005B" w:rsidRPr="00DE3165">
        <w:rPr>
          <w:b/>
        </w:rPr>
        <w:t>-</w:t>
      </w:r>
      <w:r w:rsidR="002B005B" w:rsidRPr="00DE3165">
        <w:rPr>
          <w:b/>
          <w:spacing w:val="-2"/>
        </w:rPr>
        <w:t xml:space="preserve"> </w:t>
      </w:r>
      <w:r w:rsidR="002B005B">
        <w:t>5-дневная</w:t>
      </w:r>
      <w:r w:rsidR="002B005B" w:rsidRPr="00DE3165">
        <w:rPr>
          <w:spacing w:val="57"/>
        </w:rPr>
        <w:t xml:space="preserve"> </w:t>
      </w:r>
      <w:r w:rsidR="002B005B">
        <w:t>рабочая</w:t>
      </w:r>
      <w:r w:rsidR="002B005B" w:rsidRPr="00DE3165">
        <w:rPr>
          <w:spacing w:val="57"/>
        </w:rPr>
        <w:t xml:space="preserve"> </w:t>
      </w:r>
      <w:r w:rsidR="002B005B">
        <w:t>неделя.</w:t>
      </w:r>
    </w:p>
    <w:p w14:paraId="1C12F5CE" w14:textId="77777777" w:rsidR="00DE3165" w:rsidRPr="00DE3165" w:rsidRDefault="00DE3165" w:rsidP="00DE3165">
      <w:pPr>
        <w:pStyle w:val="a4"/>
        <w:tabs>
          <w:tab w:val="left" w:pos="981"/>
        </w:tabs>
        <w:spacing w:before="1" w:line="276" w:lineRule="auto"/>
        <w:ind w:left="567" w:right="835" w:firstLine="567"/>
        <w:jc w:val="both"/>
        <w:rPr>
          <w:sz w:val="24"/>
        </w:rPr>
      </w:pPr>
      <w:r>
        <w:rPr>
          <w:sz w:val="24"/>
        </w:rPr>
        <w:t xml:space="preserve">1.7. </w:t>
      </w:r>
      <w:r w:rsidR="002B005B" w:rsidRPr="00DE3165">
        <w:rPr>
          <w:sz w:val="24"/>
        </w:rPr>
        <w:t>Учащиеся</w:t>
      </w:r>
      <w:r w:rsidR="002B005B" w:rsidRPr="00DE3165">
        <w:rPr>
          <w:spacing w:val="36"/>
          <w:sz w:val="24"/>
        </w:rPr>
        <w:t xml:space="preserve"> </w:t>
      </w:r>
      <w:r w:rsidR="002B005B" w:rsidRPr="00DE3165">
        <w:rPr>
          <w:sz w:val="24"/>
        </w:rPr>
        <w:t>должны</w:t>
      </w:r>
      <w:r w:rsidR="002B005B" w:rsidRPr="00DE3165">
        <w:rPr>
          <w:spacing w:val="35"/>
          <w:sz w:val="24"/>
        </w:rPr>
        <w:t xml:space="preserve"> </w:t>
      </w:r>
      <w:r w:rsidR="002B005B" w:rsidRPr="00DE3165">
        <w:rPr>
          <w:sz w:val="24"/>
        </w:rPr>
        <w:t>приходить</w:t>
      </w:r>
      <w:r w:rsidR="002B005B" w:rsidRPr="00DE3165">
        <w:rPr>
          <w:spacing w:val="38"/>
          <w:sz w:val="24"/>
        </w:rPr>
        <w:t xml:space="preserve"> </w:t>
      </w:r>
      <w:r w:rsidR="002B005B" w:rsidRPr="00DE3165">
        <w:rPr>
          <w:sz w:val="24"/>
        </w:rPr>
        <w:t>в</w:t>
      </w:r>
      <w:r w:rsidR="002B005B" w:rsidRPr="00DE3165">
        <w:rPr>
          <w:spacing w:val="35"/>
          <w:sz w:val="24"/>
        </w:rPr>
        <w:t xml:space="preserve"> </w:t>
      </w:r>
      <w:r w:rsidR="002B005B" w:rsidRPr="00DE3165">
        <w:rPr>
          <w:sz w:val="24"/>
        </w:rPr>
        <w:t>ОО</w:t>
      </w:r>
      <w:r w:rsidR="002B005B" w:rsidRPr="00DE3165">
        <w:rPr>
          <w:spacing w:val="35"/>
          <w:sz w:val="24"/>
        </w:rPr>
        <w:t xml:space="preserve"> </w:t>
      </w:r>
      <w:r w:rsidR="002B005B" w:rsidRPr="00DE3165">
        <w:rPr>
          <w:sz w:val="24"/>
        </w:rPr>
        <w:t>не</w:t>
      </w:r>
      <w:r w:rsidR="002B005B" w:rsidRPr="00DE3165">
        <w:rPr>
          <w:spacing w:val="36"/>
          <w:sz w:val="24"/>
        </w:rPr>
        <w:t xml:space="preserve"> </w:t>
      </w:r>
      <w:r w:rsidR="002B005B" w:rsidRPr="00DE3165">
        <w:rPr>
          <w:sz w:val="24"/>
        </w:rPr>
        <w:t>позднее</w:t>
      </w:r>
      <w:r w:rsidR="002B005B" w:rsidRPr="00DE3165">
        <w:rPr>
          <w:spacing w:val="35"/>
          <w:sz w:val="24"/>
        </w:rPr>
        <w:t xml:space="preserve"> </w:t>
      </w:r>
      <w:r w:rsidR="002B005B" w:rsidRPr="00DE3165">
        <w:rPr>
          <w:sz w:val="24"/>
        </w:rPr>
        <w:t>8</w:t>
      </w:r>
      <w:r w:rsidR="002B005B" w:rsidRPr="00DE3165">
        <w:rPr>
          <w:spacing w:val="34"/>
          <w:sz w:val="24"/>
        </w:rPr>
        <w:t xml:space="preserve"> </w:t>
      </w:r>
      <w:r w:rsidR="002B005B" w:rsidRPr="00DE3165">
        <w:rPr>
          <w:sz w:val="24"/>
        </w:rPr>
        <w:t>часов</w:t>
      </w:r>
      <w:r w:rsidR="002B005B" w:rsidRPr="00DE3165">
        <w:rPr>
          <w:spacing w:val="38"/>
          <w:sz w:val="24"/>
        </w:rPr>
        <w:t xml:space="preserve"> </w:t>
      </w:r>
      <w:r w:rsidR="002B005B" w:rsidRPr="00DE3165">
        <w:rPr>
          <w:sz w:val="24"/>
        </w:rPr>
        <w:t>00</w:t>
      </w:r>
      <w:r w:rsidR="002B005B" w:rsidRPr="00DE3165">
        <w:rPr>
          <w:spacing w:val="34"/>
          <w:sz w:val="24"/>
        </w:rPr>
        <w:t xml:space="preserve"> </w:t>
      </w:r>
      <w:r w:rsidR="002B005B" w:rsidRPr="00DE3165">
        <w:rPr>
          <w:sz w:val="24"/>
        </w:rPr>
        <w:t>минут.</w:t>
      </w:r>
      <w:r w:rsidR="002B005B" w:rsidRPr="00DE3165">
        <w:rPr>
          <w:spacing w:val="35"/>
          <w:sz w:val="24"/>
        </w:rPr>
        <w:t xml:space="preserve"> </w:t>
      </w:r>
      <w:r w:rsidR="002B005B" w:rsidRPr="00DE3165">
        <w:rPr>
          <w:sz w:val="24"/>
        </w:rPr>
        <w:t>Опоздание</w:t>
      </w:r>
      <w:r w:rsidR="002B005B" w:rsidRPr="00DE3165">
        <w:rPr>
          <w:spacing w:val="37"/>
          <w:sz w:val="24"/>
        </w:rPr>
        <w:t xml:space="preserve"> </w:t>
      </w:r>
      <w:r w:rsidR="002B005B" w:rsidRPr="00DE3165">
        <w:rPr>
          <w:sz w:val="24"/>
        </w:rPr>
        <w:t>на</w:t>
      </w:r>
      <w:r w:rsidR="001F2CFB">
        <w:rPr>
          <w:spacing w:val="34"/>
          <w:sz w:val="24"/>
        </w:rPr>
        <w:t xml:space="preserve"> </w:t>
      </w:r>
      <w:proofErr w:type="gramStart"/>
      <w:r w:rsidR="002B005B" w:rsidRPr="00DE3165">
        <w:rPr>
          <w:sz w:val="24"/>
        </w:rPr>
        <w:t>уроки</w:t>
      </w:r>
      <w:r>
        <w:rPr>
          <w:sz w:val="24"/>
        </w:rPr>
        <w:t xml:space="preserve"> </w:t>
      </w:r>
      <w:r w:rsidR="002B005B" w:rsidRPr="00DE3165">
        <w:rPr>
          <w:spacing w:val="-57"/>
          <w:sz w:val="24"/>
        </w:rPr>
        <w:t xml:space="preserve"> </w:t>
      </w:r>
      <w:r w:rsidR="002B005B" w:rsidRPr="00DE3165">
        <w:rPr>
          <w:sz w:val="24"/>
        </w:rPr>
        <w:t>не</w:t>
      </w:r>
      <w:proofErr w:type="gramEnd"/>
      <w:r>
        <w:rPr>
          <w:sz w:val="24"/>
        </w:rPr>
        <w:t xml:space="preserve"> </w:t>
      </w:r>
      <w:r w:rsidR="002B005B" w:rsidRPr="00DE3165">
        <w:rPr>
          <w:sz w:val="24"/>
        </w:rPr>
        <w:t>допустимо.</w:t>
      </w:r>
    </w:p>
    <w:p w14:paraId="1E6CA00D" w14:textId="77777777" w:rsidR="008E47A3" w:rsidRPr="00DE3165" w:rsidRDefault="002B005B" w:rsidP="001F2CFB">
      <w:pPr>
        <w:pStyle w:val="a4"/>
        <w:numPr>
          <w:ilvl w:val="1"/>
          <w:numId w:val="34"/>
        </w:numPr>
        <w:tabs>
          <w:tab w:val="left" w:pos="981"/>
        </w:tabs>
        <w:spacing w:line="276" w:lineRule="auto"/>
        <w:ind w:left="567" w:right="835" w:firstLine="567"/>
        <w:jc w:val="both"/>
        <w:rPr>
          <w:sz w:val="24"/>
        </w:rPr>
      </w:pPr>
      <w:r w:rsidRPr="00DE3165">
        <w:rPr>
          <w:sz w:val="24"/>
        </w:rPr>
        <w:t>Горячее</w:t>
      </w:r>
      <w:r w:rsidRPr="00DE3165">
        <w:rPr>
          <w:sz w:val="24"/>
        </w:rPr>
        <w:tab/>
        <w:t>питание</w:t>
      </w:r>
      <w:r w:rsidRPr="00DE3165">
        <w:rPr>
          <w:sz w:val="24"/>
        </w:rPr>
        <w:tab/>
        <w:t>учащихс</w:t>
      </w:r>
      <w:r w:rsidR="00DE3165" w:rsidRPr="00DE3165">
        <w:rPr>
          <w:sz w:val="24"/>
        </w:rPr>
        <w:t>я</w:t>
      </w:r>
      <w:r w:rsidR="00DE3165" w:rsidRPr="00DE3165">
        <w:rPr>
          <w:sz w:val="24"/>
        </w:rPr>
        <w:tab/>
        <w:t>осуществляется</w:t>
      </w:r>
      <w:r w:rsidR="00DE3165" w:rsidRPr="00DE3165">
        <w:rPr>
          <w:sz w:val="24"/>
        </w:rPr>
        <w:tab/>
        <w:t>в</w:t>
      </w:r>
      <w:r w:rsidR="00DE3165">
        <w:rPr>
          <w:sz w:val="24"/>
        </w:rPr>
        <w:t xml:space="preserve"> </w:t>
      </w:r>
      <w:r w:rsidR="00DE3165" w:rsidRPr="00DE3165">
        <w:rPr>
          <w:sz w:val="24"/>
        </w:rPr>
        <w:t xml:space="preserve">соответствии </w:t>
      </w:r>
      <w:r w:rsidR="001F2CFB">
        <w:rPr>
          <w:sz w:val="24"/>
        </w:rPr>
        <w:t xml:space="preserve">с </w:t>
      </w:r>
      <w:proofErr w:type="gramStart"/>
      <w:r w:rsidRPr="00DE3165">
        <w:rPr>
          <w:spacing w:val="-1"/>
          <w:sz w:val="24"/>
        </w:rPr>
        <w:t>расписанием,</w:t>
      </w:r>
      <w:r w:rsidR="001F2CFB">
        <w:rPr>
          <w:spacing w:val="-1"/>
          <w:sz w:val="24"/>
        </w:rPr>
        <w:t xml:space="preserve"> </w:t>
      </w:r>
      <w:r w:rsidRPr="00DE3165">
        <w:rPr>
          <w:spacing w:val="-57"/>
          <w:sz w:val="24"/>
        </w:rPr>
        <w:t xml:space="preserve"> </w:t>
      </w:r>
      <w:r w:rsidRPr="00DE3165">
        <w:rPr>
          <w:sz w:val="24"/>
        </w:rPr>
        <w:t>утверждаемым</w:t>
      </w:r>
      <w:proofErr w:type="gramEnd"/>
      <w:r w:rsidRPr="00DE3165">
        <w:rPr>
          <w:sz w:val="24"/>
        </w:rPr>
        <w:t xml:space="preserve"> на</w:t>
      </w:r>
      <w:r w:rsidRPr="00DE3165">
        <w:rPr>
          <w:spacing w:val="-1"/>
          <w:sz w:val="24"/>
        </w:rPr>
        <w:t xml:space="preserve"> </w:t>
      </w:r>
      <w:r w:rsidRPr="00DE3165">
        <w:rPr>
          <w:sz w:val="24"/>
        </w:rPr>
        <w:t>каждый учебный</w:t>
      </w:r>
      <w:r w:rsidRPr="00DE3165">
        <w:rPr>
          <w:spacing w:val="-1"/>
          <w:sz w:val="24"/>
        </w:rPr>
        <w:t xml:space="preserve"> </w:t>
      </w:r>
      <w:r w:rsidRPr="00DE3165">
        <w:rPr>
          <w:sz w:val="24"/>
        </w:rPr>
        <w:t>период директором</w:t>
      </w:r>
      <w:r w:rsidRPr="00DE3165">
        <w:rPr>
          <w:spacing w:val="4"/>
          <w:sz w:val="24"/>
        </w:rPr>
        <w:t xml:space="preserve"> </w:t>
      </w:r>
      <w:r w:rsidRPr="00DE3165">
        <w:rPr>
          <w:sz w:val="24"/>
        </w:rPr>
        <w:t>школы.</w:t>
      </w:r>
    </w:p>
    <w:p w14:paraId="4844DFC0" w14:textId="77777777" w:rsidR="008E47A3" w:rsidRDefault="002B005B" w:rsidP="001F2CFB">
      <w:pPr>
        <w:pStyle w:val="2"/>
        <w:numPr>
          <w:ilvl w:val="0"/>
          <w:numId w:val="29"/>
        </w:numPr>
        <w:tabs>
          <w:tab w:val="left" w:pos="860"/>
        </w:tabs>
        <w:spacing w:before="240" w:after="240"/>
      </w:pPr>
      <w:r>
        <w:t>Организация</w:t>
      </w:r>
      <w:r>
        <w:rPr>
          <w:spacing w:val="-3"/>
        </w:rPr>
        <w:t xml:space="preserve"> </w:t>
      </w:r>
      <w:r>
        <w:t>промежуточной</w:t>
      </w:r>
      <w:r>
        <w:rPr>
          <w:spacing w:val="-4"/>
        </w:rPr>
        <w:t xml:space="preserve"> </w:t>
      </w:r>
      <w:r>
        <w:t>и</w:t>
      </w:r>
      <w:r>
        <w:rPr>
          <w:spacing w:val="-6"/>
        </w:rPr>
        <w:t xml:space="preserve"> </w:t>
      </w:r>
      <w:r>
        <w:t>итоговой</w:t>
      </w:r>
      <w:r>
        <w:rPr>
          <w:spacing w:val="-6"/>
        </w:rPr>
        <w:t xml:space="preserve"> </w:t>
      </w:r>
      <w:r>
        <w:t>аттестации</w:t>
      </w:r>
    </w:p>
    <w:p w14:paraId="1548981A" w14:textId="77777777" w:rsidR="008E47A3" w:rsidRDefault="002B005B" w:rsidP="001F2CFB">
      <w:pPr>
        <w:pStyle w:val="a3"/>
        <w:spacing w:line="252" w:lineRule="auto"/>
        <w:ind w:right="833" w:firstLine="514"/>
        <w:jc w:val="both"/>
      </w:pPr>
      <w:r>
        <w:t>Промежуточная аттестация учащихся 2-8, 10 классов осуществляется в соответствии с</w:t>
      </w:r>
      <w:r>
        <w:rPr>
          <w:spacing w:val="-57"/>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2"/>
        </w:rPr>
        <w:t xml:space="preserve"> </w:t>
      </w:r>
      <w:r>
        <w:t>аттестации</w:t>
      </w:r>
      <w:r>
        <w:rPr>
          <w:spacing w:val="2"/>
        </w:rPr>
        <w:t xml:space="preserve"> </w:t>
      </w:r>
      <w:r>
        <w:t>обучающихся МОУ Охотничьевской СШ».</w:t>
      </w:r>
    </w:p>
    <w:p w14:paraId="1CFFDEA3" w14:textId="77777777" w:rsidR="008E47A3" w:rsidRDefault="002B005B" w:rsidP="001F2CFB">
      <w:pPr>
        <w:pStyle w:val="a3"/>
        <w:spacing w:line="276" w:lineRule="auto"/>
        <w:ind w:right="833" w:firstLine="514"/>
        <w:jc w:val="both"/>
      </w:pPr>
      <w:r>
        <w:t>Государственная итоговая аттестация в 9-х и 11-х классах проводится соответственно</w:t>
      </w:r>
      <w:r>
        <w:rPr>
          <w:spacing w:val="1"/>
        </w:rPr>
        <w:t xml:space="preserve"> </w:t>
      </w:r>
      <w:r>
        <w:lastRenderedPageBreak/>
        <w:t>срокам, установленным Министерством просвещения Российской Федерации и Федеральной</w:t>
      </w:r>
      <w:r>
        <w:rPr>
          <w:spacing w:val="-57"/>
        </w:rPr>
        <w:t xml:space="preserve"> </w:t>
      </w:r>
      <w:r>
        <w:t>службой по</w:t>
      </w:r>
      <w:r>
        <w:rPr>
          <w:spacing w:val="-1"/>
        </w:rPr>
        <w:t xml:space="preserve"> </w:t>
      </w:r>
      <w:r>
        <w:t>надзору</w:t>
      </w:r>
      <w:r>
        <w:rPr>
          <w:spacing w:val="1"/>
        </w:rPr>
        <w:t xml:space="preserve"> </w:t>
      </w:r>
      <w:r>
        <w:t>в</w:t>
      </w:r>
      <w:r>
        <w:rPr>
          <w:spacing w:val="-1"/>
        </w:rPr>
        <w:t xml:space="preserve"> </w:t>
      </w:r>
      <w:r>
        <w:t>сфере</w:t>
      </w:r>
      <w:r>
        <w:rPr>
          <w:spacing w:val="-2"/>
        </w:rPr>
        <w:t xml:space="preserve"> </w:t>
      </w:r>
      <w:r>
        <w:t>образования</w:t>
      </w:r>
      <w:r>
        <w:rPr>
          <w:spacing w:val="1"/>
        </w:rPr>
        <w:t xml:space="preserve"> </w:t>
      </w:r>
      <w:r>
        <w:t>и науки</w:t>
      </w:r>
      <w:r>
        <w:rPr>
          <w:spacing w:val="1"/>
        </w:rPr>
        <w:t xml:space="preserve"> </w:t>
      </w:r>
      <w:r>
        <w:t>на</w:t>
      </w:r>
      <w:r>
        <w:rPr>
          <w:spacing w:val="-2"/>
        </w:rPr>
        <w:t xml:space="preserve"> </w:t>
      </w:r>
      <w:r>
        <w:t>данный учебный</w:t>
      </w:r>
      <w:r>
        <w:rPr>
          <w:spacing w:val="1"/>
        </w:rPr>
        <w:t xml:space="preserve"> </w:t>
      </w:r>
      <w:r>
        <w:t>год.</w:t>
      </w:r>
    </w:p>
    <w:p w14:paraId="1F0CC7BE" w14:textId="77777777" w:rsidR="008E47A3" w:rsidRDefault="002B005B" w:rsidP="001F2CFB">
      <w:pPr>
        <w:pStyle w:val="2"/>
        <w:spacing w:before="240"/>
        <w:ind w:left="4318" w:right="2425" w:hanging="1602"/>
      </w:pPr>
      <w:r>
        <w:t>Сведения об обучающихся МОУ Охотничьевской СШ</w:t>
      </w:r>
      <w:r>
        <w:rPr>
          <w:spacing w:val="-57"/>
        </w:rPr>
        <w:t xml:space="preserve"> </w:t>
      </w:r>
      <w:r>
        <w:t>в</w:t>
      </w:r>
      <w:r>
        <w:rPr>
          <w:spacing w:val="-1"/>
        </w:rPr>
        <w:t xml:space="preserve"> </w:t>
      </w:r>
      <w:r>
        <w:t>20</w:t>
      </w:r>
      <w:r w:rsidR="009051EE">
        <w:t>22</w:t>
      </w:r>
      <w:r>
        <w:t>-20</w:t>
      </w:r>
      <w:r w:rsidR="000E5EE8">
        <w:t>23</w:t>
      </w:r>
      <w:r>
        <w:t xml:space="preserve"> учебном году</w:t>
      </w:r>
    </w:p>
    <w:p w14:paraId="48578429" w14:textId="77777777" w:rsidR="008E47A3" w:rsidRDefault="008E47A3">
      <w:pPr>
        <w:pStyle w:val="a3"/>
        <w:ind w:left="0"/>
        <w:rPr>
          <w:b/>
        </w:rPr>
      </w:pPr>
    </w:p>
    <w:p w14:paraId="60760550" w14:textId="77777777" w:rsidR="008E47A3" w:rsidRDefault="002B005B">
      <w:pPr>
        <w:ind w:left="3524" w:right="3005" w:firstLine="194"/>
        <w:rPr>
          <w:b/>
          <w:i/>
          <w:sz w:val="24"/>
        </w:rPr>
      </w:pPr>
      <w:r>
        <w:rPr>
          <w:b/>
          <w:i/>
          <w:sz w:val="24"/>
        </w:rPr>
        <w:t>Количественный состав обучающихся</w:t>
      </w:r>
      <w:r>
        <w:rPr>
          <w:b/>
          <w:i/>
          <w:spacing w:val="1"/>
          <w:sz w:val="24"/>
        </w:rPr>
        <w:t xml:space="preserve"> </w:t>
      </w:r>
      <w:r>
        <w:rPr>
          <w:b/>
          <w:i/>
          <w:sz w:val="24"/>
        </w:rPr>
        <w:t>по</w:t>
      </w:r>
      <w:r>
        <w:rPr>
          <w:b/>
          <w:i/>
          <w:spacing w:val="-2"/>
          <w:sz w:val="24"/>
        </w:rPr>
        <w:t xml:space="preserve"> </w:t>
      </w:r>
      <w:r>
        <w:rPr>
          <w:b/>
          <w:i/>
          <w:sz w:val="24"/>
        </w:rPr>
        <w:t>уровням</w:t>
      </w:r>
      <w:r>
        <w:rPr>
          <w:b/>
          <w:i/>
          <w:spacing w:val="-3"/>
          <w:sz w:val="24"/>
        </w:rPr>
        <w:t xml:space="preserve"> </w:t>
      </w:r>
      <w:r>
        <w:rPr>
          <w:b/>
          <w:i/>
          <w:sz w:val="24"/>
        </w:rPr>
        <w:t>общего образования</w:t>
      </w:r>
      <w:r>
        <w:rPr>
          <w:b/>
          <w:i/>
          <w:spacing w:val="57"/>
          <w:sz w:val="24"/>
        </w:rPr>
        <w:t xml:space="preserve"> </w:t>
      </w:r>
      <w:r>
        <w:rPr>
          <w:b/>
          <w:i/>
          <w:sz w:val="24"/>
        </w:rPr>
        <w:t>и</w:t>
      </w:r>
      <w:r>
        <w:rPr>
          <w:b/>
          <w:i/>
          <w:spacing w:val="-2"/>
          <w:sz w:val="24"/>
        </w:rPr>
        <w:t xml:space="preserve"> </w:t>
      </w:r>
      <w:r>
        <w:rPr>
          <w:b/>
          <w:i/>
          <w:sz w:val="24"/>
        </w:rPr>
        <w:t>классам</w:t>
      </w:r>
    </w:p>
    <w:p w14:paraId="2AB6C7E6" w14:textId="77777777" w:rsidR="008E47A3" w:rsidRDefault="002B005B" w:rsidP="001F2CFB">
      <w:pPr>
        <w:spacing w:after="240"/>
        <w:ind w:left="4120"/>
        <w:rPr>
          <w:b/>
          <w:i/>
          <w:sz w:val="24"/>
        </w:rPr>
      </w:pPr>
      <w:r>
        <w:rPr>
          <w:b/>
          <w:i/>
          <w:sz w:val="24"/>
        </w:rPr>
        <w:t>в</w:t>
      </w:r>
      <w:r>
        <w:rPr>
          <w:b/>
          <w:i/>
          <w:spacing w:val="-1"/>
          <w:sz w:val="24"/>
        </w:rPr>
        <w:t xml:space="preserve"> </w:t>
      </w:r>
      <w:r>
        <w:rPr>
          <w:b/>
          <w:i/>
          <w:sz w:val="24"/>
        </w:rPr>
        <w:t>202</w:t>
      </w:r>
      <w:r w:rsidR="000E5EE8">
        <w:rPr>
          <w:b/>
          <w:i/>
          <w:sz w:val="24"/>
        </w:rPr>
        <w:t>2</w:t>
      </w:r>
      <w:r>
        <w:rPr>
          <w:b/>
          <w:i/>
          <w:sz w:val="24"/>
        </w:rPr>
        <w:t>-202</w:t>
      </w:r>
      <w:r w:rsidR="000E5EE8">
        <w:rPr>
          <w:b/>
          <w:i/>
          <w:sz w:val="24"/>
        </w:rPr>
        <w:t>3</w:t>
      </w:r>
      <w:r>
        <w:rPr>
          <w:b/>
          <w:i/>
          <w:spacing w:val="-1"/>
          <w:sz w:val="24"/>
        </w:rPr>
        <w:t xml:space="preserve"> </w:t>
      </w:r>
      <w:r>
        <w:rPr>
          <w:b/>
          <w:i/>
          <w:sz w:val="24"/>
        </w:rPr>
        <w:t>учебном</w:t>
      </w:r>
      <w:r>
        <w:rPr>
          <w:b/>
          <w:i/>
          <w:spacing w:val="-2"/>
          <w:sz w:val="24"/>
        </w:rPr>
        <w:t xml:space="preserve"> </w:t>
      </w:r>
      <w:r>
        <w:rPr>
          <w:b/>
          <w:i/>
          <w:sz w:val="24"/>
        </w:rPr>
        <w:t>году</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838"/>
        <w:gridCol w:w="750"/>
        <w:gridCol w:w="839"/>
        <w:gridCol w:w="426"/>
        <w:gridCol w:w="425"/>
        <w:gridCol w:w="567"/>
        <w:gridCol w:w="567"/>
        <w:gridCol w:w="567"/>
        <w:gridCol w:w="567"/>
        <w:gridCol w:w="425"/>
        <w:gridCol w:w="567"/>
        <w:gridCol w:w="567"/>
        <w:gridCol w:w="567"/>
        <w:gridCol w:w="711"/>
      </w:tblGrid>
      <w:tr w:rsidR="008E47A3" w14:paraId="23A88DED" w14:textId="77777777" w:rsidTr="006F6D3B">
        <w:trPr>
          <w:trHeight w:val="520"/>
        </w:trPr>
        <w:tc>
          <w:tcPr>
            <w:tcW w:w="1542" w:type="dxa"/>
            <w:vMerge w:val="restart"/>
          </w:tcPr>
          <w:p w14:paraId="411F835E" w14:textId="77777777" w:rsidR="008E47A3" w:rsidRDefault="008E47A3">
            <w:pPr>
              <w:pStyle w:val="TableParagraph"/>
            </w:pPr>
          </w:p>
        </w:tc>
        <w:tc>
          <w:tcPr>
            <w:tcW w:w="2427" w:type="dxa"/>
            <w:gridSpan w:val="3"/>
          </w:tcPr>
          <w:p w14:paraId="70FF8B8E" w14:textId="77777777" w:rsidR="008E47A3" w:rsidRDefault="002B005B">
            <w:pPr>
              <w:pStyle w:val="TableParagraph"/>
              <w:spacing w:line="252" w:lineRule="exact"/>
              <w:ind w:left="768"/>
            </w:pPr>
            <w:r>
              <w:t>По</w:t>
            </w:r>
            <w:r>
              <w:rPr>
                <w:spacing w:val="-1"/>
              </w:rPr>
              <w:t xml:space="preserve"> </w:t>
            </w:r>
            <w:r>
              <w:t>уровням</w:t>
            </w:r>
          </w:p>
        </w:tc>
        <w:tc>
          <w:tcPr>
            <w:tcW w:w="5956" w:type="dxa"/>
            <w:gridSpan w:val="11"/>
          </w:tcPr>
          <w:p w14:paraId="1699C1B2" w14:textId="77777777" w:rsidR="008E47A3" w:rsidRDefault="002B005B" w:rsidP="001F2CFB">
            <w:pPr>
              <w:pStyle w:val="TableParagraph"/>
              <w:spacing w:line="252" w:lineRule="exact"/>
              <w:ind w:left="1424" w:right="2462"/>
              <w:jc w:val="center"/>
            </w:pPr>
            <w:r>
              <w:t>По</w:t>
            </w:r>
            <w:r>
              <w:rPr>
                <w:spacing w:val="-2"/>
              </w:rPr>
              <w:t xml:space="preserve"> </w:t>
            </w:r>
            <w:r>
              <w:t>классам</w:t>
            </w:r>
          </w:p>
        </w:tc>
      </w:tr>
      <w:tr w:rsidR="008E47A3" w14:paraId="367A35F5" w14:textId="77777777" w:rsidTr="006F6D3B">
        <w:trPr>
          <w:trHeight w:val="850"/>
        </w:trPr>
        <w:tc>
          <w:tcPr>
            <w:tcW w:w="1542" w:type="dxa"/>
            <w:vMerge/>
            <w:tcBorders>
              <w:top w:val="nil"/>
            </w:tcBorders>
          </w:tcPr>
          <w:p w14:paraId="145982C9" w14:textId="77777777" w:rsidR="008E47A3" w:rsidRDefault="008E47A3">
            <w:pPr>
              <w:rPr>
                <w:sz w:val="2"/>
                <w:szCs w:val="2"/>
              </w:rPr>
            </w:pPr>
          </w:p>
        </w:tc>
        <w:tc>
          <w:tcPr>
            <w:tcW w:w="838" w:type="dxa"/>
          </w:tcPr>
          <w:p w14:paraId="48FB09A6" w14:textId="77777777" w:rsidR="008E47A3" w:rsidRDefault="002B005B">
            <w:pPr>
              <w:pStyle w:val="TableParagraph"/>
              <w:spacing w:line="252" w:lineRule="exact"/>
              <w:ind w:left="13"/>
              <w:jc w:val="center"/>
            </w:pPr>
            <w:r>
              <w:t>I</w:t>
            </w:r>
          </w:p>
          <w:p w14:paraId="61ADFAB9" w14:textId="77777777" w:rsidR="008E47A3" w:rsidRDefault="002B005B">
            <w:pPr>
              <w:pStyle w:val="TableParagraph"/>
              <w:spacing w:before="173"/>
              <w:ind w:left="179" w:right="169"/>
              <w:jc w:val="center"/>
            </w:pPr>
            <w:r w:rsidRPr="001F2CFB">
              <w:rPr>
                <w:sz w:val="20"/>
              </w:rPr>
              <w:t>(1-4)</w:t>
            </w:r>
          </w:p>
        </w:tc>
        <w:tc>
          <w:tcPr>
            <w:tcW w:w="750" w:type="dxa"/>
          </w:tcPr>
          <w:p w14:paraId="6A7867BE" w14:textId="77777777" w:rsidR="008E47A3" w:rsidRDefault="002B005B">
            <w:pPr>
              <w:pStyle w:val="TableParagraph"/>
              <w:spacing w:line="252" w:lineRule="exact"/>
              <w:ind w:left="136" w:right="123"/>
              <w:jc w:val="center"/>
            </w:pPr>
            <w:r>
              <w:t>II</w:t>
            </w:r>
          </w:p>
          <w:p w14:paraId="2830CA61" w14:textId="77777777" w:rsidR="008E47A3" w:rsidRDefault="002B005B">
            <w:pPr>
              <w:pStyle w:val="TableParagraph"/>
              <w:spacing w:before="173"/>
              <w:ind w:left="137" w:right="123"/>
              <w:jc w:val="center"/>
            </w:pPr>
            <w:r>
              <w:t>(</w:t>
            </w:r>
            <w:r w:rsidRPr="001F2CFB">
              <w:rPr>
                <w:sz w:val="20"/>
              </w:rPr>
              <w:t>5-9)</w:t>
            </w:r>
          </w:p>
        </w:tc>
        <w:tc>
          <w:tcPr>
            <w:tcW w:w="839" w:type="dxa"/>
          </w:tcPr>
          <w:p w14:paraId="72D0A35B" w14:textId="77777777" w:rsidR="008E47A3" w:rsidRDefault="002B005B">
            <w:pPr>
              <w:pStyle w:val="TableParagraph"/>
              <w:spacing w:line="252" w:lineRule="exact"/>
              <w:ind w:left="181" w:right="169"/>
              <w:jc w:val="center"/>
            </w:pPr>
            <w:r>
              <w:t>III</w:t>
            </w:r>
          </w:p>
          <w:p w14:paraId="4917DC22" w14:textId="77777777" w:rsidR="008E47A3" w:rsidRDefault="002B005B" w:rsidP="001F2CFB">
            <w:pPr>
              <w:pStyle w:val="TableParagraph"/>
              <w:spacing w:before="173"/>
              <w:jc w:val="center"/>
            </w:pPr>
            <w:r w:rsidRPr="001F2CFB">
              <w:rPr>
                <w:sz w:val="20"/>
              </w:rPr>
              <w:t>(10-11)</w:t>
            </w:r>
          </w:p>
        </w:tc>
        <w:tc>
          <w:tcPr>
            <w:tcW w:w="426" w:type="dxa"/>
          </w:tcPr>
          <w:p w14:paraId="3364EAC8" w14:textId="77777777" w:rsidR="008E47A3" w:rsidRDefault="008E47A3">
            <w:pPr>
              <w:pStyle w:val="TableParagraph"/>
              <w:rPr>
                <w:b/>
                <w:i/>
                <w:sz w:val="24"/>
              </w:rPr>
            </w:pPr>
          </w:p>
          <w:p w14:paraId="418FB9BF" w14:textId="77777777" w:rsidR="008E47A3" w:rsidRDefault="002B005B">
            <w:pPr>
              <w:pStyle w:val="TableParagraph"/>
              <w:spacing w:before="148"/>
              <w:ind w:left="14"/>
              <w:jc w:val="center"/>
            </w:pPr>
            <w:r>
              <w:t>1</w:t>
            </w:r>
          </w:p>
        </w:tc>
        <w:tc>
          <w:tcPr>
            <w:tcW w:w="425" w:type="dxa"/>
          </w:tcPr>
          <w:p w14:paraId="41D5ABFA" w14:textId="77777777" w:rsidR="008E47A3" w:rsidRDefault="008E47A3">
            <w:pPr>
              <w:pStyle w:val="TableParagraph"/>
              <w:rPr>
                <w:b/>
                <w:i/>
                <w:sz w:val="24"/>
              </w:rPr>
            </w:pPr>
          </w:p>
          <w:p w14:paraId="3D337C9F" w14:textId="77777777" w:rsidR="008E47A3" w:rsidRDefault="002B005B">
            <w:pPr>
              <w:pStyle w:val="TableParagraph"/>
              <w:spacing w:before="148"/>
              <w:ind w:left="14"/>
              <w:jc w:val="center"/>
            </w:pPr>
            <w:r>
              <w:t>2</w:t>
            </w:r>
          </w:p>
        </w:tc>
        <w:tc>
          <w:tcPr>
            <w:tcW w:w="567" w:type="dxa"/>
          </w:tcPr>
          <w:p w14:paraId="7B40C1B1" w14:textId="77777777" w:rsidR="008E47A3" w:rsidRDefault="008E47A3">
            <w:pPr>
              <w:pStyle w:val="TableParagraph"/>
              <w:rPr>
                <w:b/>
                <w:i/>
                <w:sz w:val="24"/>
              </w:rPr>
            </w:pPr>
          </w:p>
          <w:p w14:paraId="7E538CA6" w14:textId="77777777" w:rsidR="008E47A3" w:rsidRDefault="002B005B">
            <w:pPr>
              <w:pStyle w:val="TableParagraph"/>
              <w:spacing w:before="148"/>
              <w:ind w:left="16"/>
              <w:jc w:val="center"/>
            </w:pPr>
            <w:r>
              <w:t>3</w:t>
            </w:r>
          </w:p>
        </w:tc>
        <w:tc>
          <w:tcPr>
            <w:tcW w:w="567" w:type="dxa"/>
          </w:tcPr>
          <w:p w14:paraId="6647A521" w14:textId="77777777" w:rsidR="008E47A3" w:rsidRDefault="008E47A3">
            <w:pPr>
              <w:pStyle w:val="TableParagraph"/>
              <w:rPr>
                <w:b/>
                <w:i/>
                <w:sz w:val="24"/>
              </w:rPr>
            </w:pPr>
          </w:p>
          <w:p w14:paraId="6596C152" w14:textId="77777777" w:rsidR="008E47A3" w:rsidRDefault="002B005B">
            <w:pPr>
              <w:pStyle w:val="TableParagraph"/>
              <w:spacing w:before="148"/>
              <w:ind w:left="14"/>
              <w:jc w:val="center"/>
            </w:pPr>
            <w:r>
              <w:t>4</w:t>
            </w:r>
          </w:p>
        </w:tc>
        <w:tc>
          <w:tcPr>
            <w:tcW w:w="567" w:type="dxa"/>
          </w:tcPr>
          <w:p w14:paraId="63835AED" w14:textId="77777777" w:rsidR="008E47A3" w:rsidRDefault="008E47A3">
            <w:pPr>
              <w:pStyle w:val="TableParagraph"/>
              <w:rPr>
                <w:b/>
                <w:i/>
                <w:sz w:val="24"/>
              </w:rPr>
            </w:pPr>
          </w:p>
          <w:p w14:paraId="414424C4" w14:textId="77777777" w:rsidR="008E47A3" w:rsidRDefault="002B005B">
            <w:pPr>
              <w:pStyle w:val="TableParagraph"/>
              <w:spacing w:before="148"/>
              <w:ind w:left="14"/>
              <w:jc w:val="center"/>
            </w:pPr>
            <w:r>
              <w:t>5</w:t>
            </w:r>
          </w:p>
        </w:tc>
        <w:tc>
          <w:tcPr>
            <w:tcW w:w="567" w:type="dxa"/>
          </w:tcPr>
          <w:p w14:paraId="6E4357E7" w14:textId="77777777" w:rsidR="008E47A3" w:rsidRDefault="008E47A3">
            <w:pPr>
              <w:pStyle w:val="TableParagraph"/>
              <w:rPr>
                <w:b/>
                <w:i/>
                <w:sz w:val="24"/>
              </w:rPr>
            </w:pPr>
          </w:p>
          <w:p w14:paraId="28903DEB" w14:textId="77777777" w:rsidR="008E47A3" w:rsidRDefault="002B005B">
            <w:pPr>
              <w:pStyle w:val="TableParagraph"/>
              <w:spacing w:before="148"/>
              <w:ind w:left="14"/>
              <w:jc w:val="center"/>
            </w:pPr>
            <w:r>
              <w:t>6</w:t>
            </w:r>
          </w:p>
        </w:tc>
        <w:tc>
          <w:tcPr>
            <w:tcW w:w="425" w:type="dxa"/>
          </w:tcPr>
          <w:p w14:paraId="40A423BB" w14:textId="77777777" w:rsidR="008E47A3" w:rsidRDefault="008E47A3">
            <w:pPr>
              <w:pStyle w:val="TableParagraph"/>
              <w:rPr>
                <w:b/>
                <w:i/>
                <w:sz w:val="24"/>
              </w:rPr>
            </w:pPr>
          </w:p>
          <w:p w14:paraId="73FBA215" w14:textId="77777777" w:rsidR="008E47A3" w:rsidRDefault="002B005B">
            <w:pPr>
              <w:pStyle w:val="TableParagraph"/>
              <w:spacing w:before="148"/>
              <w:ind w:left="16"/>
              <w:jc w:val="center"/>
            </w:pPr>
            <w:r>
              <w:t>7</w:t>
            </w:r>
          </w:p>
        </w:tc>
        <w:tc>
          <w:tcPr>
            <w:tcW w:w="567" w:type="dxa"/>
          </w:tcPr>
          <w:p w14:paraId="17860813" w14:textId="77777777" w:rsidR="008E47A3" w:rsidRDefault="008E47A3">
            <w:pPr>
              <w:pStyle w:val="TableParagraph"/>
              <w:rPr>
                <w:b/>
                <w:i/>
                <w:sz w:val="24"/>
              </w:rPr>
            </w:pPr>
          </w:p>
          <w:p w14:paraId="0BF091E7" w14:textId="77777777" w:rsidR="008E47A3" w:rsidRDefault="002B005B">
            <w:pPr>
              <w:pStyle w:val="TableParagraph"/>
              <w:spacing w:before="148"/>
              <w:ind w:left="226"/>
            </w:pPr>
            <w:r>
              <w:t>8</w:t>
            </w:r>
          </w:p>
        </w:tc>
        <w:tc>
          <w:tcPr>
            <w:tcW w:w="567" w:type="dxa"/>
          </w:tcPr>
          <w:p w14:paraId="271A0BF5" w14:textId="77777777" w:rsidR="008E47A3" w:rsidRDefault="008E47A3">
            <w:pPr>
              <w:pStyle w:val="TableParagraph"/>
              <w:rPr>
                <w:b/>
                <w:i/>
                <w:sz w:val="24"/>
              </w:rPr>
            </w:pPr>
          </w:p>
          <w:p w14:paraId="2D4982F5" w14:textId="77777777" w:rsidR="008E47A3" w:rsidRDefault="002B005B">
            <w:pPr>
              <w:pStyle w:val="TableParagraph"/>
              <w:spacing w:before="148"/>
              <w:ind w:right="209"/>
              <w:jc w:val="right"/>
            </w:pPr>
            <w:r>
              <w:t>9</w:t>
            </w:r>
          </w:p>
        </w:tc>
        <w:tc>
          <w:tcPr>
            <w:tcW w:w="567" w:type="dxa"/>
          </w:tcPr>
          <w:p w14:paraId="7831B962" w14:textId="77777777" w:rsidR="008E47A3" w:rsidRDefault="008E47A3">
            <w:pPr>
              <w:pStyle w:val="TableParagraph"/>
              <w:rPr>
                <w:b/>
                <w:i/>
                <w:sz w:val="24"/>
              </w:rPr>
            </w:pPr>
          </w:p>
          <w:p w14:paraId="26A1D047" w14:textId="77777777" w:rsidR="008E47A3" w:rsidRDefault="002B005B">
            <w:pPr>
              <w:pStyle w:val="TableParagraph"/>
              <w:spacing w:before="148"/>
              <w:ind w:left="160"/>
            </w:pPr>
            <w:r>
              <w:t>10</w:t>
            </w:r>
          </w:p>
        </w:tc>
        <w:tc>
          <w:tcPr>
            <w:tcW w:w="709" w:type="dxa"/>
          </w:tcPr>
          <w:p w14:paraId="28BFE805" w14:textId="77777777" w:rsidR="008E47A3" w:rsidRDefault="008E47A3">
            <w:pPr>
              <w:pStyle w:val="TableParagraph"/>
              <w:rPr>
                <w:b/>
                <w:i/>
                <w:sz w:val="24"/>
              </w:rPr>
            </w:pPr>
          </w:p>
          <w:p w14:paraId="6534D271" w14:textId="77777777" w:rsidR="008E47A3" w:rsidRDefault="002B005B">
            <w:pPr>
              <w:pStyle w:val="TableParagraph"/>
              <w:spacing w:before="148"/>
              <w:ind w:left="220" w:right="204"/>
              <w:jc w:val="center"/>
            </w:pPr>
            <w:r>
              <w:t>11</w:t>
            </w:r>
          </w:p>
        </w:tc>
      </w:tr>
      <w:tr w:rsidR="008E47A3" w14:paraId="48CAC4E5" w14:textId="77777777" w:rsidTr="006F6D3B">
        <w:trPr>
          <w:trHeight w:val="850"/>
        </w:trPr>
        <w:tc>
          <w:tcPr>
            <w:tcW w:w="1542" w:type="dxa"/>
          </w:tcPr>
          <w:p w14:paraId="0974C9FB" w14:textId="77777777" w:rsidR="008E47A3" w:rsidRDefault="002B005B">
            <w:pPr>
              <w:pStyle w:val="TableParagraph"/>
              <w:spacing w:line="252" w:lineRule="auto"/>
              <w:ind w:left="110" w:right="465"/>
            </w:pPr>
            <w:r>
              <w:t>Классов-</w:t>
            </w:r>
            <w:r>
              <w:rPr>
                <w:spacing w:val="1"/>
              </w:rPr>
              <w:t xml:space="preserve"> </w:t>
            </w:r>
            <w:r>
              <w:rPr>
                <w:spacing w:val="-1"/>
              </w:rPr>
              <w:t>комплектов</w:t>
            </w:r>
          </w:p>
        </w:tc>
        <w:tc>
          <w:tcPr>
            <w:tcW w:w="838" w:type="dxa"/>
            <w:vAlign w:val="center"/>
          </w:tcPr>
          <w:p w14:paraId="60754AB8" w14:textId="77777777" w:rsidR="008E47A3" w:rsidRPr="00AD7E6D" w:rsidRDefault="008E47A3" w:rsidP="006F6D3B">
            <w:pPr>
              <w:pStyle w:val="TableParagraph"/>
              <w:jc w:val="center"/>
              <w:rPr>
                <w:b/>
                <w:i/>
                <w:sz w:val="24"/>
              </w:rPr>
            </w:pPr>
          </w:p>
          <w:p w14:paraId="0EC058F4" w14:textId="77777777" w:rsidR="008E47A3" w:rsidRPr="00AD7E6D" w:rsidRDefault="002B005B" w:rsidP="006F6D3B">
            <w:pPr>
              <w:pStyle w:val="TableParagraph"/>
              <w:spacing w:before="148"/>
              <w:ind w:left="14"/>
              <w:jc w:val="center"/>
            </w:pPr>
            <w:r w:rsidRPr="00AD7E6D">
              <w:t>4</w:t>
            </w:r>
          </w:p>
        </w:tc>
        <w:tc>
          <w:tcPr>
            <w:tcW w:w="750" w:type="dxa"/>
            <w:vAlign w:val="center"/>
          </w:tcPr>
          <w:p w14:paraId="04212F88" w14:textId="77777777" w:rsidR="008E47A3" w:rsidRPr="00AD7E6D" w:rsidRDefault="008E47A3" w:rsidP="006F6D3B">
            <w:pPr>
              <w:pStyle w:val="TableParagraph"/>
              <w:jc w:val="center"/>
              <w:rPr>
                <w:b/>
                <w:i/>
                <w:sz w:val="24"/>
              </w:rPr>
            </w:pPr>
          </w:p>
          <w:p w14:paraId="0829324D" w14:textId="77777777" w:rsidR="008E47A3" w:rsidRPr="00AD7E6D" w:rsidRDefault="002B005B" w:rsidP="006F6D3B">
            <w:pPr>
              <w:pStyle w:val="TableParagraph"/>
              <w:spacing w:before="148"/>
              <w:ind w:left="321"/>
              <w:jc w:val="center"/>
            </w:pPr>
            <w:r w:rsidRPr="00AD7E6D">
              <w:t>5</w:t>
            </w:r>
          </w:p>
        </w:tc>
        <w:tc>
          <w:tcPr>
            <w:tcW w:w="839" w:type="dxa"/>
            <w:vAlign w:val="center"/>
          </w:tcPr>
          <w:p w14:paraId="2F7B68CC" w14:textId="77777777" w:rsidR="008E47A3" w:rsidRPr="00AD7E6D" w:rsidRDefault="008E47A3" w:rsidP="006F6D3B">
            <w:pPr>
              <w:pStyle w:val="TableParagraph"/>
              <w:jc w:val="center"/>
              <w:rPr>
                <w:b/>
                <w:i/>
                <w:sz w:val="24"/>
              </w:rPr>
            </w:pPr>
          </w:p>
          <w:p w14:paraId="2C70361F" w14:textId="77777777" w:rsidR="008E47A3" w:rsidRPr="00AD7E6D" w:rsidRDefault="002B005B" w:rsidP="006F6D3B">
            <w:pPr>
              <w:pStyle w:val="TableParagraph"/>
              <w:spacing w:before="148"/>
              <w:ind w:right="461"/>
              <w:jc w:val="center"/>
            </w:pPr>
            <w:r w:rsidRPr="00AD7E6D">
              <w:t>2</w:t>
            </w:r>
          </w:p>
        </w:tc>
        <w:tc>
          <w:tcPr>
            <w:tcW w:w="426" w:type="dxa"/>
            <w:vAlign w:val="center"/>
          </w:tcPr>
          <w:p w14:paraId="67D91F32" w14:textId="77777777" w:rsidR="008E47A3" w:rsidRPr="00AD7E6D" w:rsidRDefault="008E47A3" w:rsidP="006F6D3B">
            <w:pPr>
              <w:pStyle w:val="TableParagraph"/>
              <w:jc w:val="center"/>
              <w:rPr>
                <w:b/>
                <w:i/>
                <w:sz w:val="24"/>
              </w:rPr>
            </w:pPr>
          </w:p>
          <w:p w14:paraId="0F8EBC80" w14:textId="77777777" w:rsidR="008E47A3" w:rsidRPr="00AD7E6D" w:rsidRDefault="002B005B" w:rsidP="006F6D3B">
            <w:pPr>
              <w:pStyle w:val="TableParagraph"/>
              <w:spacing w:before="148"/>
              <w:ind w:left="14"/>
              <w:jc w:val="center"/>
            </w:pPr>
            <w:r w:rsidRPr="00AD7E6D">
              <w:t>1</w:t>
            </w:r>
          </w:p>
        </w:tc>
        <w:tc>
          <w:tcPr>
            <w:tcW w:w="425" w:type="dxa"/>
            <w:vAlign w:val="center"/>
          </w:tcPr>
          <w:p w14:paraId="71E22D39" w14:textId="77777777" w:rsidR="008E47A3" w:rsidRPr="00AD7E6D" w:rsidRDefault="008E47A3" w:rsidP="006F6D3B">
            <w:pPr>
              <w:pStyle w:val="TableParagraph"/>
              <w:jc w:val="center"/>
              <w:rPr>
                <w:b/>
                <w:i/>
                <w:sz w:val="24"/>
              </w:rPr>
            </w:pPr>
          </w:p>
          <w:p w14:paraId="0CEDE2CA" w14:textId="77777777" w:rsidR="008E47A3" w:rsidRPr="00AD7E6D" w:rsidRDefault="002B005B" w:rsidP="006F6D3B">
            <w:pPr>
              <w:pStyle w:val="TableParagraph"/>
              <w:spacing w:before="148"/>
              <w:ind w:left="14"/>
              <w:jc w:val="center"/>
            </w:pPr>
            <w:r w:rsidRPr="00AD7E6D">
              <w:t>1</w:t>
            </w:r>
          </w:p>
        </w:tc>
        <w:tc>
          <w:tcPr>
            <w:tcW w:w="567" w:type="dxa"/>
            <w:vAlign w:val="center"/>
          </w:tcPr>
          <w:p w14:paraId="1D221542" w14:textId="77777777" w:rsidR="008E47A3" w:rsidRPr="00AD7E6D" w:rsidRDefault="008E47A3" w:rsidP="006F6D3B">
            <w:pPr>
              <w:pStyle w:val="TableParagraph"/>
              <w:jc w:val="center"/>
              <w:rPr>
                <w:b/>
                <w:i/>
                <w:sz w:val="24"/>
              </w:rPr>
            </w:pPr>
          </w:p>
          <w:p w14:paraId="3F964F75" w14:textId="77777777" w:rsidR="008E47A3" w:rsidRPr="00AD7E6D" w:rsidRDefault="002B005B" w:rsidP="006F6D3B">
            <w:pPr>
              <w:pStyle w:val="TableParagraph"/>
              <w:spacing w:before="148"/>
              <w:ind w:left="16"/>
              <w:jc w:val="center"/>
            </w:pPr>
            <w:r w:rsidRPr="00AD7E6D">
              <w:t>1</w:t>
            </w:r>
          </w:p>
        </w:tc>
        <w:tc>
          <w:tcPr>
            <w:tcW w:w="567" w:type="dxa"/>
            <w:vAlign w:val="center"/>
          </w:tcPr>
          <w:p w14:paraId="0473041D" w14:textId="77777777" w:rsidR="008E47A3" w:rsidRPr="00AD7E6D" w:rsidRDefault="008E47A3" w:rsidP="006F6D3B">
            <w:pPr>
              <w:pStyle w:val="TableParagraph"/>
              <w:jc w:val="center"/>
              <w:rPr>
                <w:b/>
                <w:i/>
                <w:sz w:val="24"/>
              </w:rPr>
            </w:pPr>
          </w:p>
          <w:p w14:paraId="4B718063" w14:textId="77777777" w:rsidR="008E47A3" w:rsidRPr="00AD7E6D" w:rsidRDefault="002B005B" w:rsidP="006F6D3B">
            <w:pPr>
              <w:pStyle w:val="TableParagraph"/>
              <w:spacing w:before="148"/>
              <w:ind w:left="14"/>
              <w:jc w:val="center"/>
            </w:pPr>
            <w:r w:rsidRPr="00AD7E6D">
              <w:t>1</w:t>
            </w:r>
          </w:p>
        </w:tc>
        <w:tc>
          <w:tcPr>
            <w:tcW w:w="567" w:type="dxa"/>
            <w:vAlign w:val="center"/>
          </w:tcPr>
          <w:p w14:paraId="5C57241D" w14:textId="77777777" w:rsidR="008E47A3" w:rsidRPr="00AD7E6D" w:rsidRDefault="008E47A3" w:rsidP="006F6D3B">
            <w:pPr>
              <w:pStyle w:val="TableParagraph"/>
              <w:jc w:val="center"/>
              <w:rPr>
                <w:b/>
                <w:i/>
                <w:sz w:val="24"/>
              </w:rPr>
            </w:pPr>
          </w:p>
          <w:p w14:paraId="161157AF" w14:textId="77777777" w:rsidR="008E47A3" w:rsidRPr="00AD7E6D" w:rsidRDefault="002B005B" w:rsidP="006F6D3B">
            <w:pPr>
              <w:pStyle w:val="TableParagraph"/>
              <w:spacing w:before="148"/>
              <w:ind w:left="14"/>
              <w:jc w:val="center"/>
            </w:pPr>
            <w:r w:rsidRPr="00AD7E6D">
              <w:t>1</w:t>
            </w:r>
          </w:p>
        </w:tc>
        <w:tc>
          <w:tcPr>
            <w:tcW w:w="567" w:type="dxa"/>
            <w:vAlign w:val="center"/>
          </w:tcPr>
          <w:p w14:paraId="325DA4AC" w14:textId="77777777" w:rsidR="008E47A3" w:rsidRPr="00AD7E6D" w:rsidRDefault="008E47A3" w:rsidP="006F6D3B">
            <w:pPr>
              <w:pStyle w:val="TableParagraph"/>
              <w:jc w:val="center"/>
              <w:rPr>
                <w:b/>
                <w:i/>
                <w:sz w:val="24"/>
              </w:rPr>
            </w:pPr>
          </w:p>
          <w:p w14:paraId="4D833AFE" w14:textId="77777777" w:rsidR="008E47A3" w:rsidRPr="00AD7E6D" w:rsidRDefault="002B005B" w:rsidP="006F6D3B">
            <w:pPr>
              <w:pStyle w:val="TableParagraph"/>
              <w:spacing w:before="148"/>
              <w:ind w:left="14"/>
              <w:jc w:val="center"/>
            </w:pPr>
            <w:r w:rsidRPr="00AD7E6D">
              <w:t>1</w:t>
            </w:r>
          </w:p>
        </w:tc>
        <w:tc>
          <w:tcPr>
            <w:tcW w:w="425" w:type="dxa"/>
            <w:vAlign w:val="center"/>
          </w:tcPr>
          <w:p w14:paraId="3E7AFA51" w14:textId="77777777" w:rsidR="008E47A3" w:rsidRPr="00AD7E6D" w:rsidRDefault="008E47A3" w:rsidP="006F6D3B">
            <w:pPr>
              <w:pStyle w:val="TableParagraph"/>
              <w:jc w:val="center"/>
              <w:rPr>
                <w:b/>
                <w:i/>
                <w:sz w:val="24"/>
              </w:rPr>
            </w:pPr>
          </w:p>
          <w:p w14:paraId="0EE1B950" w14:textId="77777777" w:rsidR="008E47A3" w:rsidRPr="00AD7E6D" w:rsidRDefault="002B005B" w:rsidP="006F6D3B">
            <w:pPr>
              <w:pStyle w:val="TableParagraph"/>
              <w:spacing w:before="148"/>
              <w:ind w:left="16"/>
              <w:jc w:val="center"/>
            </w:pPr>
            <w:r w:rsidRPr="00AD7E6D">
              <w:t>1</w:t>
            </w:r>
          </w:p>
        </w:tc>
        <w:tc>
          <w:tcPr>
            <w:tcW w:w="567" w:type="dxa"/>
            <w:vAlign w:val="center"/>
          </w:tcPr>
          <w:p w14:paraId="048EFB45" w14:textId="77777777" w:rsidR="008E47A3" w:rsidRPr="00AD7E6D" w:rsidRDefault="008E47A3" w:rsidP="006F6D3B">
            <w:pPr>
              <w:pStyle w:val="TableParagraph"/>
              <w:jc w:val="center"/>
              <w:rPr>
                <w:b/>
                <w:i/>
                <w:sz w:val="24"/>
              </w:rPr>
            </w:pPr>
          </w:p>
          <w:p w14:paraId="7C4A4B4C" w14:textId="77777777" w:rsidR="008E47A3" w:rsidRPr="00AD7E6D" w:rsidRDefault="002B005B" w:rsidP="006F6D3B">
            <w:pPr>
              <w:pStyle w:val="TableParagraph"/>
              <w:spacing w:before="148"/>
              <w:ind w:left="226"/>
              <w:jc w:val="center"/>
            </w:pPr>
            <w:r w:rsidRPr="00AD7E6D">
              <w:t>1</w:t>
            </w:r>
          </w:p>
        </w:tc>
        <w:tc>
          <w:tcPr>
            <w:tcW w:w="567" w:type="dxa"/>
            <w:vAlign w:val="center"/>
          </w:tcPr>
          <w:p w14:paraId="49379C84" w14:textId="77777777" w:rsidR="008E47A3" w:rsidRPr="00AD7E6D" w:rsidRDefault="008E47A3" w:rsidP="006F6D3B">
            <w:pPr>
              <w:pStyle w:val="TableParagraph"/>
              <w:jc w:val="center"/>
              <w:rPr>
                <w:b/>
                <w:i/>
                <w:sz w:val="24"/>
              </w:rPr>
            </w:pPr>
          </w:p>
          <w:p w14:paraId="757C622B" w14:textId="77777777" w:rsidR="008E47A3" w:rsidRPr="00AD7E6D" w:rsidRDefault="002B005B" w:rsidP="006F6D3B">
            <w:pPr>
              <w:pStyle w:val="TableParagraph"/>
              <w:spacing w:before="148"/>
              <w:ind w:right="209"/>
              <w:jc w:val="center"/>
            </w:pPr>
            <w:r w:rsidRPr="00AD7E6D">
              <w:t>1</w:t>
            </w:r>
          </w:p>
        </w:tc>
        <w:tc>
          <w:tcPr>
            <w:tcW w:w="567" w:type="dxa"/>
            <w:vAlign w:val="center"/>
          </w:tcPr>
          <w:p w14:paraId="3FCF133E" w14:textId="77777777" w:rsidR="008E47A3" w:rsidRPr="00AD7E6D" w:rsidRDefault="008E47A3" w:rsidP="006F6D3B">
            <w:pPr>
              <w:pStyle w:val="TableParagraph"/>
              <w:jc w:val="center"/>
              <w:rPr>
                <w:b/>
                <w:i/>
                <w:sz w:val="24"/>
              </w:rPr>
            </w:pPr>
          </w:p>
          <w:p w14:paraId="062202AD" w14:textId="77777777" w:rsidR="008E47A3" w:rsidRPr="00AD7E6D" w:rsidRDefault="002B005B" w:rsidP="006F6D3B">
            <w:pPr>
              <w:pStyle w:val="TableParagraph"/>
              <w:spacing w:before="148"/>
              <w:ind w:left="216"/>
              <w:jc w:val="center"/>
            </w:pPr>
            <w:r w:rsidRPr="00AD7E6D">
              <w:t>1</w:t>
            </w:r>
          </w:p>
        </w:tc>
        <w:tc>
          <w:tcPr>
            <w:tcW w:w="709" w:type="dxa"/>
            <w:vAlign w:val="center"/>
          </w:tcPr>
          <w:p w14:paraId="61CD4F75" w14:textId="77777777" w:rsidR="008E47A3" w:rsidRPr="00AD7E6D" w:rsidRDefault="008E47A3" w:rsidP="006F6D3B">
            <w:pPr>
              <w:pStyle w:val="TableParagraph"/>
              <w:jc w:val="center"/>
              <w:rPr>
                <w:b/>
                <w:i/>
                <w:sz w:val="24"/>
              </w:rPr>
            </w:pPr>
          </w:p>
          <w:p w14:paraId="1C6E2694" w14:textId="77777777" w:rsidR="008E47A3" w:rsidRPr="00AD7E6D" w:rsidRDefault="002B005B" w:rsidP="006F6D3B">
            <w:pPr>
              <w:pStyle w:val="TableParagraph"/>
              <w:spacing w:before="148"/>
              <w:ind w:left="14"/>
              <w:jc w:val="center"/>
            </w:pPr>
            <w:r w:rsidRPr="00AD7E6D">
              <w:t>1</w:t>
            </w:r>
          </w:p>
        </w:tc>
      </w:tr>
      <w:tr w:rsidR="00AD7E6D" w14:paraId="542CED84" w14:textId="77777777" w:rsidTr="006F6D3B">
        <w:trPr>
          <w:trHeight w:val="850"/>
        </w:trPr>
        <w:tc>
          <w:tcPr>
            <w:tcW w:w="1542" w:type="dxa"/>
          </w:tcPr>
          <w:p w14:paraId="25F069D2" w14:textId="77777777" w:rsidR="00AD7E6D" w:rsidRDefault="00AD7E6D" w:rsidP="00AD7E6D">
            <w:pPr>
              <w:pStyle w:val="TableParagraph"/>
              <w:spacing w:line="252" w:lineRule="auto"/>
              <w:ind w:left="110" w:right="463"/>
            </w:pPr>
            <w:r>
              <w:rPr>
                <w:spacing w:val="-1"/>
              </w:rPr>
              <w:t>Количество</w:t>
            </w:r>
            <w:r>
              <w:rPr>
                <w:spacing w:val="-52"/>
              </w:rPr>
              <w:t xml:space="preserve"> </w:t>
            </w:r>
            <w:r>
              <w:t>учащихся</w:t>
            </w:r>
          </w:p>
        </w:tc>
        <w:tc>
          <w:tcPr>
            <w:tcW w:w="838" w:type="dxa"/>
          </w:tcPr>
          <w:p w14:paraId="131874F5" w14:textId="77777777" w:rsidR="00AD7E6D" w:rsidRPr="00AD7E6D" w:rsidRDefault="00AD7E6D" w:rsidP="00AD7E6D">
            <w:pPr>
              <w:tabs>
                <w:tab w:val="left" w:pos="1080"/>
              </w:tabs>
              <w:snapToGrid w:val="0"/>
              <w:jc w:val="center"/>
              <w:rPr>
                <w:sz w:val="20"/>
                <w:szCs w:val="20"/>
              </w:rPr>
            </w:pPr>
          </w:p>
          <w:p w14:paraId="2C4BA269" w14:textId="77777777" w:rsidR="00AD7E6D" w:rsidRPr="00AD7E6D" w:rsidRDefault="000E5EE8" w:rsidP="00AD7E6D">
            <w:pPr>
              <w:tabs>
                <w:tab w:val="left" w:pos="1080"/>
              </w:tabs>
              <w:jc w:val="center"/>
              <w:rPr>
                <w:sz w:val="20"/>
                <w:szCs w:val="20"/>
              </w:rPr>
            </w:pPr>
            <w:r>
              <w:rPr>
                <w:sz w:val="20"/>
                <w:szCs w:val="20"/>
              </w:rPr>
              <w:t>76</w:t>
            </w:r>
          </w:p>
        </w:tc>
        <w:tc>
          <w:tcPr>
            <w:tcW w:w="750" w:type="dxa"/>
          </w:tcPr>
          <w:p w14:paraId="6CA273F4" w14:textId="77777777" w:rsidR="00AD7E6D" w:rsidRPr="00AD7E6D" w:rsidRDefault="00AD7E6D" w:rsidP="00AD7E6D">
            <w:pPr>
              <w:tabs>
                <w:tab w:val="left" w:pos="1080"/>
              </w:tabs>
              <w:snapToGrid w:val="0"/>
              <w:jc w:val="center"/>
              <w:rPr>
                <w:sz w:val="20"/>
                <w:szCs w:val="20"/>
              </w:rPr>
            </w:pPr>
          </w:p>
          <w:p w14:paraId="2F47415E" w14:textId="77777777" w:rsidR="00AD7E6D" w:rsidRPr="00AD7E6D" w:rsidRDefault="000E5EE8" w:rsidP="00AD7E6D">
            <w:pPr>
              <w:tabs>
                <w:tab w:val="left" w:pos="1080"/>
              </w:tabs>
              <w:jc w:val="center"/>
              <w:rPr>
                <w:sz w:val="20"/>
                <w:szCs w:val="20"/>
              </w:rPr>
            </w:pPr>
            <w:r>
              <w:rPr>
                <w:sz w:val="20"/>
                <w:szCs w:val="20"/>
              </w:rPr>
              <w:t>87</w:t>
            </w:r>
          </w:p>
        </w:tc>
        <w:tc>
          <w:tcPr>
            <w:tcW w:w="839" w:type="dxa"/>
          </w:tcPr>
          <w:p w14:paraId="5BA37203" w14:textId="77777777" w:rsidR="00AD7E6D" w:rsidRPr="00AD7E6D" w:rsidRDefault="00AD7E6D" w:rsidP="00AD7E6D">
            <w:pPr>
              <w:tabs>
                <w:tab w:val="left" w:pos="1080"/>
              </w:tabs>
              <w:snapToGrid w:val="0"/>
              <w:jc w:val="center"/>
              <w:rPr>
                <w:sz w:val="20"/>
                <w:szCs w:val="20"/>
              </w:rPr>
            </w:pPr>
          </w:p>
          <w:p w14:paraId="2859C624" w14:textId="77777777" w:rsidR="00AD7E6D" w:rsidRPr="00AD7E6D" w:rsidRDefault="00AD7E6D" w:rsidP="00AD7E6D">
            <w:pPr>
              <w:tabs>
                <w:tab w:val="left" w:pos="1080"/>
              </w:tabs>
              <w:jc w:val="center"/>
              <w:rPr>
                <w:sz w:val="20"/>
                <w:szCs w:val="20"/>
              </w:rPr>
            </w:pPr>
            <w:r w:rsidRPr="00AD7E6D">
              <w:rPr>
                <w:sz w:val="20"/>
                <w:szCs w:val="20"/>
              </w:rPr>
              <w:t>20</w:t>
            </w:r>
          </w:p>
        </w:tc>
        <w:tc>
          <w:tcPr>
            <w:tcW w:w="426" w:type="dxa"/>
            <w:vAlign w:val="center"/>
          </w:tcPr>
          <w:p w14:paraId="17131FE2" w14:textId="77777777" w:rsidR="00AD7E6D" w:rsidRPr="00AD7E6D" w:rsidRDefault="000E5EE8" w:rsidP="006F6D3B">
            <w:pPr>
              <w:tabs>
                <w:tab w:val="left" w:pos="1080"/>
              </w:tabs>
              <w:snapToGrid w:val="0"/>
              <w:jc w:val="center"/>
              <w:rPr>
                <w:sz w:val="20"/>
                <w:szCs w:val="20"/>
              </w:rPr>
            </w:pPr>
            <w:r>
              <w:rPr>
                <w:sz w:val="20"/>
                <w:szCs w:val="20"/>
              </w:rPr>
              <w:t>21</w:t>
            </w:r>
          </w:p>
        </w:tc>
        <w:tc>
          <w:tcPr>
            <w:tcW w:w="425" w:type="dxa"/>
            <w:vAlign w:val="center"/>
          </w:tcPr>
          <w:p w14:paraId="53BADB8B" w14:textId="77777777" w:rsidR="00AD7E6D" w:rsidRPr="00AD7E6D" w:rsidRDefault="000E5EE8" w:rsidP="006F6D3B">
            <w:pPr>
              <w:tabs>
                <w:tab w:val="left" w:pos="1080"/>
              </w:tabs>
              <w:snapToGrid w:val="0"/>
              <w:jc w:val="center"/>
              <w:rPr>
                <w:sz w:val="20"/>
                <w:szCs w:val="20"/>
              </w:rPr>
            </w:pPr>
            <w:r>
              <w:rPr>
                <w:sz w:val="20"/>
                <w:szCs w:val="20"/>
              </w:rPr>
              <w:t>14</w:t>
            </w:r>
          </w:p>
        </w:tc>
        <w:tc>
          <w:tcPr>
            <w:tcW w:w="567" w:type="dxa"/>
            <w:vAlign w:val="center"/>
          </w:tcPr>
          <w:p w14:paraId="42855769" w14:textId="77777777" w:rsidR="00AD7E6D" w:rsidRPr="00AD7E6D" w:rsidRDefault="000E5EE8" w:rsidP="006F6D3B">
            <w:pPr>
              <w:tabs>
                <w:tab w:val="left" w:pos="1080"/>
              </w:tabs>
              <w:snapToGrid w:val="0"/>
              <w:jc w:val="center"/>
              <w:rPr>
                <w:sz w:val="20"/>
                <w:szCs w:val="20"/>
              </w:rPr>
            </w:pPr>
            <w:r>
              <w:rPr>
                <w:sz w:val="20"/>
                <w:szCs w:val="20"/>
              </w:rPr>
              <w:t>23</w:t>
            </w:r>
          </w:p>
        </w:tc>
        <w:tc>
          <w:tcPr>
            <w:tcW w:w="567" w:type="dxa"/>
            <w:vAlign w:val="center"/>
          </w:tcPr>
          <w:p w14:paraId="107730E9" w14:textId="77777777" w:rsidR="00AD7E6D" w:rsidRPr="00AD7E6D" w:rsidRDefault="000E5EE8" w:rsidP="006F6D3B">
            <w:pPr>
              <w:tabs>
                <w:tab w:val="left" w:pos="1080"/>
              </w:tabs>
              <w:snapToGrid w:val="0"/>
              <w:jc w:val="center"/>
              <w:rPr>
                <w:sz w:val="20"/>
                <w:szCs w:val="20"/>
              </w:rPr>
            </w:pPr>
            <w:r>
              <w:rPr>
                <w:sz w:val="20"/>
                <w:szCs w:val="20"/>
              </w:rPr>
              <w:t>18</w:t>
            </w:r>
          </w:p>
        </w:tc>
        <w:tc>
          <w:tcPr>
            <w:tcW w:w="567" w:type="dxa"/>
            <w:vAlign w:val="center"/>
          </w:tcPr>
          <w:p w14:paraId="479C2559" w14:textId="77777777" w:rsidR="00AD7E6D" w:rsidRPr="00AD7E6D" w:rsidRDefault="00AD7E6D" w:rsidP="006F6D3B">
            <w:pPr>
              <w:tabs>
                <w:tab w:val="left" w:pos="1080"/>
              </w:tabs>
              <w:snapToGrid w:val="0"/>
              <w:jc w:val="center"/>
              <w:rPr>
                <w:sz w:val="20"/>
                <w:szCs w:val="20"/>
              </w:rPr>
            </w:pPr>
            <w:r w:rsidRPr="00AD7E6D">
              <w:rPr>
                <w:sz w:val="20"/>
                <w:szCs w:val="20"/>
              </w:rPr>
              <w:t>15</w:t>
            </w:r>
          </w:p>
        </w:tc>
        <w:tc>
          <w:tcPr>
            <w:tcW w:w="567" w:type="dxa"/>
            <w:vAlign w:val="center"/>
          </w:tcPr>
          <w:p w14:paraId="4C51A4D8" w14:textId="77777777" w:rsidR="00AD7E6D" w:rsidRPr="00AD7E6D" w:rsidRDefault="000E5EE8" w:rsidP="006F6D3B">
            <w:pPr>
              <w:tabs>
                <w:tab w:val="left" w:pos="1080"/>
              </w:tabs>
              <w:snapToGrid w:val="0"/>
              <w:jc w:val="center"/>
              <w:rPr>
                <w:sz w:val="20"/>
                <w:szCs w:val="20"/>
              </w:rPr>
            </w:pPr>
            <w:r>
              <w:rPr>
                <w:sz w:val="20"/>
                <w:szCs w:val="20"/>
              </w:rPr>
              <w:t>15</w:t>
            </w:r>
          </w:p>
        </w:tc>
        <w:tc>
          <w:tcPr>
            <w:tcW w:w="425" w:type="dxa"/>
            <w:vAlign w:val="center"/>
          </w:tcPr>
          <w:p w14:paraId="732DC051" w14:textId="77777777" w:rsidR="00AD7E6D" w:rsidRPr="00AD7E6D" w:rsidRDefault="000E5EE8" w:rsidP="006F6D3B">
            <w:pPr>
              <w:tabs>
                <w:tab w:val="left" w:pos="1080"/>
              </w:tabs>
              <w:snapToGrid w:val="0"/>
              <w:jc w:val="center"/>
              <w:rPr>
                <w:sz w:val="20"/>
                <w:szCs w:val="20"/>
              </w:rPr>
            </w:pPr>
            <w:r>
              <w:rPr>
                <w:sz w:val="20"/>
                <w:szCs w:val="20"/>
              </w:rPr>
              <w:t>18</w:t>
            </w:r>
          </w:p>
        </w:tc>
        <w:tc>
          <w:tcPr>
            <w:tcW w:w="567" w:type="dxa"/>
            <w:vAlign w:val="center"/>
          </w:tcPr>
          <w:p w14:paraId="3D37D910" w14:textId="77777777" w:rsidR="00AD7E6D" w:rsidRPr="00AD7E6D" w:rsidRDefault="00AD7E6D" w:rsidP="006F6D3B">
            <w:pPr>
              <w:tabs>
                <w:tab w:val="left" w:pos="1080"/>
              </w:tabs>
              <w:snapToGrid w:val="0"/>
              <w:jc w:val="center"/>
              <w:rPr>
                <w:sz w:val="20"/>
                <w:szCs w:val="20"/>
              </w:rPr>
            </w:pPr>
            <w:r w:rsidRPr="00AD7E6D">
              <w:rPr>
                <w:sz w:val="20"/>
                <w:szCs w:val="20"/>
              </w:rPr>
              <w:t>21</w:t>
            </w:r>
          </w:p>
        </w:tc>
        <w:tc>
          <w:tcPr>
            <w:tcW w:w="567" w:type="dxa"/>
            <w:vAlign w:val="center"/>
          </w:tcPr>
          <w:p w14:paraId="228F1B8C" w14:textId="77777777" w:rsidR="00AD7E6D" w:rsidRPr="00AD7E6D" w:rsidRDefault="000E5EE8" w:rsidP="006F6D3B">
            <w:pPr>
              <w:tabs>
                <w:tab w:val="left" w:pos="1080"/>
              </w:tabs>
              <w:snapToGrid w:val="0"/>
              <w:jc w:val="center"/>
              <w:rPr>
                <w:sz w:val="20"/>
                <w:szCs w:val="20"/>
              </w:rPr>
            </w:pPr>
            <w:r>
              <w:rPr>
                <w:sz w:val="20"/>
                <w:szCs w:val="20"/>
              </w:rPr>
              <w:t>18</w:t>
            </w:r>
          </w:p>
        </w:tc>
        <w:tc>
          <w:tcPr>
            <w:tcW w:w="567" w:type="dxa"/>
            <w:vAlign w:val="center"/>
          </w:tcPr>
          <w:p w14:paraId="67209071" w14:textId="77777777" w:rsidR="00AD7E6D" w:rsidRPr="00AD7E6D" w:rsidRDefault="000E5EE8" w:rsidP="006F6D3B">
            <w:pPr>
              <w:tabs>
                <w:tab w:val="left" w:pos="1080"/>
              </w:tabs>
              <w:snapToGrid w:val="0"/>
              <w:jc w:val="center"/>
              <w:rPr>
                <w:sz w:val="20"/>
                <w:szCs w:val="20"/>
              </w:rPr>
            </w:pPr>
            <w:r>
              <w:rPr>
                <w:sz w:val="20"/>
                <w:szCs w:val="20"/>
              </w:rPr>
              <w:t>10</w:t>
            </w:r>
          </w:p>
        </w:tc>
        <w:tc>
          <w:tcPr>
            <w:tcW w:w="709" w:type="dxa"/>
            <w:vAlign w:val="center"/>
          </w:tcPr>
          <w:p w14:paraId="67521CEF" w14:textId="77777777" w:rsidR="00AD7E6D" w:rsidRPr="00AD7E6D" w:rsidRDefault="000E5EE8" w:rsidP="006F6D3B">
            <w:pPr>
              <w:tabs>
                <w:tab w:val="left" w:pos="1080"/>
              </w:tabs>
              <w:snapToGrid w:val="0"/>
              <w:jc w:val="center"/>
              <w:rPr>
                <w:sz w:val="20"/>
                <w:szCs w:val="20"/>
              </w:rPr>
            </w:pPr>
            <w:r>
              <w:rPr>
                <w:sz w:val="20"/>
                <w:szCs w:val="20"/>
              </w:rPr>
              <w:t>10</w:t>
            </w:r>
          </w:p>
        </w:tc>
      </w:tr>
      <w:tr w:rsidR="00AD7E6D" w14:paraId="74A90DF4" w14:textId="77777777" w:rsidTr="006F6D3B">
        <w:trPr>
          <w:trHeight w:val="424"/>
        </w:trPr>
        <w:tc>
          <w:tcPr>
            <w:tcW w:w="1542" w:type="dxa"/>
          </w:tcPr>
          <w:p w14:paraId="5AA0C1FC" w14:textId="77777777" w:rsidR="00AD7E6D" w:rsidRDefault="00AD7E6D" w:rsidP="00AD7E6D">
            <w:pPr>
              <w:pStyle w:val="TableParagraph"/>
              <w:spacing w:line="252" w:lineRule="exact"/>
              <w:ind w:left="110"/>
            </w:pPr>
            <w:r>
              <w:t>Среднее</w:t>
            </w:r>
          </w:p>
        </w:tc>
        <w:tc>
          <w:tcPr>
            <w:tcW w:w="838" w:type="dxa"/>
          </w:tcPr>
          <w:p w14:paraId="643EC300" w14:textId="77777777" w:rsidR="00AD7E6D" w:rsidRPr="00AD7E6D" w:rsidRDefault="00AD7E6D" w:rsidP="00AD7E6D">
            <w:pPr>
              <w:tabs>
                <w:tab w:val="left" w:pos="1080"/>
              </w:tabs>
              <w:snapToGrid w:val="0"/>
              <w:jc w:val="center"/>
              <w:rPr>
                <w:sz w:val="20"/>
                <w:szCs w:val="20"/>
              </w:rPr>
            </w:pPr>
            <w:r w:rsidRPr="00AD7E6D">
              <w:rPr>
                <w:sz w:val="20"/>
                <w:szCs w:val="20"/>
              </w:rPr>
              <w:t>19</w:t>
            </w:r>
          </w:p>
        </w:tc>
        <w:tc>
          <w:tcPr>
            <w:tcW w:w="750" w:type="dxa"/>
          </w:tcPr>
          <w:p w14:paraId="56CBCAC3" w14:textId="77777777" w:rsidR="00AD7E6D" w:rsidRPr="00AD7E6D" w:rsidRDefault="000E5EE8" w:rsidP="00AD7E6D">
            <w:pPr>
              <w:tabs>
                <w:tab w:val="left" w:pos="1080"/>
              </w:tabs>
              <w:snapToGrid w:val="0"/>
              <w:jc w:val="center"/>
              <w:rPr>
                <w:sz w:val="20"/>
                <w:szCs w:val="20"/>
              </w:rPr>
            </w:pPr>
            <w:r>
              <w:rPr>
                <w:sz w:val="20"/>
                <w:szCs w:val="20"/>
              </w:rPr>
              <w:t>17,4</w:t>
            </w:r>
          </w:p>
        </w:tc>
        <w:tc>
          <w:tcPr>
            <w:tcW w:w="839" w:type="dxa"/>
          </w:tcPr>
          <w:p w14:paraId="632E8D07" w14:textId="77777777" w:rsidR="00AD7E6D" w:rsidRPr="00AD7E6D" w:rsidRDefault="00AD7E6D" w:rsidP="00AD7E6D">
            <w:pPr>
              <w:tabs>
                <w:tab w:val="left" w:pos="1080"/>
              </w:tabs>
              <w:snapToGrid w:val="0"/>
              <w:jc w:val="center"/>
              <w:rPr>
                <w:sz w:val="20"/>
                <w:szCs w:val="20"/>
              </w:rPr>
            </w:pPr>
            <w:r w:rsidRPr="00AD7E6D">
              <w:rPr>
                <w:sz w:val="20"/>
                <w:szCs w:val="20"/>
              </w:rPr>
              <w:t>10</w:t>
            </w:r>
          </w:p>
        </w:tc>
        <w:tc>
          <w:tcPr>
            <w:tcW w:w="5956" w:type="dxa"/>
            <w:gridSpan w:val="11"/>
          </w:tcPr>
          <w:p w14:paraId="0BE53EDB" w14:textId="77777777" w:rsidR="00AD7E6D" w:rsidRPr="00AD7E6D" w:rsidRDefault="00AD7E6D" w:rsidP="000E5EE8">
            <w:pPr>
              <w:pStyle w:val="TableParagraph"/>
              <w:spacing w:line="252" w:lineRule="exact"/>
              <w:ind w:left="1500"/>
            </w:pPr>
            <w:r w:rsidRPr="00AD7E6D">
              <w:t>по</w:t>
            </w:r>
            <w:r w:rsidRPr="00AD7E6D">
              <w:rPr>
                <w:spacing w:val="-2"/>
              </w:rPr>
              <w:t xml:space="preserve"> </w:t>
            </w:r>
            <w:r w:rsidRPr="00AD7E6D">
              <w:t>школе:</w:t>
            </w:r>
            <w:r w:rsidRPr="00AD7E6D">
              <w:rPr>
                <w:spacing w:val="-1"/>
              </w:rPr>
              <w:t xml:space="preserve"> </w:t>
            </w:r>
            <w:r w:rsidR="000E5EE8">
              <w:t>17</w:t>
            </w:r>
            <w:r w:rsidRPr="00AD7E6D">
              <w:rPr>
                <w:spacing w:val="51"/>
              </w:rPr>
              <w:t xml:space="preserve"> </w:t>
            </w:r>
            <w:r w:rsidRPr="00AD7E6D">
              <w:t>учащихся</w:t>
            </w:r>
            <w:r w:rsidRPr="00AD7E6D">
              <w:rPr>
                <w:spacing w:val="-3"/>
              </w:rPr>
              <w:t xml:space="preserve"> </w:t>
            </w:r>
            <w:r w:rsidRPr="00AD7E6D">
              <w:t>в</w:t>
            </w:r>
            <w:r w:rsidRPr="00AD7E6D">
              <w:rPr>
                <w:spacing w:val="-1"/>
              </w:rPr>
              <w:t xml:space="preserve"> </w:t>
            </w:r>
            <w:r w:rsidRPr="00AD7E6D">
              <w:t>классе</w:t>
            </w:r>
          </w:p>
        </w:tc>
      </w:tr>
    </w:tbl>
    <w:p w14:paraId="148944E7" w14:textId="77777777" w:rsidR="008E47A3" w:rsidRDefault="008E47A3">
      <w:pPr>
        <w:pStyle w:val="a3"/>
        <w:spacing w:before="11"/>
        <w:ind w:left="0"/>
        <w:rPr>
          <w:b/>
          <w:i/>
          <w:sz w:val="21"/>
        </w:rPr>
      </w:pPr>
    </w:p>
    <w:p w14:paraId="7124FDC0" w14:textId="77777777" w:rsidR="008E47A3" w:rsidRDefault="002B005B" w:rsidP="006F6D3B">
      <w:pPr>
        <w:pStyle w:val="2"/>
        <w:tabs>
          <w:tab w:val="left" w:pos="1319"/>
        </w:tabs>
        <w:ind w:left="1319" w:right="204"/>
      </w:pPr>
      <w:r>
        <w:t>Движение</w:t>
      </w:r>
      <w:r>
        <w:rPr>
          <w:spacing w:val="-2"/>
        </w:rPr>
        <w:t xml:space="preserve"> </w:t>
      </w:r>
      <w:r>
        <w:t>и</w:t>
      </w:r>
      <w:r>
        <w:rPr>
          <w:spacing w:val="-3"/>
        </w:rPr>
        <w:t xml:space="preserve"> </w:t>
      </w:r>
      <w:r>
        <w:t>успеваемость</w:t>
      </w:r>
      <w:r>
        <w:rPr>
          <w:spacing w:val="-2"/>
        </w:rPr>
        <w:t xml:space="preserve"> </w:t>
      </w:r>
      <w:r>
        <w:t>обучающихся</w:t>
      </w:r>
      <w:r>
        <w:rPr>
          <w:spacing w:val="-2"/>
        </w:rPr>
        <w:t xml:space="preserve"> </w:t>
      </w:r>
      <w:r>
        <w:t>по</w:t>
      </w:r>
      <w:r>
        <w:rPr>
          <w:spacing w:val="-1"/>
        </w:rPr>
        <w:t xml:space="preserve"> </w:t>
      </w:r>
      <w:r>
        <w:t>классам</w:t>
      </w:r>
      <w:r>
        <w:rPr>
          <w:spacing w:val="-2"/>
        </w:rPr>
        <w:t xml:space="preserve"> </w:t>
      </w:r>
      <w:r>
        <w:t>в</w:t>
      </w:r>
      <w:r>
        <w:rPr>
          <w:spacing w:val="-2"/>
        </w:rPr>
        <w:t xml:space="preserve"> </w:t>
      </w:r>
      <w:r>
        <w:t>202</w:t>
      </w:r>
      <w:r w:rsidR="000E5EE8">
        <w:t>2</w:t>
      </w:r>
      <w:r>
        <w:t>-202</w:t>
      </w:r>
      <w:r w:rsidR="000E5EE8">
        <w:t xml:space="preserve">3 </w:t>
      </w:r>
      <w:r>
        <w:t>учебном</w:t>
      </w:r>
      <w:r>
        <w:rPr>
          <w:spacing w:val="-2"/>
        </w:rPr>
        <w:t xml:space="preserve"> </w:t>
      </w:r>
      <w:r>
        <w:t>году</w:t>
      </w:r>
    </w:p>
    <w:p w14:paraId="3327928E" w14:textId="77777777" w:rsidR="008E47A3" w:rsidRDefault="008E47A3">
      <w:pPr>
        <w:pStyle w:val="a3"/>
        <w:spacing w:before="2"/>
        <w:ind w:left="0"/>
        <w:rPr>
          <w:b/>
          <w:sz w:val="1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5"/>
        <w:gridCol w:w="1012"/>
        <w:gridCol w:w="692"/>
        <w:gridCol w:w="790"/>
        <w:gridCol w:w="1068"/>
        <w:gridCol w:w="670"/>
        <w:gridCol w:w="790"/>
        <w:gridCol w:w="696"/>
        <w:gridCol w:w="1106"/>
        <w:gridCol w:w="1020"/>
        <w:gridCol w:w="1134"/>
      </w:tblGrid>
      <w:tr w:rsidR="008E47A3" w14:paraId="62E97680" w14:textId="77777777" w:rsidTr="006F6D3B">
        <w:trPr>
          <w:trHeight w:val="457"/>
        </w:trPr>
        <w:tc>
          <w:tcPr>
            <w:tcW w:w="945" w:type="dxa"/>
            <w:vMerge w:val="restart"/>
            <w:textDirection w:val="btLr"/>
          </w:tcPr>
          <w:p w14:paraId="102E2955" w14:textId="77777777" w:rsidR="008E47A3" w:rsidRDefault="002B005B" w:rsidP="006F6D3B">
            <w:pPr>
              <w:pStyle w:val="TableParagraph"/>
              <w:spacing w:line="252" w:lineRule="exact"/>
              <w:ind w:left="224" w:right="113"/>
            </w:pPr>
            <w:r>
              <w:t>Класс</w:t>
            </w:r>
          </w:p>
        </w:tc>
        <w:tc>
          <w:tcPr>
            <w:tcW w:w="1012" w:type="dxa"/>
            <w:vMerge w:val="restart"/>
            <w:textDirection w:val="btLr"/>
          </w:tcPr>
          <w:p w14:paraId="55F449E4" w14:textId="77777777" w:rsidR="008E47A3" w:rsidRDefault="002B005B">
            <w:pPr>
              <w:pStyle w:val="TableParagraph"/>
              <w:spacing w:line="252" w:lineRule="auto"/>
              <w:ind w:left="222" w:right="245"/>
            </w:pPr>
            <w:r>
              <w:t>Коли</w:t>
            </w:r>
            <w:r>
              <w:rPr>
                <w:spacing w:val="-52"/>
              </w:rPr>
              <w:t xml:space="preserve"> </w:t>
            </w:r>
            <w:proofErr w:type="spellStart"/>
            <w:r>
              <w:t>честв</w:t>
            </w:r>
            <w:proofErr w:type="spellEnd"/>
            <w:r>
              <w:rPr>
                <w:spacing w:val="-52"/>
              </w:rPr>
              <w:t xml:space="preserve"> </w:t>
            </w:r>
            <w:r>
              <w:t>о</w:t>
            </w:r>
            <w:r>
              <w:rPr>
                <w:spacing w:val="1"/>
              </w:rPr>
              <w:t xml:space="preserve"> </w:t>
            </w:r>
            <w:proofErr w:type="spellStart"/>
            <w:r>
              <w:t>учащ</w:t>
            </w:r>
            <w:proofErr w:type="spellEnd"/>
            <w:r>
              <w:rPr>
                <w:spacing w:val="-52"/>
              </w:rPr>
              <w:t xml:space="preserve"> </w:t>
            </w:r>
            <w:proofErr w:type="spellStart"/>
            <w:r>
              <w:t>ихся</w:t>
            </w:r>
            <w:proofErr w:type="spellEnd"/>
            <w:r>
              <w:rPr>
                <w:spacing w:val="1"/>
              </w:rPr>
              <w:t xml:space="preserve"> </w:t>
            </w:r>
            <w:r>
              <w:t>на</w:t>
            </w:r>
            <w:r>
              <w:rPr>
                <w:spacing w:val="1"/>
              </w:rPr>
              <w:t xml:space="preserve"> </w:t>
            </w:r>
            <w:r w:rsidR="006F6D3B">
              <w:t>начал</w:t>
            </w:r>
            <w:r>
              <w:t>о</w:t>
            </w:r>
            <w:r>
              <w:rPr>
                <w:spacing w:val="1"/>
              </w:rPr>
              <w:t xml:space="preserve"> </w:t>
            </w:r>
            <w:r>
              <w:t>года</w:t>
            </w:r>
          </w:p>
        </w:tc>
        <w:tc>
          <w:tcPr>
            <w:tcW w:w="692" w:type="dxa"/>
            <w:vMerge w:val="restart"/>
            <w:textDirection w:val="btLr"/>
          </w:tcPr>
          <w:p w14:paraId="17C38985" w14:textId="77777777" w:rsidR="008E47A3" w:rsidRDefault="006F6D3B" w:rsidP="006F6D3B">
            <w:pPr>
              <w:pStyle w:val="TableParagraph"/>
              <w:spacing w:line="252" w:lineRule="exact"/>
              <w:ind w:left="222" w:right="113"/>
            </w:pPr>
            <w:r>
              <w:t>Выбыло</w:t>
            </w:r>
          </w:p>
        </w:tc>
        <w:tc>
          <w:tcPr>
            <w:tcW w:w="790" w:type="dxa"/>
            <w:vMerge w:val="restart"/>
            <w:textDirection w:val="btLr"/>
          </w:tcPr>
          <w:p w14:paraId="437F770D" w14:textId="77777777" w:rsidR="008E47A3" w:rsidRDefault="002B005B">
            <w:pPr>
              <w:pStyle w:val="TableParagraph"/>
              <w:spacing w:line="252" w:lineRule="auto"/>
              <w:ind w:left="224" w:right="286"/>
              <w:jc w:val="both"/>
            </w:pPr>
            <w:proofErr w:type="spellStart"/>
            <w:r>
              <w:t>П</w:t>
            </w:r>
            <w:r w:rsidR="006F6D3B">
              <w:t>р</w:t>
            </w:r>
            <w:r>
              <w:t>иб</w:t>
            </w:r>
            <w:proofErr w:type="spellEnd"/>
            <w:r>
              <w:rPr>
                <w:spacing w:val="-53"/>
              </w:rPr>
              <w:t xml:space="preserve"> </w:t>
            </w:r>
            <w:proofErr w:type="spellStart"/>
            <w:r>
              <w:t>ыл</w:t>
            </w:r>
            <w:proofErr w:type="spellEnd"/>
            <w:r>
              <w:rPr>
                <w:spacing w:val="-53"/>
              </w:rPr>
              <w:t xml:space="preserve"> </w:t>
            </w:r>
            <w:r>
              <w:t>о</w:t>
            </w:r>
          </w:p>
        </w:tc>
        <w:tc>
          <w:tcPr>
            <w:tcW w:w="1068" w:type="dxa"/>
            <w:vMerge w:val="restart"/>
            <w:textDirection w:val="btLr"/>
          </w:tcPr>
          <w:p w14:paraId="0C070F5C" w14:textId="77777777" w:rsidR="008E47A3" w:rsidRDefault="002B005B">
            <w:pPr>
              <w:pStyle w:val="TableParagraph"/>
              <w:spacing w:line="252" w:lineRule="auto"/>
              <w:ind w:left="222" w:right="210"/>
            </w:pPr>
            <w:proofErr w:type="spellStart"/>
            <w:r>
              <w:t>Колич</w:t>
            </w:r>
            <w:proofErr w:type="spellEnd"/>
            <w:r>
              <w:rPr>
                <w:spacing w:val="-52"/>
              </w:rPr>
              <w:t xml:space="preserve"> </w:t>
            </w:r>
            <w:proofErr w:type="spellStart"/>
            <w:r>
              <w:t>ество</w:t>
            </w:r>
            <w:proofErr w:type="spellEnd"/>
            <w:r>
              <w:rPr>
                <w:spacing w:val="1"/>
              </w:rPr>
              <w:t xml:space="preserve"> </w:t>
            </w:r>
            <w:proofErr w:type="spellStart"/>
            <w:r w:rsidR="006F6D3B">
              <w:t>учащ</w:t>
            </w:r>
            <w:r>
              <w:t>и</w:t>
            </w:r>
            <w:proofErr w:type="spellEnd"/>
            <w:r>
              <w:rPr>
                <w:spacing w:val="-53"/>
              </w:rPr>
              <w:t xml:space="preserve"> </w:t>
            </w:r>
            <w:proofErr w:type="spellStart"/>
            <w:r>
              <w:t>хся</w:t>
            </w:r>
            <w:proofErr w:type="spellEnd"/>
            <w:r>
              <w:t xml:space="preserve"> на</w:t>
            </w:r>
            <w:r w:rsidR="006F6D3B">
              <w:t xml:space="preserve"> </w:t>
            </w:r>
            <w:r>
              <w:rPr>
                <w:spacing w:val="-52"/>
              </w:rPr>
              <w:t xml:space="preserve"> </w:t>
            </w:r>
            <w:r>
              <w:t>конец</w:t>
            </w:r>
            <w:r>
              <w:rPr>
                <w:spacing w:val="1"/>
              </w:rPr>
              <w:t xml:space="preserve"> </w:t>
            </w:r>
            <w:r>
              <w:t>года</w:t>
            </w:r>
          </w:p>
        </w:tc>
        <w:tc>
          <w:tcPr>
            <w:tcW w:w="2156" w:type="dxa"/>
            <w:gridSpan w:val="3"/>
          </w:tcPr>
          <w:p w14:paraId="05E4E38A" w14:textId="77777777" w:rsidR="008E47A3" w:rsidRDefault="002B005B">
            <w:pPr>
              <w:pStyle w:val="TableParagraph"/>
              <w:spacing w:line="252" w:lineRule="exact"/>
              <w:ind w:left="658"/>
            </w:pPr>
            <w:r>
              <w:t>Количество</w:t>
            </w:r>
          </w:p>
        </w:tc>
        <w:tc>
          <w:tcPr>
            <w:tcW w:w="3260" w:type="dxa"/>
            <w:gridSpan w:val="3"/>
          </w:tcPr>
          <w:p w14:paraId="38F9D191" w14:textId="77777777" w:rsidR="008E47A3" w:rsidRDefault="002B005B">
            <w:pPr>
              <w:pStyle w:val="TableParagraph"/>
              <w:spacing w:line="252" w:lineRule="exact"/>
              <w:ind w:left="602"/>
            </w:pPr>
            <w:r>
              <w:t>Качество</w:t>
            </w:r>
            <w:r>
              <w:rPr>
                <w:spacing w:val="-6"/>
              </w:rPr>
              <w:t xml:space="preserve"> </w:t>
            </w:r>
            <w:r>
              <w:t>образования</w:t>
            </w:r>
          </w:p>
        </w:tc>
      </w:tr>
      <w:tr w:rsidR="008E47A3" w14:paraId="59274626" w14:textId="77777777" w:rsidTr="006F6D3B">
        <w:trPr>
          <w:cantSplit/>
          <w:trHeight w:val="2076"/>
        </w:trPr>
        <w:tc>
          <w:tcPr>
            <w:tcW w:w="945" w:type="dxa"/>
            <w:vMerge/>
            <w:tcBorders>
              <w:top w:val="nil"/>
            </w:tcBorders>
          </w:tcPr>
          <w:p w14:paraId="3173E9A3" w14:textId="77777777" w:rsidR="008E47A3" w:rsidRDefault="008E47A3">
            <w:pPr>
              <w:rPr>
                <w:sz w:val="2"/>
                <w:szCs w:val="2"/>
              </w:rPr>
            </w:pPr>
          </w:p>
        </w:tc>
        <w:tc>
          <w:tcPr>
            <w:tcW w:w="1012" w:type="dxa"/>
            <w:vMerge/>
            <w:tcBorders>
              <w:top w:val="nil"/>
            </w:tcBorders>
          </w:tcPr>
          <w:p w14:paraId="46D6E396" w14:textId="77777777" w:rsidR="008E47A3" w:rsidRDefault="008E47A3">
            <w:pPr>
              <w:rPr>
                <w:sz w:val="2"/>
                <w:szCs w:val="2"/>
              </w:rPr>
            </w:pPr>
          </w:p>
        </w:tc>
        <w:tc>
          <w:tcPr>
            <w:tcW w:w="692" w:type="dxa"/>
            <w:vMerge/>
            <w:tcBorders>
              <w:top w:val="nil"/>
            </w:tcBorders>
          </w:tcPr>
          <w:p w14:paraId="3CE5D55F" w14:textId="77777777" w:rsidR="008E47A3" w:rsidRDefault="008E47A3">
            <w:pPr>
              <w:rPr>
                <w:sz w:val="2"/>
                <w:szCs w:val="2"/>
              </w:rPr>
            </w:pPr>
          </w:p>
        </w:tc>
        <w:tc>
          <w:tcPr>
            <w:tcW w:w="790" w:type="dxa"/>
            <w:vMerge/>
            <w:tcBorders>
              <w:top w:val="nil"/>
            </w:tcBorders>
          </w:tcPr>
          <w:p w14:paraId="58377C38" w14:textId="77777777" w:rsidR="008E47A3" w:rsidRDefault="008E47A3">
            <w:pPr>
              <w:rPr>
                <w:sz w:val="2"/>
                <w:szCs w:val="2"/>
              </w:rPr>
            </w:pPr>
          </w:p>
        </w:tc>
        <w:tc>
          <w:tcPr>
            <w:tcW w:w="1068" w:type="dxa"/>
            <w:vMerge/>
            <w:tcBorders>
              <w:top w:val="nil"/>
            </w:tcBorders>
          </w:tcPr>
          <w:p w14:paraId="63A560F6" w14:textId="77777777" w:rsidR="008E47A3" w:rsidRDefault="008E47A3">
            <w:pPr>
              <w:rPr>
                <w:sz w:val="2"/>
                <w:szCs w:val="2"/>
              </w:rPr>
            </w:pPr>
          </w:p>
        </w:tc>
        <w:tc>
          <w:tcPr>
            <w:tcW w:w="670" w:type="dxa"/>
            <w:textDirection w:val="btLr"/>
          </w:tcPr>
          <w:p w14:paraId="5A85976E" w14:textId="77777777" w:rsidR="008E47A3" w:rsidRDefault="006F6D3B" w:rsidP="006F6D3B">
            <w:pPr>
              <w:pStyle w:val="TableParagraph"/>
              <w:spacing w:line="252" w:lineRule="exact"/>
              <w:ind w:left="223" w:right="113"/>
            </w:pPr>
            <w:r>
              <w:t>Отличников</w:t>
            </w:r>
          </w:p>
        </w:tc>
        <w:tc>
          <w:tcPr>
            <w:tcW w:w="790" w:type="dxa"/>
            <w:textDirection w:val="btLr"/>
          </w:tcPr>
          <w:p w14:paraId="520F3D89" w14:textId="77777777" w:rsidR="008E47A3" w:rsidRDefault="006F6D3B">
            <w:pPr>
              <w:pStyle w:val="TableParagraph"/>
              <w:spacing w:line="252" w:lineRule="auto"/>
              <w:ind w:left="223" w:right="220"/>
              <w:jc w:val="both"/>
            </w:pPr>
            <w:r>
              <w:t>Ударников</w:t>
            </w:r>
          </w:p>
        </w:tc>
        <w:tc>
          <w:tcPr>
            <w:tcW w:w="696" w:type="dxa"/>
            <w:textDirection w:val="btLr"/>
          </w:tcPr>
          <w:p w14:paraId="2DB8A429" w14:textId="77777777" w:rsidR="008E47A3" w:rsidRDefault="006F6D3B">
            <w:pPr>
              <w:pStyle w:val="TableParagraph"/>
              <w:spacing w:line="252" w:lineRule="auto"/>
              <w:ind w:left="222" w:right="218"/>
              <w:jc w:val="both"/>
            </w:pPr>
            <w:r>
              <w:t xml:space="preserve">Неуспевающих, </w:t>
            </w:r>
            <w:r w:rsidR="002B005B">
              <w:t>н/а</w:t>
            </w:r>
          </w:p>
        </w:tc>
        <w:tc>
          <w:tcPr>
            <w:tcW w:w="1106" w:type="dxa"/>
            <w:textDirection w:val="btLr"/>
          </w:tcPr>
          <w:p w14:paraId="1F7E883F" w14:textId="77777777" w:rsidR="008E47A3" w:rsidRDefault="002B005B">
            <w:pPr>
              <w:pStyle w:val="TableParagraph"/>
              <w:spacing w:line="252" w:lineRule="auto"/>
              <w:ind w:left="222" w:right="209"/>
              <w:jc w:val="both"/>
            </w:pPr>
            <w:proofErr w:type="spellStart"/>
            <w:r>
              <w:t>Коэфф</w:t>
            </w:r>
            <w:proofErr w:type="spellEnd"/>
            <w:r>
              <w:rPr>
                <w:spacing w:val="-53"/>
              </w:rPr>
              <w:t xml:space="preserve"> </w:t>
            </w:r>
            <w:proofErr w:type="spellStart"/>
            <w:r>
              <w:rPr>
                <w:spacing w:val="-1"/>
              </w:rPr>
              <w:t>ициент</w:t>
            </w:r>
            <w:proofErr w:type="spellEnd"/>
            <w:r>
              <w:rPr>
                <w:spacing w:val="-53"/>
              </w:rPr>
              <w:t xml:space="preserve"> </w:t>
            </w:r>
            <w:proofErr w:type="spellStart"/>
            <w:r>
              <w:t>образо</w:t>
            </w:r>
            <w:proofErr w:type="spellEnd"/>
            <w:r>
              <w:rPr>
                <w:spacing w:val="-53"/>
              </w:rPr>
              <w:t xml:space="preserve"> </w:t>
            </w:r>
            <w:proofErr w:type="spellStart"/>
            <w:r>
              <w:t>вания</w:t>
            </w:r>
            <w:proofErr w:type="spellEnd"/>
            <w:r>
              <w:t>,</w:t>
            </w:r>
          </w:p>
          <w:p w14:paraId="543D9A13" w14:textId="77777777" w:rsidR="008E47A3" w:rsidRDefault="002B005B" w:rsidP="006F6D3B">
            <w:pPr>
              <w:pStyle w:val="TableParagraph"/>
              <w:spacing w:line="250" w:lineRule="exact"/>
              <w:ind w:left="222" w:right="113"/>
            </w:pPr>
            <w:r>
              <w:t>%</w:t>
            </w:r>
          </w:p>
        </w:tc>
        <w:tc>
          <w:tcPr>
            <w:tcW w:w="1020" w:type="dxa"/>
            <w:textDirection w:val="btLr"/>
          </w:tcPr>
          <w:p w14:paraId="5A4CA5CA" w14:textId="77777777" w:rsidR="008E47A3" w:rsidRDefault="002B005B" w:rsidP="006F6D3B">
            <w:pPr>
              <w:pStyle w:val="TableParagraph"/>
              <w:spacing w:line="252" w:lineRule="exact"/>
              <w:ind w:left="223" w:right="113"/>
            </w:pPr>
            <w:r>
              <w:t>СОУ,</w:t>
            </w:r>
          </w:p>
          <w:p w14:paraId="49811CE2" w14:textId="77777777" w:rsidR="008E47A3" w:rsidRDefault="002B005B" w:rsidP="006F6D3B">
            <w:pPr>
              <w:pStyle w:val="TableParagraph"/>
              <w:spacing w:before="13"/>
              <w:ind w:left="223" w:right="113"/>
            </w:pPr>
            <w:r>
              <w:t>%</w:t>
            </w:r>
          </w:p>
        </w:tc>
        <w:tc>
          <w:tcPr>
            <w:tcW w:w="1134" w:type="dxa"/>
            <w:textDirection w:val="btLr"/>
          </w:tcPr>
          <w:p w14:paraId="793DF685" w14:textId="77777777" w:rsidR="008E47A3" w:rsidRDefault="002B005B">
            <w:pPr>
              <w:pStyle w:val="TableParagraph"/>
              <w:spacing w:line="252" w:lineRule="auto"/>
              <w:ind w:left="222" w:right="225"/>
            </w:pPr>
            <w:proofErr w:type="spellStart"/>
            <w:r>
              <w:t>Коэф</w:t>
            </w:r>
            <w:r>
              <w:rPr>
                <w:spacing w:val="-1"/>
              </w:rPr>
              <w:t>фицие</w:t>
            </w:r>
            <w:proofErr w:type="spellEnd"/>
            <w:r>
              <w:rPr>
                <w:spacing w:val="-52"/>
              </w:rPr>
              <w:t xml:space="preserve"> </w:t>
            </w:r>
            <w:proofErr w:type="spellStart"/>
            <w:r>
              <w:t>нт</w:t>
            </w:r>
            <w:proofErr w:type="spellEnd"/>
            <w:r>
              <w:rPr>
                <w:spacing w:val="1"/>
              </w:rPr>
              <w:t xml:space="preserve"> </w:t>
            </w:r>
            <w:proofErr w:type="spellStart"/>
            <w:r>
              <w:t>обуче</w:t>
            </w:r>
            <w:proofErr w:type="spellEnd"/>
            <w:r>
              <w:rPr>
                <w:spacing w:val="-52"/>
              </w:rPr>
              <w:t xml:space="preserve"> </w:t>
            </w:r>
            <w:proofErr w:type="spellStart"/>
            <w:r>
              <w:t>нности</w:t>
            </w:r>
            <w:proofErr w:type="spellEnd"/>
            <w:r>
              <w:t>,</w:t>
            </w:r>
            <w:r>
              <w:rPr>
                <w:spacing w:val="-2"/>
              </w:rPr>
              <w:t xml:space="preserve"> </w:t>
            </w:r>
            <w:r>
              <w:t>%</w:t>
            </w:r>
          </w:p>
        </w:tc>
      </w:tr>
      <w:tr w:rsidR="00AD7E6D" w14:paraId="5C4EEA41" w14:textId="77777777" w:rsidTr="006F6D3B">
        <w:trPr>
          <w:trHeight w:val="426"/>
        </w:trPr>
        <w:tc>
          <w:tcPr>
            <w:tcW w:w="945" w:type="dxa"/>
          </w:tcPr>
          <w:p w14:paraId="52BB0721" w14:textId="77777777" w:rsidR="00AD7E6D" w:rsidRDefault="00AD7E6D" w:rsidP="00AD7E6D">
            <w:pPr>
              <w:pStyle w:val="TableParagraph"/>
              <w:ind w:left="110"/>
            </w:pPr>
            <w:r>
              <w:t>1</w:t>
            </w:r>
          </w:p>
        </w:tc>
        <w:tc>
          <w:tcPr>
            <w:tcW w:w="1012" w:type="dxa"/>
          </w:tcPr>
          <w:p w14:paraId="6C0D6955" w14:textId="77777777" w:rsidR="00AD7E6D" w:rsidRPr="00781BA1" w:rsidRDefault="00781BA1" w:rsidP="00AD7E6D">
            <w:pPr>
              <w:tabs>
                <w:tab w:val="left" w:pos="2250"/>
              </w:tabs>
              <w:snapToGrid w:val="0"/>
              <w:jc w:val="center"/>
              <w:rPr>
                <w:sz w:val="20"/>
                <w:szCs w:val="20"/>
              </w:rPr>
            </w:pPr>
            <w:r w:rsidRPr="00781BA1">
              <w:rPr>
                <w:sz w:val="20"/>
                <w:szCs w:val="20"/>
              </w:rPr>
              <w:t>23</w:t>
            </w:r>
          </w:p>
        </w:tc>
        <w:tc>
          <w:tcPr>
            <w:tcW w:w="692" w:type="dxa"/>
          </w:tcPr>
          <w:p w14:paraId="598ED4BE" w14:textId="77777777" w:rsidR="00AD7E6D" w:rsidRPr="00781BA1" w:rsidRDefault="00781BA1" w:rsidP="00AD7E6D">
            <w:pPr>
              <w:tabs>
                <w:tab w:val="left" w:pos="2250"/>
              </w:tabs>
              <w:snapToGrid w:val="0"/>
              <w:jc w:val="center"/>
              <w:rPr>
                <w:sz w:val="20"/>
                <w:szCs w:val="20"/>
              </w:rPr>
            </w:pPr>
            <w:r w:rsidRPr="00781BA1">
              <w:rPr>
                <w:sz w:val="20"/>
                <w:szCs w:val="20"/>
              </w:rPr>
              <w:t>2</w:t>
            </w:r>
          </w:p>
        </w:tc>
        <w:tc>
          <w:tcPr>
            <w:tcW w:w="790" w:type="dxa"/>
          </w:tcPr>
          <w:p w14:paraId="57846865"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1068" w:type="dxa"/>
          </w:tcPr>
          <w:p w14:paraId="0DA5CFB3" w14:textId="77777777" w:rsidR="00AD7E6D" w:rsidRPr="00781BA1" w:rsidRDefault="00781BA1" w:rsidP="00AD7E6D">
            <w:pPr>
              <w:tabs>
                <w:tab w:val="left" w:pos="2250"/>
              </w:tabs>
              <w:snapToGrid w:val="0"/>
              <w:jc w:val="center"/>
              <w:rPr>
                <w:sz w:val="20"/>
                <w:szCs w:val="20"/>
              </w:rPr>
            </w:pPr>
            <w:r w:rsidRPr="00781BA1">
              <w:rPr>
                <w:sz w:val="20"/>
                <w:szCs w:val="20"/>
              </w:rPr>
              <w:t>21</w:t>
            </w:r>
          </w:p>
        </w:tc>
        <w:tc>
          <w:tcPr>
            <w:tcW w:w="670" w:type="dxa"/>
          </w:tcPr>
          <w:p w14:paraId="2D1DB3CF" w14:textId="77777777" w:rsidR="00AD7E6D" w:rsidRPr="00781BA1" w:rsidRDefault="00781BA1" w:rsidP="00AD7E6D">
            <w:pPr>
              <w:tabs>
                <w:tab w:val="left" w:pos="2250"/>
              </w:tabs>
              <w:snapToGrid w:val="0"/>
              <w:jc w:val="center"/>
              <w:rPr>
                <w:sz w:val="20"/>
                <w:szCs w:val="20"/>
              </w:rPr>
            </w:pPr>
            <w:r>
              <w:rPr>
                <w:sz w:val="20"/>
                <w:szCs w:val="20"/>
              </w:rPr>
              <w:t>0</w:t>
            </w:r>
          </w:p>
        </w:tc>
        <w:tc>
          <w:tcPr>
            <w:tcW w:w="790" w:type="dxa"/>
          </w:tcPr>
          <w:p w14:paraId="6787E55D" w14:textId="77777777" w:rsidR="00AD7E6D" w:rsidRPr="00781BA1" w:rsidRDefault="00781BA1" w:rsidP="00AD7E6D">
            <w:pPr>
              <w:tabs>
                <w:tab w:val="left" w:pos="2250"/>
              </w:tabs>
              <w:snapToGrid w:val="0"/>
              <w:jc w:val="center"/>
              <w:rPr>
                <w:sz w:val="20"/>
                <w:szCs w:val="20"/>
              </w:rPr>
            </w:pPr>
            <w:r>
              <w:rPr>
                <w:sz w:val="20"/>
                <w:szCs w:val="20"/>
              </w:rPr>
              <w:t>0</w:t>
            </w:r>
          </w:p>
        </w:tc>
        <w:tc>
          <w:tcPr>
            <w:tcW w:w="696" w:type="dxa"/>
          </w:tcPr>
          <w:p w14:paraId="63770077"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6759D3B5"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020" w:type="dxa"/>
          </w:tcPr>
          <w:p w14:paraId="7C1BB7F8"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34" w:type="dxa"/>
          </w:tcPr>
          <w:p w14:paraId="4E6D908A" w14:textId="77777777" w:rsidR="00AD7E6D" w:rsidRPr="00652CCF" w:rsidRDefault="00AD7E6D" w:rsidP="00AD7E6D">
            <w:pPr>
              <w:tabs>
                <w:tab w:val="left" w:pos="2250"/>
              </w:tabs>
              <w:snapToGrid w:val="0"/>
              <w:jc w:val="center"/>
              <w:rPr>
                <w:sz w:val="20"/>
                <w:szCs w:val="20"/>
              </w:rPr>
            </w:pPr>
            <w:r w:rsidRPr="00652CCF">
              <w:rPr>
                <w:sz w:val="20"/>
                <w:szCs w:val="20"/>
              </w:rPr>
              <w:t>-</w:t>
            </w:r>
          </w:p>
        </w:tc>
      </w:tr>
      <w:tr w:rsidR="00AD7E6D" w14:paraId="47404938" w14:textId="77777777" w:rsidTr="006F6D3B">
        <w:trPr>
          <w:trHeight w:val="423"/>
        </w:trPr>
        <w:tc>
          <w:tcPr>
            <w:tcW w:w="945" w:type="dxa"/>
          </w:tcPr>
          <w:p w14:paraId="5A7D9D92" w14:textId="77777777" w:rsidR="00AD7E6D" w:rsidRDefault="00AD7E6D" w:rsidP="00AD7E6D">
            <w:pPr>
              <w:pStyle w:val="TableParagraph"/>
              <w:spacing w:line="252" w:lineRule="exact"/>
              <w:ind w:left="110"/>
            </w:pPr>
            <w:r>
              <w:t>2</w:t>
            </w:r>
          </w:p>
        </w:tc>
        <w:tc>
          <w:tcPr>
            <w:tcW w:w="1012" w:type="dxa"/>
          </w:tcPr>
          <w:p w14:paraId="2012E1B4" w14:textId="77777777" w:rsidR="00AD7E6D" w:rsidRPr="00781BA1" w:rsidRDefault="00781BA1" w:rsidP="00AD7E6D">
            <w:pPr>
              <w:tabs>
                <w:tab w:val="left" w:pos="2250"/>
              </w:tabs>
              <w:snapToGrid w:val="0"/>
              <w:jc w:val="center"/>
              <w:rPr>
                <w:sz w:val="20"/>
                <w:szCs w:val="20"/>
              </w:rPr>
            </w:pPr>
            <w:r w:rsidRPr="00781BA1">
              <w:rPr>
                <w:sz w:val="20"/>
                <w:szCs w:val="20"/>
              </w:rPr>
              <w:t>14</w:t>
            </w:r>
          </w:p>
        </w:tc>
        <w:tc>
          <w:tcPr>
            <w:tcW w:w="692" w:type="dxa"/>
          </w:tcPr>
          <w:p w14:paraId="0F696CF1"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5A851604"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1068" w:type="dxa"/>
          </w:tcPr>
          <w:p w14:paraId="3EAA87B2" w14:textId="77777777" w:rsidR="00AD7E6D" w:rsidRPr="00781BA1" w:rsidRDefault="00781BA1" w:rsidP="00AD7E6D">
            <w:pPr>
              <w:tabs>
                <w:tab w:val="left" w:pos="2250"/>
              </w:tabs>
              <w:snapToGrid w:val="0"/>
              <w:jc w:val="center"/>
              <w:rPr>
                <w:sz w:val="20"/>
                <w:szCs w:val="20"/>
              </w:rPr>
            </w:pPr>
            <w:r w:rsidRPr="00781BA1">
              <w:rPr>
                <w:sz w:val="20"/>
                <w:szCs w:val="20"/>
              </w:rPr>
              <w:t>14</w:t>
            </w:r>
          </w:p>
        </w:tc>
        <w:tc>
          <w:tcPr>
            <w:tcW w:w="670" w:type="dxa"/>
          </w:tcPr>
          <w:p w14:paraId="2F249540" w14:textId="77777777" w:rsidR="00AD7E6D" w:rsidRPr="00781BA1" w:rsidRDefault="00781BA1" w:rsidP="00AD7E6D">
            <w:pPr>
              <w:tabs>
                <w:tab w:val="left" w:pos="2250"/>
              </w:tabs>
              <w:snapToGrid w:val="0"/>
              <w:jc w:val="center"/>
              <w:rPr>
                <w:sz w:val="20"/>
                <w:szCs w:val="20"/>
              </w:rPr>
            </w:pPr>
            <w:r w:rsidRPr="00781BA1">
              <w:rPr>
                <w:sz w:val="20"/>
                <w:szCs w:val="20"/>
              </w:rPr>
              <w:t>2</w:t>
            </w:r>
          </w:p>
        </w:tc>
        <w:tc>
          <w:tcPr>
            <w:tcW w:w="790" w:type="dxa"/>
          </w:tcPr>
          <w:p w14:paraId="297E8D12" w14:textId="77777777" w:rsidR="00AD7E6D" w:rsidRPr="00781BA1" w:rsidRDefault="00781BA1" w:rsidP="00AD7E6D">
            <w:pPr>
              <w:tabs>
                <w:tab w:val="left" w:pos="2250"/>
              </w:tabs>
              <w:snapToGrid w:val="0"/>
              <w:jc w:val="center"/>
              <w:rPr>
                <w:sz w:val="20"/>
                <w:szCs w:val="20"/>
              </w:rPr>
            </w:pPr>
            <w:r w:rsidRPr="00781BA1">
              <w:rPr>
                <w:sz w:val="20"/>
                <w:szCs w:val="20"/>
              </w:rPr>
              <w:t>7</w:t>
            </w:r>
          </w:p>
        </w:tc>
        <w:tc>
          <w:tcPr>
            <w:tcW w:w="696" w:type="dxa"/>
          </w:tcPr>
          <w:p w14:paraId="76F6B6B0"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71CB8541" w14:textId="77777777" w:rsidR="00AD7E6D" w:rsidRPr="00714440" w:rsidRDefault="00190180" w:rsidP="00AD7E6D">
            <w:pPr>
              <w:tabs>
                <w:tab w:val="left" w:pos="2250"/>
              </w:tabs>
              <w:snapToGrid w:val="0"/>
              <w:jc w:val="center"/>
              <w:rPr>
                <w:sz w:val="20"/>
                <w:szCs w:val="20"/>
              </w:rPr>
            </w:pPr>
            <w:r w:rsidRPr="00714440">
              <w:rPr>
                <w:sz w:val="20"/>
                <w:szCs w:val="20"/>
              </w:rPr>
              <w:t>64,29</w:t>
            </w:r>
          </w:p>
        </w:tc>
        <w:tc>
          <w:tcPr>
            <w:tcW w:w="1020" w:type="dxa"/>
          </w:tcPr>
          <w:p w14:paraId="27C4109E" w14:textId="77777777" w:rsidR="00AD7E6D" w:rsidRPr="00714440" w:rsidRDefault="00190180" w:rsidP="00AD7E6D">
            <w:pPr>
              <w:tabs>
                <w:tab w:val="left" w:pos="2250"/>
              </w:tabs>
              <w:snapToGrid w:val="0"/>
              <w:jc w:val="center"/>
              <w:rPr>
                <w:sz w:val="20"/>
                <w:szCs w:val="20"/>
              </w:rPr>
            </w:pPr>
            <w:r w:rsidRPr="00714440">
              <w:rPr>
                <w:sz w:val="20"/>
                <w:szCs w:val="20"/>
              </w:rPr>
              <w:t>59,14</w:t>
            </w:r>
          </w:p>
        </w:tc>
        <w:tc>
          <w:tcPr>
            <w:tcW w:w="1134" w:type="dxa"/>
          </w:tcPr>
          <w:p w14:paraId="27BE3692"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5C28E5B2" w14:textId="77777777" w:rsidTr="006F6D3B">
        <w:trPr>
          <w:trHeight w:val="426"/>
        </w:trPr>
        <w:tc>
          <w:tcPr>
            <w:tcW w:w="945" w:type="dxa"/>
          </w:tcPr>
          <w:p w14:paraId="0845BC71" w14:textId="77777777" w:rsidR="00AD7E6D" w:rsidRDefault="00AD7E6D" w:rsidP="00AD7E6D">
            <w:pPr>
              <w:pStyle w:val="TableParagraph"/>
              <w:ind w:left="110"/>
            </w:pPr>
            <w:r>
              <w:t>3</w:t>
            </w:r>
          </w:p>
        </w:tc>
        <w:tc>
          <w:tcPr>
            <w:tcW w:w="1012" w:type="dxa"/>
          </w:tcPr>
          <w:p w14:paraId="765AFF62" w14:textId="77777777" w:rsidR="00AD7E6D" w:rsidRPr="00781BA1" w:rsidRDefault="00781BA1" w:rsidP="00AD7E6D">
            <w:pPr>
              <w:tabs>
                <w:tab w:val="left" w:pos="2250"/>
              </w:tabs>
              <w:snapToGrid w:val="0"/>
              <w:jc w:val="center"/>
              <w:rPr>
                <w:sz w:val="20"/>
                <w:szCs w:val="20"/>
              </w:rPr>
            </w:pPr>
            <w:r w:rsidRPr="00781BA1">
              <w:rPr>
                <w:sz w:val="20"/>
                <w:szCs w:val="20"/>
              </w:rPr>
              <w:t>23</w:t>
            </w:r>
          </w:p>
        </w:tc>
        <w:tc>
          <w:tcPr>
            <w:tcW w:w="692" w:type="dxa"/>
          </w:tcPr>
          <w:p w14:paraId="1C04459E"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6AEF9157" w14:textId="77777777" w:rsidR="00AD7E6D" w:rsidRPr="00781BA1" w:rsidRDefault="00AD7E6D" w:rsidP="00AD7E6D">
            <w:pPr>
              <w:tabs>
                <w:tab w:val="left" w:pos="2250"/>
              </w:tabs>
              <w:snapToGrid w:val="0"/>
              <w:jc w:val="center"/>
              <w:rPr>
                <w:sz w:val="20"/>
                <w:szCs w:val="20"/>
              </w:rPr>
            </w:pPr>
            <w:r w:rsidRPr="00781BA1">
              <w:rPr>
                <w:sz w:val="20"/>
                <w:szCs w:val="20"/>
              </w:rPr>
              <w:t>-</w:t>
            </w:r>
          </w:p>
        </w:tc>
        <w:tc>
          <w:tcPr>
            <w:tcW w:w="1068" w:type="dxa"/>
          </w:tcPr>
          <w:p w14:paraId="03A7B9BC" w14:textId="77777777" w:rsidR="00AD7E6D" w:rsidRPr="00781BA1" w:rsidRDefault="00781BA1" w:rsidP="00AD7E6D">
            <w:pPr>
              <w:tabs>
                <w:tab w:val="left" w:pos="2250"/>
              </w:tabs>
              <w:snapToGrid w:val="0"/>
              <w:jc w:val="center"/>
              <w:rPr>
                <w:sz w:val="20"/>
                <w:szCs w:val="20"/>
              </w:rPr>
            </w:pPr>
            <w:r w:rsidRPr="00781BA1">
              <w:rPr>
                <w:sz w:val="20"/>
                <w:szCs w:val="20"/>
              </w:rPr>
              <w:t>23</w:t>
            </w:r>
          </w:p>
        </w:tc>
        <w:tc>
          <w:tcPr>
            <w:tcW w:w="670" w:type="dxa"/>
          </w:tcPr>
          <w:p w14:paraId="548D0FFA" w14:textId="77777777" w:rsidR="00AD7E6D" w:rsidRPr="00781BA1" w:rsidRDefault="00781BA1" w:rsidP="00AD7E6D">
            <w:pPr>
              <w:tabs>
                <w:tab w:val="left" w:pos="2250"/>
              </w:tabs>
              <w:snapToGrid w:val="0"/>
              <w:jc w:val="center"/>
              <w:rPr>
                <w:sz w:val="20"/>
                <w:szCs w:val="20"/>
              </w:rPr>
            </w:pPr>
            <w:r w:rsidRPr="00781BA1">
              <w:rPr>
                <w:sz w:val="20"/>
                <w:szCs w:val="20"/>
              </w:rPr>
              <w:t>5</w:t>
            </w:r>
          </w:p>
        </w:tc>
        <w:tc>
          <w:tcPr>
            <w:tcW w:w="790" w:type="dxa"/>
          </w:tcPr>
          <w:p w14:paraId="42AAC9E1" w14:textId="77777777" w:rsidR="00AD7E6D" w:rsidRPr="00781BA1" w:rsidRDefault="00781BA1" w:rsidP="00AD7E6D">
            <w:pPr>
              <w:tabs>
                <w:tab w:val="left" w:pos="2250"/>
              </w:tabs>
              <w:snapToGrid w:val="0"/>
              <w:jc w:val="center"/>
              <w:rPr>
                <w:sz w:val="20"/>
                <w:szCs w:val="20"/>
              </w:rPr>
            </w:pPr>
            <w:r w:rsidRPr="00781BA1">
              <w:rPr>
                <w:sz w:val="20"/>
                <w:szCs w:val="20"/>
              </w:rPr>
              <w:t>10</w:t>
            </w:r>
          </w:p>
        </w:tc>
        <w:tc>
          <w:tcPr>
            <w:tcW w:w="696" w:type="dxa"/>
          </w:tcPr>
          <w:p w14:paraId="2D0F9155"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4947467D" w14:textId="77777777" w:rsidR="00AD7E6D" w:rsidRPr="00714440" w:rsidRDefault="00190180" w:rsidP="00AD7E6D">
            <w:pPr>
              <w:tabs>
                <w:tab w:val="left" w:pos="2250"/>
              </w:tabs>
              <w:snapToGrid w:val="0"/>
              <w:jc w:val="center"/>
              <w:rPr>
                <w:sz w:val="20"/>
                <w:szCs w:val="20"/>
              </w:rPr>
            </w:pPr>
            <w:r w:rsidRPr="00714440">
              <w:rPr>
                <w:sz w:val="20"/>
                <w:szCs w:val="20"/>
              </w:rPr>
              <w:t>65,22</w:t>
            </w:r>
          </w:p>
        </w:tc>
        <w:tc>
          <w:tcPr>
            <w:tcW w:w="1020" w:type="dxa"/>
          </w:tcPr>
          <w:p w14:paraId="4E6816BB" w14:textId="77777777" w:rsidR="00AD7E6D" w:rsidRPr="00714440" w:rsidRDefault="00190180" w:rsidP="00AD7E6D">
            <w:pPr>
              <w:tabs>
                <w:tab w:val="left" w:pos="2250"/>
              </w:tabs>
              <w:snapToGrid w:val="0"/>
              <w:jc w:val="center"/>
              <w:rPr>
                <w:sz w:val="20"/>
                <w:szCs w:val="20"/>
              </w:rPr>
            </w:pPr>
            <w:r w:rsidRPr="00714440">
              <w:rPr>
                <w:sz w:val="20"/>
                <w:szCs w:val="20"/>
              </w:rPr>
              <w:t>62,09</w:t>
            </w:r>
          </w:p>
        </w:tc>
        <w:tc>
          <w:tcPr>
            <w:tcW w:w="1134" w:type="dxa"/>
          </w:tcPr>
          <w:p w14:paraId="0A3CDE4D"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7B266EB2" w14:textId="77777777" w:rsidTr="006F6D3B">
        <w:trPr>
          <w:trHeight w:val="423"/>
        </w:trPr>
        <w:tc>
          <w:tcPr>
            <w:tcW w:w="945" w:type="dxa"/>
          </w:tcPr>
          <w:p w14:paraId="2800C092" w14:textId="77777777" w:rsidR="00AD7E6D" w:rsidRDefault="00AD7E6D" w:rsidP="00AD7E6D">
            <w:pPr>
              <w:pStyle w:val="TableParagraph"/>
              <w:spacing w:line="252" w:lineRule="exact"/>
              <w:ind w:left="110"/>
            </w:pPr>
            <w:r>
              <w:t>4</w:t>
            </w:r>
          </w:p>
        </w:tc>
        <w:tc>
          <w:tcPr>
            <w:tcW w:w="1012" w:type="dxa"/>
          </w:tcPr>
          <w:p w14:paraId="3FE871E3" w14:textId="77777777" w:rsidR="00AD7E6D" w:rsidRPr="00781BA1" w:rsidRDefault="00781BA1" w:rsidP="00AD7E6D">
            <w:pPr>
              <w:tabs>
                <w:tab w:val="left" w:pos="2250"/>
              </w:tabs>
              <w:snapToGrid w:val="0"/>
              <w:jc w:val="center"/>
              <w:rPr>
                <w:sz w:val="20"/>
                <w:szCs w:val="20"/>
              </w:rPr>
            </w:pPr>
            <w:r w:rsidRPr="00781BA1">
              <w:rPr>
                <w:sz w:val="20"/>
                <w:szCs w:val="20"/>
              </w:rPr>
              <w:t>16</w:t>
            </w:r>
          </w:p>
        </w:tc>
        <w:tc>
          <w:tcPr>
            <w:tcW w:w="692" w:type="dxa"/>
          </w:tcPr>
          <w:p w14:paraId="5365EAEE" w14:textId="77777777" w:rsidR="00AD7E6D" w:rsidRPr="00781BA1" w:rsidRDefault="00AD7E6D" w:rsidP="00AD7E6D">
            <w:pPr>
              <w:tabs>
                <w:tab w:val="left" w:pos="2250"/>
              </w:tabs>
              <w:snapToGrid w:val="0"/>
              <w:jc w:val="center"/>
              <w:rPr>
                <w:sz w:val="20"/>
                <w:szCs w:val="20"/>
              </w:rPr>
            </w:pPr>
            <w:r w:rsidRPr="00781BA1">
              <w:rPr>
                <w:sz w:val="20"/>
                <w:szCs w:val="20"/>
              </w:rPr>
              <w:t>-</w:t>
            </w:r>
          </w:p>
        </w:tc>
        <w:tc>
          <w:tcPr>
            <w:tcW w:w="790" w:type="dxa"/>
          </w:tcPr>
          <w:p w14:paraId="07F281A8" w14:textId="77777777" w:rsidR="00AD7E6D" w:rsidRPr="00781BA1" w:rsidRDefault="00AD7E6D" w:rsidP="00AD7E6D">
            <w:pPr>
              <w:tabs>
                <w:tab w:val="left" w:pos="2250"/>
              </w:tabs>
              <w:snapToGrid w:val="0"/>
              <w:jc w:val="center"/>
              <w:rPr>
                <w:sz w:val="20"/>
                <w:szCs w:val="20"/>
              </w:rPr>
            </w:pPr>
            <w:r w:rsidRPr="00781BA1">
              <w:rPr>
                <w:sz w:val="20"/>
                <w:szCs w:val="20"/>
              </w:rPr>
              <w:t>2</w:t>
            </w:r>
          </w:p>
        </w:tc>
        <w:tc>
          <w:tcPr>
            <w:tcW w:w="1068" w:type="dxa"/>
          </w:tcPr>
          <w:p w14:paraId="7D64D1A9" w14:textId="77777777" w:rsidR="00AD7E6D" w:rsidRPr="00781BA1" w:rsidRDefault="00781BA1" w:rsidP="00AD7E6D">
            <w:pPr>
              <w:tabs>
                <w:tab w:val="left" w:pos="2250"/>
              </w:tabs>
              <w:snapToGrid w:val="0"/>
              <w:jc w:val="center"/>
              <w:rPr>
                <w:sz w:val="20"/>
                <w:szCs w:val="20"/>
              </w:rPr>
            </w:pPr>
            <w:r w:rsidRPr="00781BA1">
              <w:rPr>
                <w:sz w:val="20"/>
                <w:szCs w:val="20"/>
              </w:rPr>
              <w:t>18</w:t>
            </w:r>
          </w:p>
        </w:tc>
        <w:tc>
          <w:tcPr>
            <w:tcW w:w="670" w:type="dxa"/>
          </w:tcPr>
          <w:p w14:paraId="1FCC331D" w14:textId="77777777" w:rsidR="00AD7E6D" w:rsidRPr="00781BA1" w:rsidRDefault="00781BA1" w:rsidP="00AD7E6D">
            <w:pPr>
              <w:tabs>
                <w:tab w:val="left" w:pos="2250"/>
              </w:tabs>
              <w:snapToGrid w:val="0"/>
              <w:jc w:val="center"/>
              <w:rPr>
                <w:sz w:val="20"/>
                <w:szCs w:val="20"/>
              </w:rPr>
            </w:pPr>
            <w:r w:rsidRPr="00781BA1">
              <w:rPr>
                <w:sz w:val="20"/>
                <w:szCs w:val="20"/>
              </w:rPr>
              <w:t>3</w:t>
            </w:r>
          </w:p>
        </w:tc>
        <w:tc>
          <w:tcPr>
            <w:tcW w:w="790" w:type="dxa"/>
          </w:tcPr>
          <w:p w14:paraId="77D1969B" w14:textId="77777777" w:rsidR="00AD7E6D" w:rsidRPr="00781BA1" w:rsidRDefault="00AD7E6D" w:rsidP="00AD7E6D">
            <w:pPr>
              <w:tabs>
                <w:tab w:val="left" w:pos="2250"/>
              </w:tabs>
              <w:snapToGrid w:val="0"/>
              <w:jc w:val="center"/>
              <w:rPr>
                <w:sz w:val="20"/>
                <w:szCs w:val="20"/>
              </w:rPr>
            </w:pPr>
            <w:r w:rsidRPr="00781BA1">
              <w:rPr>
                <w:sz w:val="20"/>
                <w:szCs w:val="20"/>
              </w:rPr>
              <w:t>7</w:t>
            </w:r>
          </w:p>
        </w:tc>
        <w:tc>
          <w:tcPr>
            <w:tcW w:w="696" w:type="dxa"/>
          </w:tcPr>
          <w:p w14:paraId="3E8BA58E"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0E5B0C22" w14:textId="77777777" w:rsidR="00AD7E6D" w:rsidRPr="00714440" w:rsidRDefault="00190180" w:rsidP="00AD7E6D">
            <w:pPr>
              <w:tabs>
                <w:tab w:val="left" w:pos="2250"/>
              </w:tabs>
              <w:snapToGrid w:val="0"/>
              <w:jc w:val="center"/>
              <w:rPr>
                <w:sz w:val="20"/>
                <w:szCs w:val="20"/>
              </w:rPr>
            </w:pPr>
            <w:r w:rsidRPr="00714440">
              <w:rPr>
                <w:sz w:val="20"/>
                <w:szCs w:val="20"/>
              </w:rPr>
              <w:t>55,56</w:t>
            </w:r>
          </w:p>
        </w:tc>
        <w:tc>
          <w:tcPr>
            <w:tcW w:w="1020" w:type="dxa"/>
          </w:tcPr>
          <w:p w14:paraId="55ED3C22" w14:textId="77777777" w:rsidR="00AD7E6D" w:rsidRPr="00714440" w:rsidRDefault="00190180" w:rsidP="00AD7E6D">
            <w:pPr>
              <w:tabs>
                <w:tab w:val="left" w:pos="2250"/>
              </w:tabs>
              <w:snapToGrid w:val="0"/>
              <w:jc w:val="center"/>
              <w:rPr>
                <w:sz w:val="20"/>
                <w:szCs w:val="20"/>
              </w:rPr>
            </w:pPr>
            <w:r w:rsidRPr="00714440">
              <w:rPr>
                <w:sz w:val="20"/>
                <w:szCs w:val="20"/>
              </w:rPr>
              <w:t>57,56</w:t>
            </w:r>
          </w:p>
        </w:tc>
        <w:tc>
          <w:tcPr>
            <w:tcW w:w="1134" w:type="dxa"/>
          </w:tcPr>
          <w:p w14:paraId="0928BEA5"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33C9591D" w14:textId="77777777" w:rsidTr="006F6D3B">
        <w:trPr>
          <w:trHeight w:val="426"/>
        </w:trPr>
        <w:tc>
          <w:tcPr>
            <w:tcW w:w="945" w:type="dxa"/>
          </w:tcPr>
          <w:p w14:paraId="0C7189B2" w14:textId="77777777" w:rsidR="00AD7E6D" w:rsidRDefault="00AD7E6D" w:rsidP="00AD7E6D">
            <w:pPr>
              <w:pStyle w:val="TableParagraph"/>
              <w:ind w:left="110"/>
            </w:pPr>
            <w:r>
              <w:t>5</w:t>
            </w:r>
          </w:p>
        </w:tc>
        <w:tc>
          <w:tcPr>
            <w:tcW w:w="1012" w:type="dxa"/>
          </w:tcPr>
          <w:p w14:paraId="7ABC1BD8" w14:textId="77777777" w:rsidR="00AD7E6D" w:rsidRPr="00781BA1" w:rsidRDefault="00AD7E6D" w:rsidP="00AD7E6D">
            <w:pPr>
              <w:tabs>
                <w:tab w:val="left" w:pos="2250"/>
              </w:tabs>
              <w:snapToGrid w:val="0"/>
              <w:jc w:val="center"/>
              <w:rPr>
                <w:sz w:val="20"/>
                <w:szCs w:val="20"/>
              </w:rPr>
            </w:pPr>
            <w:r w:rsidRPr="00781BA1">
              <w:rPr>
                <w:sz w:val="20"/>
                <w:szCs w:val="20"/>
              </w:rPr>
              <w:t>15</w:t>
            </w:r>
          </w:p>
        </w:tc>
        <w:tc>
          <w:tcPr>
            <w:tcW w:w="692" w:type="dxa"/>
          </w:tcPr>
          <w:p w14:paraId="1D8537CA"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1AB9FFDA"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1068" w:type="dxa"/>
          </w:tcPr>
          <w:p w14:paraId="6C98FBE6" w14:textId="77777777" w:rsidR="00AD7E6D" w:rsidRPr="00781BA1" w:rsidRDefault="00AD7E6D" w:rsidP="00AD7E6D">
            <w:pPr>
              <w:tabs>
                <w:tab w:val="left" w:pos="2250"/>
              </w:tabs>
              <w:snapToGrid w:val="0"/>
              <w:jc w:val="center"/>
              <w:rPr>
                <w:sz w:val="20"/>
                <w:szCs w:val="20"/>
              </w:rPr>
            </w:pPr>
            <w:r w:rsidRPr="00781BA1">
              <w:rPr>
                <w:sz w:val="20"/>
                <w:szCs w:val="20"/>
              </w:rPr>
              <w:t>15</w:t>
            </w:r>
          </w:p>
        </w:tc>
        <w:tc>
          <w:tcPr>
            <w:tcW w:w="670" w:type="dxa"/>
          </w:tcPr>
          <w:p w14:paraId="44049F1D" w14:textId="77777777" w:rsidR="00AD7E6D" w:rsidRPr="00781BA1" w:rsidRDefault="00781BA1" w:rsidP="00AD7E6D">
            <w:pPr>
              <w:tabs>
                <w:tab w:val="left" w:pos="2250"/>
              </w:tabs>
              <w:snapToGrid w:val="0"/>
              <w:jc w:val="center"/>
              <w:rPr>
                <w:sz w:val="20"/>
                <w:szCs w:val="20"/>
              </w:rPr>
            </w:pPr>
            <w:r>
              <w:rPr>
                <w:sz w:val="20"/>
                <w:szCs w:val="20"/>
              </w:rPr>
              <w:t>0</w:t>
            </w:r>
          </w:p>
        </w:tc>
        <w:tc>
          <w:tcPr>
            <w:tcW w:w="790" w:type="dxa"/>
          </w:tcPr>
          <w:p w14:paraId="0058FF6B" w14:textId="77777777" w:rsidR="00AD7E6D" w:rsidRPr="00781BA1" w:rsidRDefault="00781BA1" w:rsidP="00AD7E6D">
            <w:pPr>
              <w:tabs>
                <w:tab w:val="left" w:pos="2250"/>
              </w:tabs>
              <w:snapToGrid w:val="0"/>
              <w:jc w:val="center"/>
              <w:rPr>
                <w:sz w:val="20"/>
                <w:szCs w:val="20"/>
              </w:rPr>
            </w:pPr>
            <w:r w:rsidRPr="00781BA1">
              <w:rPr>
                <w:sz w:val="20"/>
                <w:szCs w:val="20"/>
              </w:rPr>
              <w:t>5</w:t>
            </w:r>
          </w:p>
        </w:tc>
        <w:tc>
          <w:tcPr>
            <w:tcW w:w="696" w:type="dxa"/>
          </w:tcPr>
          <w:p w14:paraId="714B6437"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74508299" w14:textId="77777777" w:rsidR="00AD7E6D" w:rsidRPr="00714440" w:rsidRDefault="00190180" w:rsidP="00AD7E6D">
            <w:pPr>
              <w:tabs>
                <w:tab w:val="left" w:pos="2250"/>
              </w:tabs>
              <w:snapToGrid w:val="0"/>
              <w:jc w:val="center"/>
              <w:rPr>
                <w:sz w:val="20"/>
                <w:szCs w:val="20"/>
              </w:rPr>
            </w:pPr>
            <w:r w:rsidRPr="00714440">
              <w:rPr>
                <w:sz w:val="20"/>
                <w:szCs w:val="20"/>
              </w:rPr>
              <w:t>33,33</w:t>
            </w:r>
          </w:p>
        </w:tc>
        <w:tc>
          <w:tcPr>
            <w:tcW w:w="1020" w:type="dxa"/>
          </w:tcPr>
          <w:p w14:paraId="4FAF101B" w14:textId="77777777" w:rsidR="00AD7E6D" w:rsidRPr="00714440" w:rsidRDefault="00190180" w:rsidP="00AD7E6D">
            <w:pPr>
              <w:tabs>
                <w:tab w:val="left" w:pos="2250"/>
              </w:tabs>
              <w:snapToGrid w:val="0"/>
              <w:jc w:val="center"/>
              <w:rPr>
                <w:sz w:val="20"/>
                <w:szCs w:val="20"/>
              </w:rPr>
            </w:pPr>
            <w:r w:rsidRPr="00714440">
              <w:rPr>
                <w:sz w:val="20"/>
                <w:szCs w:val="20"/>
              </w:rPr>
              <w:t>45,33</w:t>
            </w:r>
          </w:p>
        </w:tc>
        <w:tc>
          <w:tcPr>
            <w:tcW w:w="1134" w:type="dxa"/>
          </w:tcPr>
          <w:p w14:paraId="0A09C4A3"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68DE6FA3" w14:textId="77777777" w:rsidTr="006F6D3B">
        <w:trPr>
          <w:trHeight w:val="423"/>
        </w:trPr>
        <w:tc>
          <w:tcPr>
            <w:tcW w:w="945" w:type="dxa"/>
          </w:tcPr>
          <w:p w14:paraId="4E6C7458" w14:textId="77777777" w:rsidR="00AD7E6D" w:rsidRDefault="00AD7E6D" w:rsidP="00AD7E6D">
            <w:pPr>
              <w:pStyle w:val="TableParagraph"/>
              <w:spacing w:line="252" w:lineRule="exact"/>
              <w:ind w:left="110"/>
            </w:pPr>
            <w:r>
              <w:t>6</w:t>
            </w:r>
          </w:p>
        </w:tc>
        <w:tc>
          <w:tcPr>
            <w:tcW w:w="1012" w:type="dxa"/>
          </w:tcPr>
          <w:p w14:paraId="31B82066" w14:textId="77777777" w:rsidR="00AD7E6D" w:rsidRPr="00781BA1" w:rsidRDefault="00781BA1" w:rsidP="00AD7E6D">
            <w:pPr>
              <w:tabs>
                <w:tab w:val="left" w:pos="2250"/>
              </w:tabs>
              <w:snapToGrid w:val="0"/>
              <w:jc w:val="center"/>
              <w:rPr>
                <w:sz w:val="20"/>
                <w:szCs w:val="20"/>
              </w:rPr>
            </w:pPr>
            <w:r w:rsidRPr="00781BA1">
              <w:rPr>
                <w:sz w:val="20"/>
                <w:szCs w:val="20"/>
              </w:rPr>
              <w:t>15</w:t>
            </w:r>
          </w:p>
        </w:tc>
        <w:tc>
          <w:tcPr>
            <w:tcW w:w="692" w:type="dxa"/>
          </w:tcPr>
          <w:p w14:paraId="7FBFA704"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76774CF8"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1068" w:type="dxa"/>
          </w:tcPr>
          <w:p w14:paraId="59D0C47F" w14:textId="77777777" w:rsidR="00AD7E6D" w:rsidRPr="00781BA1" w:rsidRDefault="00781BA1" w:rsidP="00AD7E6D">
            <w:pPr>
              <w:tabs>
                <w:tab w:val="left" w:pos="2250"/>
              </w:tabs>
              <w:snapToGrid w:val="0"/>
              <w:jc w:val="center"/>
              <w:rPr>
                <w:sz w:val="20"/>
                <w:szCs w:val="20"/>
              </w:rPr>
            </w:pPr>
            <w:r w:rsidRPr="00781BA1">
              <w:rPr>
                <w:sz w:val="20"/>
                <w:szCs w:val="20"/>
              </w:rPr>
              <w:t>15</w:t>
            </w:r>
          </w:p>
        </w:tc>
        <w:tc>
          <w:tcPr>
            <w:tcW w:w="670" w:type="dxa"/>
          </w:tcPr>
          <w:p w14:paraId="390F2676" w14:textId="77777777" w:rsidR="00AD7E6D" w:rsidRPr="00781BA1" w:rsidRDefault="00781BA1" w:rsidP="00AD7E6D">
            <w:pPr>
              <w:tabs>
                <w:tab w:val="left" w:pos="2250"/>
              </w:tabs>
              <w:snapToGrid w:val="0"/>
              <w:jc w:val="center"/>
              <w:rPr>
                <w:sz w:val="20"/>
                <w:szCs w:val="20"/>
              </w:rPr>
            </w:pPr>
            <w:r w:rsidRPr="00781BA1">
              <w:rPr>
                <w:sz w:val="20"/>
                <w:szCs w:val="20"/>
              </w:rPr>
              <w:t>4</w:t>
            </w:r>
          </w:p>
        </w:tc>
        <w:tc>
          <w:tcPr>
            <w:tcW w:w="790" w:type="dxa"/>
          </w:tcPr>
          <w:p w14:paraId="15434D0B" w14:textId="77777777" w:rsidR="00AD7E6D" w:rsidRPr="00781BA1" w:rsidRDefault="00781BA1" w:rsidP="00AD7E6D">
            <w:pPr>
              <w:tabs>
                <w:tab w:val="left" w:pos="2250"/>
              </w:tabs>
              <w:snapToGrid w:val="0"/>
              <w:jc w:val="center"/>
              <w:rPr>
                <w:sz w:val="20"/>
                <w:szCs w:val="20"/>
              </w:rPr>
            </w:pPr>
            <w:r w:rsidRPr="00781BA1">
              <w:rPr>
                <w:sz w:val="20"/>
                <w:szCs w:val="20"/>
              </w:rPr>
              <w:t>5</w:t>
            </w:r>
          </w:p>
        </w:tc>
        <w:tc>
          <w:tcPr>
            <w:tcW w:w="696" w:type="dxa"/>
          </w:tcPr>
          <w:p w14:paraId="51EF601C"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6746E617" w14:textId="77777777" w:rsidR="00AD7E6D" w:rsidRPr="00714440" w:rsidRDefault="00190180" w:rsidP="00AD7E6D">
            <w:pPr>
              <w:tabs>
                <w:tab w:val="left" w:pos="2250"/>
              </w:tabs>
              <w:snapToGrid w:val="0"/>
              <w:jc w:val="center"/>
              <w:rPr>
                <w:sz w:val="20"/>
                <w:szCs w:val="20"/>
              </w:rPr>
            </w:pPr>
            <w:r w:rsidRPr="00714440">
              <w:rPr>
                <w:sz w:val="20"/>
                <w:szCs w:val="20"/>
              </w:rPr>
              <w:t>60</w:t>
            </w:r>
          </w:p>
        </w:tc>
        <w:tc>
          <w:tcPr>
            <w:tcW w:w="1020" w:type="dxa"/>
          </w:tcPr>
          <w:p w14:paraId="25F5EAFB" w14:textId="77777777" w:rsidR="00AD7E6D" w:rsidRPr="00714440" w:rsidRDefault="00190180" w:rsidP="00AD7E6D">
            <w:pPr>
              <w:tabs>
                <w:tab w:val="left" w:pos="2250"/>
              </w:tabs>
              <w:snapToGrid w:val="0"/>
              <w:jc w:val="center"/>
              <w:rPr>
                <w:sz w:val="20"/>
                <w:szCs w:val="20"/>
              </w:rPr>
            </w:pPr>
            <w:r w:rsidRPr="00714440">
              <w:rPr>
                <w:sz w:val="20"/>
                <w:szCs w:val="20"/>
              </w:rPr>
              <w:t>62,4</w:t>
            </w:r>
          </w:p>
        </w:tc>
        <w:tc>
          <w:tcPr>
            <w:tcW w:w="1134" w:type="dxa"/>
          </w:tcPr>
          <w:p w14:paraId="664464DD"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033014D7" w14:textId="77777777" w:rsidTr="006F6D3B">
        <w:trPr>
          <w:trHeight w:val="426"/>
        </w:trPr>
        <w:tc>
          <w:tcPr>
            <w:tcW w:w="945" w:type="dxa"/>
          </w:tcPr>
          <w:p w14:paraId="386DBBFF" w14:textId="77777777" w:rsidR="00AD7E6D" w:rsidRDefault="00AD7E6D" w:rsidP="00AD7E6D">
            <w:pPr>
              <w:pStyle w:val="TableParagraph"/>
              <w:ind w:left="110"/>
            </w:pPr>
            <w:r>
              <w:t>7</w:t>
            </w:r>
          </w:p>
        </w:tc>
        <w:tc>
          <w:tcPr>
            <w:tcW w:w="1012" w:type="dxa"/>
          </w:tcPr>
          <w:p w14:paraId="64D2022C" w14:textId="77777777" w:rsidR="00AD7E6D" w:rsidRPr="00781BA1" w:rsidRDefault="00781BA1" w:rsidP="00AD7E6D">
            <w:pPr>
              <w:tabs>
                <w:tab w:val="left" w:pos="2250"/>
              </w:tabs>
              <w:snapToGrid w:val="0"/>
              <w:jc w:val="center"/>
              <w:rPr>
                <w:sz w:val="20"/>
                <w:szCs w:val="20"/>
              </w:rPr>
            </w:pPr>
            <w:r w:rsidRPr="00781BA1">
              <w:rPr>
                <w:sz w:val="20"/>
                <w:szCs w:val="20"/>
              </w:rPr>
              <w:t>16</w:t>
            </w:r>
          </w:p>
        </w:tc>
        <w:tc>
          <w:tcPr>
            <w:tcW w:w="692" w:type="dxa"/>
          </w:tcPr>
          <w:p w14:paraId="67AA3856"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084019BB" w14:textId="77777777" w:rsidR="00AD7E6D" w:rsidRPr="00781BA1" w:rsidRDefault="00781BA1" w:rsidP="00AD7E6D">
            <w:pPr>
              <w:tabs>
                <w:tab w:val="left" w:pos="2250"/>
              </w:tabs>
              <w:snapToGrid w:val="0"/>
              <w:jc w:val="center"/>
              <w:rPr>
                <w:sz w:val="20"/>
                <w:szCs w:val="20"/>
              </w:rPr>
            </w:pPr>
            <w:r w:rsidRPr="00781BA1">
              <w:rPr>
                <w:sz w:val="20"/>
                <w:szCs w:val="20"/>
              </w:rPr>
              <w:t>2</w:t>
            </w:r>
          </w:p>
        </w:tc>
        <w:tc>
          <w:tcPr>
            <w:tcW w:w="1068" w:type="dxa"/>
          </w:tcPr>
          <w:p w14:paraId="1E27D049" w14:textId="77777777" w:rsidR="00AD7E6D" w:rsidRPr="00781BA1" w:rsidRDefault="00781BA1" w:rsidP="00AD7E6D">
            <w:pPr>
              <w:tabs>
                <w:tab w:val="left" w:pos="2250"/>
              </w:tabs>
              <w:snapToGrid w:val="0"/>
              <w:jc w:val="center"/>
              <w:rPr>
                <w:sz w:val="20"/>
                <w:szCs w:val="20"/>
              </w:rPr>
            </w:pPr>
            <w:r w:rsidRPr="00781BA1">
              <w:rPr>
                <w:sz w:val="20"/>
                <w:szCs w:val="20"/>
              </w:rPr>
              <w:t>18</w:t>
            </w:r>
          </w:p>
        </w:tc>
        <w:tc>
          <w:tcPr>
            <w:tcW w:w="670" w:type="dxa"/>
          </w:tcPr>
          <w:p w14:paraId="786E4095" w14:textId="77777777" w:rsidR="00AD7E6D" w:rsidRPr="00781BA1" w:rsidRDefault="00781BA1" w:rsidP="00AD7E6D">
            <w:pPr>
              <w:tabs>
                <w:tab w:val="left" w:pos="2250"/>
              </w:tabs>
              <w:snapToGrid w:val="0"/>
              <w:jc w:val="center"/>
              <w:rPr>
                <w:sz w:val="20"/>
                <w:szCs w:val="20"/>
              </w:rPr>
            </w:pPr>
            <w:r w:rsidRPr="00781BA1">
              <w:rPr>
                <w:sz w:val="20"/>
                <w:szCs w:val="20"/>
              </w:rPr>
              <w:t>2</w:t>
            </w:r>
          </w:p>
        </w:tc>
        <w:tc>
          <w:tcPr>
            <w:tcW w:w="790" w:type="dxa"/>
          </w:tcPr>
          <w:p w14:paraId="38B07995" w14:textId="77777777" w:rsidR="00AD7E6D" w:rsidRPr="00781BA1" w:rsidRDefault="00781BA1" w:rsidP="00AD7E6D">
            <w:pPr>
              <w:tabs>
                <w:tab w:val="left" w:pos="2250"/>
              </w:tabs>
              <w:snapToGrid w:val="0"/>
              <w:jc w:val="center"/>
              <w:rPr>
                <w:sz w:val="20"/>
                <w:szCs w:val="20"/>
              </w:rPr>
            </w:pPr>
            <w:r w:rsidRPr="00781BA1">
              <w:rPr>
                <w:sz w:val="20"/>
                <w:szCs w:val="20"/>
              </w:rPr>
              <w:t>4</w:t>
            </w:r>
          </w:p>
        </w:tc>
        <w:tc>
          <w:tcPr>
            <w:tcW w:w="696" w:type="dxa"/>
          </w:tcPr>
          <w:p w14:paraId="653520DE"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423AD963" w14:textId="77777777" w:rsidR="00AD7E6D" w:rsidRPr="00714440" w:rsidRDefault="00190180" w:rsidP="00AD7E6D">
            <w:pPr>
              <w:tabs>
                <w:tab w:val="left" w:pos="2250"/>
              </w:tabs>
              <w:snapToGrid w:val="0"/>
              <w:jc w:val="center"/>
              <w:rPr>
                <w:sz w:val="20"/>
                <w:szCs w:val="20"/>
              </w:rPr>
            </w:pPr>
            <w:r w:rsidRPr="00714440">
              <w:rPr>
                <w:sz w:val="20"/>
                <w:szCs w:val="20"/>
              </w:rPr>
              <w:t>33,33</w:t>
            </w:r>
          </w:p>
        </w:tc>
        <w:tc>
          <w:tcPr>
            <w:tcW w:w="1020" w:type="dxa"/>
          </w:tcPr>
          <w:p w14:paraId="66B284A7" w14:textId="77777777" w:rsidR="00AD7E6D" w:rsidRPr="00714440" w:rsidRDefault="00190180" w:rsidP="00AD7E6D">
            <w:pPr>
              <w:tabs>
                <w:tab w:val="left" w:pos="2250"/>
              </w:tabs>
              <w:snapToGrid w:val="0"/>
              <w:jc w:val="center"/>
              <w:rPr>
                <w:sz w:val="20"/>
                <w:szCs w:val="20"/>
              </w:rPr>
            </w:pPr>
            <w:r w:rsidRPr="00714440">
              <w:rPr>
                <w:sz w:val="20"/>
                <w:szCs w:val="20"/>
              </w:rPr>
              <w:t>49,33</w:t>
            </w:r>
          </w:p>
        </w:tc>
        <w:tc>
          <w:tcPr>
            <w:tcW w:w="1134" w:type="dxa"/>
          </w:tcPr>
          <w:p w14:paraId="6997E4C4"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73BF6C70" w14:textId="77777777" w:rsidTr="006F6D3B">
        <w:trPr>
          <w:trHeight w:val="423"/>
        </w:trPr>
        <w:tc>
          <w:tcPr>
            <w:tcW w:w="945" w:type="dxa"/>
          </w:tcPr>
          <w:p w14:paraId="669C2337" w14:textId="77777777" w:rsidR="00AD7E6D" w:rsidRDefault="00AD7E6D" w:rsidP="00AD7E6D">
            <w:pPr>
              <w:pStyle w:val="TableParagraph"/>
              <w:spacing w:line="252" w:lineRule="exact"/>
              <w:ind w:left="110"/>
            </w:pPr>
            <w:r>
              <w:t>8</w:t>
            </w:r>
          </w:p>
        </w:tc>
        <w:tc>
          <w:tcPr>
            <w:tcW w:w="1012" w:type="dxa"/>
          </w:tcPr>
          <w:p w14:paraId="0EFFEE25" w14:textId="77777777" w:rsidR="00AD7E6D" w:rsidRPr="00781BA1" w:rsidRDefault="00781BA1" w:rsidP="00AD7E6D">
            <w:pPr>
              <w:tabs>
                <w:tab w:val="left" w:pos="2250"/>
              </w:tabs>
              <w:snapToGrid w:val="0"/>
              <w:jc w:val="center"/>
              <w:rPr>
                <w:sz w:val="20"/>
                <w:szCs w:val="20"/>
              </w:rPr>
            </w:pPr>
            <w:r w:rsidRPr="00781BA1">
              <w:rPr>
                <w:sz w:val="20"/>
                <w:szCs w:val="20"/>
              </w:rPr>
              <w:t>21</w:t>
            </w:r>
          </w:p>
        </w:tc>
        <w:tc>
          <w:tcPr>
            <w:tcW w:w="692" w:type="dxa"/>
          </w:tcPr>
          <w:p w14:paraId="0B5FC0E9"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73785859"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1068" w:type="dxa"/>
          </w:tcPr>
          <w:p w14:paraId="6AE246E4" w14:textId="77777777" w:rsidR="00AD7E6D" w:rsidRPr="00781BA1" w:rsidRDefault="00AD7E6D" w:rsidP="00AD7E6D">
            <w:pPr>
              <w:tabs>
                <w:tab w:val="left" w:pos="2250"/>
              </w:tabs>
              <w:snapToGrid w:val="0"/>
              <w:jc w:val="center"/>
              <w:rPr>
                <w:sz w:val="20"/>
                <w:szCs w:val="20"/>
              </w:rPr>
            </w:pPr>
            <w:r w:rsidRPr="00781BA1">
              <w:rPr>
                <w:sz w:val="20"/>
                <w:szCs w:val="20"/>
              </w:rPr>
              <w:t>21</w:t>
            </w:r>
          </w:p>
        </w:tc>
        <w:tc>
          <w:tcPr>
            <w:tcW w:w="670" w:type="dxa"/>
          </w:tcPr>
          <w:p w14:paraId="05C67CB6" w14:textId="77777777" w:rsidR="00AD7E6D" w:rsidRPr="00781BA1" w:rsidRDefault="00AD7E6D" w:rsidP="00AD7E6D">
            <w:pPr>
              <w:tabs>
                <w:tab w:val="left" w:pos="2250"/>
              </w:tabs>
              <w:snapToGrid w:val="0"/>
              <w:jc w:val="center"/>
              <w:rPr>
                <w:sz w:val="20"/>
                <w:szCs w:val="20"/>
              </w:rPr>
            </w:pPr>
            <w:r w:rsidRPr="00781BA1">
              <w:rPr>
                <w:sz w:val="20"/>
                <w:szCs w:val="20"/>
              </w:rPr>
              <w:t>0</w:t>
            </w:r>
          </w:p>
        </w:tc>
        <w:tc>
          <w:tcPr>
            <w:tcW w:w="790" w:type="dxa"/>
          </w:tcPr>
          <w:p w14:paraId="2AAB0A8A" w14:textId="77777777" w:rsidR="00AD7E6D" w:rsidRPr="00781BA1" w:rsidRDefault="00AD7E6D" w:rsidP="00AD7E6D">
            <w:pPr>
              <w:tabs>
                <w:tab w:val="left" w:pos="2250"/>
              </w:tabs>
              <w:snapToGrid w:val="0"/>
              <w:jc w:val="center"/>
              <w:rPr>
                <w:sz w:val="20"/>
                <w:szCs w:val="20"/>
              </w:rPr>
            </w:pPr>
            <w:r w:rsidRPr="00781BA1">
              <w:rPr>
                <w:sz w:val="20"/>
                <w:szCs w:val="20"/>
              </w:rPr>
              <w:t>8</w:t>
            </w:r>
          </w:p>
        </w:tc>
        <w:tc>
          <w:tcPr>
            <w:tcW w:w="696" w:type="dxa"/>
          </w:tcPr>
          <w:p w14:paraId="7EC0215A"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2BCC7601" w14:textId="77777777" w:rsidR="00AD7E6D" w:rsidRPr="00714440" w:rsidRDefault="00190180" w:rsidP="00AD7E6D">
            <w:pPr>
              <w:tabs>
                <w:tab w:val="left" w:pos="2250"/>
              </w:tabs>
              <w:snapToGrid w:val="0"/>
              <w:jc w:val="center"/>
              <w:rPr>
                <w:sz w:val="20"/>
                <w:szCs w:val="20"/>
              </w:rPr>
            </w:pPr>
            <w:r w:rsidRPr="00714440">
              <w:rPr>
                <w:sz w:val="20"/>
                <w:szCs w:val="20"/>
              </w:rPr>
              <w:t>38,1</w:t>
            </w:r>
          </w:p>
        </w:tc>
        <w:tc>
          <w:tcPr>
            <w:tcW w:w="1020" w:type="dxa"/>
          </w:tcPr>
          <w:p w14:paraId="5DD7C506" w14:textId="77777777" w:rsidR="00AD7E6D" w:rsidRPr="00714440" w:rsidRDefault="00190180" w:rsidP="00AD7E6D">
            <w:pPr>
              <w:tabs>
                <w:tab w:val="left" w:pos="2250"/>
              </w:tabs>
              <w:snapToGrid w:val="0"/>
              <w:jc w:val="center"/>
              <w:rPr>
                <w:sz w:val="20"/>
                <w:szCs w:val="20"/>
              </w:rPr>
            </w:pPr>
            <w:r w:rsidRPr="00714440">
              <w:rPr>
                <w:sz w:val="20"/>
                <w:szCs w:val="20"/>
              </w:rPr>
              <w:t>46,67</w:t>
            </w:r>
          </w:p>
        </w:tc>
        <w:tc>
          <w:tcPr>
            <w:tcW w:w="1134" w:type="dxa"/>
          </w:tcPr>
          <w:p w14:paraId="39AE6E04"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1F127121" w14:textId="77777777" w:rsidTr="006F6D3B">
        <w:trPr>
          <w:trHeight w:val="426"/>
        </w:trPr>
        <w:tc>
          <w:tcPr>
            <w:tcW w:w="945" w:type="dxa"/>
          </w:tcPr>
          <w:p w14:paraId="11AFEE7D" w14:textId="77777777" w:rsidR="00AD7E6D" w:rsidRDefault="00AD7E6D" w:rsidP="00AD7E6D">
            <w:pPr>
              <w:pStyle w:val="TableParagraph"/>
              <w:ind w:left="110"/>
            </w:pPr>
            <w:r>
              <w:t>9</w:t>
            </w:r>
          </w:p>
        </w:tc>
        <w:tc>
          <w:tcPr>
            <w:tcW w:w="1012" w:type="dxa"/>
          </w:tcPr>
          <w:p w14:paraId="255CF72C" w14:textId="77777777" w:rsidR="00AD7E6D" w:rsidRPr="00781BA1" w:rsidRDefault="00781BA1" w:rsidP="00AD7E6D">
            <w:pPr>
              <w:tabs>
                <w:tab w:val="left" w:pos="2250"/>
              </w:tabs>
              <w:snapToGrid w:val="0"/>
              <w:jc w:val="center"/>
              <w:rPr>
                <w:sz w:val="20"/>
                <w:szCs w:val="20"/>
              </w:rPr>
            </w:pPr>
            <w:r w:rsidRPr="00781BA1">
              <w:rPr>
                <w:sz w:val="20"/>
                <w:szCs w:val="20"/>
              </w:rPr>
              <w:t>18</w:t>
            </w:r>
          </w:p>
        </w:tc>
        <w:tc>
          <w:tcPr>
            <w:tcW w:w="692" w:type="dxa"/>
          </w:tcPr>
          <w:p w14:paraId="7A830A94"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1039C76E" w14:textId="77777777" w:rsidR="00AD7E6D" w:rsidRPr="00781BA1" w:rsidRDefault="00AD7E6D" w:rsidP="00AD7E6D">
            <w:pPr>
              <w:tabs>
                <w:tab w:val="left" w:pos="2250"/>
              </w:tabs>
              <w:snapToGrid w:val="0"/>
              <w:jc w:val="center"/>
              <w:rPr>
                <w:sz w:val="20"/>
                <w:szCs w:val="20"/>
              </w:rPr>
            </w:pPr>
            <w:r w:rsidRPr="00781BA1">
              <w:rPr>
                <w:sz w:val="20"/>
                <w:szCs w:val="20"/>
              </w:rPr>
              <w:t>-</w:t>
            </w:r>
          </w:p>
        </w:tc>
        <w:tc>
          <w:tcPr>
            <w:tcW w:w="1068" w:type="dxa"/>
          </w:tcPr>
          <w:p w14:paraId="13A47D96" w14:textId="77777777" w:rsidR="00AD7E6D" w:rsidRPr="00781BA1" w:rsidRDefault="00781BA1" w:rsidP="00AD7E6D">
            <w:pPr>
              <w:tabs>
                <w:tab w:val="left" w:pos="2250"/>
              </w:tabs>
              <w:snapToGrid w:val="0"/>
              <w:jc w:val="center"/>
              <w:rPr>
                <w:sz w:val="20"/>
                <w:szCs w:val="20"/>
              </w:rPr>
            </w:pPr>
            <w:r w:rsidRPr="00781BA1">
              <w:rPr>
                <w:sz w:val="20"/>
                <w:szCs w:val="20"/>
              </w:rPr>
              <w:t>18</w:t>
            </w:r>
          </w:p>
        </w:tc>
        <w:tc>
          <w:tcPr>
            <w:tcW w:w="670" w:type="dxa"/>
          </w:tcPr>
          <w:p w14:paraId="2872A6EE" w14:textId="77777777" w:rsidR="00AD7E6D" w:rsidRPr="00781BA1" w:rsidRDefault="00781BA1" w:rsidP="00AD7E6D">
            <w:pPr>
              <w:tabs>
                <w:tab w:val="left" w:pos="2250"/>
              </w:tabs>
              <w:snapToGrid w:val="0"/>
              <w:jc w:val="center"/>
              <w:rPr>
                <w:sz w:val="20"/>
                <w:szCs w:val="20"/>
              </w:rPr>
            </w:pPr>
            <w:r w:rsidRPr="00781BA1">
              <w:rPr>
                <w:sz w:val="20"/>
                <w:szCs w:val="20"/>
              </w:rPr>
              <w:t>0</w:t>
            </w:r>
          </w:p>
        </w:tc>
        <w:tc>
          <w:tcPr>
            <w:tcW w:w="790" w:type="dxa"/>
          </w:tcPr>
          <w:p w14:paraId="517ABE38" w14:textId="77777777" w:rsidR="00AD7E6D" w:rsidRPr="00781BA1" w:rsidRDefault="00781BA1" w:rsidP="00AD7E6D">
            <w:pPr>
              <w:tabs>
                <w:tab w:val="left" w:pos="2250"/>
              </w:tabs>
              <w:snapToGrid w:val="0"/>
              <w:jc w:val="center"/>
              <w:rPr>
                <w:sz w:val="20"/>
                <w:szCs w:val="20"/>
              </w:rPr>
            </w:pPr>
            <w:r w:rsidRPr="00781BA1">
              <w:rPr>
                <w:sz w:val="20"/>
                <w:szCs w:val="20"/>
              </w:rPr>
              <w:t>8</w:t>
            </w:r>
          </w:p>
        </w:tc>
        <w:tc>
          <w:tcPr>
            <w:tcW w:w="696" w:type="dxa"/>
          </w:tcPr>
          <w:p w14:paraId="6CE0484D"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7342A9A1" w14:textId="77777777" w:rsidR="00AD7E6D" w:rsidRPr="00714440" w:rsidRDefault="00190180" w:rsidP="00AD7E6D">
            <w:pPr>
              <w:tabs>
                <w:tab w:val="left" w:pos="2250"/>
              </w:tabs>
              <w:snapToGrid w:val="0"/>
              <w:jc w:val="center"/>
              <w:rPr>
                <w:sz w:val="20"/>
                <w:szCs w:val="20"/>
              </w:rPr>
            </w:pPr>
            <w:r w:rsidRPr="00714440">
              <w:rPr>
                <w:sz w:val="20"/>
                <w:szCs w:val="20"/>
              </w:rPr>
              <w:t>44,44</w:t>
            </w:r>
          </w:p>
        </w:tc>
        <w:tc>
          <w:tcPr>
            <w:tcW w:w="1020" w:type="dxa"/>
          </w:tcPr>
          <w:p w14:paraId="5F7288D6" w14:textId="77777777" w:rsidR="00AD7E6D" w:rsidRPr="00714440" w:rsidRDefault="00190180" w:rsidP="00AD7E6D">
            <w:pPr>
              <w:tabs>
                <w:tab w:val="left" w:pos="2250"/>
              </w:tabs>
              <w:snapToGrid w:val="0"/>
              <w:jc w:val="center"/>
              <w:rPr>
                <w:sz w:val="20"/>
                <w:szCs w:val="20"/>
              </w:rPr>
            </w:pPr>
            <w:r w:rsidRPr="00714440">
              <w:rPr>
                <w:sz w:val="20"/>
                <w:szCs w:val="20"/>
              </w:rPr>
              <w:t>48,44</w:t>
            </w:r>
          </w:p>
        </w:tc>
        <w:tc>
          <w:tcPr>
            <w:tcW w:w="1134" w:type="dxa"/>
          </w:tcPr>
          <w:p w14:paraId="47F8639E"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6C3E49D4" w14:textId="77777777" w:rsidTr="006F6D3B">
        <w:trPr>
          <w:trHeight w:val="423"/>
        </w:trPr>
        <w:tc>
          <w:tcPr>
            <w:tcW w:w="945" w:type="dxa"/>
          </w:tcPr>
          <w:p w14:paraId="218AB277" w14:textId="77777777" w:rsidR="00AD7E6D" w:rsidRDefault="00AD7E6D" w:rsidP="00AD7E6D">
            <w:pPr>
              <w:pStyle w:val="TableParagraph"/>
              <w:spacing w:line="252" w:lineRule="exact"/>
              <w:ind w:left="110"/>
            </w:pPr>
            <w:r>
              <w:t>10</w:t>
            </w:r>
          </w:p>
        </w:tc>
        <w:tc>
          <w:tcPr>
            <w:tcW w:w="1012" w:type="dxa"/>
          </w:tcPr>
          <w:p w14:paraId="60ED50E7" w14:textId="77777777" w:rsidR="00AD7E6D" w:rsidRPr="00781BA1" w:rsidRDefault="00781BA1" w:rsidP="00AD7E6D">
            <w:pPr>
              <w:tabs>
                <w:tab w:val="left" w:pos="2250"/>
              </w:tabs>
              <w:snapToGrid w:val="0"/>
              <w:jc w:val="center"/>
              <w:rPr>
                <w:sz w:val="20"/>
                <w:szCs w:val="20"/>
              </w:rPr>
            </w:pPr>
            <w:r w:rsidRPr="00781BA1">
              <w:rPr>
                <w:sz w:val="20"/>
                <w:szCs w:val="20"/>
              </w:rPr>
              <w:t>10</w:t>
            </w:r>
          </w:p>
        </w:tc>
        <w:tc>
          <w:tcPr>
            <w:tcW w:w="692" w:type="dxa"/>
          </w:tcPr>
          <w:p w14:paraId="0B458750" w14:textId="77777777" w:rsidR="00AD7E6D" w:rsidRPr="00781BA1" w:rsidRDefault="00AD7E6D" w:rsidP="00AD7E6D">
            <w:pPr>
              <w:tabs>
                <w:tab w:val="left" w:pos="2250"/>
              </w:tabs>
              <w:snapToGrid w:val="0"/>
              <w:jc w:val="center"/>
              <w:rPr>
                <w:sz w:val="20"/>
                <w:szCs w:val="20"/>
              </w:rPr>
            </w:pPr>
            <w:r w:rsidRPr="00781BA1">
              <w:rPr>
                <w:sz w:val="20"/>
                <w:szCs w:val="20"/>
              </w:rPr>
              <w:t>-</w:t>
            </w:r>
          </w:p>
        </w:tc>
        <w:tc>
          <w:tcPr>
            <w:tcW w:w="790" w:type="dxa"/>
          </w:tcPr>
          <w:p w14:paraId="0564AFEE" w14:textId="77777777" w:rsidR="00AD7E6D" w:rsidRPr="00781BA1" w:rsidRDefault="00AD7E6D" w:rsidP="00AD7E6D">
            <w:pPr>
              <w:tabs>
                <w:tab w:val="left" w:pos="2250"/>
              </w:tabs>
              <w:snapToGrid w:val="0"/>
              <w:jc w:val="center"/>
              <w:rPr>
                <w:sz w:val="20"/>
                <w:szCs w:val="20"/>
              </w:rPr>
            </w:pPr>
            <w:r w:rsidRPr="00781BA1">
              <w:rPr>
                <w:sz w:val="20"/>
                <w:szCs w:val="20"/>
              </w:rPr>
              <w:t>-</w:t>
            </w:r>
          </w:p>
        </w:tc>
        <w:tc>
          <w:tcPr>
            <w:tcW w:w="1068" w:type="dxa"/>
          </w:tcPr>
          <w:p w14:paraId="02BDE2DB" w14:textId="77777777" w:rsidR="00AD7E6D" w:rsidRPr="00781BA1" w:rsidRDefault="00781BA1" w:rsidP="00AD7E6D">
            <w:pPr>
              <w:tabs>
                <w:tab w:val="left" w:pos="2250"/>
              </w:tabs>
              <w:snapToGrid w:val="0"/>
              <w:jc w:val="center"/>
              <w:rPr>
                <w:sz w:val="20"/>
                <w:szCs w:val="20"/>
              </w:rPr>
            </w:pPr>
            <w:r w:rsidRPr="00781BA1">
              <w:rPr>
                <w:sz w:val="20"/>
                <w:szCs w:val="20"/>
              </w:rPr>
              <w:t>10</w:t>
            </w:r>
          </w:p>
        </w:tc>
        <w:tc>
          <w:tcPr>
            <w:tcW w:w="670" w:type="dxa"/>
          </w:tcPr>
          <w:p w14:paraId="49B4912C" w14:textId="77777777" w:rsidR="00AD7E6D" w:rsidRPr="00781BA1" w:rsidRDefault="00781BA1" w:rsidP="00AD7E6D">
            <w:pPr>
              <w:tabs>
                <w:tab w:val="left" w:pos="2250"/>
              </w:tabs>
              <w:snapToGrid w:val="0"/>
              <w:jc w:val="center"/>
              <w:rPr>
                <w:sz w:val="20"/>
                <w:szCs w:val="20"/>
              </w:rPr>
            </w:pPr>
            <w:r w:rsidRPr="00781BA1">
              <w:rPr>
                <w:sz w:val="20"/>
                <w:szCs w:val="20"/>
              </w:rPr>
              <w:t>2</w:t>
            </w:r>
          </w:p>
        </w:tc>
        <w:tc>
          <w:tcPr>
            <w:tcW w:w="790" w:type="dxa"/>
          </w:tcPr>
          <w:p w14:paraId="2F3225DF" w14:textId="77777777" w:rsidR="00AD7E6D" w:rsidRPr="00781BA1" w:rsidRDefault="00781BA1" w:rsidP="00AD7E6D">
            <w:pPr>
              <w:tabs>
                <w:tab w:val="left" w:pos="2250"/>
              </w:tabs>
              <w:snapToGrid w:val="0"/>
              <w:jc w:val="center"/>
              <w:rPr>
                <w:sz w:val="20"/>
                <w:szCs w:val="20"/>
              </w:rPr>
            </w:pPr>
            <w:r w:rsidRPr="00781BA1">
              <w:rPr>
                <w:sz w:val="20"/>
                <w:szCs w:val="20"/>
              </w:rPr>
              <w:t>3</w:t>
            </w:r>
          </w:p>
        </w:tc>
        <w:tc>
          <w:tcPr>
            <w:tcW w:w="696" w:type="dxa"/>
          </w:tcPr>
          <w:p w14:paraId="31E3A12C"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04AAE191" w14:textId="77777777" w:rsidR="00AD7E6D" w:rsidRPr="00714440" w:rsidRDefault="00190180" w:rsidP="00AD7E6D">
            <w:pPr>
              <w:tabs>
                <w:tab w:val="left" w:pos="2250"/>
              </w:tabs>
              <w:snapToGrid w:val="0"/>
              <w:jc w:val="center"/>
              <w:rPr>
                <w:sz w:val="20"/>
                <w:szCs w:val="20"/>
              </w:rPr>
            </w:pPr>
            <w:r w:rsidRPr="00714440">
              <w:rPr>
                <w:sz w:val="20"/>
                <w:szCs w:val="20"/>
              </w:rPr>
              <w:t>50</w:t>
            </w:r>
          </w:p>
        </w:tc>
        <w:tc>
          <w:tcPr>
            <w:tcW w:w="1020" w:type="dxa"/>
          </w:tcPr>
          <w:p w14:paraId="2A9C1D37" w14:textId="77777777" w:rsidR="00AD7E6D" w:rsidRPr="00714440" w:rsidRDefault="00190180" w:rsidP="00AD7E6D">
            <w:pPr>
              <w:tabs>
                <w:tab w:val="left" w:pos="2250"/>
              </w:tabs>
              <w:snapToGrid w:val="0"/>
              <w:jc w:val="center"/>
              <w:rPr>
                <w:sz w:val="20"/>
                <w:szCs w:val="20"/>
              </w:rPr>
            </w:pPr>
            <w:r w:rsidRPr="00714440">
              <w:rPr>
                <w:sz w:val="20"/>
                <w:szCs w:val="20"/>
              </w:rPr>
              <w:t>57,2</w:t>
            </w:r>
          </w:p>
        </w:tc>
        <w:tc>
          <w:tcPr>
            <w:tcW w:w="1134" w:type="dxa"/>
          </w:tcPr>
          <w:p w14:paraId="4219A0E5"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14:paraId="757E471A" w14:textId="77777777" w:rsidTr="006F6D3B">
        <w:trPr>
          <w:trHeight w:val="426"/>
        </w:trPr>
        <w:tc>
          <w:tcPr>
            <w:tcW w:w="945" w:type="dxa"/>
          </w:tcPr>
          <w:p w14:paraId="2CA345A6" w14:textId="77777777" w:rsidR="00AD7E6D" w:rsidRDefault="00AD7E6D" w:rsidP="00AD7E6D">
            <w:pPr>
              <w:pStyle w:val="TableParagraph"/>
              <w:ind w:left="110"/>
            </w:pPr>
            <w:r>
              <w:t>11</w:t>
            </w:r>
          </w:p>
        </w:tc>
        <w:tc>
          <w:tcPr>
            <w:tcW w:w="1012" w:type="dxa"/>
          </w:tcPr>
          <w:p w14:paraId="0EB3C00F" w14:textId="77777777" w:rsidR="00AD7E6D" w:rsidRPr="00781BA1" w:rsidRDefault="00781BA1" w:rsidP="00AD7E6D">
            <w:pPr>
              <w:tabs>
                <w:tab w:val="left" w:pos="2250"/>
              </w:tabs>
              <w:snapToGrid w:val="0"/>
              <w:jc w:val="center"/>
              <w:rPr>
                <w:sz w:val="20"/>
                <w:szCs w:val="20"/>
              </w:rPr>
            </w:pPr>
            <w:r w:rsidRPr="00781BA1">
              <w:rPr>
                <w:sz w:val="20"/>
                <w:szCs w:val="20"/>
              </w:rPr>
              <w:t>10</w:t>
            </w:r>
          </w:p>
        </w:tc>
        <w:tc>
          <w:tcPr>
            <w:tcW w:w="692" w:type="dxa"/>
          </w:tcPr>
          <w:p w14:paraId="20DBAF41" w14:textId="77777777" w:rsidR="00AD7E6D" w:rsidRPr="00781BA1" w:rsidRDefault="00781BA1" w:rsidP="00AD7E6D">
            <w:pPr>
              <w:tabs>
                <w:tab w:val="left" w:pos="2250"/>
              </w:tabs>
              <w:snapToGrid w:val="0"/>
              <w:jc w:val="center"/>
              <w:rPr>
                <w:sz w:val="20"/>
                <w:szCs w:val="20"/>
              </w:rPr>
            </w:pPr>
            <w:r w:rsidRPr="00781BA1">
              <w:rPr>
                <w:sz w:val="20"/>
                <w:szCs w:val="20"/>
              </w:rPr>
              <w:t>-</w:t>
            </w:r>
          </w:p>
        </w:tc>
        <w:tc>
          <w:tcPr>
            <w:tcW w:w="790" w:type="dxa"/>
          </w:tcPr>
          <w:p w14:paraId="26DF261C" w14:textId="77777777" w:rsidR="00AD7E6D" w:rsidRPr="00781BA1" w:rsidRDefault="00AD7E6D" w:rsidP="00AD7E6D">
            <w:pPr>
              <w:tabs>
                <w:tab w:val="left" w:pos="2250"/>
              </w:tabs>
              <w:snapToGrid w:val="0"/>
              <w:jc w:val="center"/>
              <w:rPr>
                <w:sz w:val="20"/>
                <w:szCs w:val="20"/>
              </w:rPr>
            </w:pPr>
            <w:r w:rsidRPr="00781BA1">
              <w:rPr>
                <w:sz w:val="20"/>
                <w:szCs w:val="20"/>
              </w:rPr>
              <w:t>-</w:t>
            </w:r>
          </w:p>
        </w:tc>
        <w:tc>
          <w:tcPr>
            <w:tcW w:w="1068" w:type="dxa"/>
          </w:tcPr>
          <w:p w14:paraId="59C5BD50" w14:textId="77777777" w:rsidR="00AD7E6D" w:rsidRPr="00781BA1" w:rsidRDefault="00781BA1" w:rsidP="00AD7E6D">
            <w:pPr>
              <w:tabs>
                <w:tab w:val="left" w:pos="2250"/>
              </w:tabs>
              <w:snapToGrid w:val="0"/>
              <w:jc w:val="center"/>
              <w:rPr>
                <w:sz w:val="20"/>
                <w:szCs w:val="20"/>
              </w:rPr>
            </w:pPr>
            <w:r w:rsidRPr="00781BA1">
              <w:rPr>
                <w:sz w:val="20"/>
                <w:szCs w:val="20"/>
              </w:rPr>
              <w:t>10</w:t>
            </w:r>
          </w:p>
        </w:tc>
        <w:tc>
          <w:tcPr>
            <w:tcW w:w="670" w:type="dxa"/>
          </w:tcPr>
          <w:p w14:paraId="11FC884C" w14:textId="77777777" w:rsidR="00AD7E6D" w:rsidRPr="00781BA1" w:rsidRDefault="00781BA1" w:rsidP="00AD7E6D">
            <w:pPr>
              <w:tabs>
                <w:tab w:val="left" w:pos="2250"/>
              </w:tabs>
              <w:snapToGrid w:val="0"/>
              <w:jc w:val="center"/>
              <w:rPr>
                <w:sz w:val="20"/>
                <w:szCs w:val="20"/>
              </w:rPr>
            </w:pPr>
            <w:r w:rsidRPr="00781BA1">
              <w:rPr>
                <w:sz w:val="20"/>
                <w:szCs w:val="20"/>
              </w:rPr>
              <w:t>0</w:t>
            </w:r>
          </w:p>
        </w:tc>
        <w:tc>
          <w:tcPr>
            <w:tcW w:w="790" w:type="dxa"/>
          </w:tcPr>
          <w:p w14:paraId="2005841C" w14:textId="77777777" w:rsidR="00AD7E6D" w:rsidRPr="00781BA1" w:rsidRDefault="00781BA1" w:rsidP="00AD7E6D">
            <w:pPr>
              <w:tabs>
                <w:tab w:val="left" w:pos="2250"/>
              </w:tabs>
              <w:snapToGrid w:val="0"/>
              <w:jc w:val="center"/>
              <w:rPr>
                <w:sz w:val="20"/>
                <w:szCs w:val="20"/>
              </w:rPr>
            </w:pPr>
            <w:r w:rsidRPr="00781BA1">
              <w:rPr>
                <w:sz w:val="20"/>
                <w:szCs w:val="20"/>
              </w:rPr>
              <w:t>8</w:t>
            </w:r>
          </w:p>
        </w:tc>
        <w:tc>
          <w:tcPr>
            <w:tcW w:w="696" w:type="dxa"/>
          </w:tcPr>
          <w:p w14:paraId="0EA9D801" w14:textId="77777777" w:rsidR="00AD7E6D" w:rsidRPr="00652CCF" w:rsidRDefault="00AD7E6D" w:rsidP="00AD7E6D">
            <w:pPr>
              <w:tabs>
                <w:tab w:val="left" w:pos="2250"/>
              </w:tabs>
              <w:snapToGrid w:val="0"/>
              <w:jc w:val="center"/>
              <w:rPr>
                <w:sz w:val="20"/>
                <w:szCs w:val="20"/>
              </w:rPr>
            </w:pPr>
            <w:r w:rsidRPr="00652CCF">
              <w:rPr>
                <w:sz w:val="20"/>
                <w:szCs w:val="20"/>
              </w:rPr>
              <w:t>-</w:t>
            </w:r>
          </w:p>
        </w:tc>
        <w:tc>
          <w:tcPr>
            <w:tcW w:w="1106" w:type="dxa"/>
          </w:tcPr>
          <w:p w14:paraId="24D049D3" w14:textId="77777777" w:rsidR="00AD7E6D" w:rsidRPr="00714440" w:rsidRDefault="00190180" w:rsidP="00AD7E6D">
            <w:pPr>
              <w:tabs>
                <w:tab w:val="left" w:pos="2250"/>
              </w:tabs>
              <w:snapToGrid w:val="0"/>
              <w:jc w:val="center"/>
              <w:rPr>
                <w:sz w:val="20"/>
                <w:szCs w:val="20"/>
              </w:rPr>
            </w:pPr>
            <w:r w:rsidRPr="00714440">
              <w:rPr>
                <w:sz w:val="20"/>
                <w:szCs w:val="20"/>
              </w:rPr>
              <w:t>80</w:t>
            </w:r>
          </w:p>
        </w:tc>
        <w:tc>
          <w:tcPr>
            <w:tcW w:w="1020" w:type="dxa"/>
          </w:tcPr>
          <w:p w14:paraId="65ACE49D" w14:textId="77777777" w:rsidR="00AD7E6D" w:rsidRPr="00714440" w:rsidRDefault="00190180" w:rsidP="00AD7E6D">
            <w:pPr>
              <w:tabs>
                <w:tab w:val="left" w:pos="2250"/>
              </w:tabs>
              <w:snapToGrid w:val="0"/>
              <w:jc w:val="center"/>
              <w:rPr>
                <w:sz w:val="20"/>
                <w:szCs w:val="20"/>
              </w:rPr>
            </w:pPr>
            <w:r w:rsidRPr="00714440">
              <w:rPr>
                <w:sz w:val="20"/>
                <w:szCs w:val="20"/>
              </w:rPr>
              <w:t>51,2</w:t>
            </w:r>
          </w:p>
        </w:tc>
        <w:tc>
          <w:tcPr>
            <w:tcW w:w="1134" w:type="dxa"/>
          </w:tcPr>
          <w:p w14:paraId="34CB4762" w14:textId="77777777" w:rsidR="00AD7E6D" w:rsidRPr="00781BA1" w:rsidRDefault="00AD7E6D" w:rsidP="00AD7E6D">
            <w:pPr>
              <w:tabs>
                <w:tab w:val="left" w:pos="2250"/>
              </w:tabs>
              <w:snapToGrid w:val="0"/>
              <w:jc w:val="center"/>
              <w:rPr>
                <w:sz w:val="20"/>
                <w:szCs w:val="20"/>
              </w:rPr>
            </w:pPr>
            <w:r w:rsidRPr="00781BA1">
              <w:rPr>
                <w:sz w:val="20"/>
                <w:szCs w:val="20"/>
              </w:rPr>
              <w:t>100</w:t>
            </w:r>
          </w:p>
        </w:tc>
      </w:tr>
      <w:tr w:rsidR="00AD7E6D" w:rsidRPr="002B005B" w14:paraId="364A9AC0" w14:textId="77777777" w:rsidTr="006F6D3B">
        <w:trPr>
          <w:trHeight w:val="423"/>
        </w:trPr>
        <w:tc>
          <w:tcPr>
            <w:tcW w:w="945" w:type="dxa"/>
          </w:tcPr>
          <w:p w14:paraId="087A9BBF" w14:textId="77777777" w:rsidR="00AD7E6D" w:rsidRPr="002B005B" w:rsidRDefault="00AD7E6D" w:rsidP="00AD7E6D">
            <w:pPr>
              <w:pStyle w:val="TableParagraph"/>
              <w:spacing w:line="252" w:lineRule="exact"/>
              <w:ind w:left="110"/>
              <w:rPr>
                <w:b/>
                <w:i/>
              </w:rPr>
            </w:pPr>
            <w:r w:rsidRPr="002B005B">
              <w:rPr>
                <w:b/>
                <w:i/>
              </w:rPr>
              <w:t>Итого:</w:t>
            </w:r>
          </w:p>
        </w:tc>
        <w:tc>
          <w:tcPr>
            <w:tcW w:w="1012" w:type="dxa"/>
          </w:tcPr>
          <w:p w14:paraId="62B5A60F" w14:textId="77777777" w:rsidR="00AD7E6D" w:rsidRPr="00781BA1" w:rsidRDefault="00781BA1" w:rsidP="00AD7E6D">
            <w:pPr>
              <w:tabs>
                <w:tab w:val="left" w:pos="2250"/>
              </w:tabs>
              <w:snapToGrid w:val="0"/>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181</w:t>
            </w:r>
            <w:r>
              <w:rPr>
                <w:b/>
                <w:sz w:val="20"/>
                <w:szCs w:val="20"/>
              </w:rPr>
              <w:fldChar w:fldCharType="end"/>
            </w:r>
          </w:p>
        </w:tc>
        <w:tc>
          <w:tcPr>
            <w:tcW w:w="692" w:type="dxa"/>
          </w:tcPr>
          <w:p w14:paraId="6DB065B6" w14:textId="77777777" w:rsidR="00AD7E6D" w:rsidRPr="00781BA1" w:rsidRDefault="00781BA1" w:rsidP="00AD7E6D">
            <w:pPr>
              <w:tabs>
                <w:tab w:val="left" w:pos="2250"/>
              </w:tabs>
              <w:snapToGrid w:val="0"/>
              <w:jc w:val="center"/>
              <w:rPr>
                <w:b/>
                <w:sz w:val="20"/>
                <w:szCs w:val="20"/>
              </w:rPr>
            </w:pPr>
            <w:r>
              <w:rPr>
                <w:b/>
                <w:sz w:val="20"/>
                <w:szCs w:val="20"/>
              </w:rPr>
              <w:t>2</w:t>
            </w:r>
          </w:p>
        </w:tc>
        <w:tc>
          <w:tcPr>
            <w:tcW w:w="790" w:type="dxa"/>
          </w:tcPr>
          <w:p w14:paraId="233AF646" w14:textId="77777777" w:rsidR="00AD7E6D" w:rsidRPr="00781BA1" w:rsidRDefault="00781BA1" w:rsidP="00AD7E6D">
            <w:pPr>
              <w:tabs>
                <w:tab w:val="left" w:pos="2250"/>
              </w:tabs>
              <w:snapToGrid w:val="0"/>
              <w:jc w:val="center"/>
              <w:rPr>
                <w:b/>
                <w:sz w:val="20"/>
                <w:szCs w:val="20"/>
              </w:rPr>
            </w:pPr>
            <w:r>
              <w:rPr>
                <w:b/>
                <w:sz w:val="20"/>
                <w:szCs w:val="20"/>
              </w:rPr>
              <w:t>4</w:t>
            </w:r>
          </w:p>
        </w:tc>
        <w:tc>
          <w:tcPr>
            <w:tcW w:w="1068" w:type="dxa"/>
          </w:tcPr>
          <w:p w14:paraId="28069859" w14:textId="77777777" w:rsidR="00AD7E6D" w:rsidRPr="00781BA1" w:rsidRDefault="00781BA1" w:rsidP="00AD7E6D">
            <w:pPr>
              <w:tabs>
                <w:tab w:val="left" w:pos="2250"/>
              </w:tabs>
              <w:snapToGrid w:val="0"/>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183</w:t>
            </w:r>
            <w:r>
              <w:rPr>
                <w:b/>
                <w:sz w:val="20"/>
                <w:szCs w:val="20"/>
              </w:rPr>
              <w:fldChar w:fldCharType="end"/>
            </w:r>
          </w:p>
        </w:tc>
        <w:tc>
          <w:tcPr>
            <w:tcW w:w="670" w:type="dxa"/>
          </w:tcPr>
          <w:p w14:paraId="200F5BA9" w14:textId="77777777" w:rsidR="00AD7E6D" w:rsidRPr="00781BA1" w:rsidRDefault="00781BA1" w:rsidP="00AD7E6D">
            <w:pPr>
              <w:tabs>
                <w:tab w:val="left" w:pos="2250"/>
              </w:tabs>
              <w:snapToGrid w:val="0"/>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18</w:t>
            </w:r>
            <w:r>
              <w:rPr>
                <w:b/>
                <w:sz w:val="20"/>
                <w:szCs w:val="20"/>
              </w:rPr>
              <w:fldChar w:fldCharType="end"/>
            </w:r>
          </w:p>
        </w:tc>
        <w:tc>
          <w:tcPr>
            <w:tcW w:w="790" w:type="dxa"/>
          </w:tcPr>
          <w:p w14:paraId="083C2742" w14:textId="77777777" w:rsidR="00AD7E6D" w:rsidRPr="00781BA1" w:rsidRDefault="00781BA1" w:rsidP="00AD7E6D">
            <w:pPr>
              <w:tabs>
                <w:tab w:val="left" w:pos="2250"/>
              </w:tabs>
              <w:snapToGrid w:val="0"/>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65</w:t>
            </w:r>
            <w:r>
              <w:rPr>
                <w:b/>
                <w:sz w:val="20"/>
                <w:szCs w:val="20"/>
              </w:rPr>
              <w:fldChar w:fldCharType="end"/>
            </w:r>
          </w:p>
        </w:tc>
        <w:tc>
          <w:tcPr>
            <w:tcW w:w="696" w:type="dxa"/>
          </w:tcPr>
          <w:p w14:paraId="06BABFAF" w14:textId="77777777" w:rsidR="00AD7E6D" w:rsidRPr="00652CCF" w:rsidRDefault="00AD7E6D" w:rsidP="00AD7E6D">
            <w:pPr>
              <w:tabs>
                <w:tab w:val="left" w:pos="2250"/>
              </w:tabs>
              <w:snapToGrid w:val="0"/>
              <w:jc w:val="center"/>
              <w:rPr>
                <w:b/>
                <w:sz w:val="20"/>
                <w:szCs w:val="20"/>
              </w:rPr>
            </w:pPr>
            <w:r w:rsidRPr="00652CCF">
              <w:rPr>
                <w:b/>
                <w:sz w:val="20"/>
                <w:szCs w:val="20"/>
              </w:rPr>
              <w:t>-</w:t>
            </w:r>
          </w:p>
        </w:tc>
        <w:tc>
          <w:tcPr>
            <w:tcW w:w="1106" w:type="dxa"/>
          </w:tcPr>
          <w:p w14:paraId="45585299" w14:textId="77777777" w:rsidR="00AD7E6D" w:rsidRPr="00714440" w:rsidRDefault="003877D9" w:rsidP="00AD7E6D">
            <w:pPr>
              <w:tabs>
                <w:tab w:val="left" w:pos="2250"/>
              </w:tabs>
              <w:snapToGrid w:val="0"/>
              <w:jc w:val="center"/>
              <w:rPr>
                <w:b/>
                <w:sz w:val="20"/>
                <w:szCs w:val="20"/>
              </w:rPr>
            </w:pPr>
            <w:r w:rsidRPr="00714440">
              <w:rPr>
                <w:b/>
                <w:sz w:val="20"/>
                <w:szCs w:val="20"/>
              </w:rPr>
              <w:fldChar w:fldCharType="begin"/>
            </w:r>
            <w:r w:rsidRPr="00714440">
              <w:rPr>
                <w:b/>
                <w:sz w:val="20"/>
                <w:szCs w:val="20"/>
              </w:rPr>
              <w:instrText xml:space="preserve"> =AVERAGE(above) </w:instrText>
            </w:r>
            <w:r w:rsidRPr="00714440">
              <w:rPr>
                <w:b/>
                <w:sz w:val="20"/>
                <w:szCs w:val="20"/>
              </w:rPr>
              <w:fldChar w:fldCharType="separate"/>
            </w:r>
            <w:r w:rsidRPr="00714440">
              <w:rPr>
                <w:b/>
                <w:noProof/>
                <w:sz w:val="20"/>
                <w:szCs w:val="20"/>
              </w:rPr>
              <w:t>52,43</w:t>
            </w:r>
            <w:r w:rsidRPr="00714440">
              <w:rPr>
                <w:b/>
                <w:sz w:val="20"/>
                <w:szCs w:val="20"/>
              </w:rPr>
              <w:fldChar w:fldCharType="end"/>
            </w:r>
          </w:p>
        </w:tc>
        <w:tc>
          <w:tcPr>
            <w:tcW w:w="1020" w:type="dxa"/>
          </w:tcPr>
          <w:p w14:paraId="68658FFF" w14:textId="77777777" w:rsidR="00AD7E6D" w:rsidRPr="00714440" w:rsidRDefault="003877D9" w:rsidP="00AD7E6D">
            <w:pPr>
              <w:tabs>
                <w:tab w:val="left" w:pos="2250"/>
              </w:tabs>
              <w:snapToGrid w:val="0"/>
              <w:jc w:val="center"/>
              <w:rPr>
                <w:b/>
                <w:sz w:val="20"/>
                <w:szCs w:val="20"/>
              </w:rPr>
            </w:pPr>
            <w:r w:rsidRPr="00714440">
              <w:rPr>
                <w:b/>
                <w:sz w:val="20"/>
                <w:szCs w:val="20"/>
              </w:rPr>
              <w:fldChar w:fldCharType="begin"/>
            </w:r>
            <w:r w:rsidRPr="00714440">
              <w:rPr>
                <w:b/>
                <w:sz w:val="20"/>
                <w:szCs w:val="20"/>
              </w:rPr>
              <w:instrText xml:space="preserve"> =AVERAGE(ABOVE) </w:instrText>
            </w:r>
            <w:r w:rsidRPr="00714440">
              <w:rPr>
                <w:b/>
                <w:sz w:val="20"/>
                <w:szCs w:val="20"/>
              </w:rPr>
              <w:fldChar w:fldCharType="separate"/>
            </w:r>
            <w:r w:rsidRPr="00714440">
              <w:rPr>
                <w:b/>
                <w:noProof/>
                <w:sz w:val="20"/>
                <w:szCs w:val="20"/>
              </w:rPr>
              <w:t>53,94</w:t>
            </w:r>
            <w:r w:rsidRPr="00714440">
              <w:rPr>
                <w:b/>
                <w:sz w:val="20"/>
                <w:szCs w:val="20"/>
              </w:rPr>
              <w:fldChar w:fldCharType="end"/>
            </w:r>
          </w:p>
        </w:tc>
        <w:tc>
          <w:tcPr>
            <w:tcW w:w="1134" w:type="dxa"/>
          </w:tcPr>
          <w:p w14:paraId="1B52105E" w14:textId="77777777" w:rsidR="00AD7E6D" w:rsidRPr="00781BA1" w:rsidRDefault="00AD7E6D" w:rsidP="00AD7E6D">
            <w:pPr>
              <w:tabs>
                <w:tab w:val="left" w:pos="2250"/>
              </w:tabs>
              <w:snapToGrid w:val="0"/>
              <w:jc w:val="center"/>
              <w:rPr>
                <w:b/>
                <w:sz w:val="20"/>
                <w:szCs w:val="20"/>
              </w:rPr>
            </w:pPr>
            <w:r w:rsidRPr="00781BA1">
              <w:rPr>
                <w:b/>
                <w:sz w:val="20"/>
                <w:szCs w:val="20"/>
              </w:rPr>
              <w:t>100</w:t>
            </w:r>
          </w:p>
        </w:tc>
      </w:tr>
    </w:tbl>
    <w:p w14:paraId="671F7EDB" w14:textId="77777777" w:rsidR="006F6D3B" w:rsidRDefault="006F6D3B" w:rsidP="006F6D3B">
      <w:pPr>
        <w:spacing w:line="388" w:lineRule="auto"/>
        <w:ind w:left="2571" w:right="2779"/>
        <w:jc w:val="center"/>
        <w:rPr>
          <w:b/>
          <w:sz w:val="24"/>
        </w:rPr>
      </w:pPr>
    </w:p>
    <w:p w14:paraId="3E527FDC" w14:textId="77777777" w:rsidR="00781BA1" w:rsidRDefault="00781BA1" w:rsidP="006F6D3B">
      <w:pPr>
        <w:spacing w:line="276" w:lineRule="auto"/>
        <w:ind w:left="2571" w:right="2779"/>
        <w:jc w:val="center"/>
        <w:rPr>
          <w:b/>
          <w:sz w:val="24"/>
        </w:rPr>
      </w:pPr>
    </w:p>
    <w:p w14:paraId="7DFFEEC3" w14:textId="77777777" w:rsidR="008E47A3" w:rsidRPr="00CE3439" w:rsidRDefault="002B005B" w:rsidP="006F6D3B">
      <w:pPr>
        <w:spacing w:line="276" w:lineRule="auto"/>
        <w:ind w:left="2571" w:right="2779"/>
        <w:jc w:val="center"/>
        <w:rPr>
          <w:b/>
          <w:color w:val="000000" w:themeColor="text1"/>
          <w:sz w:val="24"/>
        </w:rPr>
      </w:pPr>
      <w:r w:rsidRPr="00CE3439">
        <w:rPr>
          <w:b/>
          <w:color w:val="000000" w:themeColor="text1"/>
          <w:sz w:val="24"/>
        </w:rPr>
        <w:lastRenderedPageBreak/>
        <w:t>Мониторинг количественного состава обучающихся</w:t>
      </w:r>
      <w:r w:rsidRPr="00CE3439">
        <w:rPr>
          <w:b/>
          <w:color w:val="000000" w:themeColor="text1"/>
          <w:spacing w:val="-57"/>
          <w:sz w:val="24"/>
        </w:rPr>
        <w:t xml:space="preserve"> </w:t>
      </w:r>
      <w:r w:rsidRPr="00CE3439">
        <w:rPr>
          <w:b/>
          <w:color w:val="000000" w:themeColor="text1"/>
          <w:sz w:val="24"/>
        </w:rPr>
        <w:t>в</w:t>
      </w:r>
      <w:r w:rsidRPr="00CE3439">
        <w:rPr>
          <w:b/>
          <w:color w:val="000000" w:themeColor="text1"/>
          <w:spacing w:val="-1"/>
          <w:sz w:val="24"/>
        </w:rPr>
        <w:t xml:space="preserve"> </w:t>
      </w:r>
      <w:r w:rsidRPr="00CE3439">
        <w:rPr>
          <w:b/>
          <w:color w:val="000000" w:themeColor="text1"/>
          <w:sz w:val="24"/>
        </w:rPr>
        <w:t>МОУ</w:t>
      </w:r>
      <w:r w:rsidRPr="00CE3439">
        <w:rPr>
          <w:b/>
          <w:color w:val="000000" w:themeColor="text1"/>
          <w:spacing w:val="1"/>
          <w:sz w:val="24"/>
        </w:rPr>
        <w:t xml:space="preserve"> </w:t>
      </w:r>
      <w:r w:rsidRPr="00CE3439">
        <w:rPr>
          <w:b/>
          <w:color w:val="000000" w:themeColor="text1"/>
          <w:sz w:val="24"/>
        </w:rPr>
        <w:t>Охотничьевской</w:t>
      </w:r>
      <w:r w:rsidRPr="00CE3439">
        <w:rPr>
          <w:b/>
          <w:color w:val="000000" w:themeColor="text1"/>
          <w:spacing w:val="1"/>
          <w:sz w:val="24"/>
        </w:rPr>
        <w:t xml:space="preserve"> </w:t>
      </w:r>
      <w:r w:rsidRPr="00CE3439">
        <w:rPr>
          <w:b/>
          <w:color w:val="000000" w:themeColor="text1"/>
          <w:sz w:val="24"/>
        </w:rPr>
        <w:t>СШ</w:t>
      </w:r>
    </w:p>
    <w:p w14:paraId="5E77B8DB" w14:textId="77777777" w:rsidR="008E47A3" w:rsidRDefault="00714440" w:rsidP="00AB4811">
      <w:pPr>
        <w:pStyle w:val="a3"/>
        <w:ind w:left="1895"/>
        <w:rPr>
          <w:b/>
          <w:sz w:val="20"/>
        </w:rPr>
      </w:pPr>
      <w:r>
        <w:rPr>
          <w:b/>
          <w:noProof/>
          <w:sz w:val="20"/>
          <w:lang w:eastAsia="ru-RU"/>
        </w:rPr>
        <w:drawing>
          <wp:inline distT="0" distB="0" distL="0" distR="0" wp14:anchorId="06887385" wp14:editId="3BC45829">
            <wp:extent cx="4524375" cy="16097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FB99E1" w14:textId="77777777" w:rsidR="008E47A3" w:rsidRDefault="008E47A3">
      <w:pPr>
        <w:pStyle w:val="a3"/>
        <w:spacing w:before="7"/>
        <w:ind w:left="0"/>
        <w:rPr>
          <w:b/>
          <w:sz w:val="20"/>
        </w:rPr>
      </w:pPr>
    </w:p>
    <w:p w14:paraId="1C4B0AEE" w14:textId="77777777" w:rsidR="00AB4811" w:rsidRDefault="00AB4811">
      <w:pPr>
        <w:pStyle w:val="a3"/>
        <w:spacing w:line="252" w:lineRule="auto"/>
        <w:ind w:right="1362"/>
      </w:pPr>
    </w:p>
    <w:p w14:paraId="05EF1D2A" w14:textId="77777777" w:rsidR="008E47A3" w:rsidRPr="00CE3439" w:rsidRDefault="002B005B" w:rsidP="006F6D3B">
      <w:pPr>
        <w:pStyle w:val="a3"/>
        <w:spacing w:line="252" w:lineRule="auto"/>
        <w:ind w:right="884" w:firstLine="514"/>
        <w:jc w:val="both"/>
        <w:rPr>
          <w:color w:val="000000" w:themeColor="text1"/>
        </w:rPr>
      </w:pPr>
      <w:r w:rsidRPr="00CE3439">
        <w:rPr>
          <w:b/>
          <w:color w:val="000000" w:themeColor="text1"/>
        </w:rPr>
        <w:t>Вывод:</w:t>
      </w:r>
      <w:r w:rsidRPr="00CE3439">
        <w:rPr>
          <w:color w:val="000000" w:themeColor="text1"/>
          <w:spacing w:val="1"/>
        </w:rPr>
        <w:t xml:space="preserve"> </w:t>
      </w:r>
      <w:r w:rsidRPr="00CE3439">
        <w:rPr>
          <w:color w:val="000000" w:themeColor="text1"/>
        </w:rPr>
        <w:t>по</w:t>
      </w:r>
      <w:r w:rsidRPr="00CE3439">
        <w:rPr>
          <w:color w:val="000000" w:themeColor="text1"/>
          <w:spacing w:val="1"/>
        </w:rPr>
        <w:t xml:space="preserve"> </w:t>
      </w:r>
      <w:r w:rsidRPr="00CE3439">
        <w:rPr>
          <w:color w:val="000000" w:themeColor="text1"/>
        </w:rPr>
        <w:t>сравнению</w:t>
      </w:r>
      <w:r w:rsidRPr="00CE3439">
        <w:rPr>
          <w:color w:val="000000" w:themeColor="text1"/>
          <w:spacing w:val="1"/>
        </w:rPr>
        <w:t xml:space="preserve"> </w:t>
      </w:r>
      <w:r w:rsidRPr="00CE3439">
        <w:rPr>
          <w:color w:val="000000" w:themeColor="text1"/>
        </w:rPr>
        <w:t>с</w:t>
      </w:r>
      <w:r w:rsidRPr="00CE3439">
        <w:rPr>
          <w:color w:val="000000" w:themeColor="text1"/>
          <w:spacing w:val="1"/>
        </w:rPr>
        <w:t xml:space="preserve"> </w:t>
      </w:r>
      <w:r w:rsidRPr="00CE3439">
        <w:rPr>
          <w:color w:val="000000" w:themeColor="text1"/>
        </w:rPr>
        <w:t>предыдущим</w:t>
      </w:r>
      <w:r w:rsidRPr="00CE3439">
        <w:rPr>
          <w:color w:val="000000" w:themeColor="text1"/>
          <w:spacing w:val="1"/>
        </w:rPr>
        <w:t xml:space="preserve"> </w:t>
      </w:r>
      <w:r w:rsidRPr="00CE3439">
        <w:rPr>
          <w:color w:val="000000" w:themeColor="text1"/>
        </w:rPr>
        <w:t>учебным</w:t>
      </w:r>
      <w:r w:rsidRPr="00CE3439">
        <w:rPr>
          <w:color w:val="000000" w:themeColor="text1"/>
          <w:spacing w:val="1"/>
        </w:rPr>
        <w:t xml:space="preserve"> </w:t>
      </w:r>
      <w:r w:rsidRPr="00CE3439">
        <w:rPr>
          <w:color w:val="000000" w:themeColor="text1"/>
        </w:rPr>
        <w:t>годом</w:t>
      </w:r>
      <w:r w:rsidRPr="00CE3439">
        <w:rPr>
          <w:color w:val="000000" w:themeColor="text1"/>
          <w:spacing w:val="1"/>
        </w:rPr>
        <w:t xml:space="preserve"> </w:t>
      </w:r>
      <w:r w:rsidRPr="00CE3439">
        <w:rPr>
          <w:color w:val="000000" w:themeColor="text1"/>
        </w:rPr>
        <w:t>количество</w:t>
      </w:r>
      <w:r w:rsidRPr="00CE3439">
        <w:rPr>
          <w:color w:val="000000" w:themeColor="text1"/>
          <w:spacing w:val="1"/>
        </w:rPr>
        <w:t xml:space="preserve"> </w:t>
      </w:r>
      <w:r w:rsidRPr="00CE3439">
        <w:rPr>
          <w:color w:val="000000" w:themeColor="text1"/>
        </w:rPr>
        <w:t>обучающихся</w:t>
      </w:r>
      <w:r w:rsidRPr="00CE3439">
        <w:rPr>
          <w:color w:val="000000" w:themeColor="text1"/>
          <w:spacing w:val="1"/>
        </w:rPr>
        <w:t xml:space="preserve"> </w:t>
      </w:r>
      <w:r w:rsidR="00AD7E6D" w:rsidRPr="00CE3439">
        <w:rPr>
          <w:color w:val="000000" w:themeColor="text1"/>
        </w:rPr>
        <w:t xml:space="preserve">в школе </w:t>
      </w:r>
      <w:r w:rsidR="00CE3439">
        <w:rPr>
          <w:color w:val="000000" w:themeColor="text1"/>
        </w:rPr>
        <w:t>снизился на 13 обучающихся</w:t>
      </w:r>
      <w:r w:rsidR="00AD7E6D" w:rsidRPr="00CE3439">
        <w:rPr>
          <w:color w:val="000000" w:themeColor="text1"/>
        </w:rPr>
        <w:t>.</w:t>
      </w:r>
    </w:p>
    <w:p w14:paraId="413E796C" w14:textId="77777777" w:rsidR="008E47A3" w:rsidRDefault="002B005B">
      <w:pPr>
        <w:pStyle w:val="2"/>
        <w:spacing w:before="160"/>
        <w:ind w:left="2468" w:right="2188" w:hanging="406"/>
      </w:pPr>
      <w:r>
        <w:t>Сведения об условиях реализации образовательных программ</w:t>
      </w:r>
      <w:r>
        <w:rPr>
          <w:spacing w:val="-57"/>
        </w:rPr>
        <w:t xml:space="preserve"> </w:t>
      </w:r>
      <w:r>
        <w:t>в</w:t>
      </w:r>
      <w:r>
        <w:rPr>
          <w:spacing w:val="-1"/>
        </w:rPr>
        <w:t xml:space="preserve"> </w:t>
      </w:r>
      <w:r>
        <w:t>МОУ Охотничьевской СШ</w:t>
      </w:r>
      <w:r>
        <w:rPr>
          <w:spacing w:val="-1"/>
        </w:rPr>
        <w:t xml:space="preserve"> </w:t>
      </w:r>
      <w:r>
        <w:t>в</w:t>
      </w:r>
      <w:r>
        <w:rPr>
          <w:spacing w:val="-2"/>
        </w:rPr>
        <w:t xml:space="preserve"> </w:t>
      </w:r>
      <w:r w:rsidR="008049E3">
        <w:t>202</w:t>
      </w:r>
      <w:r w:rsidR="00CE3439">
        <w:t>2</w:t>
      </w:r>
      <w:r>
        <w:t>-202</w:t>
      </w:r>
      <w:r w:rsidR="00CE3439">
        <w:t>3</w:t>
      </w:r>
      <w:r>
        <w:rPr>
          <w:spacing w:val="-1"/>
        </w:rPr>
        <w:t xml:space="preserve"> </w:t>
      </w:r>
      <w:r>
        <w:t>учебном</w:t>
      </w:r>
      <w:r>
        <w:rPr>
          <w:spacing w:val="-1"/>
        </w:rPr>
        <w:t xml:space="preserve"> </w:t>
      </w:r>
      <w:r>
        <w:t>году</w:t>
      </w:r>
    </w:p>
    <w:p w14:paraId="14C501AC" w14:textId="77777777" w:rsidR="008E47A3" w:rsidRDefault="008E47A3">
      <w:pPr>
        <w:pStyle w:val="a3"/>
        <w:ind w:left="0"/>
        <w:rPr>
          <w:b/>
        </w:rPr>
      </w:pPr>
    </w:p>
    <w:p w14:paraId="64DDEA5D" w14:textId="77777777" w:rsidR="008E47A3" w:rsidRDefault="002B005B">
      <w:pPr>
        <w:ind w:left="4496" w:right="2189" w:hanging="1852"/>
        <w:rPr>
          <w:b/>
          <w:sz w:val="24"/>
        </w:rPr>
      </w:pPr>
      <w:r>
        <w:rPr>
          <w:b/>
          <w:sz w:val="24"/>
        </w:rPr>
        <w:t>Сведения о составе и квалификации административных,</w:t>
      </w:r>
      <w:r>
        <w:rPr>
          <w:b/>
          <w:spacing w:val="-57"/>
          <w:sz w:val="24"/>
        </w:rPr>
        <w:t xml:space="preserve"> </w:t>
      </w:r>
      <w:r>
        <w:rPr>
          <w:b/>
          <w:sz w:val="24"/>
        </w:rPr>
        <w:t>педагогических кадров</w:t>
      </w:r>
    </w:p>
    <w:p w14:paraId="3074EB8B" w14:textId="77777777" w:rsidR="008E47A3" w:rsidRPr="008049E3" w:rsidRDefault="002B005B" w:rsidP="006F6D3B">
      <w:pPr>
        <w:spacing w:before="118"/>
        <w:ind w:left="620"/>
        <w:jc w:val="center"/>
        <w:rPr>
          <w:b/>
          <w:sz w:val="24"/>
        </w:rPr>
      </w:pPr>
      <w:r w:rsidRPr="008049E3">
        <w:rPr>
          <w:b/>
          <w:w w:val="115"/>
          <w:sz w:val="24"/>
        </w:rPr>
        <w:t>Сведения</w:t>
      </w:r>
      <w:r w:rsidRPr="008049E3">
        <w:rPr>
          <w:b/>
          <w:spacing w:val="1"/>
          <w:w w:val="115"/>
          <w:sz w:val="24"/>
        </w:rPr>
        <w:t xml:space="preserve"> </w:t>
      </w:r>
      <w:r w:rsidRPr="008049E3">
        <w:rPr>
          <w:b/>
          <w:w w:val="115"/>
          <w:sz w:val="24"/>
        </w:rPr>
        <w:t>об административных</w:t>
      </w:r>
      <w:r w:rsidRPr="008049E3">
        <w:rPr>
          <w:b/>
          <w:spacing w:val="4"/>
          <w:w w:val="115"/>
          <w:sz w:val="24"/>
        </w:rPr>
        <w:t xml:space="preserve"> </w:t>
      </w:r>
      <w:r w:rsidRPr="008049E3">
        <w:rPr>
          <w:b/>
          <w:w w:val="115"/>
          <w:sz w:val="24"/>
        </w:rPr>
        <w:t>работниках</w:t>
      </w:r>
    </w:p>
    <w:p w14:paraId="107D13B5" w14:textId="77777777" w:rsidR="008E47A3" w:rsidRPr="008049E3" w:rsidRDefault="008E47A3">
      <w:pPr>
        <w:pStyle w:val="a3"/>
        <w:spacing w:before="10"/>
        <w:ind w:left="0"/>
        <w:rPr>
          <w:b/>
          <w:sz w:val="22"/>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7"/>
        <w:gridCol w:w="1701"/>
        <w:gridCol w:w="2549"/>
        <w:gridCol w:w="1561"/>
        <w:gridCol w:w="2268"/>
      </w:tblGrid>
      <w:tr w:rsidR="006F6D3B" w14:paraId="367102D9" w14:textId="77777777" w:rsidTr="0067456F">
        <w:trPr>
          <w:trHeight w:val="1602"/>
        </w:trPr>
        <w:tc>
          <w:tcPr>
            <w:tcW w:w="1677" w:type="dxa"/>
            <w:tcBorders>
              <w:top w:val="single" w:sz="4" w:space="0" w:color="auto"/>
              <w:left w:val="single" w:sz="4" w:space="0" w:color="auto"/>
              <w:right w:val="single" w:sz="4" w:space="0" w:color="auto"/>
            </w:tcBorders>
          </w:tcPr>
          <w:p w14:paraId="2969C2EC" w14:textId="77777777" w:rsidR="006F6D3B" w:rsidRDefault="006F6D3B" w:rsidP="006F6D3B">
            <w:pPr>
              <w:pStyle w:val="TableParagraph"/>
              <w:ind w:left="259"/>
              <w:rPr>
                <w:sz w:val="24"/>
              </w:rPr>
            </w:pPr>
            <w:r>
              <w:rPr>
                <w:sz w:val="24"/>
              </w:rPr>
              <w:t>Должность</w:t>
            </w:r>
          </w:p>
        </w:tc>
        <w:tc>
          <w:tcPr>
            <w:tcW w:w="1701" w:type="dxa"/>
            <w:tcBorders>
              <w:top w:val="single" w:sz="4" w:space="0" w:color="auto"/>
              <w:left w:val="single" w:sz="4" w:space="0" w:color="auto"/>
              <w:right w:val="single" w:sz="4" w:space="0" w:color="auto"/>
            </w:tcBorders>
          </w:tcPr>
          <w:p w14:paraId="5967AC1A" w14:textId="77777777" w:rsidR="006F6D3B" w:rsidRDefault="006F6D3B" w:rsidP="006F6D3B">
            <w:pPr>
              <w:pStyle w:val="TableParagraph"/>
              <w:ind w:left="139" w:right="248"/>
              <w:jc w:val="center"/>
              <w:rPr>
                <w:sz w:val="24"/>
              </w:rPr>
            </w:pPr>
            <w:r>
              <w:rPr>
                <w:sz w:val="24"/>
              </w:rPr>
              <w:t>Фамилия,</w:t>
            </w:r>
            <w:r>
              <w:rPr>
                <w:spacing w:val="-14"/>
                <w:sz w:val="24"/>
              </w:rPr>
              <w:t xml:space="preserve"> </w:t>
            </w:r>
            <w:r>
              <w:rPr>
                <w:sz w:val="24"/>
              </w:rPr>
              <w:t>имя,</w:t>
            </w:r>
            <w:r>
              <w:rPr>
                <w:spacing w:val="-57"/>
                <w:sz w:val="24"/>
              </w:rPr>
              <w:t xml:space="preserve"> </w:t>
            </w:r>
            <w:r>
              <w:rPr>
                <w:sz w:val="24"/>
              </w:rPr>
              <w:t>отчество</w:t>
            </w:r>
          </w:p>
        </w:tc>
        <w:tc>
          <w:tcPr>
            <w:tcW w:w="2549" w:type="dxa"/>
            <w:tcBorders>
              <w:top w:val="single" w:sz="4" w:space="0" w:color="auto"/>
              <w:left w:val="single" w:sz="4" w:space="0" w:color="auto"/>
              <w:right w:val="single" w:sz="4" w:space="0" w:color="auto"/>
            </w:tcBorders>
          </w:tcPr>
          <w:p w14:paraId="79424F83" w14:textId="77777777" w:rsidR="006F6D3B" w:rsidRDefault="006F6D3B" w:rsidP="006F6D3B">
            <w:pPr>
              <w:pStyle w:val="TableParagraph"/>
              <w:spacing w:line="270" w:lineRule="atLeast"/>
              <w:ind w:left="219" w:right="202" w:firstLine="1"/>
              <w:jc w:val="center"/>
              <w:rPr>
                <w:sz w:val="24"/>
              </w:rPr>
            </w:pPr>
            <w:r>
              <w:rPr>
                <w:sz w:val="24"/>
              </w:rPr>
              <w:t>Образование</w:t>
            </w:r>
            <w:r>
              <w:rPr>
                <w:spacing w:val="1"/>
                <w:sz w:val="24"/>
              </w:rPr>
              <w:t xml:space="preserve"> </w:t>
            </w:r>
            <w:r>
              <w:rPr>
                <w:spacing w:val="-1"/>
                <w:sz w:val="24"/>
              </w:rPr>
              <w:t>(образовательное</w:t>
            </w:r>
            <w:r>
              <w:rPr>
                <w:spacing w:val="-57"/>
                <w:sz w:val="24"/>
              </w:rPr>
              <w:t xml:space="preserve"> </w:t>
            </w:r>
            <w:r>
              <w:rPr>
                <w:sz w:val="24"/>
              </w:rPr>
              <w:t>учреждение, специальность и присвоенная квалификация)</w:t>
            </w:r>
          </w:p>
        </w:tc>
        <w:tc>
          <w:tcPr>
            <w:tcW w:w="1561" w:type="dxa"/>
            <w:tcBorders>
              <w:top w:val="single" w:sz="4" w:space="0" w:color="auto"/>
              <w:left w:val="single" w:sz="4" w:space="0" w:color="auto"/>
              <w:right w:val="single" w:sz="4" w:space="0" w:color="auto"/>
            </w:tcBorders>
          </w:tcPr>
          <w:p w14:paraId="7FF14E45" w14:textId="77777777" w:rsidR="006F6D3B" w:rsidRDefault="006F6D3B" w:rsidP="006F6D3B">
            <w:pPr>
              <w:pStyle w:val="TableParagraph"/>
              <w:spacing w:line="270" w:lineRule="atLeast"/>
              <w:ind w:left="160" w:right="140" w:firstLine="1"/>
              <w:jc w:val="center"/>
              <w:rPr>
                <w:sz w:val="24"/>
              </w:rPr>
            </w:pPr>
            <w:r>
              <w:rPr>
                <w:sz w:val="24"/>
              </w:rPr>
              <w:t>Стаж</w:t>
            </w:r>
            <w:r>
              <w:rPr>
                <w:spacing w:val="1"/>
                <w:sz w:val="24"/>
              </w:rPr>
              <w:t xml:space="preserve"> </w:t>
            </w:r>
            <w:r>
              <w:rPr>
                <w:spacing w:val="-1"/>
                <w:sz w:val="24"/>
              </w:rPr>
              <w:t>педагогической</w:t>
            </w:r>
            <w:r>
              <w:rPr>
                <w:spacing w:val="-57"/>
                <w:sz w:val="24"/>
              </w:rPr>
              <w:t xml:space="preserve"> </w:t>
            </w:r>
            <w:r>
              <w:rPr>
                <w:sz w:val="24"/>
              </w:rPr>
              <w:t>деятельности</w:t>
            </w:r>
          </w:p>
        </w:tc>
        <w:tc>
          <w:tcPr>
            <w:tcW w:w="2268" w:type="dxa"/>
            <w:tcBorders>
              <w:top w:val="single" w:sz="4" w:space="0" w:color="auto"/>
              <w:left w:val="single" w:sz="4" w:space="0" w:color="auto"/>
              <w:right w:val="single" w:sz="4" w:space="0" w:color="auto"/>
            </w:tcBorders>
          </w:tcPr>
          <w:p w14:paraId="6754ACAB" w14:textId="77777777" w:rsidR="006F6D3B" w:rsidRDefault="006F6D3B" w:rsidP="006F6D3B">
            <w:pPr>
              <w:pStyle w:val="TableParagraph"/>
              <w:spacing w:line="270" w:lineRule="atLeast"/>
              <w:ind w:left="119" w:right="136" w:firstLine="1"/>
              <w:jc w:val="center"/>
              <w:rPr>
                <w:sz w:val="24"/>
              </w:rPr>
            </w:pPr>
            <w:r>
              <w:rPr>
                <w:sz w:val="24"/>
              </w:rPr>
              <w:t>Сведения о</w:t>
            </w:r>
            <w:r>
              <w:rPr>
                <w:spacing w:val="1"/>
                <w:sz w:val="24"/>
              </w:rPr>
              <w:t xml:space="preserve"> </w:t>
            </w:r>
            <w:r>
              <w:rPr>
                <w:sz w:val="24"/>
              </w:rPr>
              <w:t>повышении</w:t>
            </w:r>
            <w:r>
              <w:rPr>
                <w:spacing w:val="1"/>
                <w:sz w:val="24"/>
              </w:rPr>
              <w:t xml:space="preserve"> </w:t>
            </w:r>
            <w:r>
              <w:rPr>
                <w:spacing w:val="-1"/>
                <w:sz w:val="24"/>
              </w:rPr>
              <w:t>квалификации (образовательное учреждение, год прохождения)</w:t>
            </w:r>
          </w:p>
        </w:tc>
      </w:tr>
      <w:tr w:rsidR="006F6D3B" w14:paraId="4FC901C5" w14:textId="77777777" w:rsidTr="0067456F">
        <w:trPr>
          <w:trHeight w:val="2396"/>
        </w:trPr>
        <w:tc>
          <w:tcPr>
            <w:tcW w:w="1677" w:type="dxa"/>
          </w:tcPr>
          <w:p w14:paraId="288719CC" w14:textId="77777777" w:rsidR="006F6D3B" w:rsidRDefault="006F6D3B">
            <w:pPr>
              <w:pStyle w:val="TableParagraph"/>
              <w:spacing w:line="261" w:lineRule="exact"/>
              <w:ind w:left="110"/>
              <w:rPr>
                <w:sz w:val="24"/>
              </w:rPr>
            </w:pPr>
            <w:r>
              <w:rPr>
                <w:sz w:val="24"/>
              </w:rPr>
              <w:t>Директор</w:t>
            </w:r>
          </w:p>
        </w:tc>
        <w:tc>
          <w:tcPr>
            <w:tcW w:w="1701" w:type="dxa"/>
          </w:tcPr>
          <w:p w14:paraId="61F56E37" w14:textId="77777777" w:rsidR="006F6D3B" w:rsidRDefault="006F6D3B">
            <w:pPr>
              <w:pStyle w:val="TableParagraph"/>
              <w:spacing w:line="261" w:lineRule="exact"/>
              <w:ind w:left="111"/>
              <w:rPr>
                <w:sz w:val="24"/>
              </w:rPr>
            </w:pPr>
            <w:proofErr w:type="spellStart"/>
            <w:r>
              <w:rPr>
                <w:sz w:val="24"/>
              </w:rPr>
              <w:t>Бухареева</w:t>
            </w:r>
            <w:proofErr w:type="spellEnd"/>
            <w:r>
              <w:rPr>
                <w:spacing w:val="-5"/>
                <w:sz w:val="24"/>
              </w:rPr>
              <w:t xml:space="preserve"> </w:t>
            </w:r>
            <w:proofErr w:type="spellStart"/>
            <w:r>
              <w:rPr>
                <w:sz w:val="24"/>
              </w:rPr>
              <w:t>Элфия</w:t>
            </w:r>
            <w:proofErr w:type="spellEnd"/>
          </w:p>
          <w:p w14:paraId="1F921C48" w14:textId="77777777" w:rsidR="006F6D3B" w:rsidRDefault="006F6D3B" w:rsidP="00C64103">
            <w:pPr>
              <w:pStyle w:val="TableParagraph"/>
              <w:spacing w:line="256" w:lineRule="exact"/>
              <w:ind w:left="111"/>
              <w:rPr>
                <w:sz w:val="24"/>
              </w:rPr>
            </w:pPr>
            <w:r>
              <w:rPr>
                <w:sz w:val="24"/>
              </w:rPr>
              <w:t>Ахатовна</w:t>
            </w:r>
          </w:p>
        </w:tc>
        <w:tc>
          <w:tcPr>
            <w:tcW w:w="2549" w:type="dxa"/>
          </w:tcPr>
          <w:p w14:paraId="4353CA00" w14:textId="77777777" w:rsidR="006F6D3B" w:rsidRDefault="006F6D3B">
            <w:pPr>
              <w:pStyle w:val="TableParagraph"/>
              <w:spacing w:line="261" w:lineRule="exact"/>
              <w:ind w:left="112"/>
              <w:rPr>
                <w:sz w:val="24"/>
              </w:rPr>
            </w:pPr>
            <w:r>
              <w:rPr>
                <w:sz w:val="24"/>
              </w:rPr>
              <w:t>Высшее,</w:t>
            </w:r>
          </w:p>
          <w:p w14:paraId="007945A9" w14:textId="77777777" w:rsidR="006F6D3B" w:rsidRDefault="006F6D3B">
            <w:pPr>
              <w:pStyle w:val="TableParagraph"/>
              <w:spacing w:line="256" w:lineRule="exact"/>
              <w:ind w:left="112"/>
              <w:rPr>
                <w:sz w:val="24"/>
              </w:rPr>
            </w:pPr>
            <w:r>
              <w:rPr>
                <w:sz w:val="24"/>
              </w:rPr>
              <w:t>Казанский</w:t>
            </w:r>
          </w:p>
          <w:p w14:paraId="477207D6" w14:textId="77777777" w:rsidR="006F6D3B" w:rsidRDefault="006F6D3B">
            <w:pPr>
              <w:pStyle w:val="TableParagraph"/>
              <w:spacing w:line="256" w:lineRule="exact"/>
              <w:ind w:left="112"/>
              <w:rPr>
                <w:sz w:val="24"/>
              </w:rPr>
            </w:pPr>
            <w:r>
              <w:rPr>
                <w:sz w:val="24"/>
              </w:rPr>
              <w:t>государственный</w:t>
            </w:r>
          </w:p>
          <w:p w14:paraId="7CA3735B" w14:textId="77777777" w:rsidR="006F6D3B" w:rsidRDefault="006F6D3B">
            <w:pPr>
              <w:pStyle w:val="TableParagraph"/>
              <w:spacing w:line="256" w:lineRule="exact"/>
              <w:ind w:left="112"/>
              <w:rPr>
                <w:sz w:val="24"/>
              </w:rPr>
            </w:pPr>
            <w:r>
              <w:rPr>
                <w:sz w:val="24"/>
              </w:rPr>
              <w:t>педагогический</w:t>
            </w:r>
          </w:p>
          <w:p w14:paraId="258D74D4" w14:textId="77777777" w:rsidR="006F6D3B" w:rsidRDefault="006F6D3B" w:rsidP="00C64103">
            <w:pPr>
              <w:pStyle w:val="TableParagraph"/>
              <w:spacing w:line="256" w:lineRule="exact"/>
              <w:ind w:left="112"/>
              <w:rPr>
                <w:sz w:val="24"/>
              </w:rPr>
            </w:pPr>
            <w:r>
              <w:rPr>
                <w:sz w:val="24"/>
              </w:rPr>
              <w:t>университет</w:t>
            </w:r>
          </w:p>
        </w:tc>
        <w:tc>
          <w:tcPr>
            <w:tcW w:w="1561" w:type="dxa"/>
          </w:tcPr>
          <w:p w14:paraId="3EC7ABC7" w14:textId="77777777" w:rsidR="006F6D3B" w:rsidRDefault="006F6D3B" w:rsidP="00652CCF">
            <w:pPr>
              <w:pStyle w:val="TableParagraph"/>
              <w:spacing w:line="261" w:lineRule="exact"/>
              <w:ind w:left="572"/>
              <w:rPr>
                <w:sz w:val="24"/>
              </w:rPr>
            </w:pPr>
            <w:r>
              <w:rPr>
                <w:sz w:val="24"/>
              </w:rPr>
              <w:t>3</w:t>
            </w:r>
            <w:r w:rsidR="000E5EE8">
              <w:rPr>
                <w:sz w:val="24"/>
              </w:rPr>
              <w:t>8</w:t>
            </w:r>
          </w:p>
        </w:tc>
        <w:tc>
          <w:tcPr>
            <w:tcW w:w="2268" w:type="dxa"/>
          </w:tcPr>
          <w:p w14:paraId="0D15C511" w14:textId="77777777" w:rsidR="006F6D3B" w:rsidRPr="00652CCF" w:rsidRDefault="006F6D3B">
            <w:pPr>
              <w:pStyle w:val="TableParagraph"/>
              <w:spacing w:line="261" w:lineRule="exact"/>
              <w:ind w:left="113"/>
              <w:rPr>
                <w:sz w:val="24"/>
              </w:rPr>
            </w:pPr>
            <w:r w:rsidRPr="00652CCF">
              <w:rPr>
                <w:sz w:val="24"/>
              </w:rPr>
              <w:t>Соответствие</w:t>
            </w:r>
          </w:p>
          <w:p w14:paraId="1735D380" w14:textId="77777777" w:rsidR="006F6D3B" w:rsidRPr="00652CCF" w:rsidRDefault="006F6D3B">
            <w:pPr>
              <w:pStyle w:val="TableParagraph"/>
              <w:spacing w:line="256" w:lineRule="exact"/>
              <w:ind w:left="113"/>
              <w:rPr>
                <w:sz w:val="24"/>
              </w:rPr>
            </w:pPr>
            <w:r w:rsidRPr="00652CCF">
              <w:rPr>
                <w:sz w:val="24"/>
              </w:rPr>
              <w:t>занимаемой</w:t>
            </w:r>
          </w:p>
          <w:p w14:paraId="06FFA36E" w14:textId="218BAC3E" w:rsidR="006F6D3B" w:rsidRPr="00652CCF" w:rsidRDefault="006F6D3B">
            <w:pPr>
              <w:pStyle w:val="TableParagraph"/>
              <w:spacing w:line="256" w:lineRule="exact"/>
              <w:ind w:left="113"/>
              <w:rPr>
                <w:sz w:val="24"/>
              </w:rPr>
            </w:pPr>
            <w:r w:rsidRPr="00652CCF">
              <w:rPr>
                <w:sz w:val="24"/>
              </w:rPr>
              <w:t>должности,</w:t>
            </w:r>
            <w:r w:rsidRPr="00652CCF">
              <w:rPr>
                <w:spacing w:val="-2"/>
                <w:sz w:val="24"/>
              </w:rPr>
              <w:t xml:space="preserve"> </w:t>
            </w:r>
            <w:r w:rsidRPr="00652CCF">
              <w:rPr>
                <w:sz w:val="24"/>
              </w:rPr>
              <w:t>20</w:t>
            </w:r>
            <w:r w:rsidR="00652CCF" w:rsidRPr="00652CCF">
              <w:rPr>
                <w:sz w:val="24"/>
              </w:rPr>
              <w:t>19</w:t>
            </w:r>
            <w:r w:rsidRPr="00652CCF">
              <w:rPr>
                <w:spacing w:val="-2"/>
                <w:sz w:val="24"/>
              </w:rPr>
              <w:t xml:space="preserve"> </w:t>
            </w:r>
            <w:r w:rsidRPr="00652CCF">
              <w:rPr>
                <w:sz w:val="24"/>
              </w:rPr>
              <w:t>г.,</w:t>
            </w:r>
          </w:p>
          <w:p w14:paraId="182D62D8" w14:textId="77777777" w:rsidR="006F6D3B" w:rsidRPr="00652CCF" w:rsidRDefault="006F6D3B">
            <w:pPr>
              <w:pStyle w:val="TableParagraph"/>
              <w:spacing w:line="256" w:lineRule="exact"/>
              <w:ind w:left="113"/>
              <w:rPr>
                <w:sz w:val="24"/>
              </w:rPr>
            </w:pPr>
            <w:r w:rsidRPr="00652CCF">
              <w:rPr>
                <w:sz w:val="24"/>
              </w:rPr>
              <w:t>ООО</w:t>
            </w:r>
          </w:p>
          <w:p w14:paraId="2035AE92" w14:textId="77777777" w:rsidR="006F6D3B" w:rsidRPr="00652CCF" w:rsidRDefault="006F6D3B">
            <w:pPr>
              <w:pStyle w:val="TableParagraph"/>
              <w:spacing w:line="256" w:lineRule="exact"/>
              <w:ind w:left="113"/>
              <w:rPr>
                <w:sz w:val="24"/>
              </w:rPr>
            </w:pPr>
            <w:r w:rsidRPr="00652CCF">
              <w:rPr>
                <w:sz w:val="24"/>
              </w:rPr>
              <w:t>«Региональный</w:t>
            </w:r>
          </w:p>
          <w:p w14:paraId="4676D00F" w14:textId="77777777" w:rsidR="006F6D3B" w:rsidRPr="00652CCF" w:rsidRDefault="006F6D3B">
            <w:pPr>
              <w:pStyle w:val="TableParagraph"/>
              <w:spacing w:line="256" w:lineRule="exact"/>
              <w:ind w:left="113"/>
              <w:rPr>
                <w:sz w:val="24"/>
              </w:rPr>
            </w:pPr>
            <w:r w:rsidRPr="00652CCF">
              <w:rPr>
                <w:sz w:val="24"/>
              </w:rPr>
              <w:t>центр</w:t>
            </w:r>
            <w:r w:rsidRPr="00652CCF">
              <w:rPr>
                <w:spacing w:val="-3"/>
                <w:sz w:val="24"/>
              </w:rPr>
              <w:t xml:space="preserve"> </w:t>
            </w:r>
            <w:r w:rsidRPr="00652CCF">
              <w:rPr>
                <w:sz w:val="24"/>
              </w:rPr>
              <w:t>повышения</w:t>
            </w:r>
          </w:p>
          <w:p w14:paraId="5718B20E" w14:textId="77777777" w:rsidR="006F6D3B" w:rsidRPr="00652CCF" w:rsidRDefault="006F6D3B">
            <w:pPr>
              <w:pStyle w:val="TableParagraph"/>
              <w:spacing w:line="256" w:lineRule="exact"/>
              <w:ind w:left="113"/>
              <w:rPr>
                <w:sz w:val="24"/>
              </w:rPr>
            </w:pPr>
            <w:r w:rsidRPr="00652CCF">
              <w:rPr>
                <w:sz w:val="24"/>
              </w:rPr>
              <w:t>квалификации»</w:t>
            </w:r>
          </w:p>
          <w:p w14:paraId="69739E6C" w14:textId="77777777" w:rsidR="006F6D3B" w:rsidRPr="00652CCF" w:rsidRDefault="006F6D3B">
            <w:pPr>
              <w:pStyle w:val="TableParagraph"/>
              <w:spacing w:line="256" w:lineRule="exact"/>
              <w:ind w:left="113"/>
              <w:rPr>
                <w:sz w:val="24"/>
              </w:rPr>
            </w:pPr>
            <w:r w:rsidRPr="00652CCF">
              <w:rPr>
                <w:sz w:val="24"/>
              </w:rPr>
              <w:t>г.</w:t>
            </w:r>
            <w:r w:rsidR="00714440" w:rsidRPr="00652CCF">
              <w:rPr>
                <w:sz w:val="24"/>
              </w:rPr>
              <w:t xml:space="preserve"> </w:t>
            </w:r>
            <w:r w:rsidRPr="00652CCF">
              <w:rPr>
                <w:sz w:val="24"/>
              </w:rPr>
              <w:t>Рязань,</w:t>
            </w:r>
          </w:p>
          <w:p w14:paraId="13917F30" w14:textId="4A967E46" w:rsidR="006F6D3B" w:rsidRPr="00652CCF" w:rsidRDefault="006F6D3B" w:rsidP="00652CCF">
            <w:pPr>
              <w:pStyle w:val="TableParagraph"/>
              <w:spacing w:line="251" w:lineRule="exact"/>
              <w:ind w:left="113"/>
              <w:rPr>
                <w:sz w:val="24"/>
              </w:rPr>
            </w:pPr>
            <w:r w:rsidRPr="00652CCF">
              <w:rPr>
                <w:sz w:val="24"/>
              </w:rPr>
              <w:t>20</w:t>
            </w:r>
            <w:r w:rsidR="00652CCF" w:rsidRPr="00652CCF">
              <w:rPr>
                <w:sz w:val="24"/>
              </w:rPr>
              <w:t>20</w:t>
            </w:r>
            <w:r w:rsidRPr="00652CCF">
              <w:rPr>
                <w:spacing w:val="-1"/>
                <w:sz w:val="24"/>
              </w:rPr>
              <w:t xml:space="preserve"> </w:t>
            </w:r>
            <w:r w:rsidRPr="00652CCF">
              <w:rPr>
                <w:sz w:val="24"/>
              </w:rPr>
              <w:t>г.</w:t>
            </w:r>
          </w:p>
        </w:tc>
      </w:tr>
      <w:tr w:rsidR="0067456F" w14:paraId="7C056027" w14:textId="77777777" w:rsidTr="00C64103">
        <w:trPr>
          <w:trHeight w:val="107"/>
        </w:trPr>
        <w:tc>
          <w:tcPr>
            <w:tcW w:w="1677" w:type="dxa"/>
            <w:vMerge w:val="restart"/>
          </w:tcPr>
          <w:p w14:paraId="6D55B848" w14:textId="77777777" w:rsidR="0067456F" w:rsidRDefault="0067456F">
            <w:pPr>
              <w:pStyle w:val="TableParagraph"/>
              <w:rPr>
                <w:sz w:val="20"/>
              </w:rPr>
            </w:pPr>
            <w:r>
              <w:rPr>
                <w:sz w:val="24"/>
              </w:rPr>
              <w:t>Заместитель</w:t>
            </w:r>
          </w:p>
        </w:tc>
        <w:tc>
          <w:tcPr>
            <w:tcW w:w="1701" w:type="dxa"/>
            <w:vMerge w:val="restart"/>
          </w:tcPr>
          <w:p w14:paraId="0C8B9A92" w14:textId="77777777" w:rsidR="0067456F" w:rsidRDefault="000E5EE8">
            <w:pPr>
              <w:pStyle w:val="TableParagraph"/>
              <w:spacing w:line="261" w:lineRule="exact"/>
              <w:ind w:left="111"/>
              <w:rPr>
                <w:sz w:val="24"/>
              </w:rPr>
            </w:pPr>
            <w:r>
              <w:rPr>
                <w:sz w:val="24"/>
              </w:rPr>
              <w:t>Ягудина Надежда Александровна</w:t>
            </w:r>
            <w:r w:rsidR="0067456F">
              <w:rPr>
                <w:sz w:val="24"/>
              </w:rPr>
              <w:t xml:space="preserve"> </w:t>
            </w:r>
          </w:p>
        </w:tc>
        <w:tc>
          <w:tcPr>
            <w:tcW w:w="2549" w:type="dxa"/>
            <w:tcBorders>
              <w:bottom w:val="nil"/>
            </w:tcBorders>
          </w:tcPr>
          <w:p w14:paraId="62B5829E" w14:textId="77777777" w:rsidR="0067456F" w:rsidRDefault="0067456F">
            <w:pPr>
              <w:pStyle w:val="TableParagraph"/>
              <w:spacing w:line="261" w:lineRule="exact"/>
              <w:ind w:left="112"/>
              <w:rPr>
                <w:sz w:val="24"/>
              </w:rPr>
            </w:pPr>
            <w:r>
              <w:rPr>
                <w:sz w:val="24"/>
              </w:rPr>
              <w:t>Высшее,</w:t>
            </w:r>
            <w:r>
              <w:rPr>
                <w:spacing w:val="-1"/>
                <w:sz w:val="24"/>
              </w:rPr>
              <w:t xml:space="preserve"> </w:t>
            </w:r>
            <w:proofErr w:type="spellStart"/>
            <w:r>
              <w:rPr>
                <w:sz w:val="24"/>
              </w:rPr>
              <w:t>УлГПУ</w:t>
            </w:r>
            <w:proofErr w:type="spellEnd"/>
            <w:r>
              <w:rPr>
                <w:sz w:val="24"/>
              </w:rPr>
              <w:t>,</w:t>
            </w:r>
          </w:p>
        </w:tc>
        <w:tc>
          <w:tcPr>
            <w:tcW w:w="1561" w:type="dxa"/>
            <w:vMerge w:val="restart"/>
          </w:tcPr>
          <w:p w14:paraId="6860CE59" w14:textId="77777777" w:rsidR="0067456F" w:rsidRDefault="000E5EE8" w:rsidP="00652CCF">
            <w:pPr>
              <w:pStyle w:val="TableParagraph"/>
              <w:spacing w:line="261" w:lineRule="exact"/>
              <w:ind w:left="572"/>
              <w:rPr>
                <w:sz w:val="24"/>
              </w:rPr>
            </w:pPr>
            <w:r>
              <w:rPr>
                <w:sz w:val="24"/>
              </w:rPr>
              <w:t>12</w:t>
            </w:r>
          </w:p>
        </w:tc>
        <w:tc>
          <w:tcPr>
            <w:tcW w:w="2268" w:type="dxa"/>
            <w:vMerge w:val="restart"/>
          </w:tcPr>
          <w:p w14:paraId="64D91C33" w14:textId="1460E61D" w:rsidR="0067456F" w:rsidRPr="00652CCF" w:rsidRDefault="0067456F">
            <w:pPr>
              <w:pStyle w:val="TableParagraph"/>
              <w:spacing w:line="261" w:lineRule="exact"/>
              <w:ind w:left="113"/>
              <w:rPr>
                <w:sz w:val="24"/>
              </w:rPr>
            </w:pPr>
            <w:r w:rsidRPr="00652CCF">
              <w:rPr>
                <w:sz w:val="24"/>
              </w:rPr>
              <w:t>Соответствие</w:t>
            </w:r>
            <w:r w:rsidR="000E5EE8" w:rsidRPr="00652CCF">
              <w:rPr>
                <w:sz w:val="24"/>
              </w:rPr>
              <w:t xml:space="preserve"> занимаемой должности, 20</w:t>
            </w:r>
            <w:r w:rsidR="00652CCF" w:rsidRPr="00652CCF">
              <w:rPr>
                <w:sz w:val="24"/>
              </w:rPr>
              <w:t>22</w:t>
            </w:r>
            <w:r w:rsidR="000E5EE8" w:rsidRPr="00652CCF">
              <w:rPr>
                <w:spacing w:val="-1"/>
                <w:sz w:val="24"/>
              </w:rPr>
              <w:t xml:space="preserve"> </w:t>
            </w:r>
            <w:r w:rsidR="000E5EE8" w:rsidRPr="00652CCF">
              <w:rPr>
                <w:sz w:val="24"/>
              </w:rPr>
              <w:t>г.</w:t>
            </w:r>
          </w:p>
          <w:p w14:paraId="781BB1A2" w14:textId="77777777" w:rsidR="0067456F" w:rsidRPr="00652CCF" w:rsidRDefault="0067456F">
            <w:pPr>
              <w:pStyle w:val="TableParagraph"/>
              <w:spacing w:line="256" w:lineRule="exact"/>
              <w:ind w:left="113"/>
              <w:rPr>
                <w:sz w:val="24"/>
              </w:rPr>
            </w:pPr>
            <w:r w:rsidRPr="00652CCF">
              <w:rPr>
                <w:sz w:val="24"/>
              </w:rPr>
              <w:t>ООО</w:t>
            </w:r>
          </w:p>
          <w:p w14:paraId="597A7D46" w14:textId="77777777" w:rsidR="0067456F" w:rsidRPr="00652CCF" w:rsidRDefault="0067456F">
            <w:pPr>
              <w:pStyle w:val="TableParagraph"/>
              <w:spacing w:line="256" w:lineRule="exact"/>
              <w:ind w:left="113"/>
              <w:rPr>
                <w:sz w:val="24"/>
              </w:rPr>
            </w:pPr>
            <w:r w:rsidRPr="00652CCF">
              <w:rPr>
                <w:sz w:val="24"/>
              </w:rPr>
              <w:t>«Региональный</w:t>
            </w:r>
          </w:p>
          <w:p w14:paraId="4B24D626" w14:textId="77777777" w:rsidR="0067456F" w:rsidRPr="00652CCF" w:rsidRDefault="0067456F">
            <w:pPr>
              <w:pStyle w:val="TableParagraph"/>
              <w:spacing w:line="256" w:lineRule="exact"/>
              <w:ind w:left="113"/>
              <w:rPr>
                <w:sz w:val="24"/>
              </w:rPr>
            </w:pPr>
            <w:r w:rsidRPr="00652CCF">
              <w:rPr>
                <w:sz w:val="24"/>
              </w:rPr>
              <w:t>центр</w:t>
            </w:r>
            <w:r w:rsidRPr="00652CCF">
              <w:rPr>
                <w:spacing w:val="-3"/>
                <w:sz w:val="24"/>
              </w:rPr>
              <w:t xml:space="preserve"> </w:t>
            </w:r>
            <w:r w:rsidRPr="00652CCF">
              <w:rPr>
                <w:sz w:val="24"/>
              </w:rPr>
              <w:t>повышения</w:t>
            </w:r>
          </w:p>
          <w:p w14:paraId="5F3842F9" w14:textId="77777777" w:rsidR="0067456F" w:rsidRPr="00652CCF" w:rsidRDefault="0067456F">
            <w:pPr>
              <w:pStyle w:val="TableParagraph"/>
              <w:spacing w:line="256" w:lineRule="exact"/>
              <w:ind w:left="113"/>
              <w:rPr>
                <w:sz w:val="24"/>
              </w:rPr>
            </w:pPr>
            <w:r w:rsidRPr="00652CCF">
              <w:rPr>
                <w:sz w:val="24"/>
              </w:rPr>
              <w:t>квалификации»</w:t>
            </w:r>
            <w:r w:rsidRPr="00652CCF">
              <w:rPr>
                <w:spacing w:val="-3"/>
                <w:sz w:val="24"/>
              </w:rPr>
              <w:t xml:space="preserve"> </w:t>
            </w:r>
            <w:r w:rsidRPr="00652CCF">
              <w:rPr>
                <w:sz w:val="24"/>
              </w:rPr>
              <w:t>г.</w:t>
            </w:r>
          </w:p>
          <w:p w14:paraId="0C6E3C20" w14:textId="161D2692" w:rsidR="0067456F" w:rsidRPr="00652CCF" w:rsidRDefault="000E5EE8" w:rsidP="000E5EE8">
            <w:pPr>
              <w:pStyle w:val="TableParagraph"/>
              <w:spacing w:line="256" w:lineRule="exact"/>
              <w:ind w:left="113"/>
              <w:rPr>
                <w:sz w:val="24"/>
              </w:rPr>
            </w:pPr>
            <w:r w:rsidRPr="00652CCF">
              <w:rPr>
                <w:sz w:val="24"/>
              </w:rPr>
              <w:t>Рязань</w:t>
            </w:r>
            <w:r w:rsidR="00652CCF" w:rsidRPr="00652CCF">
              <w:rPr>
                <w:sz w:val="24"/>
              </w:rPr>
              <w:t>, 2020 г.</w:t>
            </w:r>
          </w:p>
        </w:tc>
      </w:tr>
      <w:tr w:rsidR="0067456F" w14:paraId="759290C2" w14:textId="77777777" w:rsidTr="00C64103">
        <w:trPr>
          <w:trHeight w:val="276"/>
        </w:trPr>
        <w:tc>
          <w:tcPr>
            <w:tcW w:w="1677" w:type="dxa"/>
            <w:vMerge/>
          </w:tcPr>
          <w:p w14:paraId="7546B1C6" w14:textId="77777777" w:rsidR="0067456F" w:rsidRPr="002B005B" w:rsidRDefault="0067456F">
            <w:pPr>
              <w:pStyle w:val="TableParagraph"/>
              <w:rPr>
                <w:color w:val="FF0000"/>
                <w:sz w:val="20"/>
              </w:rPr>
            </w:pPr>
          </w:p>
        </w:tc>
        <w:tc>
          <w:tcPr>
            <w:tcW w:w="1701" w:type="dxa"/>
            <w:vMerge/>
          </w:tcPr>
          <w:p w14:paraId="341EF1A4" w14:textId="77777777" w:rsidR="0067456F" w:rsidRPr="002B005B" w:rsidRDefault="0067456F">
            <w:pPr>
              <w:pStyle w:val="TableParagraph"/>
              <w:rPr>
                <w:color w:val="FF0000"/>
                <w:sz w:val="20"/>
              </w:rPr>
            </w:pPr>
          </w:p>
        </w:tc>
        <w:tc>
          <w:tcPr>
            <w:tcW w:w="2549" w:type="dxa"/>
            <w:tcBorders>
              <w:top w:val="nil"/>
              <w:bottom w:val="nil"/>
            </w:tcBorders>
          </w:tcPr>
          <w:p w14:paraId="2228EC08" w14:textId="77777777" w:rsidR="0067456F" w:rsidRPr="002B005B" w:rsidRDefault="0067456F">
            <w:pPr>
              <w:pStyle w:val="TableParagraph"/>
              <w:rPr>
                <w:color w:val="FF0000"/>
                <w:sz w:val="20"/>
              </w:rPr>
            </w:pPr>
          </w:p>
        </w:tc>
        <w:tc>
          <w:tcPr>
            <w:tcW w:w="1561" w:type="dxa"/>
            <w:vMerge/>
          </w:tcPr>
          <w:p w14:paraId="16F3C560" w14:textId="77777777" w:rsidR="0067456F" w:rsidRPr="002B005B" w:rsidRDefault="0067456F" w:rsidP="00652CCF">
            <w:pPr>
              <w:pStyle w:val="TableParagraph"/>
              <w:ind w:left="572"/>
              <w:rPr>
                <w:color w:val="FF0000"/>
                <w:sz w:val="20"/>
              </w:rPr>
            </w:pPr>
          </w:p>
        </w:tc>
        <w:tc>
          <w:tcPr>
            <w:tcW w:w="2268" w:type="dxa"/>
            <w:vMerge/>
          </w:tcPr>
          <w:p w14:paraId="20E7BEE1" w14:textId="77777777" w:rsidR="0067456F" w:rsidRPr="00652CCF" w:rsidRDefault="0067456F" w:rsidP="00C64103">
            <w:pPr>
              <w:pStyle w:val="TableParagraph"/>
              <w:spacing w:line="251" w:lineRule="exact"/>
              <w:ind w:left="113"/>
              <w:rPr>
                <w:sz w:val="24"/>
              </w:rPr>
            </w:pPr>
          </w:p>
        </w:tc>
      </w:tr>
      <w:tr w:rsidR="0067456F" w14:paraId="38709F03" w14:textId="77777777" w:rsidTr="00C64103">
        <w:trPr>
          <w:trHeight w:val="275"/>
        </w:trPr>
        <w:tc>
          <w:tcPr>
            <w:tcW w:w="1677" w:type="dxa"/>
            <w:vMerge/>
          </w:tcPr>
          <w:p w14:paraId="12C84636" w14:textId="77777777" w:rsidR="0067456F" w:rsidRPr="002B005B" w:rsidRDefault="0067456F">
            <w:pPr>
              <w:pStyle w:val="TableParagraph"/>
              <w:rPr>
                <w:color w:val="FF0000"/>
                <w:sz w:val="20"/>
              </w:rPr>
            </w:pPr>
          </w:p>
        </w:tc>
        <w:tc>
          <w:tcPr>
            <w:tcW w:w="1701" w:type="dxa"/>
            <w:vMerge/>
          </w:tcPr>
          <w:p w14:paraId="283A301A" w14:textId="77777777" w:rsidR="0067456F" w:rsidRPr="002B005B" w:rsidRDefault="0067456F">
            <w:pPr>
              <w:pStyle w:val="TableParagraph"/>
              <w:rPr>
                <w:color w:val="FF0000"/>
                <w:sz w:val="20"/>
              </w:rPr>
            </w:pPr>
          </w:p>
        </w:tc>
        <w:tc>
          <w:tcPr>
            <w:tcW w:w="2549" w:type="dxa"/>
            <w:tcBorders>
              <w:top w:val="nil"/>
              <w:bottom w:val="nil"/>
            </w:tcBorders>
          </w:tcPr>
          <w:p w14:paraId="5B542EE9" w14:textId="77777777" w:rsidR="0067456F" w:rsidRPr="002B005B" w:rsidRDefault="0067456F">
            <w:pPr>
              <w:pStyle w:val="TableParagraph"/>
              <w:rPr>
                <w:color w:val="FF0000"/>
                <w:sz w:val="20"/>
              </w:rPr>
            </w:pPr>
          </w:p>
        </w:tc>
        <w:tc>
          <w:tcPr>
            <w:tcW w:w="1561" w:type="dxa"/>
            <w:vMerge/>
          </w:tcPr>
          <w:p w14:paraId="479875D6" w14:textId="77777777" w:rsidR="0067456F" w:rsidRPr="002B005B" w:rsidRDefault="0067456F" w:rsidP="00652CCF">
            <w:pPr>
              <w:pStyle w:val="TableParagraph"/>
              <w:ind w:left="572"/>
              <w:rPr>
                <w:color w:val="FF0000"/>
                <w:sz w:val="20"/>
              </w:rPr>
            </w:pPr>
          </w:p>
        </w:tc>
        <w:tc>
          <w:tcPr>
            <w:tcW w:w="2268" w:type="dxa"/>
            <w:vMerge/>
          </w:tcPr>
          <w:p w14:paraId="3EED80BD" w14:textId="77777777" w:rsidR="0067456F" w:rsidRPr="00652CCF" w:rsidRDefault="0067456F" w:rsidP="00C64103">
            <w:pPr>
              <w:pStyle w:val="TableParagraph"/>
              <w:spacing w:line="251" w:lineRule="exact"/>
              <w:ind w:left="113"/>
              <w:rPr>
                <w:sz w:val="24"/>
              </w:rPr>
            </w:pPr>
          </w:p>
        </w:tc>
      </w:tr>
      <w:tr w:rsidR="0067456F" w14:paraId="4EE4C4F1" w14:textId="77777777" w:rsidTr="00C64103">
        <w:trPr>
          <w:trHeight w:val="276"/>
        </w:trPr>
        <w:tc>
          <w:tcPr>
            <w:tcW w:w="1677" w:type="dxa"/>
            <w:vMerge/>
          </w:tcPr>
          <w:p w14:paraId="53911373" w14:textId="77777777" w:rsidR="0067456F" w:rsidRPr="002B005B" w:rsidRDefault="0067456F">
            <w:pPr>
              <w:pStyle w:val="TableParagraph"/>
              <w:rPr>
                <w:color w:val="FF0000"/>
                <w:sz w:val="20"/>
              </w:rPr>
            </w:pPr>
          </w:p>
        </w:tc>
        <w:tc>
          <w:tcPr>
            <w:tcW w:w="1701" w:type="dxa"/>
            <w:vMerge/>
          </w:tcPr>
          <w:p w14:paraId="7FA4090D" w14:textId="77777777" w:rsidR="0067456F" w:rsidRPr="002B005B" w:rsidRDefault="0067456F">
            <w:pPr>
              <w:pStyle w:val="TableParagraph"/>
              <w:rPr>
                <w:color w:val="FF0000"/>
                <w:sz w:val="20"/>
              </w:rPr>
            </w:pPr>
          </w:p>
        </w:tc>
        <w:tc>
          <w:tcPr>
            <w:tcW w:w="2549" w:type="dxa"/>
            <w:tcBorders>
              <w:top w:val="nil"/>
              <w:bottom w:val="nil"/>
            </w:tcBorders>
          </w:tcPr>
          <w:p w14:paraId="52FC359A" w14:textId="77777777" w:rsidR="0067456F" w:rsidRPr="002B005B" w:rsidRDefault="0067456F">
            <w:pPr>
              <w:pStyle w:val="TableParagraph"/>
              <w:rPr>
                <w:color w:val="FF0000"/>
                <w:sz w:val="20"/>
              </w:rPr>
            </w:pPr>
          </w:p>
        </w:tc>
        <w:tc>
          <w:tcPr>
            <w:tcW w:w="1561" w:type="dxa"/>
            <w:vMerge/>
          </w:tcPr>
          <w:p w14:paraId="30A134C8" w14:textId="77777777" w:rsidR="0067456F" w:rsidRPr="002B005B" w:rsidRDefault="0067456F" w:rsidP="00652CCF">
            <w:pPr>
              <w:pStyle w:val="TableParagraph"/>
              <w:ind w:left="572"/>
              <w:rPr>
                <w:color w:val="FF0000"/>
                <w:sz w:val="20"/>
              </w:rPr>
            </w:pPr>
          </w:p>
        </w:tc>
        <w:tc>
          <w:tcPr>
            <w:tcW w:w="2268" w:type="dxa"/>
            <w:vMerge/>
          </w:tcPr>
          <w:p w14:paraId="33729C59" w14:textId="77777777" w:rsidR="0067456F" w:rsidRPr="00652CCF" w:rsidRDefault="0067456F" w:rsidP="00C64103">
            <w:pPr>
              <w:pStyle w:val="TableParagraph"/>
              <w:spacing w:line="251" w:lineRule="exact"/>
              <w:ind w:left="113"/>
              <w:rPr>
                <w:sz w:val="24"/>
              </w:rPr>
            </w:pPr>
          </w:p>
        </w:tc>
      </w:tr>
      <w:tr w:rsidR="0067456F" w14:paraId="3ACB98A9" w14:textId="77777777" w:rsidTr="00C64103">
        <w:trPr>
          <w:trHeight w:val="275"/>
        </w:trPr>
        <w:tc>
          <w:tcPr>
            <w:tcW w:w="1677" w:type="dxa"/>
            <w:vMerge/>
          </w:tcPr>
          <w:p w14:paraId="39643DBF" w14:textId="77777777" w:rsidR="0067456F" w:rsidRPr="002B005B" w:rsidRDefault="0067456F">
            <w:pPr>
              <w:pStyle w:val="TableParagraph"/>
              <w:rPr>
                <w:color w:val="FF0000"/>
                <w:sz w:val="20"/>
              </w:rPr>
            </w:pPr>
          </w:p>
        </w:tc>
        <w:tc>
          <w:tcPr>
            <w:tcW w:w="1701" w:type="dxa"/>
            <w:vMerge/>
          </w:tcPr>
          <w:p w14:paraId="55A1AD50" w14:textId="77777777" w:rsidR="0067456F" w:rsidRPr="002B005B" w:rsidRDefault="0067456F">
            <w:pPr>
              <w:pStyle w:val="TableParagraph"/>
              <w:rPr>
                <w:color w:val="FF0000"/>
                <w:sz w:val="20"/>
              </w:rPr>
            </w:pPr>
          </w:p>
        </w:tc>
        <w:tc>
          <w:tcPr>
            <w:tcW w:w="2549" w:type="dxa"/>
            <w:tcBorders>
              <w:top w:val="nil"/>
              <w:bottom w:val="nil"/>
            </w:tcBorders>
          </w:tcPr>
          <w:p w14:paraId="3682C99A" w14:textId="77777777" w:rsidR="0067456F" w:rsidRPr="002B005B" w:rsidRDefault="0067456F">
            <w:pPr>
              <w:pStyle w:val="TableParagraph"/>
              <w:rPr>
                <w:color w:val="FF0000"/>
                <w:sz w:val="20"/>
              </w:rPr>
            </w:pPr>
          </w:p>
        </w:tc>
        <w:tc>
          <w:tcPr>
            <w:tcW w:w="1561" w:type="dxa"/>
            <w:vMerge/>
          </w:tcPr>
          <w:p w14:paraId="527CF63B" w14:textId="77777777" w:rsidR="0067456F" w:rsidRPr="002B005B" w:rsidRDefault="0067456F" w:rsidP="00652CCF">
            <w:pPr>
              <w:pStyle w:val="TableParagraph"/>
              <w:ind w:left="572"/>
              <w:rPr>
                <w:color w:val="FF0000"/>
                <w:sz w:val="20"/>
              </w:rPr>
            </w:pPr>
          </w:p>
        </w:tc>
        <w:tc>
          <w:tcPr>
            <w:tcW w:w="2268" w:type="dxa"/>
            <w:vMerge/>
          </w:tcPr>
          <w:p w14:paraId="1EFF14BF" w14:textId="77777777" w:rsidR="0067456F" w:rsidRPr="00652CCF" w:rsidRDefault="0067456F" w:rsidP="00C64103">
            <w:pPr>
              <w:pStyle w:val="TableParagraph"/>
              <w:spacing w:line="251" w:lineRule="exact"/>
              <w:ind w:left="113"/>
              <w:rPr>
                <w:sz w:val="24"/>
              </w:rPr>
            </w:pPr>
          </w:p>
        </w:tc>
      </w:tr>
      <w:tr w:rsidR="0067456F" w14:paraId="5B0B5789" w14:textId="77777777" w:rsidTr="00C64103">
        <w:trPr>
          <w:trHeight w:val="276"/>
        </w:trPr>
        <w:tc>
          <w:tcPr>
            <w:tcW w:w="1677" w:type="dxa"/>
            <w:vMerge/>
          </w:tcPr>
          <w:p w14:paraId="2FAC6ADB" w14:textId="77777777" w:rsidR="0067456F" w:rsidRPr="002B005B" w:rsidRDefault="0067456F">
            <w:pPr>
              <w:pStyle w:val="TableParagraph"/>
              <w:rPr>
                <w:color w:val="FF0000"/>
                <w:sz w:val="20"/>
              </w:rPr>
            </w:pPr>
          </w:p>
        </w:tc>
        <w:tc>
          <w:tcPr>
            <w:tcW w:w="1701" w:type="dxa"/>
            <w:vMerge/>
          </w:tcPr>
          <w:p w14:paraId="048C16C6" w14:textId="77777777" w:rsidR="0067456F" w:rsidRPr="002B005B" w:rsidRDefault="0067456F">
            <w:pPr>
              <w:pStyle w:val="TableParagraph"/>
              <w:rPr>
                <w:color w:val="FF0000"/>
                <w:sz w:val="20"/>
              </w:rPr>
            </w:pPr>
          </w:p>
        </w:tc>
        <w:tc>
          <w:tcPr>
            <w:tcW w:w="2549" w:type="dxa"/>
            <w:tcBorders>
              <w:top w:val="nil"/>
              <w:bottom w:val="nil"/>
            </w:tcBorders>
          </w:tcPr>
          <w:p w14:paraId="0D525AC9" w14:textId="77777777" w:rsidR="0067456F" w:rsidRPr="002B005B" w:rsidRDefault="0067456F">
            <w:pPr>
              <w:pStyle w:val="TableParagraph"/>
              <w:rPr>
                <w:color w:val="FF0000"/>
                <w:sz w:val="20"/>
              </w:rPr>
            </w:pPr>
          </w:p>
        </w:tc>
        <w:tc>
          <w:tcPr>
            <w:tcW w:w="1561" w:type="dxa"/>
            <w:vMerge/>
          </w:tcPr>
          <w:p w14:paraId="2B7194FB" w14:textId="77777777" w:rsidR="0067456F" w:rsidRPr="002B005B" w:rsidRDefault="0067456F" w:rsidP="00652CCF">
            <w:pPr>
              <w:pStyle w:val="TableParagraph"/>
              <w:ind w:left="572"/>
              <w:rPr>
                <w:color w:val="FF0000"/>
                <w:sz w:val="20"/>
              </w:rPr>
            </w:pPr>
          </w:p>
        </w:tc>
        <w:tc>
          <w:tcPr>
            <w:tcW w:w="2268" w:type="dxa"/>
            <w:vMerge/>
          </w:tcPr>
          <w:p w14:paraId="3F6D315B" w14:textId="77777777" w:rsidR="0067456F" w:rsidRPr="00652CCF" w:rsidRDefault="0067456F" w:rsidP="00C64103">
            <w:pPr>
              <w:pStyle w:val="TableParagraph"/>
              <w:spacing w:line="251" w:lineRule="exact"/>
              <w:ind w:left="113"/>
              <w:rPr>
                <w:sz w:val="24"/>
              </w:rPr>
            </w:pPr>
          </w:p>
        </w:tc>
      </w:tr>
      <w:tr w:rsidR="0067456F" w14:paraId="69399BC3" w14:textId="77777777" w:rsidTr="00C64103">
        <w:trPr>
          <w:trHeight w:val="270"/>
        </w:trPr>
        <w:tc>
          <w:tcPr>
            <w:tcW w:w="1677" w:type="dxa"/>
            <w:vMerge/>
          </w:tcPr>
          <w:p w14:paraId="5D29F6B0" w14:textId="77777777" w:rsidR="0067456F" w:rsidRPr="002B005B" w:rsidRDefault="0067456F">
            <w:pPr>
              <w:pStyle w:val="TableParagraph"/>
              <w:rPr>
                <w:color w:val="FF0000"/>
                <w:sz w:val="20"/>
              </w:rPr>
            </w:pPr>
          </w:p>
        </w:tc>
        <w:tc>
          <w:tcPr>
            <w:tcW w:w="1701" w:type="dxa"/>
            <w:vMerge/>
          </w:tcPr>
          <w:p w14:paraId="2DE9A890" w14:textId="77777777" w:rsidR="0067456F" w:rsidRPr="002B005B" w:rsidRDefault="0067456F">
            <w:pPr>
              <w:pStyle w:val="TableParagraph"/>
              <w:rPr>
                <w:color w:val="FF0000"/>
                <w:sz w:val="20"/>
              </w:rPr>
            </w:pPr>
          </w:p>
        </w:tc>
        <w:tc>
          <w:tcPr>
            <w:tcW w:w="2549" w:type="dxa"/>
            <w:tcBorders>
              <w:top w:val="nil"/>
            </w:tcBorders>
          </w:tcPr>
          <w:p w14:paraId="77F461FE" w14:textId="77777777" w:rsidR="0067456F" w:rsidRPr="002B005B" w:rsidRDefault="0067456F">
            <w:pPr>
              <w:pStyle w:val="TableParagraph"/>
              <w:rPr>
                <w:color w:val="FF0000"/>
                <w:sz w:val="20"/>
              </w:rPr>
            </w:pPr>
          </w:p>
        </w:tc>
        <w:tc>
          <w:tcPr>
            <w:tcW w:w="1561" w:type="dxa"/>
            <w:vMerge/>
          </w:tcPr>
          <w:p w14:paraId="75604AA0" w14:textId="77777777" w:rsidR="0067456F" w:rsidRPr="002B005B" w:rsidRDefault="0067456F" w:rsidP="00652CCF">
            <w:pPr>
              <w:pStyle w:val="TableParagraph"/>
              <w:ind w:left="572"/>
              <w:rPr>
                <w:color w:val="FF0000"/>
                <w:sz w:val="20"/>
              </w:rPr>
            </w:pPr>
          </w:p>
        </w:tc>
        <w:tc>
          <w:tcPr>
            <w:tcW w:w="2268" w:type="dxa"/>
            <w:vMerge/>
          </w:tcPr>
          <w:p w14:paraId="0A1BD7FC" w14:textId="77777777" w:rsidR="0067456F" w:rsidRPr="00652CCF" w:rsidRDefault="0067456F">
            <w:pPr>
              <w:pStyle w:val="TableParagraph"/>
              <w:spacing w:line="251" w:lineRule="exact"/>
              <w:ind w:left="113"/>
              <w:rPr>
                <w:sz w:val="24"/>
              </w:rPr>
            </w:pPr>
          </w:p>
        </w:tc>
      </w:tr>
      <w:tr w:rsidR="006F6D3B" w14:paraId="5F026E1B" w14:textId="77777777" w:rsidTr="0067456F">
        <w:trPr>
          <w:trHeight w:val="2118"/>
        </w:trPr>
        <w:tc>
          <w:tcPr>
            <w:tcW w:w="1677" w:type="dxa"/>
          </w:tcPr>
          <w:p w14:paraId="6219710A" w14:textId="77777777" w:rsidR="006F6D3B" w:rsidRPr="00AB4811" w:rsidRDefault="006F6D3B">
            <w:pPr>
              <w:pStyle w:val="TableParagraph"/>
              <w:spacing w:line="261" w:lineRule="exact"/>
              <w:ind w:left="110"/>
              <w:rPr>
                <w:sz w:val="24"/>
              </w:rPr>
            </w:pPr>
            <w:r w:rsidRPr="00AB4811">
              <w:rPr>
                <w:sz w:val="24"/>
              </w:rPr>
              <w:t>Заместитель</w:t>
            </w:r>
          </w:p>
          <w:p w14:paraId="05126760" w14:textId="77777777" w:rsidR="006F6D3B" w:rsidRPr="00AB4811" w:rsidRDefault="006F6D3B" w:rsidP="00C64103">
            <w:pPr>
              <w:pStyle w:val="TableParagraph"/>
              <w:spacing w:line="256" w:lineRule="exact"/>
              <w:ind w:left="110"/>
              <w:rPr>
                <w:sz w:val="24"/>
              </w:rPr>
            </w:pPr>
            <w:r w:rsidRPr="00AB4811">
              <w:rPr>
                <w:sz w:val="24"/>
              </w:rPr>
              <w:t>директора по</w:t>
            </w:r>
            <w:r w:rsidRPr="00AB4811">
              <w:rPr>
                <w:spacing w:val="-2"/>
                <w:sz w:val="24"/>
              </w:rPr>
              <w:t xml:space="preserve"> </w:t>
            </w:r>
            <w:r w:rsidRPr="00AB4811">
              <w:rPr>
                <w:sz w:val="24"/>
              </w:rPr>
              <w:t>ВР</w:t>
            </w:r>
          </w:p>
        </w:tc>
        <w:tc>
          <w:tcPr>
            <w:tcW w:w="1701" w:type="dxa"/>
          </w:tcPr>
          <w:p w14:paraId="2E148014" w14:textId="77777777" w:rsidR="006F6D3B" w:rsidRPr="00AB4811" w:rsidRDefault="006F6D3B">
            <w:pPr>
              <w:pStyle w:val="TableParagraph"/>
              <w:spacing w:line="261" w:lineRule="exact"/>
              <w:ind w:left="111"/>
              <w:rPr>
                <w:sz w:val="24"/>
              </w:rPr>
            </w:pPr>
            <w:proofErr w:type="spellStart"/>
            <w:r w:rsidRPr="00AB4811">
              <w:rPr>
                <w:sz w:val="24"/>
              </w:rPr>
              <w:t>Мидонова</w:t>
            </w:r>
            <w:proofErr w:type="spellEnd"/>
          </w:p>
          <w:p w14:paraId="63824D90" w14:textId="77777777" w:rsidR="006F6D3B" w:rsidRPr="00AB4811" w:rsidRDefault="006F6D3B">
            <w:pPr>
              <w:pStyle w:val="TableParagraph"/>
              <w:spacing w:line="256" w:lineRule="exact"/>
              <w:ind w:left="111"/>
              <w:rPr>
                <w:sz w:val="24"/>
              </w:rPr>
            </w:pPr>
            <w:r w:rsidRPr="00AB4811">
              <w:rPr>
                <w:sz w:val="24"/>
              </w:rPr>
              <w:t>Любовь</w:t>
            </w:r>
          </w:p>
          <w:p w14:paraId="18E68666" w14:textId="77777777" w:rsidR="006F6D3B" w:rsidRPr="00AB4811" w:rsidRDefault="006F6D3B" w:rsidP="00C64103">
            <w:pPr>
              <w:pStyle w:val="TableParagraph"/>
              <w:spacing w:line="256" w:lineRule="exact"/>
              <w:ind w:left="111"/>
              <w:rPr>
                <w:sz w:val="24"/>
              </w:rPr>
            </w:pPr>
            <w:r w:rsidRPr="00AB4811">
              <w:rPr>
                <w:sz w:val="24"/>
              </w:rPr>
              <w:t>Викторовна</w:t>
            </w:r>
          </w:p>
        </w:tc>
        <w:tc>
          <w:tcPr>
            <w:tcW w:w="2549" w:type="dxa"/>
          </w:tcPr>
          <w:p w14:paraId="5EBEBEE9" w14:textId="77777777" w:rsidR="006F6D3B" w:rsidRPr="00AB4811" w:rsidRDefault="006F6D3B">
            <w:pPr>
              <w:pStyle w:val="TableParagraph"/>
              <w:spacing w:line="261" w:lineRule="exact"/>
              <w:ind w:left="112"/>
              <w:rPr>
                <w:sz w:val="24"/>
              </w:rPr>
            </w:pPr>
            <w:r w:rsidRPr="00AB4811">
              <w:rPr>
                <w:sz w:val="24"/>
              </w:rPr>
              <w:t>Высшее,</w:t>
            </w:r>
            <w:r w:rsidRPr="00AB4811">
              <w:rPr>
                <w:spacing w:val="-2"/>
                <w:sz w:val="24"/>
              </w:rPr>
              <w:t xml:space="preserve"> </w:t>
            </w:r>
            <w:r w:rsidRPr="00AB4811">
              <w:rPr>
                <w:sz w:val="24"/>
              </w:rPr>
              <w:t>УГПИ,</w:t>
            </w:r>
          </w:p>
          <w:p w14:paraId="56AED1E7" w14:textId="77777777" w:rsidR="006F6D3B" w:rsidRPr="00AB4811" w:rsidRDefault="006F6D3B">
            <w:pPr>
              <w:pStyle w:val="TableParagraph"/>
              <w:spacing w:line="256" w:lineRule="exact"/>
              <w:ind w:left="112"/>
              <w:rPr>
                <w:sz w:val="24"/>
              </w:rPr>
            </w:pPr>
            <w:r w:rsidRPr="00AB4811">
              <w:rPr>
                <w:sz w:val="24"/>
              </w:rPr>
              <w:t>учитель</w:t>
            </w:r>
            <w:r w:rsidRPr="00AB4811">
              <w:rPr>
                <w:spacing w:val="-2"/>
                <w:sz w:val="24"/>
              </w:rPr>
              <w:t xml:space="preserve"> </w:t>
            </w:r>
            <w:r w:rsidRPr="00AB4811">
              <w:rPr>
                <w:sz w:val="24"/>
              </w:rPr>
              <w:t>русского</w:t>
            </w:r>
          </w:p>
          <w:p w14:paraId="0BB75BEB" w14:textId="77777777" w:rsidR="006F6D3B" w:rsidRPr="00AB4811" w:rsidRDefault="006F6D3B">
            <w:pPr>
              <w:pStyle w:val="TableParagraph"/>
              <w:spacing w:line="256" w:lineRule="exact"/>
              <w:ind w:left="112"/>
              <w:rPr>
                <w:sz w:val="24"/>
              </w:rPr>
            </w:pPr>
            <w:r w:rsidRPr="00AB4811">
              <w:rPr>
                <w:sz w:val="24"/>
              </w:rPr>
              <w:t>языка</w:t>
            </w:r>
            <w:r w:rsidRPr="00AB4811">
              <w:rPr>
                <w:spacing w:val="-1"/>
                <w:sz w:val="24"/>
              </w:rPr>
              <w:t xml:space="preserve"> </w:t>
            </w:r>
            <w:r w:rsidRPr="00AB4811">
              <w:rPr>
                <w:sz w:val="24"/>
              </w:rPr>
              <w:t>и</w:t>
            </w:r>
          </w:p>
          <w:p w14:paraId="144E0769" w14:textId="77777777" w:rsidR="006F6D3B" w:rsidRPr="00AB4811" w:rsidRDefault="006F6D3B" w:rsidP="00C64103">
            <w:pPr>
              <w:pStyle w:val="TableParagraph"/>
              <w:spacing w:line="256" w:lineRule="exact"/>
              <w:ind w:left="112"/>
              <w:rPr>
                <w:sz w:val="24"/>
              </w:rPr>
            </w:pPr>
            <w:r w:rsidRPr="00AB4811">
              <w:rPr>
                <w:sz w:val="24"/>
              </w:rPr>
              <w:t>литературы</w:t>
            </w:r>
          </w:p>
        </w:tc>
        <w:tc>
          <w:tcPr>
            <w:tcW w:w="1561" w:type="dxa"/>
          </w:tcPr>
          <w:p w14:paraId="107F1419" w14:textId="5471543A" w:rsidR="006F6D3B" w:rsidRPr="00AB4811" w:rsidRDefault="00652CCF" w:rsidP="00652CCF">
            <w:pPr>
              <w:pStyle w:val="TableParagraph"/>
              <w:spacing w:line="261" w:lineRule="exact"/>
              <w:ind w:left="572"/>
              <w:rPr>
                <w:sz w:val="24"/>
              </w:rPr>
            </w:pPr>
            <w:r>
              <w:rPr>
                <w:sz w:val="24"/>
              </w:rPr>
              <w:t>34</w:t>
            </w:r>
          </w:p>
        </w:tc>
        <w:tc>
          <w:tcPr>
            <w:tcW w:w="2268" w:type="dxa"/>
          </w:tcPr>
          <w:p w14:paraId="7632CB76" w14:textId="77777777" w:rsidR="006F6D3B" w:rsidRPr="00652CCF" w:rsidRDefault="006F6D3B">
            <w:pPr>
              <w:pStyle w:val="TableParagraph"/>
              <w:spacing w:line="261" w:lineRule="exact"/>
              <w:ind w:left="113"/>
              <w:rPr>
                <w:sz w:val="24"/>
              </w:rPr>
            </w:pPr>
            <w:r w:rsidRPr="00652CCF">
              <w:rPr>
                <w:sz w:val="24"/>
              </w:rPr>
              <w:t>Соответствие</w:t>
            </w:r>
          </w:p>
          <w:p w14:paraId="15B4598B" w14:textId="77777777" w:rsidR="006F6D3B" w:rsidRPr="00652CCF" w:rsidRDefault="006F6D3B">
            <w:pPr>
              <w:pStyle w:val="TableParagraph"/>
              <w:spacing w:line="256" w:lineRule="exact"/>
              <w:ind w:left="113"/>
              <w:rPr>
                <w:sz w:val="24"/>
              </w:rPr>
            </w:pPr>
            <w:r w:rsidRPr="00652CCF">
              <w:rPr>
                <w:sz w:val="24"/>
              </w:rPr>
              <w:t>занимаемой</w:t>
            </w:r>
          </w:p>
          <w:p w14:paraId="42DBDDB9" w14:textId="089205B0" w:rsidR="006F6D3B" w:rsidRPr="00652CCF" w:rsidRDefault="006F6D3B">
            <w:pPr>
              <w:pStyle w:val="TableParagraph"/>
              <w:spacing w:line="256" w:lineRule="exact"/>
              <w:ind w:left="113"/>
              <w:rPr>
                <w:sz w:val="24"/>
              </w:rPr>
            </w:pPr>
            <w:r w:rsidRPr="00652CCF">
              <w:rPr>
                <w:sz w:val="24"/>
              </w:rPr>
              <w:t>должности,</w:t>
            </w:r>
            <w:r w:rsidRPr="00652CCF">
              <w:rPr>
                <w:spacing w:val="-2"/>
                <w:sz w:val="24"/>
              </w:rPr>
              <w:t xml:space="preserve"> </w:t>
            </w:r>
            <w:r w:rsidRPr="00652CCF">
              <w:rPr>
                <w:sz w:val="24"/>
              </w:rPr>
              <w:t>20</w:t>
            </w:r>
            <w:r w:rsidR="00652CCF" w:rsidRPr="00652CCF">
              <w:rPr>
                <w:sz w:val="24"/>
              </w:rPr>
              <w:t>19</w:t>
            </w:r>
            <w:r w:rsidRPr="00652CCF">
              <w:rPr>
                <w:spacing w:val="-2"/>
                <w:sz w:val="24"/>
              </w:rPr>
              <w:t xml:space="preserve"> </w:t>
            </w:r>
            <w:r w:rsidRPr="00652CCF">
              <w:rPr>
                <w:sz w:val="24"/>
              </w:rPr>
              <w:t>г.,</w:t>
            </w:r>
          </w:p>
          <w:p w14:paraId="07D5CCD7" w14:textId="77777777" w:rsidR="006F6D3B" w:rsidRPr="00652CCF" w:rsidRDefault="006F6D3B">
            <w:pPr>
              <w:pStyle w:val="TableParagraph"/>
              <w:spacing w:line="256" w:lineRule="exact"/>
              <w:ind w:left="113"/>
              <w:rPr>
                <w:sz w:val="24"/>
              </w:rPr>
            </w:pPr>
            <w:r w:rsidRPr="00652CCF">
              <w:rPr>
                <w:sz w:val="24"/>
              </w:rPr>
              <w:t>ООО</w:t>
            </w:r>
          </w:p>
          <w:p w14:paraId="30200449" w14:textId="77777777" w:rsidR="006F6D3B" w:rsidRPr="00652CCF" w:rsidRDefault="006F6D3B">
            <w:pPr>
              <w:pStyle w:val="TableParagraph"/>
              <w:spacing w:line="256" w:lineRule="exact"/>
              <w:ind w:left="113"/>
              <w:rPr>
                <w:sz w:val="24"/>
              </w:rPr>
            </w:pPr>
            <w:r w:rsidRPr="00652CCF">
              <w:rPr>
                <w:sz w:val="24"/>
              </w:rPr>
              <w:t>«Региональный</w:t>
            </w:r>
          </w:p>
          <w:p w14:paraId="5751367D" w14:textId="77777777" w:rsidR="006F6D3B" w:rsidRPr="00652CCF" w:rsidRDefault="006F6D3B">
            <w:pPr>
              <w:pStyle w:val="TableParagraph"/>
              <w:spacing w:line="256" w:lineRule="exact"/>
              <w:ind w:left="113"/>
              <w:rPr>
                <w:sz w:val="24"/>
              </w:rPr>
            </w:pPr>
            <w:r w:rsidRPr="00652CCF">
              <w:rPr>
                <w:sz w:val="24"/>
              </w:rPr>
              <w:t>центр</w:t>
            </w:r>
            <w:r w:rsidRPr="00652CCF">
              <w:rPr>
                <w:spacing w:val="-3"/>
                <w:sz w:val="24"/>
              </w:rPr>
              <w:t xml:space="preserve"> </w:t>
            </w:r>
            <w:r w:rsidRPr="00652CCF">
              <w:rPr>
                <w:sz w:val="24"/>
              </w:rPr>
              <w:t>повышения</w:t>
            </w:r>
          </w:p>
          <w:p w14:paraId="61A44EAC" w14:textId="77777777" w:rsidR="006F6D3B" w:rsidRPr="00652CCF" w:rsidRDefault="006F6D3B">
            <w:pPr>
              <w:pStyle w:val="TableParagraph"/>
              <w:spacing w:line="256" w:lineRule="exact"/>
              <w:ind w:left="113"/>
              <w:rPr>
                <w:sz w:val="24"/>
              </w:rPr>
            </w:pPr>
            <w:r w:rsidRPr="00652CCF">
              <w:rPr>
                <w:sz w:val="24"/>
              </w:rPr>
              <w:t>квалификации»</w:t>
            </w:r>
            <w:r w:rsidRPr="00652CCF">
              <w:rPr>
                <w:spacing w:val="-3"/>
                <w:sz w:val="24"/>
              </w:rPr>
              <w:t xml:space="preserve"> </w:t>
            </w:r>
            <w:r w:rsidRPr="00652CCF">
              <w:rPr>
                <w:sz w:val="24"/>
              </w:rPr>
              <w:t>г.</w:t>
            </w:r>
          </w:p>
          <w:p w14:paraId="776B0096" w14:textId="65B382E0" w:rsidR="006F6D3B" w:rsidRPr="00652CCF" w:rsidRDefault="000E5EE8" w:rsidP="000E5EE8">
            <w:pPr>
              <w:pStyle w:val="TableParagraph"/>
              <w:spacing w:line="251" w:lineRule="exact"/>
              <w:ind w:left="113"/>
              <w:rPr>
                <w:sz w:val="24"/>
              </w:rPr>
            </w:pPr>
            <w:r w:rsidRPr="00652CCF">
              <w:rPr>
                <w:sz w:val="24"/>
              </w:rPr>
              <w:t>Рязань</w:t>
            </w:r>
            <w:r w:rsidR="00652CCF" w:rsidRPr="00652CCF">
              <w:rPr>
                <w:sz w:val="24"/>
              </w:rPr>
              <w:t>, 2020 г.</w:t>
            </w:r>
          </w:p>
        </w:tc>
      </w:tr>
    </w:tbl>
    <w:p w14:paraId="7B46E622" w14:textId="77777777" w:rsidR="008E47A3" w:rsidRDefault="008E47A3">
      <w:pPr>
        <w:spacing w:line="251" w:lineRule="exact"/>
        <w:rPr>
          <w:sz w:val="24"/>
        </w:rPr>
        <w:sectPr w:rsidR="008E47A3" w:rsidSect="006D1956">
          <w:pgSz w:w="11910" w:h="16840"/>
          <w:pgMar w:top="860" w:right="20" w:bottom="280" w:left="800" w:header="720" w:footer="720" w:gutter="0"/>
          <w:cols w:space="720"/>
        </w:sectPr>
      </w:pPr>
    </w:p>
    <w:p w14:paraId="69F7AEDE" w14:textId="77777777" w:rsidR="008E47A3" w:rsidRDefault="002B005B" w:rsidP="0067456F">
      <w:pPr>
        <w:pStyle w:val="2"/>
        <w:spacing w:before="90"/>
        <w:ind w:left="3118" w:right="2331" w:firstLine="660"/>
      </w:pPr>
      <w:r>
        <w:lastRenderedPageBreak/>
        <w:t>Сведения о педагогических работниках</w:t>
      </w:r>
      <w:r>
        <w:rPr>
          <w:spacing w:val="1"/>
        </w:rPr>
        <w:t xml:space="preserve"> </w:t>
      </w:r>
      <w:r>
        <w:t>(включая</w:t>
      </w:r>
      <w:r>
        <w:rPr>
          <w:spacing w:val="-4"/>
        </w:rPr>
        <w:t xml:space="preserve"> </w:t>
      </w:r>
      <w:r>
        <w:t>административных</w:t>
      </w:r>
      <w:r>
        <w:rPr>
          <w:spacing w:val="-4"/>
        </w:rPr>
        <w:t xml:space="preserve"> </w:t>
      </w:r>
      <w:r>
        <w:t>и</w:t>
      </w:r>
      <w:r>
        <w:rPr>
          <w:spacing w:val="-5"/>
        </w:rPr>
        <w:t xml:space="preserve"> </w:t>
      </w:r>
      <w:r>
        <w:t>других</w:t>
      </w:r>
      <w:r>
        <w:rPr>
          <w:spacing w:val="-3"/>
        </w:rPr>
        <w:t xml:space="preserve"> </w:t>
      </w:r>
      <w:r>
        <w:t>работников,</w:t>
      </w:r>
    </w:p>
    <w:p w14:paraId="5DFC790D" w14:textId="77777777" w:rsidR="008E47A3" w:rsidRDefault="002B005B" w:rsidP="0067456F">
      <w:pPr>
        <w:spacing w:after="240"/>
        <w:ind w:left="3804"/>
        <w:rPr>
          <w:b/>
          <w:sz w:val="24"/>
        </w:rPr>
      </w:pPr>
      <w:r>
        <w:rPr>
          <w:b/>
          <w:sz w:val="24"/>
        </w:rPr>
        <w:t>ведущих</w:t>
      </w:r>
      <w:r>
        <w:rPr>
          <w:b/>
          <w:spacing w:val="-5"/>
          <w:sz w:val="24"/>
        </w:rPr>
        <w:t xml:space="preserve"> </w:t>
      </w:r>
      <w:r>
        <w:rPr>
          <w:b/>
          <w:sz w:val="24"/>
        </w:rPr>
        <w:t>педагогическую</w:t>
      </w:r>
      <w:r>
        <w:rPr>
          <w:b/>
          <w:spacing w:val="-4"/>
          <w:sz w:val="24"/>
        </w:rPr>
        <w:t xml:space="preserve"> </w:t>
      </w:r>
      <w:r>
        <w:rPr>
          <w:b/>
          <w:sz w:val="24"/>
        </w:rPr>
        <w:t>деятельность</w:t>
      </w:r>
      <w:r w:rsidR="0067456F">
        <w:rPr>
          <w:b/>
          <w:sz w:val="24"/>
        </w:rPr>
        <w:t>)</w:t>
      </w: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2"/>
        <w:gridCol w:w="1808"/>
        <w:gridCol w:w="1418"/>
        <w:gridCol w:w="1275"/>
        <w:gridCol w:w="1701"/>
      </w:tblGrid>
      <w:tr w:rsidR="008E47A3" w14:paraId="0A0E1FD2" w14:textId="77777777" w:rsidTr="0067456F">
        <w:trPr>
          <w:trHeight w:val="834"/>
        </w:trPr>
        <w:tc>
          <w:tcPr>
            <w:tcW w:w="6638" w:type="dxa"/>
            <w:gridSpan w:val="3"/>
          </w:tcPr>
          <w:p w14:paraId="39BCD1F9" w14:textId="77777777" w:rsidR="008E47A3" w:rsidRDefault="002B005B" w:rsidP="0067456F">
            <w:pPr>
              <w:pStyle w:val="TableParagraph"/>
              <w:spacing w:before="120"/>
              <w:ind w:left="2250" w:right="3037"/>
              <w:jc w:val="center"/>
              <w:rPr>
                <w:sz w:val="24"/>
              </w:rPr>
            </w:pPr>
            <w:r>
              <w:rPr>
                <w:sz w:val="24"/>
              </w:rPr>
              <w:t>Показатель</w:t>
            </w:r>
          </w:p>
        </w:tc>
        <w:tc>
          <w:tcPr>
            <w:tcW w:w="1275" w:type="dxa"/>
          </w:tcPr>
          <w:p w14:paraId="1BD006AA" w14:textId="77777777" w:rsidR="008E47A3" w:rsidRDefault="002B005B" w:rsidP="0067456F">
            <w:pPr>
              <w:pStyle w:val="TableParagraph"/>
              <w:spacing w:before="120"/>
              <w:ind w:left="141" w:right="293"/>
              <w:rPr>
                <w:sz w:val="24"/>
              </w:rPr>
            </w:pPr>
            <w:r>
              <w:rPr>
                <w:sz w:val="24"/>
              </w:rPr>
              <w:t>Кол-во</w:t>
            </w:r>
            <w:r>
              <w:rPr>
                <w:spacing w:val="-58"/>
                <w:sz w:val="24"/>
              </w:rPr>
              <w:t xml:space="preserve"> </w:t>
            </w:r>
            <w:r w:rsidR="0067456F">
              <w:rPr>
                <w:spacing w:val="-58"/>
                <w:sz w:val="24"/>
              </w:rPr>
              <w:t xml:space="preserve">     </w:t>
            </w:r>
            <w:r>
              <w:rPr>
                <w:sz w:val="24"/>
              </w:rPr>
              <w:t>чел.</w:t>
            </w:r>
          </w:p>
        </w:tc>
        <w:tc>
          <w:tcPr>
            <w:tcW w:w="1701" w:type="dxa"/>
          </w:tcPr>
          <w:p w14:paraId="169C6CFF" w14:textId="77777777" w:rsidR="008E47A3" w:rsidRDefault="002B005B">
            <w:pPr>
              <w:pStyle w:val="TableParagraph"/>
              <w:spacing w:before="120"/>
              <w:ind w:left="13"/>
              <w:jc w:val="center"/>
              <w:rPr>
                <w:sz w:val="24"/>
              </w:rPr>
            </w:pPr>
            <w:r>
              <w:rPr>
                <w:sz w:val="24"/>
              </w:rPr>
              <w:t>%</w:t>
            </w:r>
          </w:p>
        </w:tc>
      </w:tr>
      <w:tr w:rsidR="008E47A3" w14:paraId="47175122" w14:textId="77777777" w:rsidTr="0067456F">
        <w:trPr>
          <w:trHeight w:val="275"/>
        </w:trPr>
        <w:tc>
          <w:tcPr>
            <w:tcW w:w="6638" w:type="dxa"/>
            <w:gridSpan w:val="3"/>
          </w:tcPr>
          <w:p w14:paraId="5AE78312" w14:textId="77777777" w:rsidR="008E47A3" w:rsidRDefault="002B005B">
            <w:pPr>
              <w:pStyle w:val="TableParagraph"/>
              <w:spacing w:line="256" w:lineRule="exact"/>
              <w:ind w:left="110"/>
              <w:rPr>
                <w:sz w:val="24"/>
              </w:rPr>
            </w:pPr>
            <w:r>
              <w:rPr>
                <w:sz w:val="24"/>
              </w:rPr>
              <w:t>Всего</w:t>
            </w:r>
            <w:r>
              <w:rPr>
                <w:spacing w:val="-5"/>
                <w:sz w:val="24"/>
              </w:rPr>
              <w:t xml:space="preserve"> </w:t>
            </w:r>
            <w:r>
              <w:rPr>
                <w:sz w:val="24"/>
              </w:rPr>
              <w:t>педагогических</w:t>
            </w:r>
            <w:r>
              <w:rPr>
                <w:spacing w:val="-4"/>
                <w:sz w:val="24"/>
              </w:rPr>
              <w:t xml:space="preserve"> </w:t>
            </w:r>
            <w:r>
              <w:rPr>
                <w:sz w:val="24"/>
              </w:rPr>
              <w:t>работников</w:t>
            </w:r>
            <w:r>
              <w:rPr>
                <w:spacing w:val="-4"/>
                <w:sz w:val="24"/>
              </w:rPr>
              <w:t xml:space="preserve"> </w:t>
            </w:r>
            <w:r>
              <w:rPr>
                <w:sz w:val="24"/>
              </w:rPr>
              <w:t>(количество</w:t>
            </w:r>
            <w:r>
              <w:rPr>
                <w:spacing w:val="-4"/>
                <w:sz w:val="24"/>
              </w:rPr>
              <w:t xml:space="preserve"> </w:t>
            </w:r>
            <w:r>
              <w:rPr>
                <w:sz w:val="24"/>
              </w:rPr>
              <w:t>человек)</w:t>
            </w:r>
          </w:p>
        </w:tc>
        <w:tc>
          <w:tcPr>
            <w:tcW w:w="2976" w:type="dxa"/>
            <w:gridSpan w:val="2"/>
          </w:tcPr>
          <w:p w14:paraId="7E9C23D3" w14:textId="77777777" w:rsidR="008E47A3" w:rsidRDefault="002B005B" w:rsidP="008049E3">
            <w:pPr>
              <w:pStyle w:val="TableParagraph"/>
              <w:spacing w:line="256" w:lineRule="exact"/>
              <w:ind w:left="1180" w:right="1164"/>
              <w:jc w:val="center"/>
              <w:rPr>
                <w:b/>
                <w:sz w:val="24"/>
              </w:rPr>
            </w:pPr>
            <w:r>
              <w:rPr>
                <w:b/>
                <w:sz w:val="24"/>
              </w:rPr>
              <w:t>2</w:t>
            </w:r>
            <w:r w:rsidR="008049E3">
              <w:rPr>
                <w:b/>
                <w:sz w:val="24"/>
              </w:rPr>
              <w:t>3</w:t>
            </w:r>
          </w:p>
        </w:tc>
      </w:tr>
      <w:tr w:rsidR="008E47A3" w14:paraId="2C6E441B" w14:textId="77777777" w:rsidTr="0067456F">
        <w:trPr>
          <w:trHeight w:val="292"/>
        </w:trPr>
        <w:tc>
          <w:tcPr>
            <w:tcW w:w="6638" w:type="dxa"/>
            <w:gridSpan w:val="3"/>
          </w:tcPr>
          <w:p w14:paraId="64906C60" w14:textId="77777777" w:rsidR="008E47A3" w:rsidRDefault="002B005B">
            <w:pPr>
              <w:pStyle w:val="TableParagraph"/>
              <w:spacing w:line="272" w:lineRule="exact"/>
              <w:ind w:left="110"/>
              <w:rPr>
                <w:sz w:val="24"/>
              </w:rPr>
            </w:pPr>
            <w:r>
              <w:rPr>
                <w:sz w:val="24"/>
              </w:rPr>
              <w:t>Укомплектованность</w:t>
            </w:r>
            <w:r>
              <w:rPr>
                <w:spacing w:val="-2"/>
                <w:sz w:val="24"/>
              </w:rPr>
              <w:t xml:space="preserve"> </w:t>
            </w:r>
            <w:r>
              <w:rPr>
                <w:sz w:val="24"/>
              </w:rPr>
              <w:t>штата</w:t>
            </w:r>
            <w:r>
              <w:rPr>
                <w:spacing w:val="-4"/>
                <w:sz w:val="24"/>
              </w:rPr>
              <w:t xml:space="preserve"> </w:t>
            </w:r>
            <w:r>
              <w:rPr>
                <w:sz w:val="24"/>
              </w:rPr>
              <w:t>педагогических</w:t>
            </w:r>
            <w:r>
              <w:rPr>
                <w:spacing w:val="-4"/>
                <w:sz w:val="24"/>
              </w:rPr>
              <w:t xml:space="preserve"> </w:t>
            </w:r>
            <w:r>
              <w:rPr>
                <w:sz w:val="24"/>
              </w:rPr>
              <w:t>работников</w:t>
            </w:r>
            <w:r>
              <w:rPr>
                <w:spacing w:val="-2"/>
                <w:sz w:val="24"/>
              </w:rPr>
              <w:t xml:space="preserve"> </w:t>
            </w:r>
            <w:r>
              <w:rPr>
                <w:sz w:val="24"/>
              </w:rPr>
              <w:t>(%)</w:t>
            </w:r>
          </w:p>
        </w:tc>
        <w:tc>
          <w:tcPr>
            <w:tcW w:w="2976" w:type="dxa"/>
            <w:gridSpan w:val="2"/>
          </w:tcPr>
          <w:p w14:paraId="139A95B7" w14:textId="77777777" w:rsidR="008E47A3" w:rsidRDefault="002B005B">
            <w:pPr>
              <w:pStyle w:val="TableParagraph"/>
              <w:spacing w:line="272" w:lineRule="exact"/>
              <w:ind w:left="1180" w:right="1164"/>
              <w:jc w:val="center"/>
              <w:rPr>
                <w:b/>
                <w:sz w:val="24"/>
              </w:rPr>
            </w:pPr>
            <w:r>
              <w:rPr>
                <w:b/>
                <w:sz w:val="24"/>
              </w:rPr>
              <w:t>100%</w:t>
            </w:r>
          </w:p>
        </w:tc>
      </w:tr>
      <w:tr w:rsidR="008049E3" w14:paraId="69FD3F5D" w14:textId="77777777" w:rsidTr="0067456F">
        <w:trPr>
          <w:trHeight w:val="275"/>
        </w:trPr>
        <w:tc>
          <w:tcPr>
            <w:tcW w:w="6638" w:type="dxa"/>
            <w:gridSpan w:val="3"/>
          </w:tcPr>
          <w:p w14:paraId="1D37833F" w14:textId="77777777" w:rsidR="008049E3" w:rsidRDefault="008049E3" w:rsidP="008049E3">
            <w:pPr>
              <w:pStyle w:val="TableParagraph"/>
              <w:spacing w:line="256" w:lineRule="exact"/>
              <w:ind w:left="110"/>
              <w:rPr>
                <w:sz w:val="24"/>
              </w:rPr>
            </w:pPr>
            <w:r>
              <w:rPr>
                <w:sz w:val="24"/>
              </w:rPr>
              <w:t>Из</w:t>
            </w:r>
            <w:r>
              <w:rPr>
                <w:spacing w:val="-5"/>
                <w:sz w:val="24"/>
              </w:rPr>
              <w:t xml:space="preserve"> </w:t>
            </w:r>
            <w:r>
              <w:rPr>
                <w:sz w:val="24"/>
              </w:rPr>
              <w:t>них</w:t>
            </w:r>
            <w:r>
              <w:rPr>
                <w:spacing w:val="-2"/>
                <w:sz w:val="24"/>
              </w:rPr>
              <w:t xml:space="preserve"> </w:t>
            </w:r>
            <w:r>
              <w:rPr>
                <w:sz w:val="24"/>
              </w:rPr>
              <w:t>внешних</w:t>
            </w:r>
            <w:r>
              <w:rPr>
                <w:spacing w:val="-2"/>
                <w:sz w:val="24"/>
              </w:rPr>
              <w:t xml:space="preserve"> </w:t>
            </w:r>
            <w:r>
              <w:rPr>
                <w:sz w:val="24"/>
              </w:rPr>
              <w:t>совместителей</w:t>
            </w:r>
          </w:p>
        </w:tc>
        <w:tc>
          <w:tcPr>
            <w:tcW w:w="1275" w:type="dxa"/>
          </w:tcPr>
          <w:p w14:paraId="75B2CDA4" w14:textId="77777777" w:rsidR="008049E3" w:rsidRPr="008049E3" w:rsidRDefault="008049E3" w:rsidP="008049E3">
            <w:pPr>
              <w:snapToGrid w:val="0"/>
              <w:jc w:val="center"/>
              <w:rPr>
                <w:b/>
                <w:sz w:val="24"/>
                <w:szCs w:val="24"/>
              </w:rPr>
            </w:pPr>
            <w:r w:rsidRPr="008049E3">
              <w:rPr>
                <w:b/>
                <w:sz w:val="24"/>
                <w:szCs w:val="24"/>
              </w:rPr>
              <w:t>-</w:t>
            </w:r>
          </w:p>
        </w:tc>
        <w:tc>
          <w:tcPr>
            <w:tcW w:w="1701" w:type="dxa"/>
          </w:tcPr>
          <w:p w14:paraId="678810E6" w14:textId="77777777" w:rsidR="008049E3" w:rsidRPr="008049E3" w:rsidRDefault="008049E3" w:rsidP="008049E3">
            <w:pPr>
              <w:snapToGrid w:val="0"/>
              <w:jc w:val="center"/>
              <w:rPr>
                <w:b/>
                <w:sz w:val="24"/>
                <w:szCs w:val="24"/>
              </w:rPr>
            </w:pPr>
            <w:r w:rsidRPr="008049E3">
              <w:rPr>
                <w:b/>
                <w:sz w:val="24"/>
                <w:szCs w:val="24"/>
              </w:rPr>
              <w:t>-</w:t>
            </w:r>
          </w:p>
        </w:tc>
      </w:tr>
      <w:tr w:rsidR="008049E3" w14:paraId="32DCB8C1" w14:textId="77777777" w:rsidTr="0067456F">
        <w:trPr>
          <w:trHeight w:val="592"/>
        </w:trPr>
        <w:tc>
          <w:tcPr>
            <w:tcW w:w="6638" w:type="dxa"/>
            <w:gridSpan w:val="3"/>
          </w:tcPr>
          <w:p w14:paraId="3374BDA2" w14:textId="77777777" w:rsidR="008049E3" w:rsidRDefault="008049E3" w:rsidP="008049E3">
            <w:pPr>
              <w:pStyle w:val="TableParagraph"/>
              <w:ind w:left="110"/>
              <w:rPr>
                <w:sz w:val="24"/>
              </w:rPr>
            </w:pPr>
            <w:r>
              <w:rPr>
                <w:sz w:val="24"/>
              </w:rPr>
              <w:t>Наличие</w:t>
            </w:r>
            <w:r>
              <w:rPr>
                <w:spacing w:val="-5"/>
                <w:sz w:val="24"/>
              </w:rPr>
              <w:t xml:space="preserve"> </w:t>
            </w:r>
            <w:r>
              <w:rPr>
                <w:sz w:val="24"/>
              </w:rPr>
              <w:t>вакансий</w:t>
            </w:r>
            <w:r>
              <w:rPr>
                <w:spacing w:val="-2"/>
                <w:sz w:val="24"/>
              </w:rPr>
              <w:t xml:space="preserve"> </w:t>
            </w:r>
            <w:r>
              <w:rPr>
                <w:sz w:val="24"/>
              </w:rPr>
              <w:t>(указать</w:t>
            </w:r>
            <w:r>
              <w:rPr>
                <w:spacing w:val="-3"/>
                <w:sz w:val="24"/>
              </w:rPr>
              <w:t xml:space="preserve"> </w:t>
            </w:r>
            <w:r>
              <w:rPr>
                <w:sz w:val="24"/>
              </w:rPr>
              <w:t>должности):</w:t>
            </w:r>
          </w:p>
        </w:tc>
        <w:tc>
          <w:tcPr>
            <w:tcW w:w="1275" w:type="dxa"/>
          </w:tcPr>
          <w:p w14:paraId="209BCA71" w14:textId="77777777" w:rsidR="008049E3" w:rsidRPr="008049E3" w:rsidRDefault="008049E3" w:rsidP="008049E3">
            <w:pPr>
              <w:snapToGrid w:val="0"/>
              <w:jc w:val="center"/>
              <w:rPr>
                <w:b/>
                <w:sz w:val="24"/>
                <w:szCs w:val="24"/>
              </w:rPr>
            </w:pPr>
            <w:r w:rsidRPr="008049E3">
              <w:rPr>
                <w:b/>
                <w:sz w:val="24"/>
                <w:szCs w:val="24"/>
              </w:rPr>
              <w:t>-</w:t>
            </w:r>
          </w:p>
        </w:tc>
        <w:tc>
          <w:tcPr>
            <w:tcW w:w="1701" w:type="dxa"/>
          </w:tcPr>
          <w:p w14:paraId="13B21BAF" w14:textId="77777777" w:rsidR="008049E3" w:rsidRPr="008049E3" w:rsidRDefault="008049E3" w:rsidP="008049E3">
            <w:pPr>
              <w:snapToGrid w:val="0"/>
              <w:jc w:val="center"/>
              <w:rPr>
                <w:b/>
                <w:sz w:val="24"/>
                <w:szCs w:val="24"/>
              </w:rPr>
            </w:pPr>
            <w:r w:rsidRPr="008049E3">
              <w:rPr>
                <w:b/>
                <w:sz w:val="24"/>
                <w:szCs w:val="24"/>
              </w:rPr>
              <w:t>-</w:t>
            </w:r>
          </w:p>
        </w:tc>
      </w:tr>
      <w:tr w:rsidR="008049E3" w14:paraId="3A121928" w14:textId="77777777" w:rsidTr="0067456F">
        <w:trPr>
          <w:trHeight w:val="302"/>
        </w:trPr>
        <w:tc>
          <w:tcPr>
            <w:tcW w:w="3412" w:type="dxa"/>
            <w:vMerge w:val="restart"/>
          </w:tcPr>
          <w:p w14:paraId="58A89615" w14:textId="77777777" w:rsidR="008049E3" w:rsidRDefault="008049E3" w:rsidP="008049E3">
            <w:pPr>
              <w:pStyle w:val="TableParagraph"/>
              <w:spacing w:before="120"/>
              <w:ind w:left="110" w:right="437"/>
              <w:rPr>
                <w:sz w:val="24"/>
              </w:rPr>
            </w:pPr>
            <w:r>
              <w:rPr>
                <w:sz w:val="24"/>
              </w:rPr>
              <w:t>Образовательный уровень</w:t>
            </w:r>
            <w:r>
              <w:rPr>
                <w:spacing w:val="1"/>
                <w:sz w:val="24"/>
              </w:rPr>
              <w:t xml:space="preserve"> </w:t>
            </w:r>
            <w:r>
              <w:rPr>
                <w:sz w:val="24"/>
              </w:rPr>
              <w:t>педагогических</w:t>
            </w:r>
            <w:r>
              <w:rPr>
                <w:spacing w:val="-13"/>
                <w:sz w:val="24"/>
              </w:rPr>
              <w:t xml:space="preserve"> </w:t>
            </w:r>
            <w:r>
              <w:rPr>
                <w:sz w:val="24"/>
              </w:rPr>
              <w:t>работников</w:t>
            </w:r>
          </w:p>
        </w:tc>
        <w:tc>
          <w:tcPr>
            <w:tcW w:w="3226" w:type="dxa"/>
            <w:gridSpan w:val="2"/>
          </w:tcPr>
          <w:p w14:paraId="569298E4" w14:textId="26FACAA1" w:rsidR="008049E3" w:rsidRPr="00B96032" w:rsidRDefault="005A2FDE" w:rsidP="008049E3">
            <w:pPr>
              <w:snapToGrid w:val="0"/>
              <w:jc w:val="center"/>
              <w:rPr>
                <w:b/>
                <w:color w:val="FF0000"/>
                <w:sz w:val="20"/>
                <w:szCs w:val="20"/>
              </w:rPr>
            </w:pPr>
            <w:r w:rsidRPr="005A2FDE">
              <w:rPr>
                <w:b/>
                <w:sz w:val="20"/>
                <w:szCs w:val="20"/>
              </w:rPr>
              <w:t>высшее</w:t>
            </w:r>
          </w:p>
        </w:tc>
        <w:tc>
          <w:tcPr>
            <w:tcW w:w="1275" w:type="dxa"/>
          </w:tcPr>
          <w:p w14:paraId="510046EE" w14:textId="45898486" w:rsidR="008049E3" w:rsidRPr="00881542" w:rsidRDefault="005A2FDE" w:rsidP="008049E3">
            <w:pPr>
              <w:snapToGrid w:val="0"/>
              <w:jc w:val="center"/>
              <w:rPr>
                <w:b/>
                <w:sz w:val="24"/>
                <w:szCs w:val="24"/>
              </w:rPr>
            </w:pPr>
            <w:r w:rsidRPr="00881542">
              <w:rPr>
                <w:b/>
                <w:sz w:val="24"/>
                <w:szCs w:val="24"/>
              </w:rPr>
              <w:t>17</w:t>
            </w:r>
          </w:p>
        </w:tc>
        <w:tc>
          <w:tcPr>
            <w:tcW w:w="1701" w:type="dxa"/>
          </w:tcPr>
          <w:p w14:paraId="12AE0C14" w14:textId="7773378B" w:rsidR="008049E3" w:rsidRPr="00881542" w:rsidRDefault="005A2FDE" w:rsidP="008049E3">
            <w:pPr>
              <w:pStyle w:val="TableParagraph"/>
              <w:ind w:left="618" w:right="604"/>
              <w:jc w:val="center"/>
              <w:rPr>
                <w:b/>
                <w:sz w:val="24"/>
                <w:szCs w:val="24"/>
              </w:rPr>
            </w:pPr>
            <w:r w:rsidRPr="00881542">
              <w:rPr>
                <w:b/>
                <w:sz w:val="24"/>
                <w:szCs w:val="24"/>
              </w:rPr>
              <w:t>74</w:t>
            </w:r>
          </w:p>
        </w:tc>
      </w:tr>
      <w:tr w:rsidR="008049E3" w14:paraId="7591770C" w14:textId="77777777" w:rsidTr="0067456F">
        <w:trPr>
          <w:trHeight w:val="600"/>
        </w:trPr>
        <w:tc>
          <w:tcPr>
            <w:tcW w:w="3412" w:type="dxa"/>
            <w:vMerge/>
            <w:tcBorders>
              <w:top w:val="nil"/>
            </w:tcBorders>
          </w:tcPr>
          <w:p w14:paraId="635BEEB8" w14:textId="77777777" w:rsidR="008049E3" w:rsidRDefault="008049E3" w:rsidP="008049E3">
            <w:pPr>
              <w:rPr>
                <w:sz w:val="2"/>
                <w:szCs w:val="2"/>
              </w:rPr>
            </w:pPr>
          </w:p>
        </w:tc>
        <w:tc>
          <w:tcPr>
            <w:tcW w:w="3226" w:type="dxa"/>
            <w:gridSpan w:val="2"/>
          </w:tcPr>
          <w:p w14:paraId="58E1E4DB" w14:textId="72F8D0B9" w:rsidR="008049E3" w:rsidRPr="00B96032" w:rsidRDefault="005A2FDE" w:rsidP="008049E3">
            <w:pPr>
              <w:snapToGrid w:val="0"/>
              <w:jc w:val="center"/>
              <w:rPr>
                <w:b/>
                <w:color w:val="FF0000"/>
                <w:sz w:val="20"/>
                <w:szCs w:val="20"/>
              </w:rPr>
            </w:pPr>
            <w:proofErr w:type="spellStart"/>
            <w:r w:rsidRPr="005A2FDE">
              <w:rPr>
                <w:b/>
                <w:sz w:val="20"/>
                <w:szCs w:val="20"/>
              </w:rPr>
              <w:t>среднеспециальн</w:t>
            </w:r>
            <w:r>
              <w:rPr>
                <w:b/>
                <w:sz w:val="20"/>
                <w:szCs w:val="20"/>
              </w:rPr>
              <w:t>ое</w:t>
            </w:r>
            <w:proofErr w:type="spellEnd"/>
            <w:r w:rsidRPr="00B96032">
              <w:rPr>
                <w:b/>
                <w:color w:val="FF0000"/>
                <w:sz w:val="20"/>
                <w:szCs w:val="20"/>
              </w:rPr>
              <w:t xml:space="preserve"> </w:t>
            </w:r>
          </w:p>
        </w:tc>
        <w:tc>
          <w:tcPr>
            <w:tcW w:w="1275" w:type="dxa"/>
          </w:tcPr>
          <w:p w14:paraId="6D15817E" w14:textId="72CCC887" w:rsidR="008049E3" w:rsidRPr="00881542" w:rsidRDefault="005A2FDE" w:rsidP="008049E3">
            <w:pPr>
              <w:snapToGrid w:val="0"/>
              <w:jc w:val="center"/>
              <w:rPr>
                <w:b/>
                <w:sz w:val="24"/>
                <w:szCs w:val="24"/>
              </w:rPr>
            </w:pPr>
            <w:r w:rsidRPr="00881542">
              <w:rPr>
                <w:b/>
                <w:sz w:val="24"/>
                <w:szCs w:val="24"/>
              </w:rPr>
              <w:t>4</w:t>
            </w:r>
          </w:p>
        </w:tc>
        <w:tc>
          <w:tcPr>
            <w:tcW w:w="1701" w:type="dxa"/>
          </w:tcPr>
          <w:p w14:paraId="6D15BA1A" w14:textId="421AFFBA" w:rsidR="008049E3" w:rsidRPr="00881542" w:rsidRDefault="005A2FDE" w:rsidP="008049E3">
            <w:pPr>
              <w:pStyle w:val="TableParagraph"/>
              <w:ind w:left="618" w:right="604"/>
              <w:jc w:val="center"/>
              <w:rPr>
                <w:b/>
                <w:sz w:val="24"/>
                <w:szCs w:val="24"/>
              </w:rPr>
            </w:pPr>
            <w:r w:rsidRPr="00881542">
              <w:rPr>
                <w:b/>
                <w:sz w:val="24"/>
                <w:szCs w:val="24"/>
              </w:rPr>
              <w:t>17</w:t>
            </w:r>
          </w:p>
        </w:tc>
      </w:tr>
      <w:tr w:rsidR="008049E3" w14:paraId="4874B201" w14:textId="77777777" w:rsidTr="0067456F">
        <w:trPr>
          <w:trHeight w:val="292"/>
        </w:trPr>
        <w:tc>
          <w:tcPr>
            <w:tcW w:w="3412" w:type="dxa"/>
            <w:vMerge/>
            <w:tcBorders>
              <w:top w:val="nil"/>
            </w:tcBorders>
          </w:tcPr>
          <w:p w14:paraId="6890EE15" w14:textId="77777777" w:rsidR="008049E3" w:rsidRDefault="008049E3" w:rsidP="008049E3">
            <w:pPr>
              <w:rPr>
                <w:sz w:val="2"/>
                <w:szCs w:val="2"/>
              </w:rPr>
            </w:pPr>
          </w:p>
        </w:tc>
        <w:tc>
          <w:tcPr>
            <w:tcW w:w="3226" w:type="dxa"/>
            <w:gridSpan w:val="2"/>
          </w:tcPr>
          <w:p w14:paraId="1B0A9D08" w14:textId="7911E95A" w:rsidR="008049E3" w:rsidRPr="00B96032" w:rsidRDefault="005A2FDE" w:rsidP="008049E3">
            <w:pPr>
              <w:snapToGrid w:val="0"/>
              <w:jc w:val="center"/>
              <w:rPr>
                <w:b/>
                <w:color w:val="FF0000"/>
                <w:sz w:val="20"/>
                <w:szCs w:val="20"/>
              </w:rPr>
            </w:pPr>
            <w:r w:rsidRPr="005A2FDE">
              <w:rPr>
                <w:b/>
                <w:sz w:val="20"/>
                <w:szCs w:val="20"/>
              </w:rPr>
              <w:t>Обучаются в ВУЗах</w:t>
            </w:r>
          </w:p>
        </w:tc>
        <w:tc>
          <w:tcPr>
            <w:tcW w:w="1275" w:type="dxa"/>
          </w:tcPr>
          <w:p w14:paraId="013709FC" w14:textId="6B5987E0" w:rsidR="008049E3" w:rsidRPr="00881542" w:rsidRDefault="005A2FDE" w:rsidP="008049E3">
            <w:pPr>
              <w:snapToGrid w:val="0"/>
              <w:jc w:val="center"/>
              <w:rPr>
                <w:b/>
                <w:sz w:val="24"/>
                <w:szCs w:val="24"/>
              </w:rPr>
            </w:pPr>
            <w:r w:rsidRPr="00881542">
              <w:rPr>
                <w:b/>
                <w:sz w:val="24"/>
                <w:szCs w:val="24"/>
              </w:rPr>
              <w:t>1</w:t>
            </w:r>
          </w:p>
        </w:tc>
        <w:tc>
          <w:tcPr>
            <w:tcW w:w="1701" w:type="dxa"/>
          </w:tcPr>
          <w:p w14:paraId="3786C65D" w14:textId="2BBBE4D5" w:rsidR="008049E3" w:rsidRPr="00881542" w:rsidRDefault="00881542" w:rsidP="008049E3">
            <w:pPr>
              <w:pStyle w:val="TableParagraph"/>
              <w:spacing w:line="272" w:lineRule="exact"/>
              <w:ind w:left="13"/>
              <w:jc w:val="center"/>
              <w:rPr>
                <w:b/>
                <w:sz w:val="24"/>
                <w:szCs w:val="24"/>
              </w:rPr>
            </w:pPr>
            <w:r w:rsidRPr="00881542">
              <w:rPr>
                <w:b/>
                <w:sz w:val="24"/>
                <w:szCs w:val="24"/>
              </w:rPr>
              <w:t>4</w:t>
            </w:r>
          </w:p>
        </w:tc>
      </w:tr>
      <w:tr w:rsidR="008049E3" w14:paraId="08FC6EAD" w14:textId="77777777" w:rsidTr="0067456F">
        <w:trPr>
          <w:trHeight w:val="290"/>
        </w:trPr>
        <w:tc>
          <w:tcPr>
            <w:tcW w:w="6638" w:type="dxa"/>
            <w:gridSpan w:val="3"/>
          </w:tcPr>
          <w:p w14:paraId="3FDDBBF6" w14:textId="77777777" w:rsidR="008049E3" w:rsidRPr="00B96032" w:rsidRDefault="008049E3" w:rsidP="008049E3">
            <w:pPr>
              <w:pStyle w:val="TableParagraph"/>
              <w:spacing w:line="270" w:lineRule="exact"/>
              <w:ind w:left="110"/>
              <w:rPr>
                <w:color w:val="FF0000"/>
                <w:sz w:val="24"/>
              </w:rPr>
            </w:pPr>
            <w:r w:rsidRPr="005A2FDE">
              <w:rPr>
                <w:sz w:val="24"/>
              </w:rPr>
              <w:t>Прошли</w:t>
            </w:r>
            <w:r w:rsidRPr="005A2FDE">
              <w:rPr>
                <w:spacing w:val="-3"/>
                <w:sz w:val="24"/>
              </w:rPr>
              <w:t xml:space="preserve"> </w:t>
            </w:r>
            <w:r w:rsidRPr="005A2FDE">
              <w:rPr>
                <w:sz w:val="24"/>
              </w:rPr>
              <w:t>курсы</w:t>
            </w:r>
            <w:r w:rsidRPr="005A2FDE">
              <w:rPr>
                <w:spacing w:val="-3"/>
                <w:sz w:val="24"/>
              </w:rPr>
              <w:t xml:space="preserve"> </w:t>
            </w:r>
            <w:r w:rsidRPr="005A2FDE">
              <w:rPr>
                <w:sz w:val="24"/>
              </w:rPr>
              <w:t>повышения квалификации</w:t>
            </w:r>
            <w:r w:rsidRPr="005A2FDE">
              <w:rPr>
                <w:spacing w:val="-2"/>
                <w:sz w:val="24"/>
              </w:rPr>
              <w:t xml:space="preserve"> </w:t>
            </w:r>
            <w:r w:rsidRPr="005A2FDE">
              <w:rPr>
                <w:sz w:val="24"/>
              </w:rPr>
              <w:t>за</w:t>
            </w:r>
            <w:r w:rsidRPr="005A2FDE">
              <w:rPr>
                <w:spacing w:val="-2"/>
                <w:sz w:val="24"/>
              </w:rPr>
              <w:t xml:space="preserve"> </w:t>
            </w:r>
            <w:r w:rsidRPr="005A2FDE">
              <w:rPr>
                <w:sz w:val="24"/>
              </w:rPr>
              <w:t>последние 5</w:t>
            </w:r>
            <w:r w:rsidRPr="005A2FDE">
              <w:rPr>
                <w:spacing w:val="-3"/>
                <w:sz w:val="24"/>
              </w:rPr>
              <w:t xml:space="preserve"> </w:t>
            </w:r>
            <w:r w:rsidRPr="005A2FDE">
              <w:rPr>
                <w:sz w:val="24"/>
              </w:rPr>
              <w:t>лет</w:t>
            </w:r>
          </w:p>
        </w:tc>
        <w:tc>
          <w:tcPr>
            <w:tcW w:w="1275" w:type="dxa"/>
          </w:tcPr>
          <w:p w14:paraId="38809FEA" w14:textId="77777777" w:rsidR="008049E3" w:rsidRPr="006C6604" w:rsidRDefault="008049E3" w:rsidP="008049E3">
            <w:pPr>
              <w:snapToGrid w:val="0"/>
              <w:jc w:val="center"/>
              <w:rPr>
                <w:b/>
                <w:color w:val="000000" w:themeColor="text1"/>
                <w:sz w:val="24"/>
                <w:szCs w:val="24"/>
              </w:rPr>
            </w:pPr>
            <w:r w:rsidRPr="006C6604">
              <w:rPr>
                <w:b/>
                <w:color w:val="000000" w:themeColor="text1"/>
                <w:sz w:val="24"/>
                <w:szCs w:val="24"/>
              </w:rPr>
              <w:t>23</w:t>
            </w:r>
          </w:p>
        </w:tc>
        <w:tc>
          <w:tcPr>
            <w:tcW w:w="1701" w:type="dxa"/>
          </w:tcPr>
          <w:p w14:paraId="39839BCA" w14:textId="77777777" w:rsidR="008049E3" w:rsidRPr="006C6604" w:rsidRDefault="008049E3" w:rsidP="008049E3">
            <w:pPr>
              <w:snapToGrid w:val="0"/>
              <w:jc w:val="center"/>
              <w:rPr>
                <w:b/>
                <w:color w:val="000000" w:themeColor="text1"/>
                <w:sz w:val="24"/>
                <w:szCs w:val="24"/>
              </w:rPr>
            </w:pPr>
            <w:r w:rsidRPr="006C6604">
              <w:rPr>
                <w:b/>
                <w:color w:val="000000" w:themeColor="text1"/>
                <w:sz w:val="24"/>
                <w:szCs w:val="24"/>
              </w:rPr>
              <w:t>100</w:t>
            </w:r>
          </w:p>
        </w:tc>
      </w:tr>
      <w:tr w:rsidR="008049E3" w14:paraId="38219CBD" w14:textId="77777777" w:rsidTr="0010706F">
        <w:trPr>
          <w:trHeight w:val="301"/>
        </w:trPr>
        <w:tc>
          <w:tcPr>
            <w:tcW w:w="5220" w:type="dxa"/>
            <w:gridSpan w:val="2"/>
            <w:vMerge w:val="restart"/>
          </w:tcPr>
          <w:p w14:paraId="572E919A" w14:textId="77777777" w:rsidR="008049E3" w:rsidRDefault="008049E3" w:rsidP="008049E3">
            <w:pPr>
              <w:pStyle w:val="TableParagraph"/>
              <w:spacing w:before="11"/>
              <w:rPr>
                <w:b/>
                <w:sz w:val="23"/>
              </w:rPr>
            </w:pPr>
          </w:p>
          <w:p w14:paraId="3094A7F9" w14:textId="77777777" w:rsidR="008049E3" w:rsidRDefault="008049E3" w:rsidP="008049E3">
            <w:pPr>
              <w:pStyle w:val="TableParagraph"/>
              <w:ind w:left="110"/>
              <w:rPr>
                <w:sz w:val="24"/>
              </w:rPr>
            </w:pPr>
            <w:r>
              <w:rPr>
                <w:sz w:val="24"/>
              </w:rPr>
              <w:t>Имеют</w:t>
            </w:r>
            <w:r>
              <w:rPr>
                <w:spacing w:val="-6"/>
                <w:sz w:val="24"/>
              </w:rPr>
              <w:t xml:space="preserve"> </w:t>
            </w:r>
            <w:r>
              <w:rPr>
                <w:sz w:val="24"/>
              </w:rPr>
              <w:t>квалификационную</w:t>
            </w:r>
            <w:r>
              <w:rPr>
                <w:spacing w:val="-3"/>
                <w:sz w:val="24"/>
              </w:rPr>
              <w:t xml:space="preserve"> </w:t>
            </w:r>
            <w:r>
              <w:rPr>
                <w:sz w:val="24"/>
              </w:rPr>
              <w:t>категорию</w:t>
            </w:r>
          </w:p>
        </w:tc>
        <w:tc>
          <w:tcPr>
            <w:tcW w:w="1418" w:type="dxa"/>
          </w:tcPr>
          <w:p w14:paraId="51FCCBEE" w14:textId="01F5F6F7" w:rsidR="008049E3" w:rsidRPr="005A2FDE" w:rsidRDefault="005A2FDE" w:rsidP="008049E3">
            <w:pPr>
              <w:snapToGrid w:val="0"/>
              <w:jc w:val="center"/>
              <w:rPr>
                <w:b/>
                <w:sz w:val="20"/>
                <w:szCs w:val="20"/>
              </w:rPr>
            </w:pPr>
            <w:r w:rsidRPr="005A2FDE">
              <w:rPr>
                <w:b/>
                <w:sz w:val="20"/>
                <w:szCs w:val="20"/>
              </w:rPr>
              <w:t>высшая</w:t>
            </w:r>
          </w:p>
        </w:tc>
        <w:tc>
          <w:tcPr>
            <w:tcW w:w="1275" w:type="dxa"/>
          </w:tcPr>
          <w:p w14:paraId="6A284672" w14:textId="7E7D09E6" w:rsidR="008049E3" w:rsidRPr="005A2FDE" w:rsidRDefault="005A2FDE" w:rsidP="008049E3">
            <w:pPr>
              <w:snapToGrid w:val="0"/>
              <w:jc w:val="center"/>
              <w:rPr>
                <w:b/>
                <w:sz w:val="24"/>
                <w:szCs w:val="24"/>
              </w:rPr>
            </w:pPr>
            <w:r w:rsidRPr="005A2FDE">
              <w:rPr>
                <w:b/>
                <w:sz w:val="24"/>
                <w:szCs w:val="24"/>
              </w:rPr>
              <w:t>5</w:t>
            </w:r>
          </w:p>
        </w:tc>
        <w:tc>
          <w:tcPr>
            <w:tcW w:w="1701" w:type="dxa"/>
          </w:tcPr>
          <w:p w14:paraId="26236D37" w14:textId="06F3B4E5" w:rsidR="008049E3" w:rsidRPr="005A2FDE" w:rsidRDefault="005A2FDE" w:rsidP="008049E3">
            <w:pPr>
              <w:pStyle w:val="TableParagraph"/>
              <w:ind w:left="618" w:right="604"/>
              <w:jc w:val="center"/>
              <w:rPr>
                <w:b/>
                <w:sz w:val="24"/>
                <w:szCs w:val="24"/>
              </w:rPr>
            </w:pPr>
            <w:r w:rsidRPr="005A2FDE">
              <w:rPr>
                <w:b/>
                <w:sz w:val="24"/>
                <w:szCs w:val="24"/>
              </w:rPr>
              <w:t>22</w:t>
            </w:r>
          </w:p>
        </w:tc>
      </w:tr>
      <w:tr w:rsidR="008049E3" w14:paraId="365B3E62" w14:textId="77777777" w:rsidTr="0010706F">
        <w:trPr>
          <w:trHeight w:val="300"/>
        </w:trPr>
        <w:tc>
          <w:tcPr>
            <w:tcW w:w="5220" w:type="dxa"/>
            <w:gridSpan w:val="2"/>
            <w:vMerge/>
            <w:tcBorders>
              <w:top w:val="nil"/>
            </w:tcBorders>
          </w:tcPr>
          <w:p w14:paraId="7C86DC9E" w14:textId="77777777" w:rsidR="008049E3" w:rsidRDefault="008049E3" w:rsidP="008049E3">
            <w:pPr>
              <w:rPr>
                <w:sz w:val="2"/>
                <w:szCs w:val="2"/>
              </w:rPr>
            </w:pPr>
          </w:p>
        </w:tc>
        <w:tc>
          <w:tcPr>
            <w:tcW w:w="1418" w:type="dxa"/>
          </w:tcPr>
          <w:p w14:paraId="5CCA910F" w14:textId="635E1F26" w:rsidR="008049E3" w:rsidRPr="005A2FDE" w:rsidRDefault="005A2FDE" w:rsidP="008049E3">
            <w:pPr>
              <w:snapToGrid w:val="0"/>
              <w:jc w:val="center"/>
              <w:rPr>
                <w:b/>
                <w:sz w:val="20"/>
                <w:szCs w:val="20"/>
              </w:rPr>
            </w:pPr>
            <w:r>
              <w:rPr>
                <w:b/>
                <w:sz w:val="20"/>
                <w:szCs w:val="20"/>
              </w:rPr>
              <w:t>первая</w:t>
            </w:r>
          </w:p>
        </w:tc>
        <w:tc>
          <w:tcPr>
            <w:tcW w:w="1275" w:type="dxa"/>
          </w:tcPr>
          <w:p w14:paraId="622BC96F" w14:textId="197E6524" w:rsidR="008049E3" w:rsidRPr="005A2FDE" w:rsidRDefault="005A2FDE" w:rsidP="008049E3">
            <w:pPr>
              <w:snapToGrid w:val="0"/>
              <w:jc w:val="center"/>
              <w:rPr>
                <w:b/>
                <w:sz w:val="24"/>
                <w:szCs w:val="24"/>
              </w:rPr>
            </w:pPr>
            <w:r w:rsidRPr="005A2FDE">
              <w:rPr>
                <w:b/>
                <w:sz w:val="24"/>
                <w:szCs w:val="24"/>
              </w:rPr>
              <w:t>11</w:t>
            </w:r>
          </w:p>
        </w:tc>
        <w:tc>
          <w:tcPr>
            <w:tcW w:w="1701" w:type="dxa"/>
          </w:tcPr>
          <w:p w14:paraId="44DB911F" w14:textId="316A3256" w:rsidR="008049E3" w:rsidRPr="005A2FDE" w:rsidRDefault="005A2FDE" w:rsidP="008049E3">
            <w:pPr>
              <w:pStyle w:val="TableParagraph"/>
              <w:ind w:left="618" w:right="604"/>
              <w:jc w:val="center"/>
              <w:rPr>
                <w:b/>
                <w:sz w:val="24"/>
                <w:szCs w:val="24"/>
              </w:rPr>
            </w:pPr>
            <w:r w:rsidRPr="005A2FDE">
              <w:rPr>
                <w:b/>
                <w:sz w:val="24"/>
                <w:szCs w:val="24"/>
              </w:rPr>
              <w:t>48</w:t>
            </w:r>
          </w:p>
        </w:tc>
      </w:tr>
      <w:tr w:rsidR="008049E3" w14:paraId="394AA63F" w14:textId="77777777" w:rsidTr="0010706F">
        <w:trPr>
          <w:trHeight w:val="308"/>
        </w:trPr>
        <w:tc>
          <w:tcPr>
            <w:tcW w:w="5220" w:type="dxa"/>
            <w:gridSpan w:val="2"/>
            <w:vMerge/>
            <w:tcBorders>
              <w:top w:val="nil"/>
            </w:tcBorders>
          </w:tcPr>
          <w:p w14:paraId="6575138F" w14:textId="77777777" w:rsidR="008049E3" w:rsidRDefault="008049E3" w:rsidP="008049E3">
            <w:pPr>
              <w:rPr>
                <w:sz w:val="2"/>
                <w:szCs w:val="2"/>
              </w:rPr>
            </w:pPr>
          </w:p>
        </w:tc>
        <w:tc>
          <w:tcPr>
            <w:tcW w:w="1418" w:type="dxa"/>
          </w:tcPr>
          <w:p w14:paraId="577C4C9C" w14:textId="36877F59" w:rsidR="008049E3" w:rsidRPr="005A2FDE" w:rsidRDefault="005A2FDE" w:rsidP="008049E3">
            <w:pPr>
              <w:snapToGrid w:val="0"/>
              <w:jc w:val="center"/>
              <w:rPr>
                <w:b/>
                <w:sz w:val="20"/>
                <w:szCs w:val="20"/>
              </w:rPr>
            </w:pPr>
            <w:r w:rsidRPr="005A2FDE">
              <w:rPr>
                <w:b/>
                <w:sz w:val="20"/>
                <w:szCs w:val="20"/>
              </w:rPr>
              <w:t>соответствие</w:t>
            </w:r>
          </w:p>
        </w:tc>
        <w:tc>
          <w:tcPr>
            <w:tcW w:w="1275" w:type="dxa"/>
          </w:tcPr>
          <w:p w14:paraId="5693D995" w14:textId="3B76687E" w:rsidR="008049E3" w:rsidRPr="005A2FDE" w:rsidRDefault="005A2FDE" w:rsidP="008049E3">
            <w:pPr>
              <w:snapToGrid w:val="0"/>
              <w:jc w:val="center"/>
              <w:rPr>
                <w:b/>
                <w:sz w:val="24"/>
                <w:szCs w:val="24"/>
              </w:rPr>
            </w:pPr>
            <w:r w:rsidRPr="005A2FDE">
              <w:rPr>
                <w:b/>
                <w:sz w:val="24"/>
                <w:szCs w:val="24"/>
              </w:rPr>
              <w:t>3</w:t>
            </w:r>
          </w:p>
        </w:tc>
        <w:tc>
          <w:tcPr>
            <w:tcW w:w="1701" w:type="dxa"/>
          </w:tcPr>
          <w:p w14:paraId="010F0BF7" w14:textId="434446A9" w:rsidR="008049E3" w:rsidRPr="005A2FDE" w:rsidRDefault="005A2FDE" w:rsidP="008049E3">
            <w:pPr>
              <w:pStyle w:val="TableParagraph"/>
              <w:ind w:left="618" w:right="604"/>
              <w:jc w:val="center"/>
              <w:rPr>
                <w:b/>
                <w:sz w:val="24"/>
                <w:szCs w:val="24"/>
              </w:rPr>
            </w:pPr>
            <w:r w:rsidRPr="005A2FDE">
              <w:rPr>
                <w:b/>
                <w:sz w:val="24"/>
                <w:szCs w:val="24"/>
              </w:rPr>
              <w:t>13</w:t>
            </w:r>
          </w:p>
        </w:tc>
      </w:tr>
      <w:tr w:rsidR="005A2FDE" w14:paraId="1184B9A8" w14:textId="77777777" w:rsidTr="0010706F">
        <w:trPr>
          <w:trHeight w:val="308"/>
        </w:trPr>
        <w:tc>
          <w:tcPr>
            <w:tcW w:w="5220" w:type="dxa"/>
            <w:gridSpan w:val="2"/>
            <w:tcBorders>
              <w:top w:val="nil"/>
            </w:tcBorders>
          </w:tcPr>
          <w:p w14:paraId="0808C34B" w14:textId="77777777" w:rsidR="005A2FDE" w:rsidRDefault="005A2FDE" w:rsidP="008049E3">
            <w:pPr>
              <w:rPr>
                <w:sz w:val="2"/>
                <w:szCs w:val="2"/>
              </w:rPr>
            </w:pPr>
          </w:p>
        </w:tc>
        <w:tc>
          <w:tcPr>
            <w:tcW w:w="1418" w:type="dxa"/>
          </w:tcPr>
          <w:p w14:paraId="5338B810" w14:textId="18516218" w:rsidR="005A2FDE" w:rsidRPr="005A2FDE" w:rsidRDefault="005A2FDE" w:rsidP="008049E3">
            <w:pPr>
              <w:snapToGrid w:val="0"/>
              <w:jc w:val="center"/>
              <w:rPr>
                <w:b/>
                <w:sz w:val="20"/>
                <w:szCs w:val="20"/>
              </w:rPr>
            </w:pPr>
            <w:r>
              <w:rPr>
                <w:b/>
                <w:sz w:val="20"/>
                <w:szCs w:val="20"/>
              </w:rPr>
              <w:t>без категории</w:t>
            </w:r>
          </w:p>
        </w:tc>
        <w:tc>
          <w:tcPr>
            <w:tcW w:w="1275" w:type="dxa"/>
          </w:tcPr>
          <w:p w14:paraId="41FA1F49" w14:textId="052CE753" w:rsidR="005A2FDE" w:rsidRPr="005A2FDE" w:rsidRDefault="005A2FDE" w:rsidP="008049E3">
            <w:pPr>
              <w:snapToGrid w:val="0"/>
              <w:jc w:val="center"/>
              <w:rPr>
                <w:b/>
                <w:sz w:val="24"/>
                <w:szCs w:val="24"/>
              </w:rPr>
            </w:pPr>
            <w:r w:rsidRPr="005A2FDE">
              <w:rPr>
                <w:b/>
                <w:sz w:val="24"/>
                <w:szCs w:val="24"/>
              </w:rPr>
              <w:t>4</w:t>
            </w:r>
          </w:p>
        </w:tc>
        <w:tc>
          <w:tcPr>
            <w:tcW w:w="1701" w:type="dxa"/>
          </w:tcPr>
          <w:p w14:paraId="338F0A23" w14:textId="159796B6" w:rsidR="005A2FDE" w:rsidRPr="005A2FDE" w:rsidRDefault="005A2FDE" w:rsidP="008049E3">
            <w:pPr>
              <w:pStyle w:val="TableParagraph"/>
              <w:ind w:left="618" w:right="604"/>
              <w:jc w:val="center"/>
              <w:rPr>
                <w:b/>
                <w:sz w:val="24"/>
                <w:szCs w:val="24"/>
              </w:rPr>
            </w:pPr>
            <w:r w:rsidRPr="005A2FDE">
              <w:rPr>
                <w:b/>
                <w:sz w:val="24"/>
                <w:szCs w:val="24"/>
              </w:rPr>
              <w:t>17</w:t>
            </w:r>
          </w:p>
        </w:tc>
      </w:tr>
      <w:tr w:rsidR="008049E3" w14:paraId="04D6B527" w14:textId="77777777" w:rsidTr="0010706F">
        <w:trPr>
          <w:trHeight w:val="302"/>
        </w:trPr>
        <w:tc>
          <w:tcPr>
            <w:tcW w:w="5220" w:type="dxa"/>
            <w:gridSpan w:val="2"/>
            <w:vMerge w:val="restart"/>
          </w:tcPr>
          <w:p w14:paraId="3C283DEA" w14:textId="77777777" w:rsidR="008049E3" w:rsidRDefault="008049E3" w:rsidP="008049E3">
            <w:pPr>
              <w:pStyle w:val="TableParagraph"/>
              <w:spacing w:before="11"/>
              <w:rPr>
                <w:b/>
                <w:sz w:val="23"/>
              </w:rPr>
            </w:pPr>
          </w:p>
          <w:p w14:paraId="6EDC0A2E" w14:textId="77777777" w:rsidR="008049E3" w:rsidRDefault="008049E3" w:rsidP="008049E3">
            <w:pPr>
              <w:pStyle w:val="TableParagraph"/>
              <w:ind w:left="110"/>
              <w:rPr>
                <w:sz w:val="24"/>
              </w:rPr>
            </w:pPr>
            <w:r>
              <w:rPr>
                <w:sz w:val="24"/>
              </w:rPr>
              <w:t>Педагогический</w:t>
            </w:r>
            <w:r>
              <w:rPr>
                <w:spacing w:val="-3"/>
                <w:sz w:val="24"/>
              </w:rPr>
              <w:t xml:space="preserve"> </w:t>
            </w:r>
            <w:r>
              <w:rPr>
                <w:sz w:val="24"/>
              </w:rPr>
              <w:t>стаж</w:t>
            </w:r>
          </w:p>
        </w:tc>
        <w:tc>
          <w:tcPr>
            <w:tcW w:w="1418" w:type="dxa"/>
          </w:tcPr>
          <w:p w14:paraId="0A7F6E31" w14:textId="1B04FA21" w:rsidR="008049E3" w:rsidRPr="0010706F" w:rsidRDefault="00652CCF" w:rsidP="008049E3">
            <w:pPr>
              <w:snapToGrid w:val="0"/>
              <w:jc w:val="center"/>
              <w:rPr>
                <w:b/>
                <w:sz w:val="20"/>
                <w:szCs w:val="20"/>
              </w:rPr>
            </w:pPr>
            <w:r w:rsidRPr="0010706F">
              <w:rPr>
                <w:b/>
                <w:sz w:val="20"/>
                <w:szCs w:val="20"/>
              </w:rPr>
              <w:t>от 0 до 3лет</w:t>
            </w:r>
          </w:p>
        </w:tc>
        <w:tc>
          <w:tcPr>
            <w:tcW w:w="1275" w:type="dxa"/>
          </w:tcPr>
          <w:p w14:paraId="55B2FB6E" w14:textId="75CDF60A" w:rsidR="008049E3" w:rsidRPr="0010706F" w:rsidRDefault="0010706F" w:rsidP="008049E3">
            <w:pPr>
              <w:snapToGrid w:val="0"/>
              <w:jc w:val="center"/>
              <w:rPr>
                <w:b/>
                <w:sz w:val="24"/>
                <w:szCs w:val="24"/>
              </w:rPr>
            </w:pPr>
            <w:r w:rsidRPr="0010706F">
              <w:rPr>
                <w:b/>
                <w:sz w:val="24"/>
                <w:szCs w:val="24"/>
              </w:rPr>
              <w:t>1</w:t>
            </w:r>
          </w:p>
        </w:tc>
        <w:tc>
          <w:tcPr>
            <w:tcW w:w="1701" w:type="dxa"/>
          </w:tcPr>
          <w:p w14:paraId="4E649C8D" w14:textId="41068A8B" w:rsidR="008049E3" w:rsidRPr="0010706F" w:rsidRDefault="0010706F" w:rsidP="008049E3">
            <w:pPr>
              <w:pStyle w:val="TableParagraph"/>
              <w:ind w:left="618" w:right="604"/>
              <w:jc w:val="center"/>
              <w:rPr>
                <w:b/>
                <w:sz w:val="24"/>
                <w:szCs w:val="24"/>
              </w:rPr>
            </w:pPr>
            <w:r w:rsidRPr="0010706F">
              <w:rPr>
                <w:b/>
                <w:sz w:val="24"/>
                <w:szCs w:val="24"/>
              </w:rPr>
              <w:t>4</w:t>
            </w:r>
          </w:p>
        </w:tc>
      </w:tr>
      <w:tr w:rsidR="00652CCF" w14:paraId="2DD04BAD" w14:textId="77777777" w:rsidTr="0010706F">
        <w:trPr>
          <w:trHeight w:val="302"/>
        </w:trPr>
        <w:tc>
          <w:tcPr>
            <w:tcW w:w="5220" w:type="dxa"/>
            <w:gridSpan w:val="2"/>
            <w:vMerge/>
          </w:tcPr>
          <w:p w14:paraId="24850D91" w14:textId="77777777" w:rsidR="00652CCF" w:rsidRDefault="00652CCF" w:rsidP="008049E3">
            <w:pPr>
              <w:pStyle w:val="TableParagraph"/>
              <w:spacing w:before="11"/>
              <w:rPr>
                <w:b/>
                <w:sz w:val="23"/>
              </w:rPr>
            </w:pPr>
          </w:p>
        </w:tc>
        <w:tc>
          <w:tcPr>
            <w:tcW w:w="1418" w:type="dxa"/>
          </w:tcPr>
          <w:p w14:paraId="1F663A7C" w14:textId="68A0EF01" w:rsidR="00652CCF" w:rsidRPr="0010706F" w:rsidRDefault="00652CCF" w:rsidP="008049E3">
            <w:pPr>
              <w:snapToGrid w:val="0"/>
              <w:jc w:val="center"/>
              <w:rPr>
                <w:b/>
                <w:sz w:val="20"/>
                <w:szCs w:val="20"/>
              </w:rPr>
            </w:pPr>
            <w:r w:rsidRPr="0010706F">
              <w:rPr>
                <w:b/>
                <w:sz w:val="20"/>
                <w:szCs w:val="20"/>
              </w:rPr>
              <w:t>от 3 до 10 лет</w:t>
            </w:r>
          </w:p>
        </w:tc>
        <w:tc>
          <w:tcPr>
            <w:tcW w:w="1275" w:type="dxa"/>
          </w:tcPr>
          <w:p w14:paraId="2FDE737A" w14:textId="7964C781" w:rsidR="00652CCF" w:rsidRPr="0010706F" w:rsidRDefault="0010706F" w:rsidP="008049E3">
            <w:pPr>
              <w:snapToGrid w:val="0"/>
              <w:jc w:val="center"/>
              <w:rPr>
                <w:b/>
                <w:sz w:val="24"/>
                <w:szCs w:val="24"/>
              </w:rPr>
            </w:pPr>
            <w:r w:rsidRPr="0010706F">
              <w:rPr>
                <w:b/>
                <w:sz w:val="24"/>
                <w:szCs w:val="24"/>
              </w:rPr>
              <w:t>5</w:t>
            </w:r>
          </w:p>
        </w:tc>
        <w:tc>
          <w:tcPr>
            <w:tcW w:w="1701" w:type="dxa"/>
          </w:tcPr>
          <w:p w14:paraId="0400CD4A" w14:textId="4BFADE43" w:rsidR="00652CCF" w:rsidRPr="0010706F" w:rsidRDefault="0010706F" w:rsidP="008049E3">
            <w:pPr>
              <w:pStyle w:val="TableParagraph"/>
              <w:ind w:left="618" w:right="604"/>
              <w:jc w:val="center"/>
              <w:rPr>
                <w:b/>
                <w:sz w:val="24"/>
                <w:szCs w:val="24"/>
              </w:rPr>
            </w:pPr>
            <w:r w:rsidRPr="0010706F">
              <w:rPr>
                <w:b/>
                <w:sz w:val="24"/>
                <w:szCs w:val="24"/>
              </w:rPr>
              <w:t>22</w:t>
            </w:r>
          </w:p>
        </w:tc>
      </w:tr>
      <w:tr w:rsidR="00652CCF" w14:paraId="7614246B" w14:textId="77777777" w:rsidTr="0010706F">
        <w:trPr>
          <w:trHeight w:val="302"/>
        </w:trPr>
        <w:tc>
          <w:tcPr>
            <w:tcW w:w="5220" w:type="dxa"/>
            <w:gridSpan w:val="2"/>
            <w:vMerge/>
          </w:tcPr>
          <w:p w14:paraId="4183C3AA" w14:textId="77777777" w:rsidR="00652CCF" w:rsidRDefault="00652CCF" w:rsidP="008049E3">
            <w:pPr>
              <w:pStyle w:val="TableParagraph"/>
              <w:spacing w:before="11"/>
              <w:rPr>
                <w:b/>
                <w:sz w:val="23"/>
              </w:rPr>
            </w:pPr>
          </w:p>
        </w:tc>
        <w:tc>
          <w:tcPr>
            <w:tcW w:w="1418" w:type="dxa"/>
          </w:tcPr>
          <w:p w14:paraId="76F6176A" w14:textId="066E8111" w:rsidR="00652CCF" w:rsidRPr="0010706F" w:rsidRDefault="00652CCF" w:rsidP="008049E3">
            <w:pPr>
              <w:snapToGrid w:val="0"/>
              <w:jc w:val="center"/>
              <w:rPr>
                <w:b/>
                <w:sz w:val="20"/>
                <w:szCs w:val="20"/>
              </w:rPr>
            </w:pPr>
            <w:r w:rsidRPr="0010706F">
              <w:rPr>
                <w:b/>
                <w:sz w:val="20"/>
                <w:szCs w:val="20"/>
              </w:rPr>
              <w:t>от 10 до 20 лет</w:t>
            </w:r>
          </w:p>
        </w:tc>
        <w:tc>
          <w:tcPr>
            <w:tcW w:w="1275" w:type="dxa"/>
          </w:tcPr>
          <w:p w14:paraId="59ED225C" w14:textId="2A469308" w:rsidR="00652CCF" w:rsidRPr="0010706F" w:rsidRDefault="0010706F" w:rsidP="008049E3">
            <w:pPr>
              <w:snapToGrid w:val="0"/>
              <w:jc w:val="center"/>
              <w:rPr>
                <w:b/>
                <w:sz w:val="24"/>
                <w:szCs w:val="24"/>
              </w:rPr>
            </w:pPr>
            <w:r w:rsidRPr="0010706F">
              <w:rPr>
                <w:b/>
                <w:sz w:val="24"/>
                <w:szCs w:val="24"/>
              </w:rPr>
              <w:t>1</w:t>
            </w:r>
          </w:p>
        </w:tc>
        <w:tc>
          <w:tcPr>
            <w:tcW w:w="1701" w:type="dxa"/>
          </w:tcPr>
          <w:p w14:paraId="794C1024" w14:textId="722D8BD3" w:rsidR="00652CCF" w:rsidRPr="0010706F" w:rsidRDefault="0010706F" w:rsidP="008049E3">
            <w:pPr>
              <w:pStyle w:val="TableParagraph"/>
              <w:ind w:left="618" w:right="604"/>
              <w:jc w:val="center"/>
              <w:rPr>
                <w:b/>
                <w:sz w:val="24"/>
                <w:szCs w:val="24"/>
              </w:rPr>
            </w:pPr>
            <w:r w:rsidRPr="0010706F">
              <w:rPr>
                <w:b/>
                <w:sz w:val="24"/>
                <w:szCs w:val="24"/>
              </w:rPr>
              <w:t>4</w:t>
            </w:r>
          </w:p>
        </w:tc>
      </w:tr>
      <w:tr w:rsidR="008049E3" w14:paraId="42BD814E" w14:textId="77777777" w:rsidTr="0010706F">
        <w:trPr>
          <w:trHeight w:val="413"/>
        </w:trPr>
        <w:tc>
          <w:tcPr>
            <w:tcW w:w="5220" w:type="dxa"/>
            <w:gridSpan w:val="2"/>
            <w:vMerge/>
            <w:tcBorders>
              <w:top w:val="nil"/>
            </w:tcBorders>
          </w:tcPr>
          <w:p w14:paraId="3BF04A2C" w14:textId="77777777" w:rsidR="008049E3" w:rsidRDefault="008049E3" w:rsidP="008049E3">
            <w:pPr>
              <w:rPr>
                <w:sz w:val="2"/>
                <w:szCs w:val="2"/>
              </w:rPr>
            </w:pPr>
          </w:p>
        </w:tc>
        <w:tc>
          <w:tcPr>
            <w:tcW w:w="1418" w:type="dxa"/>
          </w:tcPr>
          <w:p w14:paraId="0C5A4BE2" w14:textId="6ABBD942" w:rsidR="008049E3" w:rsidRPr="0010706F" w:rsidRDefault="0010706F" w:rsidP="008049E3">
            <w:pPr>
              <w:snapToGrid w:val="0"/>
              <w:jc w:val="center"/>
              <w:rPr>
                <w:b/>
                <w:sz w:val="20"/>
                <w:szCs w:val="20"/>
              </w:rPr>
            </w:pPr>
            <w:r w:rsidRPr="0010706F">
              <w:rPr>
                <w:b/>
                <w:sz w:val="20"/>
                <w:szCs w:val="20"/>
              </w:rPr>
              <w:t>свыше 20 лет</w:t>
            </w:r>
          </w:p>
        </w:tc>
        <w:tc>
          <w:tcPr>
            <w:tcW w:w="1275" w:type="dxa"/>
          </w:tcPr>
          <w:p w14:paraId="7F1DE507" w14:textId="794AAE1D" w:rsidR="008049E3" w:rsidRPr="0010706F" w:rsidRDefault="0010706F" w:rsidP="008049E3">
            <w:pPr>
              <w:snapToGrid w:val="0"/>
              <w:jc w:val="center"/>
              <w:rPr>
                <w:b/>
                <w:sz w:val="24"/>
                <w:szCs w:val="24"/>
              </w:rPr>
            </w:pPr>
            <w:r w:rsidRPr="0010706F">
              <w:rPr>
                <w:b/>
                <w:sz w:val="24"/>
                <w:szCs w:val="24"/>
              </w:rPr>
              <w:t>14</w:t>
            </w:r>
          </w:p>
        </w:tc>
        <w:tc>
          <w:tcPr>
            <w:tcW w:w="1701" w:type="dxa"/>
          </w:tcPr>
          <w:p w14:paraId="38E84C22" w14:textId="12F91A97" w:rsidR="008049E3" w:rsidRPr="0010706F" w:rsidRDefault="0010706F" w:rsidP="008049E3">
            <w:pPr>
              <w:pStyle w:val="TableParagraph"/>
              <w:ind w:left="618" w:right="604"/>
              <w:jc w:val="center"/>
              <w:rPr>
                <w:b/>
                <w:sz w:val="24"/>
                <w:szCs w:val="24"/>
              </w:rPr>
            </w:pPr>
            <w:r w:rsidRPr="0010706F">
              <w:rPr>
                <w:b/>
                <w:sz w:val="24"/>
                <w:szCs w:val="24"/>
              </w:rPr>
              <w:t>61</w:t>
            </w:r>
          </w:p>
        </w:tc>
      </w:tr>
      <w:tr w:rsidR="008049E3" w14:paraId="70AE07AB" w14:textId="77777777" w:rsidTr="0067456F">
        <w:trPr>
          <w:trHeight w:val="300"/>
        </w:trPr>
        <w:tc>
          <w:tcPr>
            <w:tcW w:w="3412" w:type="dxa"/>
            <w:vMerge w:val="restart"/>
          </w:tcPr>
          <w:p w14:paraId="7B1655B7" w14:textId="77777777" w:rsidR="008049E3" w:rsidRDefault="008049E3" w:rsidP="008049E3">
            <w:pPr>
              <w:pStyle w:val="TableParagraph"/>
              <w:spacing w:before="11"/>
              <w:rPr>
                <w:b/>
                <w:sz w:val="23"/>
              </w:rPr>
            </w:pPr>
          </w:p>
          <w:p w14:paraId="22E33928" w14:textId="77777777" w:rsidR="008049E3" w:rsidRDefault="008049E3" w:rsidP="008049E3">
            <w:pPr>
              <w:pStyle w:val="TableParagraph"/>
              <w:ind w:left="110" w:right="519"/>
              <w:rPr>
                <w:sz w:val="24"/>
              </w:rPr>
            </w:pPr>
            <w:r>
              <w:rPr>
                <w:sz w:val="24"/>
              </w:rPr>
              <w:t>Состав педагогического</w:t>
            </w:r>
            <w:r>
              <w:rPr>
                <w:spacing w:val="1"/>
                <w:sz w:val="24"/>
              </w:rPr>
              <w:t xml:space="preserve"> </w:t>
            </w:r>
            <w:r>
              <w:rPr>
                <w:sz w:val="24"/>
              </w:rPr>
              <w:t>коллектива</w:t>
            </w:r>
            <w:r>
              <w:rPr>
                <w:spacing w:val="-8"/>
                <w:sz w:val="24"/>
              </w:rPr>
              <w:t xml:space="preserve"> </w:t>
            </w:r>
            <w:r>
              <w:rPr>
                <w:sz w:val="24"/>
              </w:rPr>
              <w:t>по</w:t>
            </w:r>
            <w:r>
              <w:rPr>
                <w:spacing w:val="-10"/>
                <w:sz w:val="24"/>
              </w:rPr>
              <w:t xml:space="preserve"> </w:t>
            </w:r>
            <w:r>
              <w:rPr>
                <w:sz w:val="24"/>
              </w:rPr>
              <w:t>должностям</w:t>
            </w:r>
          </w:p>
        </w:tc>
        <w:tc>
          <w:tcPr>
            <w:tcW w:w="3226" w:type="dxa"/>
            <w:gridSpan w:val="2"/>
          </w:tcPr>
          <w:p w14:paraId="021467C3" w14:textId="48CD01E6" w:rsidR="008049E3" w:rsidRPr="008F7BEF" w:rsidRDefault="008F7BEF" w:rsidP="008049E3">
            <w:pPr>
              <w:snapToGrid w:val="0"/>
              <w:jc w:val="center"/>
              <w:rPr>
                <w:b/>
                <w:sz w:val="20"/>
                <w:szCs w:val="20"/>
              </w:rPr>
            </w:pPr>
            <w:r w:rsidRPr="008F7BEF">
              <w:rPr>
                <w:b/>
                <w:sz w:val="20"/>
                <w:szCs w:val="20"/>
              </w:rPr>
              <w:t>Учителя</w:t>
            </w:r>
          </w:p>
        </w:tc>
        <w:tc>
          <w:tcPr>
            <w:tcW w:w="1275" w:type="dxa"/>
          </w:tcPr>
          <w:p w14:paraId="63DD481A" w14:textId="36A07982" w:rsidR="008049E3" w:rsidRPr="008F7BEF" w:rsidRDefault="008F7BEF" w:rsidP="008049E3">
            <w:pPr>
              <w:snapToGrid w:val="0"/>
              <w:jc w:val="center"/>
              <w:rPr>
                <w:b/>
                <w:sz w:val="24"/>
                <w:szCs w:val="24"/>
              </w:rPr>
            </w:pPr>
            <w:r w:rsidRPr="008F7BEF">
              <w:rPr>
                <w:b/>
                <w:sz w:val="24"/>
                <w:szCs w:val="24"/>
              </w:rPr>
              <w:t>23</w:t>
            </w:r>
          </w:p>
        </w:tc>
        <w:tc>
          <w:tcPr>
            <w:tcW w:w="1701" w:type="dxa"/>
          </w:tcPr>
          <w:p w14:paraId="3B240A5B" w14:textId="453D5F46" w:rsidR="008049E3" w:rsidRPr="008F7BEF" w:rsidRDefault="008F7BEF" w:rsidP="008049E3">
            <w:pPr>
              <w:pStyle w:val="TableParagraph"/>
              <w:ind w:left="618" w:right="604"/>
              <w:jc w:val="center"/>
              <w:rPr>
                <w:b/>
                <w:sz w:val="24"/>
                <w:szCs w:val="24"/>
              </w:rPr>
            </w:pPr>
            <w:r w:rsidRPr="008F7BEF">
              <w:rPr>
                <w:b/>
                <w:sz w:val="24"/>
                <w:szCs w:val="24"/>
              </w:rPr>
              <w:t>100</w:t>
            </w:r>
          </w:p>
        </w:tc>
      </w:tr>
      <w:tr w:rsidR="008049E3" w14:paraId="47BE72F0" w14:textId="77777777" w:rsidTr="0067456F">
        <w:trPr>
          <w:trHeight w:val="302"/>
        </w:trPr>
        <w:tc>
          <w:tcPr>
            <w:tcW w:w="3412" w:type="dxa"/>
            <w:vMerge/>
            <w:tcBorders>
              <w:top w:val="nil"/>
            </w:tcBorders>
          </w:tcPr>
          <w:p w14:paraId="5F691751" w14:textId="77777777" w:rsidR="008049E3" w:rsidRDefault="008049E3" w:rsidP="008049E3">
            <w:pPr>
              <w:rPr>
                <w:sz w:val="2"/>
                <w:szCs w:val="2"/>
              </w:rPr>
            </w:pPr>
          </w:p>
        </w:tc>
        <w:tc>
          <w:tcPr>
            <w:tcW w:w="3226" w:type="dxa"/>
            <w:gridSpan w:val="2"/>
          </w:tcPr>
          <w:p w14:paraId="5DB0635A" w14:textId="6A69F3B2" w:rsidR="008049E3" w:rsidRPr="008F7BEF" w:rsidRDefault="008F7BEF" w:rsidP="008049E3">
            <w:pPr>
              <w:snapToGrid w:val="0"/>
              <w:jc w:val="center"/>
              <w:rPr>
                <w:b/>
                <w:sz w:val="20"/>
                <w:szCs w:val="20"/>
              </w:rPr>
            </w:pPr>
            <w:r w:rsidRPr="008F7BEF">
              <w:rPr>
                <w:b/>
                <w:sz w:val="20"/>
                <w:szCs w:val="20"/>
              </w:rPr>
              <w:t>Педагог-психолог</w:t>
            </w:r>
          </w:p>
        </w:tc>
        <w:tc>
          <w:tcPr>
            <w:tcW w:w="1275" w:type="dxa"/>
          </w:tcPr>
          <w:p w14:paraId="52E0673C" w14:textId="5E7CD805" w:rsidR="008049E3" w:rsidRPr="008F7BEF" w:rsidRDefault="008F7BEF" w:rsidP="008049E3">
            <w:pPr>
              <w:snapToGrid w:val="0"/>
              <w:jc w:val="center"/>
              <w:rPr>
                <w:b/>
                <w:sz w:val="24"/>
                <w:szCs w:val="24"/>
              </w:rPr>
            </w:pPr>
            <w:r w:rsidRPr="008F7BEF">
              <w:rPr>
                <w:b/>
                <w:sz w:val="24"/>
                <w:szCs w:val="24"/>
              </w:rPr>
              <w:t>1</w:t>
            </w:r>
          </w:p>
        </w:tc>
        <w:tc>
          <w:tcPr>
            <w:tcW w:w="1701" w:type="dxa"/>
          </w:tcPr>
          <w:p w14:paraId="05E54616" w14:textId="791100F0" w:rsidR="008049E3" w:rsidRPr="008F7BEF" w:rsidRDefault="008F7BEF" w:rsidP="008049E3">
            <w:pPr>
              <w:pStyle w:val="TableParagraph"/>
              <w:ind w:left="13"/>
              <w:jc w:val="center"/>
              <w:rPr>
                <w:b/>
                <w:sz w:val="24"/>
                <w:szCs w:val="24"/>
              </w:rPr>
            </w:pPr>
            <w:r w:rsidRPr="008F7BEF">
              <w:rPr>
                <w:b/>
                <w:sz w:val="24"/>
                <w:szCs w:val="24"/>
              </w:rPr>
              <w:t>4</w:t>
            </w:r>
          </w:p>
        </w:tc>
      </w:tr>
      <w:tr w:rsidR="008049E3" w14:paraId="0251550E" w14:textId="77777777" w:rsidTr="0067456F">
        <w:trPr>
          <w:trHeight w:val="300"/>
        </w:trPr>
        <w:tc>
          <w:tcPr>
            <w:tcW w:w="3412" w:type="dxa"/>
            <w:vMerge/>
            <w:tcBorders>
              <w:top w:val="nil"/>
            </w:tcBorders>
          </w:tcPr>
          <w:p w14:paraId="704C3CD2" w14:textId="77777777" w:rsidR="008049E3" w:rsidRDefault="008049E3" w:rsidP="008049E3">
            <w:pPr>
              <w:rPr>
                <w:sz w:val="2"/>
                <w:szCs w:val="2"/>
              </w:rPr>
            </w:pPr>
          </w:p>
        </w:tc>
        <w:tc>
          <w:tcPr>
            <w:tcW w:w="3226" w:type="dxa"/>
            <w:gridSpan w:val="2"/>
          </w:tcPr>
          <w:p w14:paraId="37C64A1D" w14:textId="480B1648" w:rsidR="008049E3" w:rsidRPr="008F7BEF" w:rsidRDefault="008F7BEF" w:rsidP="008F7BEF">
            <w:pPr>
              <w:snapToGrid w:val="0"/>
              <w:jc w:val="center"/>
              <w:rPr>
                <w:b/>
                <w:sz w:val="20"/>
                <w:szCs w:val="20"/>
              </w:rPr>
            </w:pPr>
            <w:r w:rsidRPr="008F7BEF">
              <w:rPr>
                <w:b/>
                <w:sz w:val="20"/>
                <w:szCs w:val="20"/>
              </w:rPr>
              <w:t>Учитель - дефектолог</w:t>
            </w:r>
          </w:p>
        </w:tc>
        <w:tc>
          <w:tcPr>
            <w:tcW w:w="1275" w:type="dxa"/>
          </w:tcPr>
          <w:p w14:paraId="4D15FDE5" w14:textId="76781E9D" w:rsidR="008049E3" w:rsidRPr="008F7BEF" w:rsidRDefault="008F7BEF" w:rsidP="008049E3">
            <w:pPr>
              <w:snapToGrid w:val="0"/>
              <w:jc w:val="center"/>
              <w:rPr>
                <w:b/>
                <w:sz w:val="24"/>
                <w:szCs w:val="24"/>
              </w:rPr>
            </w:pPr>
            <w:r w:rsidRPr="008F7BEF">
              <w:rPr>
                <w:b/>
                <w:sz w:val="24"/>
                <w:szCs w:val="24"/>
              </w:rPr>
              <w:t>1</w:t>
            </w:r>
          </w:p>
        </w:tc>
        <w:tc>
          <w:tcPr>
            <w:tcW w:w="1701" w:type="dxa"/>
          </w:tcPr>
          <w:p w14:paraId="5FBA1F58" w14:textId="1C5DE6E8" w:rsidR="008049E3" w:rsidRPr="008F7BEF" w:rsidRDefault="008F7BEF" w:rsidP="008049E3">
            <w:pPr>
              <w:pStyle w:val="TableParagraph"/>
              <w:ind w:left="14"/>
              <w:jc w:val="center"/>
              <w:rPr>
                <w:b/>
                <w:sz w:val="24"/>
                <w:szCs w:val="24"/>
              </w:rPr>
            </w:pPr>
            <w:r w:rsidRPr="008F7BEF">
              <w:rPr>
                <w:b/>
                <w:sz w:val="24"/>
                <w:szCs w:val="24"/>
              </w:rPr>
              <w:t>4</w:t>
            </w:r>
          </w:p>
        </w:tc>
      </w:tr>
      <w:tr w:rsidR="008049E3" w14:paraId="4751EF98" w14:textId="77777777" w:rsidTr="0067456F">
        <w:trPr>
          <w:trHeight w:val="301"/>
        </w:trPr>
        <w:tc>
          <w:tcPr>
            <w:tcW w:w="3412" w:type="dxa"/>
            <w:vMerge/>
            <w:tcBorders>
              <w:top w:val="nil"/>
            </w:tcBorders>
          </w:tcPr>
          <w:p w14:paraId="0538A4A6" w14:textId="77777777" w:rsidR="008049E3" w:rsidRDefault="008049E3" w:rsidP="008049E3">
            <w:pPr>
              <w:rPr>
                <w:sz w:val="2"/>
                <w:szCs w:val="2"/>
              </w:rPr>
            </w:pPr>
          </w:p>
        </w:tc>
        <w:tc>
          <w:tcPr>
            <w:tcW w:w="3226" w:type="dxa"/>
            <w:gridSpan w:val="2"/>
          </w:tcPr>
          <w:p w14:paraId="69112E60" w14:textId="1B1932D2" w:rsidR="008049E3" w:rsidRPr="008F7BEF" w:rsidRDefault="008F7BEF" w:rsidP="008049E3">
            <w:pPr>
              <w:snapToGrid w:val="0"/>
              <w:jc w:val="center"/>
              <w:rPr>
                <w:b/>
                <w:sz w:val="20"/>
                <w:szCs w:val="20"/>
              </w:rPr>
            </w:pPr>
            <w:r w:rsidRPr="008F7BEF">
              <w:rPr>
                <w:b/>
                <w:sz w:val="20"/>
                <w:szCs w:val="20"/>
              </w:rPr>
              <w:t>Учитель - логопед</w:t>
            </w:r>
          </w:p>
        </w:tc>
        <w:tc>
          <w:tcPr>
            <w:tcW w:w="1275" w:type="dxa"/>
          </w:tcPr>
          <w:p w14:paraId="532D00F1" w14:textId="793B7554" w:rsidR="008049E3" w:rsidRPr="008F7BEF" w:rsidRDefault="008F7BEF" w:rsidP="008049E3">
            <w:pPr>
              <w:snapToGrid w:val="0"/>
              <w:jc w:val="center"/>
              <w:rPr>
                <w:b/>
                <w:sz w:val="24"/>
                <w:szCs w:val="24"/>
              </w:rPr>
            </w:pPr>
            <w:r w:rsidRPr="008F7BEF">
              <w:rPr>
                <w:b/>
                <w:sz w:val="24"/>
                <w:szCs w:val="24"/>
              </w:rPr>
              <w:t>1</w:t>
            </w:r>
          </w:p>
        </w:tc>
        <w:tc>
          <w:tcPr>
            <w:tcW w:w="1701" w:type="dxa"/>
          </w:tcPr>
          <w:p w14:paraId="0089F393" w14:textId="59702586" w:rsidR="008049E3" w:rsidRPr="008F7BEF" w:rsidRDefault="008F7BEF" w:rsidP="008049E3">
            <w:pPr>
              <w:pStyle w:val="TableParagraph"/>
              <w:ind w:left="14"/>
              <w:jc w:val="center"/>
              <w:rPr>
                <w:b/>
                <w:sz w:val="24"/>
                <w:szCs w:val="24"/>
              </w:rPr>
            </w:pPr>
            <w:r w:rsidRPr="008F7BEF">
              <w:rPr>
                <w:b/>
                <w:sz w:val="24"/>
                <w:szCs w:val="24"/>
              </w:rPr>
              <w:t>4</w:t>
            </w:r>
          </w:p>
        </w:tc>
      </w:tr>
      <w:tr w:rsidR="008049E3" w14:paraId="6EB8453A" w14:textId="77777777" w:rsidTr="0067456F">
        <w:trPr>
          <w:trHeight w:val="290"/>
        </w:trPr>
        <w:tc>
          <w:tcPr>
            <w:tcW w:w="6638" w:type="dxa"/>
            <w:gridSpan w:val="3"/>
          </w:tcPr>
          <w:p w14:paraId="1CA9CCFD" w14:textId="77777777" w:rsidR="008049E3" w:rsidRPr="000B583B" w:rsidRDefault="008049E3" w:rsidP="008049E3">
            <w:pPr>
              <w:pStyle w:val="TableParagraph"/>
              <w:spacing w:line="270" w:lineRule="exact"/>
              <w:ind w:left="110"/>
              <w:rPr>
                <w:sz w:val="24"/>
              </w:rPr>
            </w:pPr>
            <w:r w:rsidRPr="000B583B">
              <w:rPr>
                <w:sz w:val="24"/>
              </w:rPr>
              <w:t>Текучесть</w:t>
            </w:r>
            <w:r w:rsidRPr="000B583B">
              <w:rPr>
                <w:spacing w:val="-2"/>
                <w:sz w:val="24"/>
              </w:rPr>
              <w:t xml:space="preserve"> </w:t>
            </w:r>
            <w:r w:rsidRPr="000B583B">
              <w:rPr>
                <w:sz w:val="24"/>
              </w:rPr>
              <w:t>педагогических</w:t>
            </w:r>
            <w:r w:rsidRPr="000B583B">
              <w:rPr>
                <w:spacing w:val="-3"/>
                <w:sz w:val="24"/>
              </w:rPr>
              <w:t xml:space="preserve"> </w:t>
            </w:r>
            <w:r w:rsidRPr="000B583B">
              <w:rPr>
                <w:sz w:val="24"/>
              </w:rPr>
              <w:t>кадров</w:t>
            </w:r>
            <w:r w:rsidRPr="000B583B">
              <w:rPr>
                <w:spacing w:val="-2"/>
                <w:sz w:val="24"/>
              </w:rPr>
              <w:t xml:space="preserve"> </w:t>
            </w:r>
            <w:r w:rsidRPr="000B583B">
              <w:rPr>
                <w:sz w:val="24"/>
              </w:rPr>
              <w:t>(за</w:t>
            </w:r>
            <w:r w:rsidRPr="000B583B">
              <w:rPr>
                <w:spacing w:val="-4"/>
                <w:sz w:val="24"/>
              </w:rPr>
              <w:t xml:space="preserve"> </w:t>
            </w:r>
            <w:r w:rsidRPr="000B583B">
              <w:rPr>
                <w:sz w:val="24"/>
              </w:rPr>
              <w:t>последние</w:t>
            </w:r>
            <w:r w:rsidRPr="000B583B">
              <w:rPr>
                <w:spacing w:val="-1"/>
                <w:sz w:val="24"/>
              </w:rPr>
              <w:t xml:space="preserve"> </w:t>
            </w:r>
            <w:r w:rsidRPr="000B583B">
              <w:rPr>
                <w:sz w:val="24"/>
              </w:rPr>
              <w:t>3</w:t>
            </w:r>
            <w:r w:rsidRPr="000B583B">
              <w:rPr>
                <w:spacing w:val="-4"/>
                <w:sz w:val="24"/>
              </w:rPr>
              <w:t xml:space="preserve"> </w:t>
            </w:r>
            <w:r w:rsidRPr="000B583B">
              <w:rPr>
                <w:sz w:val="24"/>
              </w:rPr>
              <w:t>года)</w:t>
            </w:r>
          </w:p>
        </w:tc>
        <w:tc>
          <w:tcPr>
            <w:tcW w:w="1275" w:type="dxa"/>
          </w:tcPr>
          <w:p w14:paraId="3929B797" w14:textId="77777777" w:rsidR="008049E3" w:rsidRPr="000B583B" w:rsidRDefault="008049E3" w:rsidP="008049E3">
            <w:pPr>
              <w:snapToGrid w:val="0"/>
              <w:jc w:val="center"/>
              <w:rPr>
                <w:b/>
                <w:sz w:val="24"/>
                <w:szCs w:val="24"/>
              </w:rPr>
            </w:pPr>
            <w:r w:rsidRPr="000B583B">
              <w:rPr>
                <w:b/>
                <w:sz w:val="24"/>
                <w:szCs w:val="24"/>
              </w:rPr>
              <w:t>3</w:t>
            </w:r>
          </w:p>
        </w:tc>
        <w:tc>
          <w:tcPr>
            <w:tcW w:w="1701" w:type="dxa"/>
          </w:tcPr>
          <w:p w14:paraId="1074DFBE" w14:textId="77777777" w:rsidR="008049E3" w:rsidRPr="000B583B" w:rsidRDefault="008049E3" w:rsidP="008049E3">
            <w:pPr>
              <w:snapToGrid w:val="0"/>
              <w:jc w:val="center"/>
              <w:rPr>
                <w:b/>
                <w:sz w:val="24"/>
                <w:szCs w:val="24"/>
              </w:rPr>
            </w:pPr>
            <w:r w:rsidRPr="000B583B">
              <w:rPr>
                <w:b/>
                <w:sz w:val="24"/>
                <w:szCs w:val="24"/>
              </w:rPr>
              <w:t>12</w:t>
            </w:r>
          </w:p>
        </w:tc>
      </w:tr>
      <w:tr w:rsidR="008049E3" w14:paraId="52038F35" w14:textId="77777777" w:rsidTr="0067456F">
        <w:trPr>
          <w:trHeight w:val="292"/>
        </w:trPr>
        <w:tc>
          <w:tcPr>
            <w:tcW w:w="6638" w:type="dxa"/>
            <w:gridSpan w:val="3"/>
          </w:tcPr>
          <w:p w14:paraId="2E44ADAB" w14:textId="77777777" w:rsidR="008049E3" w:rsidRPr="000B583B" w:rsidRDefault="008049E3" w:rsidP="008049E3">
            <w:pPr>
              <w:pStyle w:val="TableParagraph"/>
              <w:spacing w:line="272" w:lineRule="exact"/>
              <w:ind w:left="110"/>
              <w:rPr>
                <w:sz w:val="24"/>
              </w:rPr>
            </w:pPr>
            <w:r w:rsidRPr="000B583B">
              <w:rPr>
                <w:sz w:val="24"/>
              </w:rPr>
              <w:t>Имеют</w:t>
            </w:r>
            <w:r w:rsidRPr="000B583B">
              <w:rPr>
                <w:spacing w:val="-5"/>
                <w:sz w:val="24"/>
              </w:rPr>
              <w:t xml:space="preserve"> </w:t>
            </w:r>
            <w:r w:rsidRPr="000B583B">
              <w:rPr>
                <w:sz w:val="24"/>
              </w:rPr>
              <w:t>учёную</w:t>
            </w:r>
            <w:r w:rsidRPr="000B583B">
              <w:rPr>
                <w:spacing w:val="-1"/>
                <w:sz w:val="24"/>
              </w:rPr>
              <w:t xml:space="preserve"> </w:t>
            </w:r>
            <w:r w:rsidRPr="000B583B">
              <w:rPr>
                <w:sz w:val="24"/>
              </w:rPr>
              <w:t>степень</w:t>
            </w:r>
          </w:p>
        </w:tc>
        <w:tc>
          <w:tcPr>
            <w:tcW w:w="1275" w:type="dxa"/>
          </w:tcPr>
          <w:p w14:paraId="1BC74CAB" w14:textId="487698D2" w:rsidR="008049E3" w:rsidRPr="000B583B" w:rsidRDefault="000B583B" w:rsidP="008049E3">
            <w:pPr>
              <w:snapToGrid w:val="0"/>
              <w:jc w:val="center"/>
              <w:rPr>
                <w:b/>
                <w:sz w:val="24"/>
                <w:szCs w:val="24"/>
              </w:rPr>
            </w:pPr>
            <w:r w:rsidRPr="000B583B">
              <w:rPr>
                <w:b/>
                <w:sz w:val="24"/>
                <w:szCs w:val="24"/>
              </w:rPr>
              <w:t>0</w:t>
            </w:r>
          </w:p>
        </w:tc>
        <w:tc>
          <w:tcPr>
            <w:tcW w:w="1701" w:type="dxa"/>
          </w:tcPr>
          <w:p w14:paraId="47D503E7" w14:textId="6A819C16" w:rsidR="008049E3" w:rsidRPr="000B583B" w:rsidRDefault="000B583B" w:rsidP="008049E3">
            <w:pPr>
              <w:snapToGrid w:val="0"/>
              <w:jc w:val="center"/>
              <w:rPr>
                <w:b/>
                <w:sz w:val="24"/>
                <w:szCs w:val="24"/>
              </w:rPr>
            </w:pPr>
            <w:r w:rsidRPr="000B583B">
              <w:rPr>
                <w:b/>
                <w:sz w:val="24"/>
                <w:szCs w:val="24"/>
              </w:rPr>
              <w:t>0</w:t>
            </w:r>
          </w:p>
        </w:tc>
      </w:tr>
      <w:tr w:rsidR="008049E3" w14:paraId="14B3D52B" w14:textId="77777777" w:rsidTr="0067456F">
        <w:trPr>
          <w:trHeight w:val="290"/>
        </w:trPr>
        <w:tc>
          <w:tcPr>
            <w:tcW w:w="6638" w:type="dxa"/>
            <w:gridSpan w:val="3"/>
          </w:tcPr>
          <w:p w14:paraId="6D99B95F" w14:textId="77777777" w:rsidR="008049E3" w:rsidRPr="000B583B" w:rsidRDefault="008049E3" w:rsidP="008049E3">
            <w:pPr>
              <w:pStyle w:val="TableParagraph"/>
              <w:spacing w:line="270" w:lineRule="exact"/>
              <w:ind w:left="110"/>
              <w:rPr>
                <w:sz w:val="24"/>
              </w:rPr>
            </w:pPr>
            <w:r w:rsidRPr="000B583B">
              <w:rPr>
                <w:sz w:val="24"/>
              </w:rPr>
              <w:t>Имеют</w:t>
            </w:r>
            <w:r w:rsidRPr="000B583B">
              <w:rPr>
                <w:spacing w:val="-5"/>
                <w:sz w:val="24"/>
              </w:rPr>
              <w:t xml:space="preserve"> </w:t>
            </w:r>
            <w:r w:rsidRPr="000B583B">
              <w:rPr>
                <w:sz w:val="24"/>
              </w:rPr>
              <w:t>почётные звания</w:t>
            </w:r>
          </w:p>
        </w:tc>
        <w:tc>
          <w:tcPr>
            <w:tcW w:w="1275" w:type="dxa"/>
          </w:tcPr>
          <w:p w14:paraId="3D69588A" w14:textId="0F70E541" w:rsidR="008049E3" w:rsidRPr="000B583B" w:rsidRDefault="000B583B" w:rsidP="008049E3">
            <w:pPr>
              <w:snapToGrid w:val="0"/>
              <w:jc w:val="center"/>
              <w:rPr>
                <w:b/>
                <w:sz w:val="24"/>
                <w:szCs w:val="24"/>
              </w:rPr>
            </w:pPr>
            <w:r w:rsidRPr="000B583B">
              <w:rPr>
                <w:b/>
                <w:sz w:val="24"/>
                <w:szCs w:val="24"/>
              </w:rPr>
              <w:t>2</w:t>
            </w:r>
          </w:p>
        </w:tc>
        <w:tc>
          <w:tcPr>
            <w:tcW w:w="1701" w:type="dxa"/>
          </w:tcPr>
          <w:p w14:paraId="0D7676AF" w14:textId="19C668A2" w:rsidR="008049E3" w:rsidRPr="000B583B" w:rsidRDefault="000B583B" w:rsidP="008049E3">
            <w:pPr>
              <w:snapToGrid w:val="0"/>
              <w:jc w:val="center"/>
              <w:rPr>
                <w:b/>
                <w:sz w:val="24"/>
                <w:szCs w:val="24"/>
              </w:rPr>
            </w:pPr>
            <w:r w:rsidRPr="000B583B">
              <w:rPr>
                <w:b/>
                <w:sz w:val="24"/>
                <w:szCs w:val="24"/>
              </w:rPr>
              <w:t>7</w:t>
            </w:r>
          </w:p>
        </w:tc>
      </w:tr>
      <w:tr w:rsidR="008049E3" w14:paraId="7CC0E21F" w14:textId="77777777" w:rsidTr="0067456F">
        <w:trPr>
          <w:trHeight w:val="407"/>
        </w:trPr>
        <w:tc>
          <w:tcPr>
            <w:tcW w:w="6638" w:type="dxa"/>
            <w:gridSpan w:val="3"/>
          </w:tcPr>
          <w:p w14:paraId="520591EF" w14:textId="77777777" w:rsidR="008049E3" w:rsidRPr="000B583B" w:rsidRDefault="008049E3" w:rsidP="008049E3">
            <w:pPr>
              <w:pStyle w:val="TableParagraph"/>
              <w:ind w:left="110"/>
              <w:rPr>
                <w:sz w:val="24"/>
              </w:rPr>
            </w:pPr>
            <w:r w:rsidRPr="000B583B">
              <w:rPr>
                <w:sz w:val="24"/>
              </w:rPr>
              <w:t>Имеют</w:t>
            </w:r>
            <w:r w:rsidRPr="000B583B">
              <w:rPr>
                <w:spacing w:val="-6"/>
                <w:sz w:val="24"/>
              </w:rPr>
              <w:t xml:space="preserve"> </w:t>
            </w:r>
            <w:r w:rsidRPr="000B583B">
              <w:rPr>
                <w:sz w:val="24"/>
              </w:rPr>
              <w:t>государственные</w:t>
            </w:r>
            <w:r w:rsidRPr="000B583B">
              <w:rPr>
                <w:spacing w:val="-3"/>
                <w:sz w:val="24"/>
              </w:rPr>
              <w:t xml:space="preserve"> </w:t>
            </w:r>
            <w:r w:rsidRPr="000B583B">
              <w:rPr>
                <w:sz w:val="24"/>
              </w:rPr>
              <w:t>и</w:t>
            </w:r>
            <w:r w:rsidRPr="000B583B">
              <w:rPr>
                <w:spacing w:val="-5"/>
                <w:sz w:val="24"/>
              </w:rPr>
              <w:t xml:space="preserve"> </w:t>
            </w:r>
            <w:r w:rsidRPr="000B583B">
              <w:rPr>
                <w:sz w:val="24"/>
              </w:rPr>
              <w:t>ведомственные</w:t>
            </w:r>
            <w:r w:rsidRPr="000B583B">
              <w:rPr>
                <w:spacing w:val="-4"/>
                <w:sz w:val="24"/>
              </w:rPr>
              <w:t xml:space="preserve"> </w:t>
            </w:r>
            <w:r w:rsidRPr="000B583B">
              <w:rPr>
                <w:sz w:val="24"/>
              </w:rPr>
              <w:t>награды</w:t>
            </w:r>
          </w:p>
        </w:tc>
        <w:tc>
          <w:tcPr>
            <w:tcW w:w="1275" w:type="dxa"/>
          </w:tcPr>
          <w:p w14:paraId="3ABC6A52" w14:textId="252C39B6" w:rsidR="008049E3" w:rsidRPr="000B583B" w:rsidRDefault="000B583B" w:rsidP="008049E3">
            <w:pPr>
              <w:snapToGrid w:val="0"/>
              <w:jc w:val="center"/>
              <w:rPr>
                <w:b/>
                <w:sz w:val="24"/>
                <w:szCs w:val="24"/>
              </w:rPr>
            </w:pPr>
            <w:r w:rsidRPr="000B583B">
              <w:rPr>
                <w:b/>
                <w:sz w:val="24"/>
                <w:szCs w:val="24"/>
              </w:rPr>
              <w:t>2</w:t>
            </w:r>
          </w:p>
        </w:tc>
        <w:tc>
          <w:tcPr>
            <w:tcW w:w="1701" w:type="dxa"/>
          </w:tcPr>
          <w:p w14:paraId="6947A63A" w14:textId="49F8CF01" w:rsidR="008049E3" w:rsidRPr="000B583B" w:rsidRDefault="000B583B" w:rsidP="008049E3">
            <w:pPr>
              <w:snapToGrid w:val="0"/>
              <w:jc w:val="center"/>
              <w:rPr>
                <w:b/>
                <w:sz w:val="24"/>
                <w:szCs w:val="24"/>
              </w:rPr>
            </w:pPr>
            <w:r w:rsidRPr="000B583B">
              <w:rPr>
                <w:b/>
                <w:sz w:val="24"/>
                <w:szCs w:val="24"/>
              </w:rPr>
              <w:t>7</w:t>
            </w:r>
          </w:p>
        </w:tc>
      </w:tr>
    </w:tbl>
    <w:p w14:paraId="0EAFC46A" w14:textId="40D3AB6F" w:rsidR="008E47A3" w:rsidRPr="0067456F" w:rsidRDefault="002B005B" w:rsidP="0067456F">
      <w:pPr>
        <w:spacing w:before="240" w:after="240"/>
        <w:ind w:left="790" w:right="1004"/>
        <w:jc w:val="center"/>
        <w:rPr>
          <w:b/>
          <w:sz w:val="24"/>
        </w:rPr>
      </w:pPr>
      <w:r w:rsidRPr="0067456F">
        <w:rPr>
          <w:b/>
          <w:w w:val="115"/>
          <w:sz w:val="24"/>
        </w:rPr>
        <w:t>Материально-техническое</w:t>
      </w:r>
      <w:r w:rsidRPr="0067456F">
        <w:rPr>
          <w:b/>
          <w:spacing w:val="-7"/>
          <w:w w:val="115"/>
          <w:sz w:val="24"/>
        </w:rPr>
        <w:t xml:space="preserve"> </w:t>
      </w:r>
      <w:r w:rsidRPr="0067456F">
        <w:rPr>
          <w:b/>
          <w:w w:val="115"/>
          <w:sz w:val="24"/>
        </w:rPr>
        <w:t>оснащение</w:t>
      </w:r>
      <w:r w:rsidRPr="0067456F">
        <w:rPr>
          <w:b/>
          <w:spacing w:val="-6"/>
          <w:w w:val="115"/>
          <w:sz w:val="24"/>
        </w:rPr>
        <w:t xml:space="preserve"> </w:t>
      </w:r>
      <w:r w:rsidRPr="0067456F">
        <w:rPr>
          <w:b/>
          <w:w w:val="115"/>
          <w:sz w:val="24"/>
        </w:rPr>
        <w:t>учебной</w:t>
      </w:r>
      <w:r w:rsidRPr="0067456F">
        <w:rPr>
          <w:b/>
          <w:spacing w:val="-8"/>
          <w:w w:val="115"/>
          <w:sz w:val="24"/>
        </w:rPr>
        <w:t xml:space="preserve"> </w:t>
      </w:r>
      <w:r w:rsidRPr="0067456F">
        <w:rPr>
          <w:b/>
          <w:w w:val="115"/>
          <w:sz w:val="24"/>
        </w:rPr>
        <w:t>деятельности</w:t>
      </w:r>
    </w:p>
    <w:p w14:paraId="080EC172" w14:textId="77777777" w:rsidR="008E47A3" w:rsidRDefault="008E47A3">
      <w:pPr>
        <w:pStyle w:val="a3"/>
        <w:spacing w:before="7"/>
        <w:ind w:left="0"/>
        <w:rPr>
          <w:rFonts w:ascii="Trebuchet MS"/>
          <w:sz w:val="10"/>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
        <w:gridCol w:w="660"/>
        <w:gridCol w:w="3593"/>
        <w:gridCol w:w="681"/>
        <w:gridCol w:w="2694"/>
        <w:gridCol w:w="1986"/>
      </w:tblGrid>
      <w:tr w:rsidR="008E47A3" w14:paraId="372037F8" w14:textId="77777777" w:rsidTr="00267ABD">
        <w:trPr>
          <w:gridBefore w:val="1"/>
          <w:wBefore w:w="192" w:type="dxa"/>
          <w:trHeight w:val="1210"/>
        </w:trPr>
        <w:tc>
          <w:tcPr>
            <w:tcW w:w="660" w:type="dxa"/>
          </w:tcPr>
          <w:p w14:paraId="391FE8F6" w14:textId="77777777" w:rsidR="008E47A3" w:rsidRDefault="0067456F" w:rsidP="0067456F">
            <w:pPr>
              <w:pStyle w:val="TableParagraph"/>
              <w:ind w:right="81"/>
              <w:rPr>
                <w:sz w:val="24"/>
              </w:rPr>
            </w:pPr>
            <w:r>
              <w:rPr>
                <w:sz w:val="24"/>
              </w:rPr>
              <w:t xml:space="preserve"> </w:t>
            </w:r>
            <w:r w:rsidR="002B005B">
              <w:rPr>
                <w:sz w:val="24"/>
              </w:rPr>
              <w:t>№</w:t>
            </w:r>
            <w:r>
              <w:rPr>
                <w:sz w:val="24"/>
              </w:rPr>
              <w:t xml:space="preserve"> </w:t>
            </w:r>
            <w:r w:rsidR="002B005B">
              <w:rPr>
                <w:spacing w:val="-57"/>
                <w:sz w:val="24"/>
              </w:rPr>
              <w:t xml:space="preserve"> </w:t>
            </w:r>
            <w:r>
              <w:rPr>
                <w:spacing w:val="-57"/>
                <w:sz w:val="24"/>
              </w:rPr>
              <w:t xml:space="preserve">   </w:t>
            </w:r>
            <w:r w:rsidR="002B005B">
              <w:rPr>
                <w:sz w:val="24"/>
              </w:rPr>
              <w:t>п/п</w:t>
            </w:r>
          </w:p>
        </w:tc>
        <w:tc>
          <w:tcPr>
            <w:tcW w:w="3593" w:type="dxa"/>
          </w:tcPr>
          <w:p w14:paraId="18390833" w14:textId="77777777" w:rsidR="008E47A3" w:rsidRDefault="002B005B" w:rsidP="0067456F">
            <w:pPr>
              <w:pStyle w:val="TableParagraph"/>
              <w:ind w:left="189" w:right="157" w:hanging="13"/>
              <w:rPr>
                <w:sz w:val="24"/>
              </w:rPr>
            </w:pPr>
            <w:r>
              <w:rPr>
                <w:sz w:val="24"/>
              </w:rPr>
              <w:t>Фактический</w:t>
            </w:r>
            <w:r>
              <w:rPr>
                <w:spacing w:val="-4"/>
                <w:sz w:val="24"/>
              </w:rPr>
              <w:t xml:space="preserve"> </w:t>
            </w:r>
            <w:r>
              <w:rPr>
                <w:sz w:val="24"/>
              </w:rPr>
              <w:t>адрес</w:t>
            </w:r>
            <w:r>
              <w:rPr>
                <w:spacing w:val="-3"/>
                <w:sz w:val="24"/>
              </w:rPr>
              <w:t xml:space="preserve"> </w:t>
            </w:r>
            <w:r>
              <w:rPr>
                <w:sz w:val="24"/>
              </w:rPr>
              <w:t>зданий</w:t>
            </w:r>
            <w:r>
              <w:rPr>
                <w:spacing w:val="-3"/>
                <w:sz w:val="24"/>
              </w:rPr>
              <w:t xml:space="preserve"> </w:t>
            </w:r>
            <w:r>
              <w:rPr>
                <w:sz w:val="24"/>
              </w:rPr>
              <w:t>и</w:t>
            </w:r>
            <w:r>
              <w:rPr>
                <w:spacing w:val="-3"/>
                <w:sz w:val="24"/>
              </w:rPr>
              <w:t xml:space="preserve"> </w:t>
            </w:r>
            <w:r>
              <w:rPr>
                <w:sz w:val="24"/>
              </w:rPr>
              <w:t>отдельно</w:t>
            </w:r>
            <w:r>
              <w:rPr>
                <w:spacing w:val="-57"/>
                <w:sz w:val="24"/>
              </w:rPr>
              <w:t xml:space="preserve"> </w:t>
            </w:r>
            <w:r>
              <w:rPr>
                <w:sz w:val="24"/>
              </w:rPr>
              <w:t>расположенных</w:t>
            </w:r>
            <w:r>
              <w:rPr>
                <w:spacing w:val="-1"/>
                <w:sz w:val="24"/>
              </w:rPr>
              <w:t xml:space="preserve"> </w:t>
            </w:r>
            <w:r>
              <w:rPr>
                <w:sz w:val="24"/>
              </w:rPr>
              <w:t>помещений</w:t>
            </w:r>
          </w:p>
        </w:tc>
        <w:tc>
          <w:tcPr>
            <w:tcW w:w="3375" w:type="dxa"/>
            <w:gridSpan w:val="2"/>
          </w:tcPr>
          <w:p w14:paraId="5EFC5668" w14:textId="77777777" w:rsidR="008E47A3" w:rsidRDefault="002B005B" w:rsidP="0067456F">
            <w:pPr>
              <w:pStyle w:val="TableParagraph"/>
              <w:spacing w:line="270" w:lineRule="atLeast"/>
              <w:ind w:left="260" w:right="110" w:hanging="3"/>
              <w:jc w:val="center"/>
              <w:rPr>
                <w:sz w:val="24"/>
              </w:rPr>
            </w:pPr>
            <w:r>
              <w:rPr>
                <w:sz w:val="24"/>
              </w:rPr>
              <w:t>Форма владения,</w:t>
            </w:r>
            <w:r>
              <w:rPr>
                <w:spacing w:val="1"/>
                <w:sz w:val="24"/>
              </w:rPr>
              <w:t xml:space="preserve"> </w:t>
            </w:r>
            <w:r>
              <w:rPr>
                <w:sz w:val="24"/>
              </w:rPr>
              <w:t>пользования</w:t>
            </w:r>
            <w:r>
              <w:rPr>
                <w:spacing w:val="1"/>
                <w:sz w:val="24"/>
              </w:rPr>
              <w:t xml:space="preserve"> </w:t>
            </w:r>
            <w:r>
              <w:rPr>
                <w:sz w:val="24"/>
              </w:rPr>
              <w:t>(собственность,</w:t>
            </w:r>
            <w:r>
              <w:rPr>
                <w:spacing w:val="1"/>
                <w:sz w:val="24"/>
              </w:rPr>
              <w:t xml:space="preserve"> </w:t>
            </w:r>
            <w:r>
              <w:rPr>
                <w:sz w:val="24"/>
              </w:rPr>
              <w:t>оперативное</w:t>
            </w:r>
            <w:r>
              <w:rPr>
                <w:spacing w:val="1"/>
                <w:sz w:val="24"/>
              </w:rPr>
              <w:t xml:space="preserve"> </w:t>
            </w:r>
            <w:r>
              <w:rPr>
                <w:sz w:val="24"/>
              </w:rPr>
              <w:t>управление, аренда и</w:t>
            </w:r>
            <w:r>
              <w:rPr>
                <w:spacing w:val="-58"/>
                <w:sz w:val="24"/>
              </w:rPr>
              <w:t xml:space="preserve"> </w:t>
            </w:r>
            <w:r>
              <w:rPr>
                <w:sz w:val="24"/>
              </w:rPr>
              <w:t>т.п.)</w:t>
            </w:r>
          </w:p>
        </w:tc>
        <w:tc>
          <w:tcPr>
            <w:tcW w:w="1986" w:type="dxa"/>
          </w:tcPr>
          <w:p w14:paraId="118BB15F" w14:textId="77777777" w:rsidR="008E47A3" w:rsidRDefault="002B005B" w:rsidP="0067456F">
            <w:pPr>
              <w:pStyle w:val="TableParagraph"/>
              <w:ind w:left="32" w:right="122"/>
              <w:jc w:val="center"/>
              <w:rPr>
                <w:sz w:val="24"/>
              </w:rPr>
            </w:pPr>
            <w:r>
              <w:rPr>
                <w:spacing w:val="-1"/>
                <w:sz w:val="24"/>
              </w:rPr>
              <w:t>Наименование</w:t>
            </w:r>
            <w:r>
              <w:rPr>
                <w:spacing w:val="-57"/>
                <w:sz w:val="24"/>
              </w:rPr>
              <w:t xml:space="preserve"> </w:t>
            </w:r>
            <w:r>
              <w:rPr>
                <w:sz w:val="24"/>
              </w:rPr>
              <w:t>организации</w:t>
            </w:r>
            <w:r>
              <w:rPr>
                <w:spacing w:val="1"/>
                <w:sz w:val="24"/>
              </w:rPr>
              <w:t xml:space="preserve"> </w:t>
            </w:r>
            <w:r>
              <w:rPr>
                <w:sz w:val="24"/>
              </w:rPr>
              <w:t>собственника,</w:t>
            </w:r>
            <w:r>
              <w:rPr>
                <w:spacing w:val="-57"/>
                <w:sz w:val="24"/>
              </w:rPr>
              <w:t xml:space="preserve"> </w:t>
            </w:r>
            <w:r>
              <w:rPr>
                <w:sz w:val="24"/>
              </w:rPr>
              <w:t>арендодателя</w:t>
            </w:r>
          </w:p>
        </w:tc>
      </w:tr>
      <w:tr w:rsidR="008E47A3" w14:paraId="3C07621B" w14:textId="77777777" w:rsidTr="00267ABD">
        <w:trPr>
          <w:trHeight w:val="5093"/>
        </w:trPr>
        <w:tc>
          <w:tcPr>
            <w:tcW w:w="852" w:type="dxa"/>
            <w:gridSpan w:val="2"/>
          </w:tcPr>
          <w:p w14:paraId="008081D9" w14:textId="77777777" w:rsidR="008E47A3" w:rsidRDefault="002B005B">
            <w:pPr>
              <w:pStyle w:val="TableParagraph"/>
              <w:spacing w:line="268" w:lineRule="exact"/>
              <w:ind w:left="338"/>
              <w:rPr>
                <w:sz w:val="24"/>
              </w:rPr>
            </w:pPr>
            <w:r>
              <w:rPr>
                <w:sz w:val="24"/>
              </w:rPr>
              <w:lastRenderedPageBreak/>
              <w:t>1.</w:t>
            </w:r>
          </w:p>
        </w:tc>
        <w:tc>
          <w:tcPr>
            <w:tcW w:w="4274" w:type="dxa"/>
            <w:gridSpan w:val="2"/>
          </w:tcPr>
          <w:p w14:paraId="5D0216F4" w14:textId="77777777" w:rsidR="008E47A3" w:rsidRDefault="002B005B">
            <w:pPr>
              <w:pStyle w:val="TableParagraph"/>
              <w:ind w:left="110" w:right="269"/>
              <w:jc w:val="both"/>
              <w:rPr>
                <w:sz w:val="24"/>
              </w:rPr>
            </w:pPr>
            <w:r>
              <w:rPr>
                <w:sz w:val="24"/>
              </w:rPr>
              <w:t>Россия,</w:t>
            </w:r>
            <w:r>
              <w:rPr>
                <w:spacing w:val="-4"/>
                <w:sz w:val="24"/>
              </w:rPr>
              <w:t xml:space="preserve"> </w:t>
            </w:r>
            <w:r>
              <w:rPr>
                <w:sz w:val="24"/>
              </w:rPr>
              <w:t>433335,</w:t>
            </w:r>
            <w:r>
              <w:rPr>
                <w:spacing w:val="-4"/>
                <w:sz w:val="24"/>
              </w:rPr>
              <w:t xml:space="preserve"> </w:t>
            </w:r>
            <w:r>
              <w:rPr>
                <w:sz w:val="24"/>
              </w:rPr>
              <w:t>Ульяновская</w:t>
            </w:r>
            <w:r>
              <w:rPr>
                <w:spacing w:val="-3"/>
                <w:sz w:val="24"/>
              </w:rPr>
              <w:t xml:space="preserve"> </w:t>
            </w:r>
            <w:r>
              <w:rPr>
                <w:sz w:val="24"/>
              </w:rPr>
              <w:t>область,</w:t>
            </w:r>
            <w:r>
              <w:rPr>
                <w:spacing w:val="-57"/>
                <w:sz w:val="24"/>
              </w:rPr>
              <w:t xml:space="preserve"> </w:t>
            </w:r>
            <w:r>
              <w:rPr>
                <w:sz w:val="24"/>
              </w:rPr>
              <w:t>Ульяновский район, поселок Станция</w:t>
            </w:r>
            <w:r>
              <w:rPr>
                <w:spacing w:val="-57"/>
                <w:sz w:val="24"/>
              </w:rPr>
              <w:t xml:space="preserve"> </w:t>
            </w:r>
            <w:r>
              <w:rPr>
                <w:sz w:val="24"/>
              </w:rPr>
              <w:t>Охотничья, переулок Школьный, дом</w:t>
            </w:r>
            <w:r>
              <w:rPr>
                <w:spacing w:val="-57"/>
                <w:sz w:val="24"/>
              </w:rPr>
              <w:t xml:space="preserve"> </w:t>
            </w:r>
            <w:r>
              <w:rPr>
                <w:sz w:val="24"/>
              </w:rPr>
              <w:t>10</w:t>
            </w:r>
          </w:p>
        </w:tc>
        <w:tc>
          <w:tcPr>
            <w:tcW w:w="2694" w:type="dxa"/>
          </w:tcPr>
          <w:p w14:paraId="34378687" w14:textId="77777777" w:rsidR="008E47A3" w:rsidRDefault="002B005B">
            <w:pPr>
              <w:pStyle w:val="TableParagraph"/>
              <w:ind w:left="760" w:right="683" w:hanging="52"/>
              <w:rPr>
                <w:sz w:val="24"/>
              </w:rPr>
            </w:pPr>
            <w:r>
              <w:rPr>
                <w:spacing w:val="-1"/>
                <w:sz w:val="24"/>
              </w:rPr>
              <w:t>оперативное</w:t>
            </w:r>
            <w:r>
              <w:rPr>
                <w:spacing w:val="-57"/>
                <w:sz w:val="24"/>
              </w:rPr>
              <w:t xml:space="preserve"> </w:t>
            </w:r>
            <w:r>
              <w:rPr>
                <w:sz w:val="24"/>
              </w:rPr>
              <w:t>управление</w:t>
            </w:r>
          </w:p>
        </w:tc>
        <w:tc>
          <w:tcPr>
            <w:tcW w:w="1986" w:type="dxa"/>
          </w:tcPr>
          <w:p w14:paraId="5130BFF6" w14:textId="77777777" w:rsidR="008E47A3" w:rsidRDefault="002B005B">
            <w:pPr>
              <w:pStyle w:val="TableParagraph"/>
              <w:ind w:left="200" w:right="188" w:firstLine="2"/>
              <w:jc w:val="center"/>
              <w:rPr>
                <w:sz w:val="24"/>
              </w:rPr>
            </w:pPr>
            <w:r>
              <w:rPr>
                <w:sz w:val="24"/>
              </w:rPr>
              <w:t>Функции и</w:t>
            </w:r>
            <w:r>
              <w:rPr>
                <w:spacing w:val="1"/>
                <w:sz w:val="24"/>
              </w:rPr>
              <w:t xml:space="preserve"> </w:t>
            </w:r>
            <w:r>
              <w:rPr>
                <w:sz w:val="24"/>
              </w:rPr>
              <w:t>полномочия</w:t>
            </w:r>
            <w:r>
              <w:rPr>
                <w:spacing w:val="1"/>
                <w:sz w:val="24"/>
              </w:rPr>
              <w:t xml:space="preserve"> </w:t>
            </w:r>
            <w:r>
              <w:rPr>
                <w:sz w:val="24"/>
              </w:rPr>
              <w:t>собственника</w:t>
            </w:r>
            <w:r>
              <w:rPr>
                <w:spacing w:val="1"/>
                <w:sz w:val="24"/>
              </w:rPr>
              <w:t xml:space="preserve"> </w:t>
            </w:r>
            <w:r>
              <w:rPr>
                <w:sz w:val="24"/>
              </w:rPr>
              <w:t>имущества</w:t>
            </w:r>
            <w:r>
              <w:rPr>
                <w:spacing w:val="1"/>
                <w:sz w:val="24"/>
              </w:rPr>
              <w:t xml:space="preserve"> </w:t>
            </w:r>
            <w:r>
              <w:rPr>
                <w:sz w:val="24"/>
              </w:rPr>
              <w:t>Учреждения от</w:t>
            </w:r>
            <w:r>
              <w:rPr>
                <w:spacing w:val="-57"/>
                <w:sz w:val="24"/>
              </w:rPr>
              <w:t xml:space="preserve"> </w:t>
            </w:r>
            <w:r>
              <w:rPr>
                <w:sz w:val="24"/>
              </w:rPr>
              <w:t>имени</w:t>
            </w:r>
            <w:r>
              <w:rPr>
                <w:spacing w:val="1"/>
                <w:sz w:val="24"/>
              </w:rPr>
              <w:t xml:space="preserve"> </w:t>
            </w:r>
            <w:r>
              <w:rPr>
                <w:spacing w:val="-1"/>
                <w:sz w:val="24"/>
              </w:rPr>
              <w:t>администрации</w:t>
            </w:r>
            <w:r>
              <w:rPr>
                <w:spacing w:val="-57"/>
                <w:sz w:val="24"/>
              </w:rPr>
              <w:t xml:space="preserve"> </w:t>
            </w:r>
            <w:r>
              <w:rPr>
                <w:sz w:val="24"/>
              </w:rPr>
              <w:t>МУ</w:t>
            </w:r>
          </w:p>
          <w:p w14:paraId="56410ED1" w14:textId="77777777" w:rsidR="008E47A3" w:rsidRDefault="002B005B">
            <w:pPr>
              <w:pStyle w:val="TableParagraph"/>
              <w:ind w:left="136" w:right="124"/>
              <w:jc w:val="center"/>
              <w:rPr>
                <w:sz w:val="24"/>
              </w:rPr>
            </w:pPr>
            <w:r>
              <w:rPr>
                <w:sz w:val="24"/>
              </w:rPr>
              <w:t>«Ульяновский</w:t>
            </w:r>
            <w:r>
              <w:rPr>
                <w:spacing w:val="1"/>
                <w:sz w:val="24"/>
              </w:rPr>
              <w:t xml:space="preserve"> </w:t>
            </w:r>
            <w:r>
              <w:rPr>
                <w:sz w:val="24"/>
              </w:rPr>
              <w:t>район»</w:t>
            </w:r>
            <w:r>
              <w:rPr>
                <w:spacing w:val="1"/>
                <w:sz w:val="24"/>
              </w:rPr>
              <w:t xml:space="preserve"> </w:t>
            </w:r>
            <w:r>
              <w:rPr>
                <w:sz w:val="24"/>
              </w:rPr>
              <w:t>осуществляет</w:t>
            </w:r>
            <w:r>
              <w:rPr>
                <w:spacing w:val="1"/>
                <w:sz w:val="24"/>
              </w:rPr>
              <w:t xml:space="preserve"> </w:t>
            </w:r>
            <w:r>
              <w:rPr>
                <w:sz w:val="24"/>
              </w:rPr>
              <w:t>Комитет</w:t>
            </w:r>
            <w:r>
              <w:rPr>
                <w:spacing w:val="1"/>
                <w:sz w:val="24"/>
              </w:rPr>
              <w:t xml:space="preserve"> </w:t>
            </w:r>
            <w:r>
              <w:rPr>
                <w:sz w:val="24"/>
              </w:rPr>
              <w:t>по</w:t>
            </w:r>
            <w:r>
              <w:rPr>
                <w:spacing w:val="1"/>
                <w:sz w:val="24"/>
              </w:rPr>
              <w:t xml:space="preserve"> </w:t>
            </w:r>
            <w:r>
              <w:rPr>
                <w:sz w:val="24"/>
              </w:rPr>
              <w:t>управлению</w:t>
            </w:r>
            <w:r>
              <w:rPr>
                <w:spacing w:val="1"/>
                <w:sz w:val="24"/>
              </w:rPr>
              <w:t xml:space="preserve"> </w:t>
            </w:r>
            <w:r>
              <w:rPr>
                <w:sz w:val="24"/>
              </w:rPr>
              <w:t>имуществом и</w:t>
            </w:r>
            <w:r>
              <w:rPr>
                <w:spacing w:val="1"/>
                <w:sz w:val="24"/>
              </w:rPr>
              <w:t xml:space="preserve"> </w:t>
            </w:r>
            <w:r>
              <w:rPr>
                <w:sz w:val="24"/>
              </w:rPr>
              <w:t>земельными</w:t>
            </w:r>
            <w:r>
              <w:rPr>
                <w:spacing w:val="1"/>
                <w:sz w:val="24"/>
              </w:rPr>
              <w:t xml:space="preserve"> </w:t>
            </w:r>
            <w:r>
              <w:rPr>
                <w:sz w:val="24"/>
              </w:rPr>
              <w:t>ресурсами</w:t>
            </w:r>
            <w:r>
              <w:rPr>
                <w:spacing w:val="1"/>
                <w:sz w:val="24"/>
              </w:rPr>
              <w:t xml:space="preserve"> </w:t>
            </w:r>
            <w:r>
              <w:rPr>
                <w:spacing w:val="-1"/>
                <w:sz w:val="24"/>
              </w:rPr>
              <w:t>администрации</w:t>
            </w:r>
            <w:r>
              <w:rPr>
                <w:spacing w:val="-57"/>
                <w:sz w:val="24"/>
              </w:rPr>
              <w:t xml:space="preserve"> </w:t>
            </w:r>
            <w:r>
              <w:rPr>
                <w:sz w:val="24"/>
              </w:rPr>
              <w:t>МУ</w:t>
            </w:r>
          </w:p>
          <w:p w14:paraId="18E24896" w14:textId="77777777" w:rsidR="008E47A3" w:rsidRDefault="002B005B">
            <w:pPr>
              <w:pStyle w:val="TableParagraph"/>
              <w:spacing w:line="270" w:lineRule="atLeast"/>
              <w:ind w:left="135" w:right="124"/>
              <w:jc w:val="center"/>
              <w:rPr>
                <w:sz w:val="24"/>
              </w:rPr>
            </w:pPr>
            <w:r>
              <w:rPr>
                <w:spacing w:val="-1"/>
                <w:sz w:val="24"/>
              </w:rPr>
              <w:t>«Ульяновский</w:t>
            </w:r>
            <w:r>
              <w:rPr>
                <w:spacing w:val="-57"/>
                <w:sz w:val="24"/>
              </w:rPr>
              <w:t xml:space="preserve"> </w:t>
            </w:r>
            <w:r>
              <w:rPr>
                <w:sz w:val="24"/>
              </w:rPr>
              <w:t>район».</w:t>
            </w:r>
          </w:p>
        </w:tc>
      </w:tr>
      <w:tr w:rsidR="008E47A3" w14:paraId="4F2E6A4B" w14:textId="77777777" w:rsidTr="00267ABD">
        <w:trPr>
          <w:trHeight w:val="297"/>
        </w:trPr>
        <w:tc>
          <w:tcPr>
            <w:tcW w:w="852" w:type="dxa"/>
            <w:gridSpan w:val="2"/>
            <w:vMerge w:val="restart"/>
          </w:tcPr>
          <w:p w14:paraId="024B87D2" w14:textId="77777777" w:rsidR="008E47A3" w:rsidRDefault="008E47A3">
            <w:pPr>
              <w:pStyle w:val="TableParagraph"/>
            </w:pPr>
          </w:p>
        </w:tc>
        <w:tc>
          <w:tcPr>
            <w:tcW w:w="8954" w:type="dxa"/>
            <w:gridSpan w:val="4"/>
          </w:tcPr>
          <w:p w14:paraId="26A626E2" w14:textId="77777777" w:rsidR="008E47A3" w:rsidRDefault="002B005B">
            <w:pPr>
              <w:pStyle w:val="TableParagraph"/>
              <w:spacing w:line="268" w:lineRule="exact"/>
              <w:ind w:left="110"/>
              <w:rPr>
                <w:b/>
                <w:sz w:val="24"/>
              </w:rPr>
            </w:pPr>
            <w:r>
              <w:rPr>
                <w:sz w:val="24"/>
              </w:rPr>
              <w:t>Всего</w:t>
            </w:r>
            <w:r>
              <w:rPr>
                <w:spacing w:val="-5"/>
                <w:sz w:val="24"/>
              </w:rPr>
              <w:t xml:space="preserve"> </w:t>
            </w:r>
            <w:r>
              <w:rPr>
                <w:sz w:val="24"/>
              </w:rPr>
              <w:t>площадь</w:t>
            </w:r>
            <w:r>
              <w:rPr>
                <w:spacing w:val="-4"/>
                <w:sz w:val="24"/>
              </w:rPr>
              <w:t xml:space="preserve"> </w:t>
            </w:r>
            <w:r>
              <w:rPr>
                <w:sz w:val="24"/>
              </w:rPr>
              <w:t>образовательного</w:t>
            </w:r>
            <w:r>
              <w:rPr>
                <w:spacing w:val="-3"/>
                <w:sz w:val="24"/>
              </w:rPr>
              <w:t xml:space="preserve"> </w:t>
            </w:r>
            <w:r>
              <w:rPr>
                <w:sz w:val="24"/>
              </w:rPr>
              <w:t>учреждения:</w:t>
            </w:r>
            <w:r>
              <w:rPr>
                <w:spacing w:val="-1"/>
                <w:sz w:val="24"/>
              </w:rPr>
              <w:t xml:space="preserve"> </w:t>
            </w:r>
            <w:r>
              <w:rPr>
                <w:b/>
                <w:sz w:val="24"/>
              </w:rPr>
              <w:t>3463</w:t>
            </w:r>
            <w:r>
              <w:rPr>
                <w:b/>
                <w:spacing w:val="-5"/>
                <w:sz w:val="24"/>
              </w:rPr>
              <w:t xml:space="preserve"> </w:t>
            </w:r>
            <w:r>
              <w:rPr>
                <w:b/>
                <w:sz w:val="24"/>
              </w:rPr>
              <w:t>м</w:t>
            </w:r>
            <w:r>
              <w:rPr>
                <w:b/>
                <w:sz w:val="24"/>
                <w:vertAlign w:val="superscript"/>
              </w:rPr>
              <w:t>2</w:t>
            </w:r>
          </w:p>
        </w:tc>
      </w:tr>
      <w:tr w:rsidR="008E47A3" w14:paraId="32815E8B" w14:textId="77777777" w:rsidTr="00267ABD">
        <w:trPr>
          <w:trHeight w:val="598"/>
        </w:trPr>
        <w:tc>
          <w:tcPr>
            <w:tcW w:w="852" w:type="dxa"/>
            <w:gridSpan w:val="2"/>
            <w:vMerge/>
            <w:tcBorders>
              <w:top w:val="nil"/>
            </w:tcBorders>
          </w:tcPr>
          <w:p w14:paraId="42B0A6F2" w14:textId="77777777" w:rsidR="008E47A3" w:rsidRDefault="008E47A3">
            <w:pPr>
              <w:rPr>
                <w:sz w:val="2"/>
                <w:szCs w:val="2"/>
              </w:rPr>
            </w:pPr>
          </w:p>
        </w:tc>
        <w:tc>
          <w:tcPr>
            <w:tcW w:w="8954" w:type="dxa"/>
            <w:gridSpan w:val="4"/>
          </w:tcPr>
          <w:p w14:paraId="0E017ABE" w14:textId="77777777" w:rsidR="008E47A3" w:rsidRDefault="002B005B">
            <w:pPr>
              <w:pStyle w:val="TableParagraph"/>
              <w:spacing w:line="268" w:lineRule="exact"/>
              <w:ind w:left="110"/>
              <w:rPr>
                <w:sz w:val="24"/>
              </w:rPr>
            </w:pPr>
            <w:r>
              <w:rPr>
                <w:sz w:val="24"/>
              </w:rPr>
              <w:t>-</w:t>
            </w:r>
            <w:r>
              <w:rPr>
                <w:spacing w:val="-5"/>
                <w:sz w:val="24"/>
              </w:rPr>
              <w:t xml:space="preserve"> </w:t>
            </w:r>
            <w:r>
              <w:rPr>
                <w:sz w:val="24"/>
              </w:rPr>
              <w:t>на</w:t>
            </w:r>
            <w:r>
              <w:rPr>
                <w:spacing w:val="-5"/>
                <w:sz w:val="24"/>
              </w:rPr>
              <w:t xml:space="preserve"> </w:t>
            </w:r>
            <w:r>
              <w:rPr>
                <w:sz w:val="24"/>
              </w:rPr>
              <w:t>единицу</w:t>
            </w:r>
            <w:r>
              <w:rPr>
                <w:spacing w:val="-2"/>
                <w:sz w:val="24"/>
              </w:rPr>
              <w:t xml:space="preserve"> </w:t>
            </w:r>
            <w:r>
              <w:rPr>
                <w:sz w:val="24"/>
              </w:rPr>
              <w:t>приведенного</w:t>
            </w:r>
            <w:r>
              <w:rPr>
                <w:spacing w:val="-4"/>
                <w:sz w:val="24"/>
              </w:rPr>
              <w:t xml:space="preserve"> </w:t>
            </w:r>
            <w:r>
              <w:rPr>
                <w:sz w:val="24"/>
              </w:rPr>
              <w:t>контингента</w:t>
            </w:r>
            <w:r>
              <w:rPr>
                <w:spacing w:val="-3"/>
                <w:sz w:val="24"/>
              </w:rPr>
              <w:t xml:space="preserve"> </w:t>
            </w:r>
            <w:r>
              <w:rPr>
                <w:sz w:val="24"/>
              </w:rPr>
              <w:t>обучающихся</w:t>
            </w:r>
            <w:r>
              <w:rPr>
                <w:spacing w:val="-4"/>
                <w:sz w:val="24"/>
              </w:rPr>
              <w:t xml:space="preserve"> </w:t>
            </w:r>
            <w:r>
              <w:rPr>
                <w:sz w:val="24"/>
              </w:rPr>
              <w:t>(воспитанников):</w:t>
            </w:r>
          </w:p>
          <w:p w14:paraId="69CE82EB" w14:textId="77777777" w:rsidR="008E47A3" w:rsidRDefault="002B005B">
            <w:pPr>
              <w:pStyle w:val="TableParagraph"/>
              <w:ind w:left="110"/>
              <w:rPr>
                <w:b/>
                <w:sz w:val="24"/>
              </w:rPr>
            </w:pPr>
            <w:r>
              <w:rPr>
                <w:b/>
                <w:sz w:val="24"/>
              </w:rPr>
              <w:t>23,9</w:t>
            </w:r>
            <w:r>
              <w:rPr>
                <w:b/>
                <w:spacing w:val="-5"/>
                <w:sz w:val="24"/>
              </w:rPr>
              <w:t xml:space="preserve"> </w:t>
            </w:r>
            <w:r>
              <w:rPr>
                <w:b/>
                <w:sz w:val="24"/>
              </w:rPr>
              <w:t>м</w:t>
            </w:r>
            <w:r>
              <w:rPr>
                <w:b/>
                <w:sz w:val="24"/>
                <w:vertAlign w:val="superscript"/>
              </w:rPr>
              <w:t>2</w:t>
            </w:r>
          </w:p>
        </w:tc>
      </w:tr>
      <w:tr w:rsidR="008E47A3" w14:paraId="2DE0B7F8" w14:textId="77777777" w:rsidTr="00267ABD">
        <w:trPr>
          <w:trHeight w:val="300"/>
        </w:trPr>
        <w:tc>
          <w:tcPr>
            <w:tcW w:w="852" w:type="dxa"/>
            <w:gridSpan w:val="2"/>
            <w:vMerge/>
            <w:tcBorders>
              <w:top w:val="nil"/>
            </w:tcBorders>
          </w:tcPr>
          <w:p w14:paraId="2814C6ED" w14:textId="77777777" w:rsidR="008E47A3" w:rsidRDefault="008E47A3">
            <w:pPr>
              <w:rPr>
                <w:sz w:val="2"/>
                <w:szCs w:val="2"/>
              </w:rPr>
            </w:pPr>
          </w:p>
        </w:tc>
        <w:tc>
          <w:tcPr>
            <w:tcW w:w="8954" w:type="dxa"/>
            <w:gridSpan w:val="4"/>
          </w:tcPr>
          <w:p w14:paraId="40203010" w14:textId="77777777" w:rsidR="008E47A3" w:rsidRDefault="002B005B">
            <w:pPr>
              <w:pStyle w:val="TableParagraph"/>
              <w:spacing w:line="268" w:lineRule="exact"/>
              <w:ind w:left="110"/>
              <w:rPr>
                <w:b/>
                <w:sz w:val="24"/>
              </w:rPr>
            </w:pPr>
            <w:r>
              <w:rPr>
                <w:sz w:val="24"/>
              </w:rPr>
              <w:t>В</w:t>
            </w:r>
            <w:r>
              <w:rPr>
                <w:spacing w:val="-4"/>
                <w:sz w:val="24"/>
              </w:rPr>
              <w:t xml:space="preserve"> </w:t>
            </w:r>
            <w:r>
              <w:rPr>
                <w:sz w:val="24"/>
              </w:rPr>
              <w:t>том</w:t>
            </w:r>
            <w:r>
              <w:rPr>
                <w:spacing w:val="-3"/>
                <w:sz w:val="24"/>
              </w:rPr>
              <w:t xml:space="preserve"> </w:t>
            </w:r>
            <w:r>
              <w:rPr>
                <w:sz w:val="24"/>
              </w:rPr>
              <w:t>числе</w:t>
            </w:r>
            <w:r>
              <w:rPr>
                <w:spacing w:val="-2"/>
                <w:sz w:val="24"/>
              </w:rPr>
              <w:t xml:space="preserve"> </w:t>
            </w:r>
            <w:r>
              <w:rPr>
                <w:sz w:val="24"/>
              </w:rPr>
              <w:t>учебная</w:t>
            </w:r>
            <w:r>
              <w:rPr>
                <w:spacing w:val="-2"/>
                <w:sz w:val="24"/>
              </w:rPr>
              <w:t xml:space="preserve"> </w:t>
            </w:r>
            <w:r>
              <w:rPr>
                <w:sz w:val="24"/>
              </w:rPr>
              <w:t>(всего):</w:t>
            </w:r>
            <w:r>
              <w:rPr>
                <w:spacing w:val="-2"/>
                <w:sz w:val="24"/>
              </w:rPr>
              <w:t xml:space="preserve"> </w:t>
            </w:r>
            <w:r>
              <w:rPr>
                <w:b/>
                <w:sz w:val="24"/>
              </w:rPr>
              <w:t>1710</w:t>
            </w:r>
            <w:r>
              <w:rPr>
                <w:b/>
                <w:spacing w:val="-3"/>
                <w:sz w:val="24"/>
              </w:rPr>
              <w:t xml:space="preserve"> </w:t>
            </w:r>
            <w:r>
              <w:rPr>
                <w:b/>
                <w:sz w:val="24"/>
              </w:rPr>
              <w:t>м</w:t>
            </w:r>
            <w:r>
              <w:rPr>
                <w:b/>
                <w:sz w:val="24"/>
                <w:vertAlign w:val="superscript"/>
              </w:rPr>
              <w:t>2</w:t>
            </w:r>
          </w:p>
        </w:tc>
      </w:tr>
      <w:tr w:rsidR="008E47A3" w14:paraId="4B8D48FF" w14:textId="77777777" w:rsidTr="00267ABD">
        <w:trPr>
          <w:trHeight w:val="552"/>
        </w:trPr>
        <w:tc>
          <w:tcPr>
            <w:tcW w:w="852" w:type="dxa"/>
            <w:gridSpan w:val="2"/>
            <w:vMerge/>
            <w:tcBorders>
              <w:top w:val="nil"/>
            </w:tcBorders>
          </w:tcPr>
          <w:p w14:paraId="20FE7CFD" w14:textId="77777777" w:rsidR="008E47A3" w:rsidRDefault="008E47A3">
            <w:pPr>
              <w:rPr>
                <w:sz w:val="2"/>
                <w:szCs w:val="2"/>
              </w:rPr>
            </w:pPr>
          </w:p>
        </w:tc>
        <w:tc>
          <w:tcPr>
            <w:tcW w:w="8954" w:type="dxa"/>
            <w:gridSpan w:val="4"/>
          </w:tcPr>
          <w:p w14:paraId="5E0DABDB" w14:textId="77777777" w:rsidR="008E47A3" w:rsidRDefault="002B005B">
            <w:pPr>
              <w:pStyle w:val="TableParagraph"/>
              <w:spacing w:line="268" w:lineRule="exact"/>
              <w:ind w:left="110"/>
              <w:rPr>
                <w:sz w:val="24"/>
              </w:rPr>
            </w:pPr>
            <w:r>
              <w:rPr>
                <w:sz w:val="24"/>
              </w:rPr>
              <w:t>-</w:t>
            </w:r>
            <w:r>
              <w:rPr>
                <w:spacing w:val="-5"/>
                <w:sz w:val="24"/>
              </w:rPr>
              <w:t xml:space="preserve"> </w:t>
            </w:r>
            <w:r>
              <w:rPr>
                <w:sz w:val="24"/>
              </w:rPr>
              <w:t>на</w:t>
            </w:r>
            <w:r>
              <w:rPr>
                <w:spacing w:val="-5"/>
                <w:sz w:val="24"/>
              </w:rPr>
              <w:t xml:space="preserve"> </w:t>
            </w:r>
            <w:r>
              <w:rPr>
                <w:sz w:val="24"/>
              </w:rPr>
              <w:t>единицу</w:t>
            </w:r>
            <w:r>
              <w:rPr>
                <w:spacing w:val="-2"/>
                <w:sz w:val="24"/>
              </w:rPr>
              <w:t xml:space="preserve"> </w:t>
            </w:r>
            <w:r>
              <w:rPr>
                <w:sz w:val="24"/>
              </w:rPr>
              <w:t>приведенного</w:t>
            </w:r>
            <w:r>
              <w:rPr>
                <w:spacing w:val="-4"/>
                <w:sz w:val="24"/>
              </w:rPr>
              <w:t xml:space="preserve"> </w:t>
            </w:r>
            <w:r>
              <w:rPr>
                <w:sz w:val="24"/>
              </w:rPr>
              <w:t>контингента</w:t>
            </w:r>
            <w:r>
              <w:rPr>
                <w:spacing w:val="-3"/>
                <w:sz w:val="24"/>
              </w:rPr>
              <w:t xml:space="preserve"> </w:t>
            </w:r>
            <w:r>
              <w:rPr>
                <w:sz w:val="24"/>
              </w:rPr>
              <w:t>обучающихся</w:t>
            </w:r>
            <w:r>
              <w:rPr>
                <w:spacing w:val="-4"/>
                <w:sz w:val="24"/>
              </w:rPr>
              <w:t xml:space="preserve"> </w:t>
            </w:r>
            <w:r>
              <w:rPr>
                <w:sz w:val="24"/>
              </w:rPr>
              <w:t>(воспитанников):</w:t>
            </w:r>
          </w:p>
          <w:p w14:paraId="4D86E85E" w14:textId="77777777" w:rsidR="008E47A3" w:rsidRDefault="002B005B">
            <w:pPr>
              <w:pStyle w:val="TableParagraph"/>
              <w:spacing w:line="264" w:lineRule="exact"/>
              <w:ind w:left="110"/>
              <w:rPr>
                <w:b/>
                <w:sz w:val="24"/>
              </w:rPr>
            </w:pPr>
            <w:r>
              <w:rPr>
                <w:b/>
                <w:sz w:val="24"/>
              </w:rPr>
              <w:t>11,8</w:t>
            </w:r>
            <w:r>
              <w:rPr>
                <w:b/>
                <w:spacing w:val="-5"/>
                <w:sz w:val="24"/>
              </w:rPr>
              <w:t xml:space="preserve"> </w:t>
            </w:r>
            <w:r>
              <w:rPr>
                <w:b/>
                <w:sz w:val="24"/>
              </w:rPr>
              <w:t>м</w:t>
            </w:r>
            <w:r>
              <w:rPr>
                <w:b/>
                <w:sz w:val="24"/>
                <w:vertAlign w:val="superscript"/>
              </w:rPr>
              <w:t>2</w:t>
            </w:r>
          </w:p>
        </w:tc>
      </w:tr>
      <w:tr w:rsidR="008E47A3" w14:paraId="1FF27304" w14:textId="77777777" w:rsidTr="00267ABD">
        <w:trPr>
          <w:trHeight w:val="791"/>
        </w:trPr>
        <w:tc>
          <w:tcPr>
            <w:tcW w:w="852" w:type="dxa"/>
            <w:gridSpan w:val="2"/>
          </w:tcPr>
          <w:p w14:paraId="0636393B" w14:textId="77777777" w:rsidR="008E47A3" w:rsidRDefault="008E47A3">
            <w:pPr>
              <w:pStyle w:val="TableParagraph"/>
            </w:pPr>
          </w:p>
        </w:tc>
        <w:tc>
          <w:tcPr>
            <w:tcW w:w="4274" w:type="dxa"/>
            <w:gridSpan w:val="2"/>
          </w:tcPr>
          <w:p w14:paraId="693E30B2" w14:textId="77777777" w:rsidR="008E47A3" w:rsidRDefault="002B005B">
            <w:pPr>
              <w:pStyle w:val="TableParagraph"/>
              <w:spacing w:before="112"/>
              <w:ind w:left="110" w:right="367"/>
              <w:rPr>
                <w:sz w:val="24"/>
              </w:rPr>
            </w:pPr>
            <w:r>
              <w:rPr>
                <w:sz w:val="24"/>
              </w:rPr>
              <w:t>Наличие</w:t>
            </w:r>
            <w:r>
              <w:rPr>
                <w:spacing w:val="-3"/>
                <w:sz w:val="24"/>
              </w:rPr>
              <w:t xml:space="preserve"> </w:t>
            </w:r>
            <w:r>
              <w:rPr>
                <w:sz w:val="24"/>
              </w:rPr>
              <w:t>необходимых</w:t>
            </w:r>
            <w:r>
              <w:rPr>
                <w:spacing w:val="-4"/>
                <w:sz w:val="24"/>
              </w:rPr>
              <w:t xml:space="preserve"> </w:t>
            </w:r>
            <w:r>
              <w:rPr>
                <w:sz w:val="24"/>
              </w:rPr>
              <w:t>помещений</w:t>
            </w:r>
            <w:r>
              <w:rPr>
                <w:spacing w:val="-3"/>
                <w:sz w:val="24"/>
              </w:rPr>
              <w:t xml:space="preserve"> </w:t>
            </w:r>
            <w:r>
              <w:rPr>
                <w:sz w:val="24"/>
              </w:rPr>
              <w:t>и</w:t>
            </w:r>
            <w:r>
              <w:rPr>
                <w:spacing w:val="-57"/>
                <w:sz w:val="24"/>
              </w:rPr>
              <w:t xml:space="preserve"> </w:t>
            </w:r>
            <w:r>
              <w:rPr>
                <w:sz w:val="24"/>
              </w:rPr>
              <w:t>оборудования</w:t>
            </w:r>
          </w:p>
        </w:tc>
        <w:tc>
          <w:tcPr>
            <w:tcW w:w="2694" w:type="dxa"/>
          </w:tcPr>
          <w:p w14:paraId="11DF1993" w14:textId="77777777" w:rsidR="008E47A3" w:rsidRDefault="002B005B">
            <w:pPr>
              <w:pStyle w:val="TableParagraph"/>
              <w:spacing w:before="112"/>
              <w:ind w:left="632" w:right="620"/>
              <w:jc w:val="center"/>
              <w:rPr>
                <w:sz w:val="24"/>
              </w:rPr>
            </w:pPr>
            <w:r>
              <w:rPr>
                <w:sz w:val="24"/>
              </w:rPr>
              <w:t>Площадь</w:t>
            </w:r>
            <w:r>
              <w:rPr>
                <w:spacing w:val="-2"/>
                <w:sz w:val="24"/>
              </w:rPr>
              <w:t xml:space="preserve"> </w:t>
            </w:r>
            <w:r>
              <w:rPr>
                <w:sz w:val="24"/>
              </w:rPr>
              <w:t>в</w:t>
            </w:r>
            <w:r>
              <w:rPr>
                <w:spacing w:val="-1"/>
                <w:sz w:val="24"/>
              </w:rPr>
              <w:t xml:space="preserve"> </w:t>
            </w:r>
            <w:r>
              <w:rPr>
                <w:sz w:val="24"/>
              </w:rPr>
              <w:t>м²</w:t>
            </w:r>
          </w:p>
        </w:tc>
        <w:tc>
          <w:tcPr>
            <w:tcW w:w="1986" w:type="dxa"/>
          </w:tcPr>
          <w:p w14:paraId="36E4C803" w14:textId="77777777" w:rsidR="008E47A3" w:rsidRDefault="002B005B">
            <w:pPr>
              <w:pStyle w:val="TableParagraph"/>
              <w:spacing w:before="112"/>
              <w:ind w:left="136" w:right="124"/>
              <w:jc w:val="center"/>
              <w:rPr>
                <w:sz w:val="24"/>
              </w:rPr>
            </w:pPr>
            <w:r>
              <w:rPr>
                <w:sz w:val="24"/>
              </w:rPr>
              <w:t>Оснащённость</w:t>
            </w:r>
            <w:r>
              <w:rPr>
                <w:spacing w:val="-2"/>
                <w:sz w:val="24"/>
              </w:rPr>
              <w:t xml:space="preserve"> </w:t>
            </w:r>
            <w:r>
              <w:rPr>
                <w:sz w:val="24"/>
              </w:rPr>
              <w:t>в</w:t>
            </w:r>
          </w:p>
          <w:p w14:paraId="01D9E9FE" w14:textId="77777777" w:rsidR="008E47A3" w:rsidRDefault="002B005B">
            <w:pPr>
              <w:pStyle w:val="TableParagraph"/>
              <w:ind w:left="11"/>
              <w:jc w:val="center"/>
              <w:rPr>
                <w:sz w:val="24"/>
              </w:rPr>
            </w:pPr>
            <w:r>
              <w:rPr>
                <w:sz w:val="24"/>
              </w:rPr>
              <w:t>%</w:t>
            </w:r>
          </w:p>
        </w:tc>
      </w:tr>
      <w:tr w:rsidR="008E47A3" w14:paraId="1B71EB44" w14:textId="77777777" w:rsidTr="00267ABD">
        <w:trPr>
          <w:trHeight w:val="276"/>
        </w:trPr>
        <w:tc>
          <w:tcPr>
            <w:tcW w:w="852" w:type="dxa"/>
            <w:gridSpan w:val="2"/>
          </w:tcPr>
          <w:p w14:paraId="33332DB5" w14:textId="77777777" w:rsidR="008E47A3" w:rsidRDefault="002B005B">
            <w:pPr>
              <w:pStyle w:val="TableParagraph"/>
              <w:spacing w:line="256" w:lineRule="exact"/>
              <w:ind w:left="338"/>
              <w:rPr>
                <w:sz w:val="24"/>
              </w:rPr>
            </w:pPr>
            <w:r>
              <w:rPr>
                <w:sz w:val="24"/>
              </w:rPr>
              <w:t>1.</w:t>
            </w:r>
          </w:p>
        </w:tc>
        <w:tc>
          <w:tcPr>
            <w:tcW w:w="4274" w:type="dxa"/>
            <w:gridSpan w:val="2"/>
          </w:tcPr>
          <w:p w14:paraId="4D6D4DA6" w14:textId="77777777" w:rsidR="008E47A3" w:rsidRDefault="002B005B">
            <w:pPr>
              <w:pStyle w:val="TableParagraph"/>
              <w:spacing w:line="256" w:lineRule="exact"/>
              <w:ind w:left="110"/>
              <w:rPr>
                <w:sz w:val="24"/>
              </w:rPr>
            </w:pPr>
            <w:r>
              <w:rPr>
                <w:sz w:val="24"/>
              </w:rPr>
              <w:t>Кабинет</w:t>
            </w:r>
            <w:r>
              <w:rPr>
                <w:spacing w:val="-4"/>
                <w:sz w:val="24"/>
              </w:rPr>
              <w:t xml:space="preserve"> </w:t>
            </w:r>
            <w:r>
              <w:rPr>
                <w:sz w:val="24"/>
              </w:rPr>
              <w:t>физики</w:t>
            </w:r>
            <w:r>
              <w:rPr>
                <w:spacing w:val="-1"/>
                <w:sz w:val="24"/>
              </w:rPr>
              <w:t xml:space="preserve"> </w:t>
            </w:r>
            <w:r>
              <w:rPr>
                <w:sz w:val="24"/>
              </w:rPr>
              <w:t>и</w:t>
            </w:r>
            <w:r>
              <w:rPr>
                <w:spacing w:val="-5"/>
                <w:sz w:val="24"/>
              </w:rPr>
              <w:t xml:space="preserve"> </w:t>
            </w:r>
            <w:r>
              <w:rPr>
                <w:sz w:val="24"/>
              </w:rPr>
              <w:t>лаборатория</w:t>
            </w:r>
          </w:p>
        </w:tc>
        <w:tc>
          <w:tcPr>
            <w:tcW w:w="2694" w:type="dxa"/>
          </w:tcPr>
          <w:p w14:paraId="7548AB6C" w14:textId="77777777" w:rsidR="008E47A3" w:rsidRDefault="002B005B">
            <w:pPr>
              <w:pStyle w:val="TableParagraph"/>
              <w:spacing w:line="256" w:lineRule="exact"/>
              <w:ind w:left="632" w:right="620"/>
              <w:jc w:val="center"/>
              <w:rPr>
                <w:b/>
                <w:sz w:val="24"/>
              </w:rPr>
            </w:pPr>
            <w:r>
              <w:rPr>
                <w:b/>
                <w:sz w:val="24"/>
              </w:rPr>
              <w:t>120</w:t>
            </w:r>
          </w:p>
        </w:tc>
        <w:tc>
          <w:tcPr>
            <w:tcW w:w="1986" w:type="dxa"/>
          </w:tcPr>
          <w:p w14:paraId="7FE5516E" w14:textId="77777777" w:rsidR="008E47A3" w:rsidRDefault="002B005B">
            <w:pPr>
              <w:pStyle w:val="TableParagraph"/>
              <w:spacing w:line="256" w:lineRule="exact"/>
              <w:ind w:left="873"/>
              <w:rPr>
                <w:b/>
                <w:sz w:val="24"/>
              </w:rPr>
            </w:pPr>
            <w:r>
              <w:rPr>
                <w:b/>
                <w:sz w:val="24"/>
              </w:rPr>
              <w:t>80</w:t>
            </w:r>
          </w:p>
        </w:tc>
      </w:tr>
      <w:tr w:rsidR="008E47A3" w14:paraId="5FF4A56B" w14:textId="77777777" w:rsidTr="00267ABD">
        <w:trPr>
          <w:trHeight w:val="276"/>
        </w:trPr>
        <w:tc>
          <w:tcPr>
            <w:tcW w:w="852" w:type="dxa"/>
            <w:gridSpan w:val="2"/>
          </w:tcPr>
          <w:p w14:paraId="7C5B3E61" w14:textId="77777777" w:rsidR="008E47A3" w:rsidRDefault="002B005B">
            <w:pPr>
              <w:pStyle w:val="TableParagraph"/>
              <w:spacing w:line="256" w:lineRule="exact"/>
              <w:ind w:left="338"/>
              <w:rPr>
                <w:sz w:val="24"/>
              </w:rPr>
            </w:pPr>
            <w:r>
              <w:rPr>
                <w:sz w:val="24"/>
              </w:rPr>
              <w:t>2.</w:t>
            </w:r>
          </w:p>
        </w:tc>
        <w:tc>
          <w:tcPr>
            <w:tcW w:w="4274" w:type="dxa"/>
            <w:gridSpan w:val="2"/>
          </w:tcPr>
          <w:p w14:paraId="537515A9" w14:textId="77777777" w:rsidR="008E47A3" w:rsidRDefault="002B005B">
            <w:pPr>
              <w:pStyle w:val="TableParagraph"/>
              <w:spacing w:line="256" w:lineRule="exact"/>
              <w:ind w:left="110"/>
              <w:rPr>
                <w:sz w:val="24"/>
              </w:rPr>
            </w:pPr>
            <w:r>
              <w:rPr>
                <w:sz w:val="24"/>
              </w:rPr>
              <w:t>Кабинет</w:t>
            </w:r>
            <w:r>
              <w:rPr>
                <w:spacing w:val="-4"/>
                <w:sz w:val="24"/>
              </w:rPr>
              <w:t xml:space="preserve"> </w:t>
            </w:r>
            <w:r>
              <w:rPr>
                <w:sz w:val="24"/>
              </w:rPr>
              <w:t>химии</w:t>
            </w:r>
            <w:r>
              <w:rPr>
                <w:spacing w:val="-3"/>
                <w:sz w:val="24"/>
              </w:rPr>
              <w:t xml:space="preserve"> </w:t>
            </w:r>
            <w:r>
              <w:rPr>
                <w:sz w:val="24"/>
              </w:rPr>
              <w:t>и</w:t>
            </w:r>
            <w:r>
              <w:rPr>
                <w:spacing w:val="-5"/>
                <w:sz w:val="24"/>
              </w:rPr>
              <w:t xml:space="preserve"> </w:t>
            </w:r>
            <w:r>
              <w:rPr>
                <w:sz w:val="24"/>
              </w:rPr>
              <w:t>лаборатория</w:t>
            </w:r>
          </w:p>
        </w:tc>
        <w:tc>
          <w:tcPr>
            <w:tcW w:w="2694" w:type="dxa"/>
          </w:tcPr>
          <w:p w14:paraId="4DCCC923" w14:textId="77777777" w:rsidR="008E47A3" w:rsidRDefault="002B005B">
            <w:pPr>
              <w:pStyle w:val="TableParagraph"/>
              <w:spacing w:line="256" w:lineRule="exact"/>
              <w:ind w:left="632" w:right="620"/>
              <w:jc w:val="center"/>
              <w:rPr>
                <w:b/>
                <w:sz w:val="24"/>
              </w:rPr>
            </w:pPr>
            <w:r>
              <w:rPr>
                <w:b/>
                <w:sz w:val="24"/>
              </w:rPr>
              <w:t>52</w:t>
            </w:r>
          </w:p>
        </w:tc>
        <w:tc>
          <w:tcPr>
            <w:tcW w:w="1986" w:type="dxa"/>
          </w:tcPr>
          <w:p w14:paraId="444D2E43" w14:textId="77777777" w:rsidR="008E47A3" w:rsidRDefault="002B005B">
            <w:pPr>
              <w:pStyle w:val="TableParagraph"/>
              <w:spacing w:line="256" w:lineRule="exact"/>
              <w:ind w:left="873"/>
              <w:rPr>
                <w:b/>
                <w:sz w:val="24"/>
              </w:rPr>
            </w:pPr>
            <w:r>
              <w:rPr>
                <w:b/>
                <w:sz w:val="24"/>
              </w:rPr>
              <w:t>80</w:t>
            </w:r>
          </w:p>
        </w:tc>
      </w:tr>
      <w:tr w:rsidR="008E47A3" w14:paraId="3937ADA2" w14:textId="77777777" w:rsidTr="00267ABD">
        <w:trPr>
          <w:trHeight w:val="276"/>
        </w:trPr>
        <w:tc>
          <w:tcPr>
            <w:tcW w:w="852" w:type="dxa"/>
            <w:gridSpan w:val="2"/>
          </w:tcPr>
          <w:p w14:paraId="477AD4FC" w14:textId="77777777" w:rsidR="008E47A3" w:rsidRDefault="002B005B">
            <w:pPr>
              <w:pStyle w:val="TableParagraph"/>
              <w:spacing w:line="256" w:lineRule="exact"/>
              <w:ind w:left="338"/>
              <w:rPr>
                <w:sz w:val="24"/>
              </w:rPr>
            </w:pPr>
            <w:r>
              <w:rPr>
                <w:sz w:val="24"/>
              </w:rPr>
              <w:t>3.</w:t>
            </w:r>
          </w:p>
        </w:tc>
        <w:tc>
          <w:tcPr>
            <w:tcW w:w="4274" w:type="dxa"/>
            <w:gridSpan w:val="2"/>
          </w:tcPr>
          <w:p w14:paraId="4E499C97" w14:textId="77777777" w:rsidR="008E47A3" w:rsidRDefault="002B005B">
            <w:pPr>
              <w:pStyle w:val="TableParagraph"/>
              <w:spacing w:line="256" w:lineRule="exact"/>
              <w:ind w:left="110"/>
              <w:rPr>
                <w:sz w:val="24"/>
              </w:rPr>
            </w:pPr>
            <w:r>
              <w:rPr>
                <w:sz w:val="24"/>
              </w:rPr>
              <w:t>Кабинет</w:t>
            </w:r>
            <w:r>
              <w:rPr>
                <w:spacing w:val="-4"/>
                <w:sz w:val="24"/>
              </w:rPr>
              <w:t xml:space="preserve"> </w:t>
            </w:r>
            <w:r>
              <w:rPr>
                <w:sz w:val="24"/>
              </w:rPr>
              <w:t>биологии</w:t>
            </w:r>
            <w:r>
              <w:rPr>
                <w:spacing w:val="-3"/>
                <w:sz w:val="24"/>
              </w:rPr>
              <w:t xml:space="preserve"> </w:t>
            </w:r>
            <w:r>
              <w:rPr>
                <w:sz w:val="24"/>
              </w:rPr>
              <w:t>и</w:t>
            </w:r>
            <w:r>
              <w:rPr>
                <w:spacing w:val="-3"/>
                <w:sz w:val="24"/>
              </w:rPr>
              <w:t xml:space="preserve"> </w:t>
            </w:r>
            <w:r>
              <w:rPr>
                <w:sz w:val="24"/>
              </w:rPr>
              <w:t>лаборатория</w:t>
            </w:r>
          </w:p>
        </w:tc>
        <w:tc>
          <w:tcPr>
            <w:tcW w:w="2694" w:type="dxa"/>
          </w:tcPr>
          <w:p w14:paraId="79092CE9" w14:textId="77777777" w:rsidR="008E47A3" w:rsidRDefault="002B005B">
            <w:pPr>
              <w:pStyle w:val="TableParagraph"/>
              <w:spacing w:line="256" w:lineRule="exact"/>
              <w:ind w:left="632" w:right="620"/>
              <w:jc w:val="center"/>
              <w:rPr>
                <w:b/>
                <w:sz w:val="24"/>
              </w:rPr>
            </w:pPr>
            <w:r>
              <w:rPr>
                <w:b/>
                <w:sz w:val="24"/>
              </w:rPr>
              <w:t>52</w:t>
            </w:r>
          </w:p>
        </w:tc>
        <w:tc>
          <w:tcPr>
            <w:tcW w:w="1986" w:type="dxa"/>
          </w:tcPr>
          <w:p w14:paraId="700CE199" w14:textId="77777777" w:rsidR="008E47A3" w:rsidRDefault="002B005B">
            <w:pPr>
              <w:pStyle w:val="TableParagraph"/>
              <w:spacing w:line="256" w:lineRule="exact"/>
              <w:ind w:left="873"/>
              <w:rPr>
                <w:b/>
                <w:sz w:val="24"/>
              </w:rPr>
            </w:pPr>
            <w:r>
              <w:rPr>
                <w:b/>
                <w:sz w:val="24"/>
              </w:rPr>
              <w:t>60</w:t>
            </w:r>
          </w:p>
        </w:tc>
      </w:tr>
      <w:tr w:rsidR="008E47A3" w14:paraId="1ABD72E7" w14:textId="77777777" w:rsidTr="00267ABD">
        <w:trPr>
          <w:trHeight w:val="275"/>
        </w:trPr>
        <w:tc>
          <w:tcPr>
            <w:tcW w:w="852" w:type="dxa"/>
            <w:gridSpan w:val="2"/>
          </w:tcPr>
          <w:p w14:paraId="280CEDDB" w14:textId="77777777" w:rsidR="008E47A3" w:rsidRDefault="002B005B">
            <w:pPr>
              <w:pStyle w:val="TableParagraph"/>
              <w:spacing w:line="256" w:lineRule="exact"/>
              <w:ind w:left="338"/>
              <w:rPr>
                <w:sz w:val="24"/>
              </w:rPr>
            </w:pPr>
            <w:r>
              <w:rPr>
                <w:sz w:val="24"/>
              </w:rPr>
              <w:t>4.</w:t>
            </w:r>
          </w:p>
        </w:tc>
        <w:tc>
          <w:tcPr>
            <w:tcW w:w="4274" w:type="dxa"/>
            <w:gridSpan w:val="2"/>
          </w:tcPr>
          <w:p w14:paraId="130DA169" w14:textId="77777777" w:rsidR="008E47A3" w:rsidRDefault="002B005B">
            <w:pPr>
              <w:pStyle w:val="TableParagraph"/>
              <w:spacing w:line="256" w:lineRule="exact"/>
              <w:ind w:left="110"/>
              <w:rPr>
                <w:sz w:val="24"/>
              </w:rPr>
            </w:pPr>
            <w:r>
              <w:rPr>
                <w:sz w:val="24"/>
              </w:rPr>
              <w:t>Кабинеты</w:t>
            </w:r>
            <w:r>
              <w:rPr>
                <w:spacing w:val="-4"/>
                <w:sz w:val="24"/>
              </w:rPr>
              <w:t xml:space="preserve"> </w:t>
            </w:r>
            <w:r>
              <w:rPr>
                <w:sz w:val="24"/>
              </w:rPr>
              <w:t>географии</w:t>
            </w:r>
          </w:p>
        </w:tc>
        <w:tc>
          <w:tcPr>
            <w:tcW w:w="2694" w:type="dxa"/>
          </w:tcPr>
          <w:p w14:paraId="0CF5EB20" w14:textId="77777777" w:rsidR="008E47A3" w:rsidRDefault="002B005B">
            <w:pPr>
              <w:pStyle w:val="TableParagraph"/>
              <w:spacing w:line="256" w:lineRule="exact"/>
              <w:ind w:left="632" w:right="620"/>
              <w:jc w:val="center"/>
              <w:rPr>
                <w:b/>
                <w:sz w:val="24"/>
              </w:rPr>
            </w:pPr>
            <w:r>
              <w:rPr>
                <w:b/>
                <w:sz w:val="24"/>
              </w:rPr>
              <w:t>48</w:t>
            </w:r>
          </w:p>
        </w:tc>
        <w:tc>
          <w:tcPr>
            <w:tcW w:w="1986" w:type="dxa"/>
          </w:tcPr>
          <w:p w14:paraId="5149E405" w14:textId="77777777" w:rsidR="008E47A3" w:rsidRDefault="002B005B">
            <w:pPr>
              <w:pStyle w:val="TableParagraph"/>
              <w:spacing w:line="256" w:lineRule="exact"/>
              <w:ind w:left="813"/>
              <w:rPr>
                <w:b/>
                <w:sz w:val="24"/>
              </w:rPr>
            </w:pPr>
            <w:r>
              <w:rPr>
                <w:b/>
                <w:sz w:val="24"/>
              </w:rPr>
              <w:t>100</w:t>
            </w:r>
          </w:p>
        </w:tc>
      </w:tr>
      <w:tr w:rsidR="008E47A3" w14:paraId="18BED8B8" w14:textId="77777777" w:rsidTr="00267ABD">
        <w:trPr>
          <w:trHeight w:val="1104"/>
        </w:trPr>
        <w:tc>
          <w:tcPr>
            <w:tcW w:w="852" w:type="dxa"/>
            <w:gridSpan w:val="2"/>
          </w:tcPr>
          <w:p w14:paraId="70EDCEA6" w14:textId="77777777" w:rsidR="008E47A3" w:rsidRDefault="002B005B">
            <w:pPr>
              <w:pStyle w:val="TableParagraph"/>
              <w:spacing w:line="268" w:lineRule="exact"/>
              <w:ind w:left="338"/>
              <w:rPr>
                <w:sz w:val="24"/>
              </w:rPr>
            </w:pPr>
            <w:r>
              <w:rPr>
                <w:sz w:val="24"/>
              </w:rPr>
              <w:t>5.</w:t>
            </w:r>
          </w:p>
        </w:tc>
        <w:tc>
          <w:tcPr>
            <w:tcW w:w="4274" w:type="dxa"/>
            <w:gridSpan w:val="2"/>
          </w:tcPr>
          <w:p w14:paraId="6E1DA220" w14:textId="77777777" w:rsidR="008E47A3" w:rsidRDefault="002B005B">
            <w:pPr>
              <w:pStyle w:val="TableParagraph"/>
              <w:spacing w:line="268" w:lineRule="exact"/>
              <w:ind w:left="110"/>
              <w:rPr>
                <w:sz w:val="24"/>
              </w:rPr>
            </w:pPr>
            <w:r>
              <w:rPr>
                <w:sz w:val="24"/>
              </w:rPr>
              <w:t>Кабинеты</w:t>
            </w:r>
            <w:r>
              <w:rPr>
                <w:spacing w:val="-4"/>
                <w:sz w:val="24"/>
              </w:rPr>
              <w:t xml:space="preserve"> </w:t>
            </w:r>
            <w:r>
              <w:rPr>
                <w:sz w:val="24"/>
              </w:rPr>
              <w:t>технологии:</w:t>
            </w:r>
          </w:p>
          <w:p w14:paraId="01E18E27" w14:textId="77777777" w:rsidR="008E47A3" w:rsidRDefault="002B005B">
            <w:pPr>
              <w:pStyle w:val="TableParagraph"/>
              <w:ind w:left="110" w:right="833"/>
              <w:rPr>
                <w:sz w:val="24"/>
              </w:rPr>
            </w:pPr>
            <w:r>
              <w:rPr>
                <w:sz w:val="24"/>
              </w:rPr>
              <w:t>-Мастерская</w:t>
            </w:r>
            <w:r>
              <w:rPr>
                <w:spacing w:val="-11"/>
                <w:sz w:val="24"/>
              </w:rPr>
              <w:t xml:space="preserve"> </w:t>
            </w:r>
            <w:r>
              <w:rPr>
                <w:sz w:val="24"/>
              </w:rPr>
              <w:t>производственного</w:t>
            </w:r>
            <w:r>
              <w:rPr>
                <w:spacing w:val="-57"/>
                <w:sz w:val="24"/>
              </w:rPr>
              <w:t xml:space="preserve"> </w:t>
            </w:r>
            <w:r>
              <w:rPr>
                <w:sz w:val="24"/>
              </w:rPr>
              <w:t>обучения</w:t>
            </w:r>
          </w:p>
          <w:p w14:paraId="451730A1" w14:textId="77777777" w:rsidR="008E47A3" w:rsidRDefault="002B005B">
            <w:pPr>
              <w:pStyle w:val="TableParagraph"/>
              <w:spacing w:line="264" w:lineRule="exact"/>
              <w:ind w:left="110"/>
              <w:rPr>
                <w:sz w:val="24"/>
              </w:rPr>
            </w:pPr>
            <w:r>
              <w:rPr>
                <w:sz w:val="24"/>
              </w:rPr>
              <w:t>-Кабинет</w:t>
            </w:r>
            <w:r>
              <w:rPr>
                <w:spacing w:val="-4"/>
                <w:sz w:val="24"/>
              </w:rPr>
              <w:t xml:space="preserve"> </w:t>
            </w:r>
            <w:r>
              <w:rPr>
                <w:sz w:val="24"/>
              </w:rPr>
              <w:t>обслуживающего</w:t>
            </w:r>
            <w:r>
              <w:rPr>
                <w:spacing w:val="-3"/>
                <w:sz w:val="24"/>
              </w:rPr>
              <w:t xml:space="preserve"> </w:t>
            </w:r>
            <w:r>
              <w:rPr>
                <w:sz w:val="24"/>
              </w:rPr>
              <w:t>труда</w:t>
            </w:r>
          </w:p>
        </w:tc>
        <w:tc>
          <w:tcPr>
            <w:tcW w:w="2694" w:type="dxa"/>
          </w:tcPr>
          <w:p w14:paraId="25B16EC1" w14:textId="77777777" w:rsidR="008E47A3" w:rsidRDefault="008E47A3">
            <w:pPr>
              <w:pStyle w:val="TableParagraph"/>
              <w:spacing w:before="1"/>
              <w:rPr>
                <w:rFonts w:ascii="Trebuchet MS"/>
                <w:sz w:val="23"/>
              </w:rPr>
            </w:pPr>
          </w:p>
          <w:p w14:paraId="22F29990" w14:textId="77777777" w:rsidR="008E47A3" w:rsidRDefault="002B005B">
            <w:pPr>
              <w:pStyle w:val="TableParagraph"/>
              <w:ind w:left="1250"/>
              <w:rPr>
                <w:b/>
                <w:sz w:val="24"/>
              </w:rPr>
            </w:pPr>
            <w:r>
              <w:rPr>
                <w:b/>
                <w:sz w:val="24"/>
              </w:rPr>
              <w:t>240</w:t>
            </w:r>
          </w:p>
          <w:p w14:paraId="4FF9ECAC" w14:textId="77777777" w:rsidR="008E47A3" w:rsidRDefault="008E47A3">
            <w:pPr>
              <w:pStyle w:val="TableParagraph"/>
              <w:spacing w:before="9"/>
              <w:rPr>
                <w:rFonts w:ascii="Trebuchet MS"/>
                <w:sz w:val="23"/>
              </w:rPr>
            </w:pPr>
          </w:p>
          <w:p w14:paraId="41F967A3" w14:textId="77777777" w:rsidR="008E47A3" w:rsidRDefault="002B005B">
            <w:pPr>
              <w:pStyle w:val="TableParagraph"/>
              <w:spacing w:line="264" w:lineRule="exact"/>
              <w:ind w:left="1227"/>
              <w:rPr>
                <w:b/>
                <w:sz w:val="24"/>
              </w:rPr>
            </w:pPr>
            <w:r>
              <w:rPr>
                <w:b/>
                <w:sz w:val="24"/>
              </w:rPr>
              <w:t>48</w:t>
            </w:r>
          </w:p>
        </w:tc>
        <w:tc>
          <w:tcPr>
            <w:tcW w:w="1986" w:type="dxa"/>
          </w:tcPr>
          <w:p w14:paraId="1809BA4C" w14:textId="77777777" w:rsidR="008E47A3" w:rsidRDefault="008E47A3">
            <w:pPr>
              <w:pStyle w:val="TableParagraph"/>
              <w:spacing w:before="1"/>
              <w:rPr>
                <w:rFonts w:ascii="Trebuchet MS"/>
                <w:sz w:val="23"/>
              </w:rPr>
            </w:pPr>
          </w:p>
          <w:p w14:paraId="483CC688" w14:textId="77777777" w:rsidR="008E47A3" w:rsidRDefault="002B005B">
            <w:pPr>
              <w:pStyle w:val="TableParagraph"/>
              <w:ind w:left="136" w:right="124"/>
              <w:jc w:val="center"/>
              <w:rPr>
                <w:b/>
                <w:sz w:val="24"/>
              </w:rPr>
            </w:pPr>
            <w:r>
              <w:rPr>
                <w:b/>
                <w:sz w:val="24"/>
              </w:rPr>
              <w:t>60</w:t>
            </w:r>
          </w:p>
          <w:p w14:paraId="5E992FD6" w14:textId="77777777" w:rsidR="008E47A3" w:rsidRDefault="008E47A3">
            <w:pPr>
              <w:pStyle w:val="TableParagraph"/>
              <w:spacing w:before="9"/>
              <w:rPr>
                <w:rFonts w:ascii="Trebuchet MS"/>
                <w:sz w:val="23"/>
              </w:rPr>
            </w:pPr>
          </w:p>
          <w:p w14:paraId="35CD1C2E" w14:textId="77777777" w:rsidR="008E47A3" w:rsidRDefault="002B005B">
            <w:pPr>
              <w:pStyle w:val="TableParagraph"/>
              <w:spacing w:line="264" w:lineRule="exact"/>
              <w:ind w:left="136" w:right="124"/>
              <w:jc w:val="center"/>
              <w:rPr>
                <w:b/>
                <w:sz w:val="24"/>
              </w:rPr>
            </w:pPr>
            <w:r>
              <w:rPr>
                <w:b/>
                <w:sz w:val="24"/>
              </w:rPr>
              <w:t>80</w:t>
            </w:r>
          </w:p>
        </w:tc>
      </w:tr>
      <w:tr w:rsidR="008E47A3" w14:paraId="5AB1B57E" w14:textId="77777777" w:rsidTr="00267ABD">
        <w:trPr>
          <w:trHeight w:val="297"/>
        </w:trPr>
        <w:tc>
          <w:tcPr>
            <w:tcW w:w="852" w:type="dxa"/>
            <w:gridSpan w:val="2"/>
            <w:vMerge w:val="restart"/>
          </w:tcPr>
          <w:p w14:paraId="6C8CD3AC" w14:textId="77777777" w:rsidR="008E47A3" w:rsidRDefault="002B005B">
            <w:pPr>
              <w:pStyle w:val="TableParagraph"/>
              <w:spacing w:line="268" w:lineRule="exact"/>
              <w:ind w:left="318" w:right="304"/>
              <w:jc w:val="center"/>
              <w:rPr>
                <w:sz w:val="24"/>
              </w:rPr>
            </w:pPr>
            <w:r>
              <w:rPr>
                <w:sz w:val="24"/>
              </w:rPr>
              <w:t>6.</w:t>
            </w:r>
          </w:p>
        </w:tc>
        <w:tc>
          <w:tcPr>
            <w:tcW w:w="4274" w:type="dxa"/>
            <w:gridSpan w:val="2"/>
            <w:vMerge w:val="restart"/>
          </w:tcPr>
          <w:p w14:paraId="71A15C9A" w14:textId="77777777" w:rsidR="008E47A3" w:rsidRDefault="002B005B">
            <w:pPr>
              <w:pStyle w:val="TableParagraph"/>
              <w:spacing w:line="268" w:lineRule="exact"/>
              <w:ind w:left="110"/>
              <w:rPr>
                <w:sz w:val="24"/>
              </w:rPr>
            </w:pPr>
            <w:r>
              <w:rPr>
                <w:sz w:val="24"/>
              </w:rPr>
              <w:t>Компьютерный</w:t>
            </w:r>
            <w:r>
              <w:rPr>
                <w:spacing w:val="-5"/>
                <w:sz w:val="24"/>
              </w:rPr>
              <w:t xml:space="preserve"> </w:t>
            </w:r>
            <w:r>
              <w:rPr>
                <w:sz w:val="24"/>
              </w:rPr>
              <w:t>класс</w:t>
            </w:r>
          </w:p>
          <w:p w14:paraId="566A682B" w14:textId="77777777" w:rsidR="008E47A3" w:rsidRDefault="002B005B">
            <w:pPr>
              <w:pStyle w:val="TableParagraph"/>
              <w:numPr>
                <w:ilvl w:val="0"/>
                <w:numId w:val="21"/>
              </w:numPr>
              <w:tabs>
                <w:tab w:val="left" w:pos="250"/>
              </w:tabs>
              <w:ind w:left="249"/>
              <w:rPr>
                <w:sz w:val="24"/>
              </w:rPr>
            </w:pPr>
            <w:r>
              <w:rPr>
                <w:sz w:val="24"/>
              </w:rPr>
              <w:t>количество</w:t>
            </w:r>
            <w:r>
              <w:rPr>
                <w:spacing w:val="-4"/>
                <w:sz w:val="24"/>
              </w:rPr>
              <w:t xml:space="preserve"> </w:t>
            </w:r>
            <w:r>
              <w:rPr>
                <w:sz w:val="24"/>
              </w:rPr>
              <w:t>компьютерных</w:t>
            </w:r>
            <w:r>
              <w:rPr>
                <w:spacing w:val="-4"/>
                <w:sz w:val="24"/>
              </w:rPr>
              <w:t xml:space="preserve"> </w:t>
            </w:r>
            <w:r>
              <w:rPr>
                <w:sz w:val="24"/>
              </w:rPr>
              <w:t>классов:</w:t>
            </w:r>
          </w:p>
          <w:p w14:paraId="4B2B2CEF" w14:textId="77777777" w:rsidR="008E47A3" w:rsidRDefault="002B005B">
            <w:pPr>
              <w:pStyle w:val="TableParagraph"/>
              <w:numPr>
                <w:ilvl w:val="0"/>
                <w:numId w:val="21"/>
              </w:numPr>
              <w:tabs>
                <w:tab w:val="left" w:pos="250"/>
              </w:tabs>
              <w:ind w:right="1356" w:firstLine="0"/>
              <w:rPr>
                <w:sz w:val="24"/>
              </w:rPr>
            </w:pPr>
            <w:r>
              <w:rPr>
                <w:sz w:val="24"/>
              </w:rPr>
              <w:t>общее</w:t>
            </w:r>
            <w:r>
              <w:rPr>
                <w:spacing w:val="-9"/>
                <w:sz w:val="24"/>
              </w:rPr>
              <w:t xml:space="preserve"> </w:t>
            </w:r>
            <w:r>
              <w:rPr>
                <w:sz w:val="24"/>
              </w:rPr>
              <w:t>количество</w:t>
            </w:r>
            <w:r>
              <w:rPr>
                <w:spacing w:val="-9"/>
                <w:sz w:val="24"/>
              </w:rPr>
              <w:t xml:space="preserve"> </w:t>
            </w:r>
            <w:r>
              <w:rPr>
                <w:sz w:val="24"/>
              </w:rPr>
              <w:t>единиц</w:t>
            </w:r>
            <w:r>
              <w:rPr>
                <w:spacing w:val="-57"/>
                <w:sz w:val="24"/>
              </w:rPr>
              <w:t xml:space="preserve"> </w:t>
            </w:r>
            <w:r>
              <w:rPr>
                <w:sz w:val="24"/>
              </w:rPr>
              <w:t>вычислительной</w:t>
            </w:r>
            <w:r>
              <w:rPr>
                <w:spacing w:val="-1"/>
                <w:sz w:val="24"/>
              </w:rPr>
              <w:t xml:space="preserve"> </w:t>
            </w:r>
            <w:r>
              <w:rPr>
                <w:sz w:val="24"/>
              </w:rPr>
              <w:t>техники:</w:t>
            </w:r>
          </w:p>
          <w:p w14:paraId="5267BB91" w14:textId="77777777" w:rsidR="008E47A3" w:rsidRDefault="002B005B">
            <w:pPr>
              <w:pStyle w:val="TableParagraph"/>
              <w:numPr>
                <w:ilvl w:val="0"/>
                <w:numId w:val="21"/>
              </w:numPr>
              <w:tabs>
                <w:tab w:val="left" w:pos="250"/>
              </w:tabs>
              <w:ind w:right="264" w:firstLine="0"/>
              <w:rPr>
                <w:sz w:val="24"/>
              </w:rPr>
            </w:pPr>
            <w:r>
              <w:rPr>
                <w:sz w:val="24"/>
              </w:rPr>
              <w:t>число учащихся, приходящихся на 1</w:t>
            </w:r>
            <w:r>
              <w:rPr>
                <w:spacing w:val="-57"/>
                <w:sz w:val="24"/>
              </w:rPr>
              <w:t xml:space="preserve"> </w:t>
            </w:r>
            <w:r>
              <w:rPr>
                <w:sz w:val="24"/>
              </w:rPr>
              <w:t>компьютер:</w:t>
            </w:r>
          </w:p>
        </w:tc>
        <w:tc>
          <w:tcPr>
            <w:tcW w:w="2694" w:type="dxa"/>
          </w:tcPr>
          <w:p w14:paraId="70939558" w14:textId="77777777" w:rsidR="008E47A3" w:rsidRDefault="002B005B">
            <w:pPr>
              <w:pStyle w:val="TableParagraph"/>
              <w:spacing w:line="268" w:lineRule="exact"/>
              <w:ind w:left="632" w:right="620"/>
              <w:jc w:val="center"/>
              <w:rPr>
                <w:b/>
                <w:sz w:val="24"/>
              </w:rPr>
            </w:pPr>
            <w:r>
              <w:rPr>
                <w:b/>
                <w:sz w:val="24"/>
              </w:rPr>
              <w:t>34</w:t>
            </w:r>
          </w:p>
        </w:tc>
        <w:tc>
          <w:tcPr>
            <w:tcW w:w="1986" w:type="dxa"/>
          </w:tcPr>
          <w:p w14:paraId="68D551D8" w14:textId="77777777" w:rsidR="008E47A3" w:rsidRDefault="002B005B">
            <w:pPr>
              <w:pStyle w:val="TableParagraph"/>
              <w:spacing w:line="268" w:lineRule="exact"/>
              <w:ind w:left="813"/>
              <w:rPr>
                <w:b/>
                <w:sz w:val="24"/>
              </w:rPr>
            </w:pPr>
            <w:r>
              <w:rPr>
                <w:b/>
                <w:sz w:val="24"/>
              </w:rPr>
              <w:t>100</w:t>
            </w:r>
          </w:p>
        </w:tc>
      </w:tr>
      <w:tr w:rsidR="008E47A3" w14:paraId="3455B2DC" w14:textId="77777777" w:rsidTr="00267ABD">
        <w:trPr>
          <w:trHeight w:val="1656"/>
        </w:trPr>
        <w:tc>
          <w:tcPr>
            <w:tcW w:w="852" w:type="dxa"/>
            <w:gridSpan w:val="2"/>
            <w:vMerge/>
            <w:tcBorders>
              <w:top w:val="nil"/>
            </w:tcBorders>
          </w:tcPr>
          <w:p w14:paraId="6E8C7D6F" w14:textId="77777777" w:rsidR="008E47A3" w:rsidRDefault="008E47A3">
            <w:pPr>
              <w:rPr>
                <w:sz w:val="2"/>
                <w:szCs w:val="2"/>
              </w:rPr>
            </w:pPr>
          </w:p>
        </w:tc>
        <w:tc>
          <w:tcPr>
            <w:tcW w:w="4274" w:type="dxa"/>
            <w:gridSpan w:val="2"/>
            <w:vMerge/>
            <w:tcBorders>
              <w:top w:val="nil"/>
            </w:tcBorders>
          </w:tcPr>
          <w:p w14:paraId="1EB50349" w14:textId="77777777" w:rsidR="008E47A3" w:rsidRDefault="008E47A3">
            <w:pPr>
              <w:rPr>
                <w:sz w:val="2"/>
                <w:szCs w:val="2"/>
              </w:rPr>
            </w:pPr>
          </w:p>
        </w:tc>
        <w:tc>
          <w:tcPr>
            <w:tcW w:w="2694" w:type="dxa"/>
          </w:tcPr>
          <w:p w14:paraId="214BDA05" w14:textId="77777777" w:rsidR="008E47A3" w:rsidRDefault="002B005B">
            <w:pPr>
              <w:pStyle w:val="TableParagraph"/>
              <w:spacing w:line="268" w:lineRule="exact"/>
              <w:ind w:left="12"/>
              <w:jc w:val="center"/>
              <w:rPr>
                <w:sz w:val="24"/>
              </w:rPr>
            </w:pPr>
            <w:r>
              <w:rPr>
                <w:sz w:val="24"/>
              </w:rPr>
              <w:t>1</w:t>
            </w:r>
          </w:p>
          <w:p w14:paraId="75F7A4C4" w14:textId="77777777" w:rsidR="008E47A3" w:rsidRDefault="008E47A3">
            <w:pPr>
              <w:pStyle w:val="TableParagraph"/>
              <w:spacing w:before="8"/>
              <w:rPr>
                <w:rFonts w:ascii="Trebuchet MS"/>
                <w:sz w:val="23"/>
              </w:rPr>
            </w:pPr>
          </w:p>
          <w:p w14:paraId="3878E0D3" w14:textId="77777777" w:rsidR="008E47A3" w:rsidRDefault="002B005B">
            <w:pPr>
              <w:pStyle w:val="TableParagraph"/>
              <w:spacing w:before="1"/>
              <w:ind w:left="632" w:right="620"/>
              <w:jc w:val="center"/>
              <w:rPr>
                <w:sz w:val="24"/>
              </w:rPr>
            </w:pPr>
            <w:r>
              <w:rPr>
                <w:sz w:val="24"/>
              </w:rPr>
              <w:t>33</w:t>
            </w:r>
          </w:p>
          <w:p w14:paraId="1055CE9B" w14:textId="77777777" w:rsidR="008E47A3" w:rsidRDefault="008E47A3">
            <w:pPr>
              <w:pStyle w:val="TableParagraph"/>
              <w:rPr>
                <w:rFonts w:ascii="Trebuchet MS"/>
                <w:sz w:val="26"/>
              </w:rPr>
            </w:pPr>
          </w:p>
          <w:p w14:paraId="46E3BC84" w14:textId="77777777" w:rsidR="008E47A3" w:rsidRDefault="008E47A3">
            <w:pPr>
              <w:pStyle w:val="TableParagraph"/>
              <w:spacing w:before="6"/>
              <w:rPr>
                <w:rFonts w:ascii="Trebuchet MS"/>
                <w:sz w:val="21"/>
              </w:rPr>
            </w:pPr>
          </w:p>
          <w:p w14:paraId="29C3F43D" w14:textId="77777777" w:rsidR="008E47A3" w:rsidRDefault="002B005B">
            <w:pPr>
              <w:pStyle w:val="TableParagraph"/>
              <w:spacing w:line="264" w:lineRule="exact"/>
              <w:ind w:left="632" w:right="620"/>
              <w:jc w:val="center"/>
              <w:rPr>
                <w:sz w:val="24"/>
              </w:rPr>
            </w:pPr>
            <w:r>
              <w:rPr>
                <w:sz w:val="24"/>
              </w:rPr>
              <w:t>4,4</w:t>
            </w:r>
          </w:p>
        </w:tc>
        <w:tc>
          <w:tcPr>
            <w:tcW w:w="1986" w:type="dxa"/>
          </w:tcPr>
          <w:p w14:paraId="5D7D8B4B" w14:textId="77777777" w:rsidR="008E47A3" w:rsidRDefault="002B005B">
            <w:pPr>
              <w:pStyle w:val="TableParagraph"/>
              <w:spacing w:line="268" w:lineRule="exact"/>
              <w:ind w:left="813"/>
              <w:rPr>
                <w:sz w:val="24"/>
              </w:rPr>
            </w:pPr>
            <w:r>
              <w:rPr>
                <w:sz w:val="24"/>
              </w:rPr>
              <w:t>100</w:t>
            </w:r>
          </w:p>
        </w:tc>
      </w:tr>
      <w:tr w:rsidR="008E47A3" w14:paraId="72AECBB4" w14:textId="77777777" w:rsidTr="00267ABD">
        <w:trPr>
          <w:trHeight w:val="827"/>
        </w:trPr>
        <w:tc>
          <w:tcPr>
            <w:tcW w:w="852" w:type="dxa"/>
            <w:gridSpan w:val="2"/>
          </w:tcPr>
          <w:p w14:paraId="56BB6A00" w14:textId="77777777" w:rsidR="008E47A3" w:rsidRDefault="002B005B">
            <w:pPr>
              <w:pStyle w:val="TableParagraph"/>
              <w:spacing w:line="268" w:lineRule="exact"/>
              <w:ind w:left="338"/>
              <w:rPr>
                <w:sz w:val="24"/>
              </w:rPr>
            </w:pPr>
            <w:r>
              <w:rPr>
                <w:sz w:val="24"/>
              </w:rPr>
              <w:t>7.</w:t>
            </w:r>
          </w:p>
        </w:tc>
        <w:tc>
          <w:tcPr>
            <w:tcW w:w="4274" w:type="dxa"/>
            <w:gridSpan w:val="2"/>
          </w:tcPr>
          <w:p w14:paraId="6EDE7829" w14:textId="77777777" w:rsidR="008E47A3" w:rsidRDefault="002B005B">
            <w:pPr>
              <w:pStyle w:val="TableParagraph"/>
              <w:ind w:left="110" w:right="501"/>
              <w:rPr>
                <w:sz w:val="24"/>
              </w:rPr>
            </w:pPr>
            <w:r>
              <w:rPr>
                <w:sz w:val="24"/>
              </w:rPr>
              <w:t>Спортивная</w:t>
            </w:r>
            <w:r>
              <w:rPr>
                <w:spacing w:val="-7"/>
                <w:sz w:val="24"/>
              </w:rPr>
              <w:t xml:space="preserve"> </w:t>
            </w:r>
            <w:r>
              <w:rPr>
                <w:sz w:val="24"/>
              </w:rPr>
              <w:t>площадка,</w:t>
            </w:r>
            <w:r>
              <w:rPr>
                <w:spacing w:val="-5"/>
                <w:sz w:val="24"/>
              </w:rPr>
              <w:t xml:space="preserve"> </w:t>
            </w:r>
            <w:r>
              <w:rPr>
                <w:sz w:val="24"/>
              </w:rPr>
              <w:t>спортивный</w:t>
            </w:r>
            <w:r>
              <w:rPr>
                <w:spacing w:val="-57"/>
                <w:sz w:val="24"/>
              </w:rPr>
              <w:t xml:space="preserve"> </w:t>
            </w:r>
            <w:r>
              <w:rPr>
                <w:sz w:val="24"/>
              </w:rPr>
              <w:t>городок</w:t>
            </w:r>
            <w:r>
              <w:rPr>
                <w:spacing w:val="-2"/>
                <w:sz w:val="24"/>
              </w:rPr>
              <w:t xml:space="preserve"> </w:t>
            </w:r>
            <w:r>
              <w:rPr>
                <w:sz w:val="24"/>
              </w:rPr>
              <w:t>с нестандартным</w:t>
            </w:r>
          </w:p>
          <w:p w14:paraId="67B4A7E4" w14:textId="77777777" w:rsidR="008E47A3" w:rsidRDefault="002B005B">
            <w:pPr>
              <w:pStyle w:val="TableParagraph"/>
              <w:spacing w:line="264" w:lineRule="exact"/>
              <w:ind w:left="110"/>
              <w:rPr>
                <w:sz w:val="24"/>
              </w:rPr>
            </w:pPr>
            <w:r>
              <w:rPr>
                <w:sz w:val="24"/>
              </w:rPr>
              <w:t>оборудованием</w:t>
            </w:r>
          </w:p>
        </w:tc>
        <w:tc>
          <w:tcPr>
            <w:tcW w:w="2694" w:type="dxa"/>
          </w:tcPr>
          <w:p w14:paraId="1899BE5B" w14:textId="77777777" w:rsidR="008E47A3" w:rsidRDefault="002B005B">
            <w:pPr>
              <w:pStyle w:val="TableParagraph"/>
              <w:spacing w:line="268" w:lineRule="exact"/>
              <w:ind w:left="632" w:right="620"/>
              <w:jc w:val="center"/>
              <w:rPr>
                <w:b/>
                <w:sz w:val="24"/>
              </w:rPr>
            </w:pPr>
            <w:r>
              <w:rPr>
                <w:b/>
                <w:sz w:val="24"/>
              </w:rPr>
              <w:t>600</w:t>
            </w:r>
          </w:p>
        </w:tc>
        <w:tc>
          <w:tcPr>
            <w:tcW w:w="1986" w:type="dxa"/>
          </w:tcPr>
          <w:p w14:paraId="5D286B72" w14:textId="77777777" w:rsidR="008E47A3" w:rsidRDefault="002B005B">
            <w:pPr>
              <w:pStyle w:val="TableParagraph"/>
              <w:spacing w:line="268" w:lineRule="exact"/>
              <w:ind w:left="873"/>
              <w:rPr>
                <w:b/>
                <w:sz w:val="24"/>
              </w:rPr>
            </w:pPr>
            <w:r>
              <w:rPr>
                <w:b/>
                <w:sz w:val="24"/>
              </w:rPr>
              <w:t>60</w:t>
            </w:r>
          </w:p>
        </w:tc>
      </w:tr>
      <w:tr w:rsidR="008E47A3" w14:paraId="7C478019" w14:textId="77777777" w:rsidTr="00267ABD">
        <w:trPr>
          <w:trHeight w:val="276"/>
        </w:trPr>
        <w:tc>
          <w:tcPr>
            <w:tcW w:w="852" w:type="dxa"/>
            <w:gridSpan w:val="2"/>
          </w:tcPr>
          <w:p w14:paraId="36C9A9AF" w14:textId="77777777" w:rsidR="008E47A3" w:rsidRDefault="002B005B">
            <w:pPr>
              <w:pStyle w:val="TableParagraph"/>
              <w:spacing w:line="256" w:lineRule="exact"/>
              <w:ind w:left="338"/>
              <w:rPr>
                <w:sz w:val="24"/>
              </w:rPr>
            </w:pPr>
            <w:r>
              <w:rPr>
                <w:sz w:val="24"/>
              </w:rPr>
              <w:t>8.</w:t>
            </w:r>
          </w:p>
        </w:tc>
        <w:tc>
          <w:tcPr>
            <w:tcW w:w="4274" w:type="dxa"/>
            <w:gridSpan w:val="2"/>
          </w:tcPr>
          <w:p w14:paraId="717F6AA0" w14:textId="77777777" w:rsidR="008E47A3" w:rsidRDefault="002B005B">
            <w:pPr>
              <w:pStyle w:val="TableParagraph"/>
              <w:spacing w:line="256" w:lineRule="exact"/>
              <w:ind w:left="110"/>
              <w:rPr>
                <w:sz w:val="24"/>
              </w:rPr>
            </w:pPr>
            <w:r>
              <w:rPr>
                <w:sz w:val="24"/>
              </w:rPr>
              <w:t>Спортивный</w:t>
            </w:r>
            <w:r>
              <w:rPr>
                <w:spacing w:val="-3"/>
                <w:sz w:val="24"/>
              </w:rPr>
              <w:t xml:space="preserve"> </w:t>
            </w:r>
            <w:r>
              <w:rPr>
                <w:sz w:val="24"/>
              </w:rPr>
              <w:t>зал</w:t>
            </w:r>
          </w:p>
        </w:tc>
        <w:tc>
          <w:tcPr>
            <w:tcW w:w="2694" w:type="dxa"/>
          </w:tcPr>
          <w:p w14:paraId="402A63FA" w14:textId="77777777" w:rsidR="008E47A3" w:rsidRDefault="002B005B">
            <w:pPr>
              <w:pStyle w:val="TableParagraph"/>
              <w:spacing w:line="256" w:lineRule="exact"/>
              <w:ind w:left="632" w:right="620"/>
              <w:jc w:val="center"/>
              <w:rPr>
                <w:b/>
                <w:sz w:val="24"/>
              </w:rPr>
            </w:pPr>
            <w:r>
              <w:rPr>
                <w:b/>
                <w:sz w:val="24"/>
              </w:rPr>
              <w:t>200</w:t>
            </w:r>
          </w:p>
        </w:tc>
        <w:tc>
          <w:tcPr>
            <w:tcW w:w="1986" w:type="dxa"/>
          </w:tcPr>
          <w:p w14:paraId="354A3E5F" w14:textId="77777777" w:rsidR="008E47A3" w:rsidRDefault="002B005B">
            <w:pPr>
              <w:pStyle w:val="TableParagraph"/>
              <w:spacing w:line="256" w:lineRule="exact"/>
              <w:ind w:left="873"/>
              <w:rPr>
                <w:b/>
                <w:sz w:val="24"/>
              </w:rPr>
            </w:pPr>
            <w:r>
              <w:rPr>
                <w:b/>
                <w:sz w:val="24"/>
              </w:rPr>
              <w:t>60</w:t>
            </w:r>
          </w:p>
        </w:tc>
      </w:tr>
      <w:tr w:rsidR="008E47A3" w14:paraId="065994E1" w14:textId="77777777" w:rsidTr="00267ABD">
        <w:trPr>
          <w:trHeight w:val="275"/>
        </w:trPr>
        <w:tc>
          <w:tcPr>
            <w:tcW w:w="852" w:type="dxa"/>
            <w:gridSpan w:val="2"/>
          </w:tcPr>
          <w:p w14:paraId="5E0A4B1F" w14:textId="77777777" w:rsidR="008E47A3" w:rsidRDefault="002B005B">
            <w:pPr>
              <w:pStyle w:val="TableParagraph"/>
              <w:spacing w:line="256" w:lineRule="exact"/>
              <w:ind w:left="338"/>
              <w:rPr>
                <w:sz w:val="24"/>
              </w:rPr>
            </w:pPr>
            <w:r>
              <w:rPr>
                <w:sz w:val="24"/>
              </w:rPr>
              <w:t>9.</w:t>
            </w:r>
          </w:p>
        </w:tc>
        <w:tc>
          <w:tcPr>
            <w:tcW w:w="4274" w:type="dxa"/>
            <w:gridSpan w:val="2"/>
          </w:tcPr>
          <w:p w14:paraId="4BF0D0D5" w14:textId="77777777" w:rsidR="008E47A3" w:rsidRDefault="002B005B">
            <w:pPr>
              <w:pStyle w:val="TableParagraph"/>
              <w:spacing w:line="256" w:lineRule="exact"/>
              <w:ind w:left="110"/>
              <w:rPr>
                <w:sz w:val="24"/>
              </w:rPr>
            </w:pPr>
            <w:r>
              <w:rPr>
                <w:sz w:val="24"/>
              </w:rPr>
              <w:t>Лыжная</w:t>
            </w:r>
            <w:r>
              <w:rPr>
                <w:spacing w:val="-4"/>
                <w:sz w:val="24"/>
              </w:rPr>
              <w:t xml:space="preserve"> </w:t>
            </w:r>
            <w:r>
              <w:rPr>
                <w:sz w:val="24"/>
              </w:rPr>
              <w:t>база</w:t>
            </w:r>
          </w:p>
        </w:tc>
        <w:tc>
          <w:tcPr>
            <w:tcW w:w="2694" w:type="dxa"/>
          </w:tcPr>
          <w:p w14:paraId="70885CC8" w14:textId="77777777" w:rsidR="008E47A3" w:rsidRDefault="002B005B">
            <w:pPr>
              <w:pStyle w:val="TableParagraph"/>
              <w:spacing w:line="256" w:lineRule="exact"/>
              <w:ind w:left="632" w:right="620"/>
              <w:jc w:val="center"/>
              <w:rPr>
                <w:b/>
                <w:sz w:val="24"/>
              </w:rPr>
            </w:pPr>
            <w:r>
              <w:rPr>
                <w:b/>
                <w:sz w:val="24"/>
              </w:rPr>
              <w:t>310</w:t>
            </w:r>
          </w:p>
        </w:tc>
        <w:tc>
          <w:tcPr>
            <w:tcW w:w="1986" w:type="dxa"/>
          </w:tcPr>
          <w:p w14:paraId="3A5C69F4" w14:textId="77777777" w:rsidR="008E47A3" w:rsidRDefault="002B005B">
            <w:pPr>
              <w:pStyle w:val="TableParagraph"/>
              <w:spacing w:line="256" w:lineRule="exact"/>
              <w:ind w:left="873"/>
              <w:rPr>
                <w:b/>
                <w:sz w:val="24"/>
              </w:rPr>
            </w:pPr>
            <w:r>
              <w:rPr>
                <w:b/>
                <w:sz w:val="24"/>
              </w:rPr>
              <w:t>70</w:t>
            </w:r>
          </w:p>
        </w:tc>
      </w:tr>
      <w:tr w:rsidR="008E47A3" w14:paraId="2100EF24" w14:textId="77777777" w:rsidTr="00267ABD">
        <w:trPr>
          <w:trHeight w:val="275"/>
        </w:trPr>
        <w:tc>
          <w:tcPr>
            <w:tcW w:w="852" w:type="dxa"/>
            <w:gridSpan w:val="2"/>
          </w:tcPr>
          <w:p w14:paraId="35B12A0C" w14:textId="77777777" w:rsidR="008E47A3" w:rsidRDefault="002B005B">
            <w:pPr>
              <w:pStyle w:val="TableParagraph"/>
              <w:spacing w:line="256" w:lineRule="exact"/>
              <w:ind w:left="278"/>
              <w:rPr>
                <w:sz w:val="24"/>
              </w:rPr>
            </w:pPr>
            <w:r>
              <w:rPr>
                <w:sz w:val="24"/>
              </w:rPr>
              <w:t>10.</w:t>
            </w:r>
          </w:p>
        </w:tc>
        <w:tc>
          <w:tcPr>
            <w:tcW w:w="4274" w:type="dxa"/>
            <w:gridSpan w:val="2"/>
          </w:tcPr>
          <w:p w14:paraId="68A6CB93" w14:textId="77777777" w:rsidR="008E47A3" w:rsidRDefault="002B005B">
            <w:pPr>
              <w:pStyle w:val="TableParagraph"/>
              <w:spacing w:line="256" w:lineRule="exact"/>
              <w:ind w:left="110"/>
              <w:rPr>
                <w:sz w:val="24"/>
              </w:rPr>
            </w:pPr>
            <w:r>
              <w:rPr>
                <w:sz w:val="24"/>
              </w:rPr>
              <w:t>Актовый</w:t>
            </w:r>
            <w:r>
              <w:rPr>
                <w:spacing w:val="-3"/>
                <w:sz w:val="24"/>
              </w:rPr>
              <w:t xml:space="preserve"> </w:t>
            </w:r>
            <w:r>
              <w:rPr>
                <w:sz w:val="24"/>
              </w:rPr>
              <w:t>зал</w:t>
            </w:r>
          </w:p>
        </w:tc>
        <w:tc>
          <w:tcPr>
            <w:tcW w:w="2694" w:type="dxa"/>
          </w:tcPr>
          <w:p w14:paraId="61DCAF9A" w14:textId="77777777" w:rsidR="008E47A3" w:rsidRDefault="002B005B">
            <w:pPr>
              <w:pStyle w:val="TableParagraph"/>
              <w:spacing w:line="256" w:lineRule="exact"/>
              <w:ind w:left="632" w:right="620"/>
              <w:jc w:val="center"/>
              <w:rPr>
                <w:b/>
                <w:sz w:val="24"/>
              </w:rPr>
            </w:pPr>
            <w:r>
              <w:rPr>
                <w:b/>
                <w:sz w:val="24"/>
              </w:rPr>
              <w:t>104</w:t>
            </w:r>
          </w:p>
        </w:tc>
        <w:tc>
          <w:tcPr>
            <w:tcW w:w="1986" w:type="dxa"/>
          </w:tcPr>
          <w:p w14:paraId="6A4981AE" w14:textId="77777777" w:rsidR="008E47A3" w:rsidRDefault="002B005B">
            <w:pPr>
              <w:pStyle w:val="TableParagraph"/>
              <w:spacing w:line="256" w:lineRule="exact"/>
              <w:ind w:left="873"/>
              <w:rPr>
                <w:b/>
                <w:sz w:val="24"/>
              </w:rPr>
            </w:pPr>
            <w:r>
              <w:rPr>
                <w:b/>
                <w:sz w:val="24"/>
              </w:rPr>
              <w:t>60</w:t>
            </w:r>
          </w:p>
        </w:tc>
      </w:tr>
      <w:tr w:rsidR="008E47A3" w14:paraId="1F09EDBB" w14:textId="77777777" w:rsidTr="00267ABD">
        <w:trPr>
          <w:trHeight w:val="276"/>
        </w:trPr>
        <w:tc>
          <w:tcPr>
            <w:tcW w:w="852" w:type="dxa"/>
            <w:gridSpan w:val="2"/>
          </w:tcPr>
          <w:p w14:paraId="3BE30661" w14:textId="77777777" w:rsidR="008E47A3" w:rsidRDefault="002B005B">
            <w:pPr>
              <w:pStyle w:val="TableParagraph"/>
              <w:spacing w:line="256" w:lineRule="exact"/>
              <w:ind w:left="278"/>
              <w:rPr>
                <w:sz w:val="24"/>
              </w:rPr>
            </w:pPr>
            <w:r>
              <w:rPr>
                <w:sz w:val="24"/>
              </w:rPr>
              <w:t>11.</w:t>
            </w:r>
          </w:p>
        </w:tc>
        <w:tc>
          <w:tcPr>
            <w:tcW w:w="4274" w:type="dxa"/>
            <w:gridSpan w:val="2"/>
          </w:tcPr>
          <w:p w14:paraId="0F7889F6" w14:textId="77777777" w:rsidR="008E47A3" w:rsidRDefault="002B005B">
            <w:pPr>
              <w:pStyle w:val="TableParagraph"/>
              <w:spacing w:line="256" w:lineRule="exact"/>
              <w:ind w:left="110"/>
              <w:rPr>
                <w:sz w:val="24"/>
              </w:rPr>
            </w:pPr>
            <w:r>
              <w:rPr>
                <w:sz w:val="24"/>
              </w:rPr>
              <w:t>Библиотека</w:t>
            </w:r>
          </w:p>
        </w:tc>
        <w:tc>
          <w:tcPr>
            <w:tcW w:w="2694" w:type="dxa"/>
          </w:tcPr>
          <w:p w14:paraId="1E516A3A" w14:textId="77777777" w:rsidR="008E47A3" w:rsidRDefault="002B005B">
            <w:pPr>
              <w:pStyle w:val="TableParagraph"/>
              <w:spacing w:line="256" w:lineRule="exact"/>
              <w:ind w:left="632" w:right="620"/>
              <w:jc w:val="center"/>
              <w:rPr>
                <w:b/>
                <w:sz w:val="24"/>
              </w:rPr>
            </w:pPr>
            <w:r>
              <w:rPr>
                <w:b/>
                <w:sz w:val="24"/>
              </w:rPr>
              <w:t>35</w:t>
            </w:r>
          </w:p>
        </w:tc>
        <w:tc>
          <w:tcPr>
            <w:tcW w:w="1986" w:type="dxa"/>
          </w:tcPr>
          <w:p w14:paraId="3464EDF7" w14:textId="77777777" w:rsidR="008E47A3" w:rsidRDefault="002B005B">
            <w:pPr>
              <w:pStyle w:val="TableParagraph"/>
              <w:spacing w:line="256" w:lineRule="exact"/>
              <w:ind w:left="873"/>
              <w:rPr>
                <w:b/>
                <w:sz w:val="24"/>
              </w:rPr>
            </w:pPr>
            <w:r>
              <w:rPr>
                <w:b/>
                <w:sz w:val="24"/>
              </w:rPr>
              <w:t>90</w:t>
            </w:r>
          </w:p>
        </w:tc>
      </w:tr>
      <w:tr w:rsidR="008E47A3" w14:paraId="34C19B36" w14:textId="77777777" w:rsidTr="00267ABD">
        <w:trPr>
          <w:trHeight w:val="275"/>
        </w:trPr>
        <w:tc>
          <w:tcPr>
            <w:tcW w:w="852" w:type="dxa"/>
            <w:gridSpan w:val="2"/>
          </w:tcPr>
          <w:p w14:paraId="5AF1DFF8" w14:textId="77777777" w:rsidR="008E47A3" w:rsidRDefault="002B005B">
            <w:pPr>
              <w:pStyle w:val="TableParagraph"/>
              <w:spacing w:line="256" w:lineRule="exact"/>
              <w:ind w:left="308"/>
              <w:rPr>
                <w:sz w:val="24"/>
              </w:rPr>
            </w:pPr>
            <w:r>
              <w:rPr>
                <w:sz w:val="24"/>
              </w:rPr>
              <w:t>12</w:t>
            </w:r>
          </w:p>
        </w:tc>
        <w:tc>
          <w:tcPr>
            <w:tcW w:w="4274" w:type="dxa"/>
            <w:gridSpan w:val="2"/>
          </w:tcPr>
          <w:p w14:paraId="0C2A2069" w14:textId="77777777" w:rsidR="008E47A3" w:rsidRDefault="002B005B">
            <w:pPr>
              <w:pStyle w:val="TableParagraph"/>
              <w:spacing w:line="256" w:lineRule="exact"/>
              <w:ind w:left="110"/>
              <w:rPr>
                <w:sz w:val="24"/>
              </w:rPr>
            </w:pPr>
            <w:r>
              <w:rPr>
                <w:sz w:val="24"/>
              </w:rPr>
              <w:t>Учебная</w:t>
            </w:r>
            <w:r>
              <w:rPr>
                <w:spacing w:val="-4"/>
                <w:sz w:val="24"/>
              </w:rPr>
              <w:t xml:space="preserve"> </w:t>
            </w:r>
            <w:r>
              <w:rPr>
                <w:sz w:val="24"/>
              </w:rPr>
              <w:t>мастерская</w:t>
            </w:r>
          </w:p>
        </w:tc>
        <w:tc>
          <w:tcPr>
            <w:tcW w:w="2694" w:type="dxa"/>
          </w:tcPr>
          <w:p w14:paraId="472A2486" w14:textId="77777777" w:rsidR="008E47A3" w:rsidRDefault="002B005B">
            <w:pPr>
              <w:pStyle w:val="TableParagraph"/>
              <w:spacing w:line="256" w:lineRule="exact"/>
              <w:ind w:left="632" w:right="620"/>
              <w:jc w:val="center"/>
              <w:rPr>
                <w:b/>
                <w:sz w:val="24"/>
              </w:rPr>
            </w:pPr>
            <w:r>
              <w:rPr>
                <w:b/>
                <w:sz w:val="24"/>
              </w:rPr>
              <w:t>100</w:t>
            </w:r>
          </w:p>
        </w:tc>
        <w:tc>
          <w:tcPr>
            <w:tcW w:w="1986" w:type="dxa"/>
          </w:tcPr>
          <w:p w14:paraId="36C8145A" w14:textId="77777777" w:rsidR="008E47A3" w:rsidRDefault="002B005B">
            <w:pPr>
              <w:pStyle w:val="TableParagraph"/>
              <w:spacing w:line="256" w:lineRule="exact"/>
              <w:ind w:left="873"/>
              <w:rPr>
                <w:b/>
                <w:sz w:val="24"/>
              </w:rPr>
            </w:pPr>
            <w:r>
              <w:rPr>
                <w:b/>
                <w:sz w:val="24"/>
              </w:rPr>
              <w:t>60</w:t>
            </w:r>
          </w:p>
        </w:tc>
      </w:tr>
      <w:tr w:rsidR="008E47A3" w14:paraId="19DA6039" w14:textId="77777777" w:rsidTr="00267ABD">
        <w:trPr>
          <w:trHeight w:val="299"/>
        </w:trPr>
        <w:tc>
          <w:tcPr>
            <w:tcW w:w="852" w:type="dxa"/>
            <w:gridSpan w:val="2"/>
            <w:vMerge w:val="restart"/>
          </w:tcPr>
          <w:p w14:paraId="026C2A48" w14:textId="77777777" w:rsidR="008E47A3" w:rsidRDefault="008E47A3">
            <w:pPr>
              <w:pStyle w:val="TableParagraph"/>
              <w:spacing w:before="1"/>
              <w:rPr>
                <w:rFonts w:ascii="Trebuchet MS"/>
                <w:sz w:val="23"/>
              </w:rPr>
            </w:pPr>
          </w:p>
          <w:p w14:paraId="0A9EC076" w14:textId="77777777" w:rsidR="008E47A3" w:rsidRDefault="002B005B">
            <w:pPr>
              <w:pStyle w:val="TableParagraph"/>
              <w:ind w:left="278"/>
              <w:rPr>
                <w:sz w:val="24"/>
              </w:rPr>
            </w:pPr>
            <w:r>
              <w:rPr>
                <w:sz w:val="24"/>
              </w:rPr>
              <w:t>13.</w:t>
            </w:r>
          </w:p>
        </w:tc>
        <w:tc>
          <w:tcPr>
            <w:tcW w:w="4274" w:type="dxa"/>
            <w:gridSpan w:val="2"/>
          </w:tcPr>
          <w:p w14:paraId="074A1A1B" w14:textId="77777777" w:rsidR="008E47A3" w:rsidRDefault="002B005B">
            <w:pPr>
              <w:pStyle w:val="TableParagraph"/>
              <w:spacing w:line="268" w:lineRule="exact"/>
              <w:ind w:left="110"/>
              <w:rPr>
                <w:sz w:val="24"/>
              </w:rPr>
            </w:pPr>
            <w:r>
              <w:rPr>
                <w:sz w:val="24"/>
              </w:rPr>
              <w:t>Читальный</w:t>
            </w:r>
            <w:r>
              <w:rPr>
                <w:spacing w:val="-2"/>
                <w:sz w:val="24"/>
              </w:rPr>
              <w:t xml:space="preserve"> </w:t>
            </w:r>
            <w:r>
              <w:rPr>
                <w:sz w:val="24"/>
              </w:rPr>
              <w:t>зал</w:t>
            </w:r>
            <w:r>
              <w:rPr>
                <w:spacing w:val="-4"/>
                <w:sz w:val="24"/>
              </w:rPr>
              <w:t xml:space="preserve"> </w:t>
            </w:r>
            <w:r>
              <w:rPr>
                <w:sz w:val="24"/>
              </w:rPr>
              <w:t>(ИБЦ):</w:t>
            </w:r>
          </w:p>
        </w:tc>
        <w:tc>
          <w:tcPr>
            <w:tcW w:w="2694" w:type="dxa"/>
          </w:tcPr>
          <w:p w14:paraId="40D840DC" w14:textId="77777777" w:rsidR="008E47A3" w:rsidRDefault="002B005B">
            <w:pPr>
              <w:pStyle w:val="TableParagraph"/>
              <w:spacing w:line="268" w:lineRule="exact"/>
              <w:ind w:left="632" w:right="620"/>
              <w:jc w:val="center"/>
              <w:rPr>
                <w:b/>
                <w:sz w:val="24"/>
              </w:rPr>
            </w:pPr>
            <w:r>
              <w:rPr>
                <w:b/>
                <w:sz w:val="24"/>
              </w:rPr>
              <w:t>48</w:t>
            </w:r>
          </w:p>
        </w:tc>
        <w:tc>
          <w:tcPr>
            <w:tcW w:w="1986" w:type="dxa"/>
          </w:tcPr>
          <w:p w14:paraId="433D184F" w14:textId="77777777" w:rsidR="008E47A3" w:rsidRDefault="002B005B">
            <w:pPr>
              <w:pStyle w:val="TableParagraph"/>
              <w:spacing w:line="268" w:lineRule="exact"/>
              <w:ind w:left="873"/>
              <w:rPr>
                <w:b/>
                <w:sz w:val="24"/>
              </w:rPr>
            </w:pPr>
            <w:r>
              <w:rPr>
                <w:b/>
                <w:sz w:val="24"/>
              </w:rPr>
              <w:t>90</w:t>
            </w:r>
          </w:p>
        </w:tc>
      </w:tr>
      <w:tr w:rsidR="008E47A3" w14:paraId="64C91225" w14:textId="77777777" w:rsidTr="00267ABD">
        <w:trPr>
          <w:trHeight w:val="276"/>
        </w:trPr>
        <w:tc>
          <w:tcPr>
            <w:tcW w:w="852" w:type="dxa"/>
            <w:gridSpan w:val="2"/>
            <w:vMerge/>
            <w:tcBorders>
              <w:top w:val="nil"/>
            </w:tcBorders>
          </w:tcPr>
          <w:p w14:paraId="69AA3628" w14:textId="77777777" w:rsidR="008E47A3" w:rsidRDefault="008E47A3">
            <w:pPr>
              <w:rPr>
                <w:sz w:val="2"/>
                <w:szCs w:val="2"/>
              </w:rPr>
            </w:pPr>
          </w:p>
        </w:tc>
        <w:tc>
          <w:tcPr>
            <w:tcW w:w="4274" w:type="dxa"/>
            <w:gridSpan w:val="2"/>
          </w:tcPr>
          <w:p w14:paraId="41EC995D" w14:textId="77777777" w:rsidR="008E47A3" w:rsidRDefault="002B005B">
            <w:pPr>
              <w:pStyle w:val="TableParagraph"/>
              <w:spacing w:line="256" w:lineRule="exact"/>
              <w:ind w:left="110"/>
              <w:rPr>
                <w:sz w:val="24"/>
              </w:rPr>
            </w:pPr>
            <w:r>
              <w:rPr>
                <w:sz w:val="24"/>
              </w:rPr>
              <w:t>-</w:t>
            </w:r>
            <w:r>
              <w:rPr>
                <w:spacing w:val="-3"/>
                <w:sz w:val="24"/>
              </w:rPr>
              <w:t xml:space="preserve"> </w:t>
            </w:r>
            <w:r>
              <w:rPr>
                <w:sz w:val="24"/>
              </w:rPr>
              <w:t>число</w:t>
            </w:r>
            <w:r>
              <w:rPr>
                <w:spacing w:val="-2"/>
                <w:sz w:val="24"/>
              </w:rPr>
              <w:t xml:space="preserve"> </w:t>
            </w:r>
            <w:r>
              <w:rPr>
                <w:sz w:val="24"/>
              </w:rPr>
              <w:t>посадочных</w:t>
            </w:r>
            <w:r>
              <w:rPr>
                <w:spacing w:val="-1"/>
                <w:sz w:val="24"/>
              </w:rPr>
              <w:t xml:space="preserve"> </w:t>
            </w:r>
            <w:r>
              <w:rPr>
                <w:sz w:val="24"/>
              </w:rPr>
              <w:t>мест:</w:t>
            </w:r>
            <w:r>
              <w:rPr>
                <w:spacing w:val="-2"/>
                <w:sz w:val="24"/>
              </w:rPr>
              <w:t xml:space="preserve"> </w:t>
            </w:r>
            <w:r>
              <w:rPr>
                <w:sz w:val="24"/>
              </w:rPr>
              <w:t>16</w:t>
            </w:r>
          </w:p>
        </w:tc>
        <w:tc>
          <w:tcPr>
            <w:tcW w:w="2694" w:type="dxa"/>
          </w:tcPr>
          <w:p w14:paraId="2CC44FCA" w14:textId="77777777" w:rsidR="008E47A3" w:rsidRDefault="002B005B">
            <w:pPr>
              <w:pStyle w:val="TableParagraph"/>
              <w:spacing w:line="256" w:lineRule="exact"/>
              <w:ind w:left="12"/>
              <w:jc w:val="center"/>
              <w:rPr>
                <w:sz w:val="24"/>
              </w:rPr>
            </w:pPr>
            <w:r>
              <w:rPr>
                <w:sz w:val="24"/>
              </w:rPr>
              <w:t>х</w:t>
            </w:r>
          </w:p>
        </w:tc>
        <w:tc>
          <w:tcPr>
            <w:tcW w:w="1986" w:type="dxa"/>
          </w:tcPr>
          <w:p w14:paraId="0235CB68" w14:textId="77777777" w:rsidR="008E47A3" w:rsidRDefault="002B005B">
            <w:pPr>
              <w:pStyle w:val="TableParagraph"/>
              <w:spacing w:line="256" w:lineRule="exact"/>
              <w:ind w:left="12"/>
              <w:jc w:val="center"/>
              <w:rPr>
                <w:sz w:val="24"/>
              </w:rPr>
            </w:pPr>
            <w:r>
              <w:rPr>
                <w:sz w:val="24"/>
              </w:rPr>
              <w:t>х</w:t>
            </w:r>
          </w:p>
        </w:tc>
      </w:tr>
    </w:tbl>
    <w:p w14:paraId="10CA0C95" w14:textId="77777777" w:rsidR="008E47A3" w:rsidRDefault="008E47A3">
      <w:pPr>
        <w:spacing w:line="256" w:lineRule="exact"/>
        <w:jc w:val="center"/>
        <w:rPr>
          <w:sz w:val="24"/>
        </w:rPr>
        <w:sectPr w:rsidR="008E47A3" w:rsidSect="006D1956">
          <w:pgSz w:w="11910" w:h="16840"/>
          <w:pgMar w:top="700" w:right="20" w:bottom="280" w:left="8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74"/>
        <w:gridCol w:w="2694"/>
        <w:gridCol w:w="1986"/>
      </w:tblGrid>
      <w:tr w:rsidR="008E47A3" w14:paraId="260F911B" w14:textId="77777777">
        <w:trPr>
          <w:trHeight w:val="297"/>
        </w:trPr>
        <w:tc>
          <w:tcPr>
            <w:tcW w:w="852" w:type="dxa"/>
            <w:vMerge w:val="restart"/>
          </w:tcPr>
          <w:p w14:paraId="32517344" w14:textId="77777777" w:rsidR="008E47A3" w:rsidRDefault="002B005B">
            <w:pPr>
              <w:pStyle w:val="TableParagraph"/>
              <w:spacing w:line="268" w:lineRule="exact"/>
              <w:ind w:left="278"/>
              <w:rPr>
                <w:b/>
                <w:sz w:val="24"/>
              </w:rPr>
            </w:pPr>
            <w:r>
              <w:rPr>
                <w:sz w:val="24"/>
              </w:rPr>
              <w:lastRenderedPageBreak/>
              <w:t>14</w:t>
            </w:r>
            <w:r>
              <w:rPr>
                <w:b/>
                <w:sz w:val="24"/>
              </w:rPr>
              <w:t>.</w:t>
            </w:r>
          </w:p>
        </w:tc>
        <w:tc>
          <w:tcPr>
            <w:tcW w:w="4274" w:type="dxa"/>
          </w:tcPr>
          <w:p w14:paraId="79BFC7F3" w14:textId="77777777" w:rsidR="008E47A3" w:rsidRDefault="002B005B">
            <w:pPr>
              <w:pStyle w:val="TableParagraph"/>
              <w:spacing w:line="268" w:lineRule="exact"/>
              <w:ind w:left="110"/>
              <w:rPr>
                <w:sz w:val="24"/>
              </w:rPr>
            </w:pPr>
            <w:r>
              <w:rPr>
                <w:sz w:val="24"/>
              </w:rPr>
              <w:t>Столовая:</w:t>
            </w:r>
          </w:p>
        </w:tc>
        <w:tc>
          <w:tcPr>
            <w:tcW w:w="2694" w:type="dxa"/>
          </w:tcPr>
          <w:p w14:paraId="4D66A3B9" w14:textId="77777777" w:rsidR="008E47A3" w:rsidRDefault="002B005B">
            <w:pPr>
              <w:pStyle w:val="TableParagraph"/>
              <w:spacing w:line="268" w:lineRule="exact"/>
              <w:ind w:left="632" w:right="620"/>
              <w:jc w:val="center"/>
              <w:rPr>
                <w:b/>
                <w:sz w:val="24"/>
              </w:rPr>
            </w:pPr>
            <w:r>
              <w:rPr>
                <w:b/>
                <w:sz w:val="24"/>
              </w:rPr>
              <w:t>330</w:t>
            </w:r>
          </w:p>
        </w:tc>
        <w:tc>
          <w:tcPr>
            <w:tcW w:w="1986" w:type="dxa"/>
          </w:tcPr>
          <w:p w14:paraId="75A3C027" w14:textId="77777777" w:rsidR="008E47A3" w:rsidRDefault="002B005B">
            <w:pPr>
              <w:pStyle w:val="TableParagraph"/>
              <w:spacing w:line="268" w:lineRule="exact"/>
              <w:ind w:left="136" w:right="124"/>
              <w:jc w:val="center"/>
              <w:rPr>
                <w:b/>
                <w:sz w:val="24"/>
              </w:rPr>
            </w:pPr>
            <w:r>
              <w:rPr>
                <w:b/>
                <w:sz w:val="24"/>
              </w:rPr>
              <w:t>100</w:t>
            </w:r>
          </w:p>
        </w:tc>
      </w:tr>
      <w:tr w:rsidR="008E47A3" w14:paraId="5BC8FDA3" w14:textId="77777777">
        <w:trPr>
          <w:trHeight w:val="276"/>
        </w:trPr>
        <w:tc>
          <w:tcPr>
            <w:tcW w:w="852" w:type="dxa"/>
            <w:vMerge/>
            <w:tcBorders>
              <w:top w:val="nil"/>
            </w:tcBorders>
          </w:tcPr>
          <w:p w14:paraId="3E3E72E1" w14:textId="77777777" w:rsidR="008E47A3" w:rsidRDefault="008E47A3">
            <w:pPr>
              <w:rPr>
                <w:sz w:val="2"/>
                <w:szCs w:val="2"/>
              </w:rPr>
            </w:pPr>
          </w:p>
        </w:tc>
        <w:tc>
          <w:tcPr>
            <w:tcW w:w="4274" w:type="dxa"/>
          </w:tcPr>
          <w:p w14:paraId="7CC9F2CF" w14:textId="77777777" w:rsidR="008E47A3" w:rsidRDefault="002B005B">
            <w:pPr>
              <w:pStyle w:val="TableParagraph"/>
              <w:spacing w:line="256" w:lineRule="exact"/>
              <w:ind w:left="110"/>
              <w:rPr>
                <w:b/>
                <w:sz w:val="24"/>
              </w:rPr>
            </w:pPr>
            <w:r>
              <w:rPr>
                <w:sz w:val="24"/>
              </w:rPr>
              <w:t>-</w:t>
            </w:r>
            <w:r>
              <w:rPr>
                <w:spacing w:val="-3"/>
                <w:sz w:val="24"/>
              </w:rPr>
              <w:t xml:space="preserve"> </w:t>
            </w:r>
            <w:r>
              <w:rPr>
                <w:sz w:val="24"/>
              </w:rPr>
              <w:t>число</w:t>
            </w:r>
            <w:r>
              <w:rPr>
                <w:spacing w:val="-2"/>
                <w:sz w:val="24"/>
              </w:rPr>
              <w:t xml:space="preserve"> </w:t>
            </w:r>
            <w:r>
              <w:rPr>
                <w:sz w:val="24"/>
              </w:rPr>
              <w:t>посадочных</w:t>
            </w:r>
            <w:r>
              <w:rPr>
                <w:spacing w:val="-1"/>
                <w:sz w:val="24"/>
              </w:rPr>
              <w:t xml:space="preserve"> </w:t>
            </w:r>
            <w:r>
              <w:rPr>
                <w:sz w:val="24"/>
              </w:rPr>
              <w:t>мест:</w:t>
            </w:r>
            <w:r>
              <w:rPr>
                <w:spacing w:val="-1"/>
                <w:sz w:val="24"/>
              </w:rPr>
              <w:t xml:space="preserve"> </w:t>
            </w:r>
            <w:r>
              <w:rPr>
                <w:b/>
                <w:sz w:val="24"/>
              </w:rPr>
              <w:t>120</w:t>
            </w:r>
          </w:p>
        </w:tc>
        <w:tc>
          <w:tcPr>
            <w:tcW w:w="2694" w:type="dxa"/>
          </w:tcPr>
          <w:p w14:paraId="6A74DD91" w14:textId="77777777" w:rsidR="008E47A3" w:rsidRDefault="002B005B">
            <w:pPr>
              <w:pStyle w:val="TableParagraph"/>
              <w:spacing w:line="256" w:lineRule="exact"/>
              <w:ind w:left="12"/>
              <w:jc w:val="center"/>
              <w:rPr>
                <w:sz w:val="24"/>
              </w:rPr>
            </w:pPr>
            <w:r>
              <w:rPr>
                <w:sz w:val="24"/>
              </w:rPr>
              <w:t>х</w:t>
            </w:r>
          </w:p>
        </w:tc>
        <w:tc>
          <w:tcPr>
            <w:tcW w:w="1986" w:type="dxa"/>
          </w:tcPr>
          <w:p w14:paraId="2064F2F2" w14:textId="77777777" w:rsidR="008E47A3" w:rsidRDefault="002B005B">
            <w:pPr>
              <w:pStyle w:val="TableParagraph"/>
              <w:spacing w:line="256" w:lineRule="exact"/>
              <w:ind w:left="12"/>
              <w:jc w:val="center"/>
              <w:rPr>
                <w:sz w:val="24"/>
              </w:rPr>
            </w:pPr>
            <w:r>
              <w:rPr>
                <w:sz w:val="24"/>
              </w:rPr>
              <w:t>х</w:t>
            </w:r>
          </w:p>
        </w:tc>
      </w:tr>
    </w:tbl>
    <w:p w14:paraId="65C25C0F" w14:textId="77777777" w:rsidR="008E47A3" w:rsidRPr="008049E3" w:rsidRDefault="002B005B" w:rsidP="0067456F">
      <w:pPr>
        <w:spacing w:before="117" w:after="240"/>
        <w:ind w:left="793" w:right="1004"/>
        <w:jc w:val="center"/>
        <w:rPr>
          <w:b/>
        </w:rPr>
      </w:pPr>
      <w:r w:rsidRPr="008049E3">
        <w:rPr>
          <w:b/>
          <w:w w:val="115"/>
        </w:rPr>
        <w:t>Информационное</w:t>
      </w:r>
      <w:r w:rsidRPr="008049E3">
        <w:rPr>
          <w:b/>
          <w:spacing w:val="-16"/>
          <w:w w:val="115"/>
        </w:rPr>
        <w:t xml:space="preserve"> </w:t>
      </w:r>
      <w:r w:rsidRPr="008049E3">
        <w:rPr>
          <w:b/>
          <w:w w:val="115"/>
        </w:rPr>
        <w:t>обеспечение</w:t>
      </w:r>
      <w:r w:rsidRPr="008049E3">
        <w:rPr>
          <w:b/>
          <w:spacing w:val="-17"/>
          <w:w w:val="115"/>
        </w:rPr>
        <w:t xml:space="preserve"> </w:t>
      </w:r>
      <w:r w:rsidRPr="008049E3">
        <w:rPr>
          <w:b/>
          <w:w w:val="115"/>
        </w:rPr>
        <w:t>учебной</w:t>
      </w:r>
      <w:r w:rsidRPr="008049E3">
        <w:rPr>
          <w:b/>
          <w:spacing w:val="-17"/>
          <w:w w:val="115"/>
        </w:rPr>
        <w:t xml:space="preserve"> </w:t>
      </w:r>
      <w:r w:rsidRPr="008049E3">
        <w:rPr>
          <w:b/>
          <w:w w:val="115"/>
        </w:rPr>
        <w:t>деятельности</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4636"/>
        <w:gridCol w:w="4561"/>
      </w:tblGrid>
      <w:tr w:rsidR="008E47A3" w14:paraId="6433F825" w14:textId="77777777" w:rsidTr="00BF4322">
        <w:trPr>
          <w:trHeight w:val="680"/>
        </w:trPr>
        <w:tc>
          <w:tcPr>
            <w:tcW w:w="634" w:type="dxa"/>
          </w:tcPr>
          <w:p w14:paraId="6C52861C" w14:textId="77777777" w:rsidR="008E47A3" w:rsidRDefault="002B005B">
            <w:pPr>
              <w:pStyle w:val="TableParagraph"/>
              <w:spacing w:before="64"/>
              <w:ind w:left="158" w:right="122" w:firstLine="46"/>
              <w:rPr>
                <w:sz w:val="24"/>
              </w:rPr>
            </w:pPr>
            <w:r>
              <w:rPr>
                <w:sz w:val="24"/>
              </w:rPr>
              <w:t>№</w:t>
            </w:r>
            <w:r>
              <w:rPr>
                <w:spacing w:val="-57"/>
                <w:sz w:val="24"/>
              </w:rPr>
              <w:t xml:space="preserve"> </w:t>
            </w:r>
            <w:r>
              <w:rPr>
                <w:sz w:val="24"/>
              </w:rPr>
              <w:t>п/п</w:t>
            </w:r>
          </w:p>
        </w:tc>
        <w:tc>
          <w:tcPr>
            <w:tcW w:w="4636" w:type="dxa"/>
          </w:tcPr>
          <w:p w14:paraId="34EFD822" w14:textId="77777777" w:rsidR="008E47A3" w:rsidRDefault="002B005B">
            <w:pPr>
              <w:pStyle w:val="TableParagraph"/>
              <w:spacing w:before="202"/>
              <w:ind w:left="266" w:right="257"/>
              <w:jc w:val="center"/>
              <w:rPr>
                <w:sz w:val="24"/>
              </w:rPr>
            </w:pPr>
            <w:r>
              <w:rPr>
                <w:sz w:val="24"/>
              </w:rPr>
              <w:t>Общие</w:t>
            </w:r>
            <w:r>
              <w:rPr>
                <w:spacing w:val="-3"/>
                <w:sz w:val="24"/>
              </w:rPr>
              <w:t xml:space="preserve"> </w:t>
            </w:r>
            <w:r>
              <w:rPr>
                <w:sz w:val="24"/>
              </w:rPr>
              <w:t>сведения</w:t>
            </w:r>
          </w:p>
        </w:tc>
        <w:tc>
          <w:tcPr>
            <w:tcW w:w="4561" w:type="dxa"/>
          </w:tcPr>
          <w:p w14:paraId="704362D8" w14:textId="77777777" w:rsidR="008E47A3" w:rsidRDefault="002B005B" w:rsidP="00BF4322">
            <w:pPr>
              <w:pStyle w:val="TableParagraph"/>
              <w:tabs>
                <w:tab w:val="left" w:pos="2298"/>
              </w:tabs>
              <w:spacing w:before="202"/>
              <w:ind w:left="1306" w:right="1129"/>
              <w:jc w:val="center"/>
              <w:rPr>
                <w:sz w:val="24"/>
              </w:rPr>
            </w:pPr>
            <w:r>
              <w:rPr>
                <w:sz w:val="24"/>
              </w:rPr>
              <w:t>Показатели</w:t>
            </w:r>
          </w:p>
        </w:tc>
      </w:tr>
      <w:tr w:rsidR="008E47A3" w14:paraId="12BCCFF7" w14:textId="77777777" w:rsidTr="00BF4322">
        <w:trPr>
          <w:trHeight w:val="1053"/>
        </w:trPr>
        <w:tc>
          <w:tcPr>
            <w:tcW w:w="634" w:type="dxa"/>
          </w:tcPr>
          <w:p w14:paraId="38C39110" w14:textId="77777777" w:rsidR="008E47A3" w:rsidRDefault="008E47A3">
            <w:pPr>
              <w:pStyle w:val="TableParagraph"/>
              <w:spacing w:before="6"/>
              <w:rPr>
                <w:rFonts w:ascii="Trebuchet MS"/>
                <w:sz w:val="33"/>
              </w:rPr>
            </w:pPr>
          </w:p>
          <w:p w14:paraId="41A0E2B0" w14:textId="77777777" w:rsidR="008E47A3" w:rsidRDefault="002B005B">
            <w:pPr>
              <w:pStyle w:val="TableParagraph"/>
              <w:ind w:left="210" w:right="194"/>
              <w:jc w:val="center"/>
              <w:rPr>
                <w:sz w:val="24"/>
              </w:rPr>
            </w:pPr>
            <w:r>
              <w:rPr>
                <w:sz w:val="24"/>
              </w:rPr>
              <w:t>1.</w:t>
            </w:r>
          </w:p>
        </w:tc>
        <w:tc>
          <w:tcPr>
            <w:tcW w:w="4636" w:type="dxa"/>
          </w:tcPr>
          <w:p w14:paraId="5425458A" w14:textId="77777777" w:rsidR="008E47A3" w:rsidRDefault="002B005B">
            <w:pPr>
              <w:pStyle w:val="TableParagraph"/>
              <w:spacing w:before="114"/>
              <w:ind w:left="270" w:right="257"/>
              <w:jc w:val="center"/>
              <w:rPr>
                <w:sz w:val="24"/>
              </w:rPr>
            </w:pPr>
            <w:r>
              <w:rPr>
                <w:sz w:val="24"/>
              </w:rPr>
              <w:t>Наличие</w:t>
            </w:r>
            <w:r>
              <w:rPr>
                <w:spacing w:val="-4"/>
                <w:sz w:val="24"/>
              </w:rPr>
              <w:t xml:space="preserve"> </w:t>
            </w:r>
            <w:r>
              <w:rPr>
                <w:sz w:val="24"/>
              </w:rPr>
              <w:t>подключения</w:t>
            </w:r>
            <w:r>
              <w:rPr>
                <w:spacing w:val="-3"/>
                <w:sz w:val="24"/>
              </w:rPr>
              <w:t xml:space="preserve"> </w:t>
            </w:r>
            <w:r>
              <w:rPr>
                <w:sz w:val="24"/>
              </w:rPr>
              <w:t>к</w:t>
            </w:r>
            <w:r>
              <w:rPr>
                <w:spacing w:val="-4"/>
                <w:sz w:val="24"/>
              </w:rPr>
              <w:t xml:space="preserve"> </w:t>
            </w:r>
            <w:r>
              <w:rPr>
                <w:sz w:val="24"/>
              </w:rPr>
              <w:t>сети</w:t>
            </w:r>
            <w:r>
              <w:rPr>
                <w:spacing w:val="-3"/>
                <w:sz w:val="24"/>
              </w:rPr>
              <w:t xml:space="preserve"> </w:t>
            </w:r>
            <w:r>
              <w:rPr>
                <w:sz w:val="24"/>
              </w:rPr>
              <w:t>Интернет,</w:t>
            </w:r>
            <w:r>
              <w:rPr>
                <w:spacing w:val="-57"/>
                <w:sz w:val="24"/>
              </w:rPr>
              <w:t xml:space="preserve"> </w:t>
            </w:r>
            <w:r>
              <w:rPr>
                <w:sz w:val="24"/>
              </w:rPr>
              <w:t>тип</w:t>
            </w:r>
            <w:r>
              <w:rPr>
                <w:spacing w:val="-1"/>
                <w:sz w:val="24"/>
              </w:rPr>
              <w:t xml:space="preserve"> </w:t>
            </w:r>
            <w:r>
              <w:rPr>
                <w:sz w:val="24"/>
              </w:rPr>
              <w:t>подключения</w:t>
            </w:r>
            <w:r>
              <w:rPr>
                <w:spacing w:val="2"/>
                <w:sz w:val="24"/>
              </w:rPr>
              <w:t xml:space="preserve"> </w:t>
            </w:r>
            <w:r>
              <w:rPr>
                <w:sz w:val="24"/>
              </w:rPr>
              <w:t>(выделенный,</w:t>
            </w:r>
            <w:r>
              <w:rPr>
                <w:spacing w:val="1"/>
                <w:sz w:val="24"/>
              </w:rPr>
              <w:t xml:space="preserve"> </w:t>
            </w:r>
            <w:r>
              <w:rPr>
                <w:sz w:val="24"/>
              </w:rPr>
              <w:t>аналоговый)</w:t>
            </w:r>
          </w:p>
        </w:tc>
        <w:tc>
          <w:tcPr>
            <w:tcW w:w="4561" w:type="dxa"/>
          </w:tcPr>
          <w:p w14:paraId="34E9A38A" w14:textId="77777777" w:rsidR="008E47A3" w:rsidRDefault="008E47A3">
            <w:pPr>
              <w:pStyle w:val="TableParagraph"/>
              <w:spacing w:before="6"/>
              <w:rPr>
                <w:rFonts w:ascii="Trebuchet MS"/>
                <w:sz w:val="33"/>
              </w:rPr>
            </w:pPr>
          </w:p>
          <w:p w14:paraId="0233A7E6" w14:textId="77777777" w:rsidR="008E47A3" w:rsidRDefault="002B005B">
            <w:pPr>
              <w:pStyle w:val="TableParagraph"/>
              <w:ind w:left="1316"/>
              <w:rPr>
                <w:sz w:val="24"/>
              </w:rPr>
            </w:pPr>
            <w:r w:rsidRPr="006C6604">
              <w:rPr>
                <w:sz w:val="24"/>
              </w:rPr>
              <w:t>Да,</w:t>
            </w:r>
            <w:r w:rsidRPr="006C6604">
              <w:rPr>
                <w:spacing w:val="-4"/>
                <w:sz w:val="24"/>
              </w:rPr>
              <w:t xml:space="preserve"> </w:t>
            </w:r>
            <w:r w:rsidRPr="006C6604">
              <w:rPr>
                <w:b/>
                <w:sz w:val="24"/>
              </w:rPr>
              <w:t>выделенный</w:t>
            </w:r>
            <w:r w:rsidRPr="006C6604">
              <w:rPr>
                <w:b/>
                <w:spacing w:val="-1"/>
                <w:sz w:val="24"/>
              </w:rPr>
              <w:t xml:space="preserve"> </w:t>
            </w:r>
            <w:r w:rsidRPr="006C6604">
              <w:rPr>
                <w:b/>
                <w:sz w:val="24"/>
              </w:rPr>
              <w:t>ADSL</w:t>
            </w:r>
            <w:r w:rsidRPr="006C6604">
              <w:rPr>
                <w:sz w:val="24"/>
              </w:rPr>
              <w:t>.</w:t>
            </w:r>
          </w:p>
        </w:tc>
      </w:tr>
      <w:tr w:rsidR="008E47A3" w14:paraId="112BFAA6" w14:textId="77777777" w:rsidTr="00BF4322">
        <w:trPr>
          <w:trHeight w:val="682"/>
        </w:trPr>
        <w:tc>
          <w:tcPr>
            <w:tcW w:w="634" w:type="dxa"/>
          </w:tcPr>
          <w:p w14:paraId="7082ED0E" w14:textId="77777777" w:rsidR="008E47A3" w:rsidRDefault="002B005B">
            <w:pPr>
              <w:pStyle w:val="TableParagraph"/>
              <w:spacing w:before="202"/>
              <w:ind w:left="210" w:right="194"/>
              <w:jc w:val="center"/>
              <w:rPr>
                <w:sz w:val="24"/>
              </w:rPr>
            </w:pPr>
            <w:r>
              <w:rPr>
                <w:sz w:val="24"/>
              </w:rPr>
              <w:t>2.</w:t>
            </w:r>
          </w:p>
        </w:tc>
        <w:tc>
          <w:tcPr>
            <w:tcW w:w="4636" w:type="dxa"/>
          </w:tcPr>
          <w:p w14:paraId="69CD1703" w14:textId="77777777" w:rsidR="008E47A3" w:rsidRDefault="002B005B">
            <w:pPr>
              <w:pStyle w:val="TableParagraph"/>
              <w:spacing w:before="64"/>
              <w:ind w:left="674" w:right="494" w:hanging="158"/>
              <w:rPr>
                <w:sz w:val="24"/>
              </w:rPr>
            </w:pPr>
            <w:r>
              <w:rPr>
                <w:sz w:val="24"/>
              </w:rPr>
              <w:t>Количество</w:t>
            </w:r>
            <w:r>
              <w:rPr>
                <w:spacing w:val="-4"/>
                <w:sz w:val="24"/>
              </w:rPr>
              <w:t xml:space="preserve"> </w:t>
            </w:r>
            <w:r>
              <w:rPr>
                <w:sz w:val="24"/>
              </w:rPr>
              <w:t>терминалов,</w:t>
            </w:r>
            <w:r>
              <w:rPr>
                <w:spacing w:val="-4"/>
                <w:sz w:val="24"/>
              </w:rPr>
              <w:t xml:space="preserve"> </w:t>
            </w:r>
            <w:r>
              <w:rPr>
                <w:sz w:val="24"/>
              </w:rPr>
              <w:t>с</w:t>
            </w:r>
            <w:r>
              <w:rPr>
                <w:spacing w:val="-6"/>
                <w:sz w:val="24"/>
              </w:rPr>
              <w:t xml:space="preserve"> </w:t>
            </w:r>
            <w:r>
              <w:rPr>
                <w:sz w:val="24"/>
              </w:rPr>
              <w:t>которых</w:t>
            </w:r>
            <w:r>
              <w:rPr>
                <w:spacing w:val="-57"/>
                <w:sz w:val="24"/>
              </w:rPr>
              <w:t xml:space="preserve"> </w:t>
            </w:r>
            <w:r>
              <w:rPr>
                <w:sz w:val="24"/>
              </w:rPr>
              <w:t>имеется</w:t>
            </w:r>
            <w:r>
              <w:rPr>
                <w:spacing w:val="-2"/>
                <w:sz w:val="24"/>
              </w:rPr>
              <w:t xml:space="preserve"> </w:t>
            </w:r>
            <w:r>
              <w:rPr>
                <w:sz w:val="24"/>
              </w:rPr>
              <w:t>доступ</w:t>
            </w:r>
            <w:r>
              <w:rPr>
                <w:spacing w:val="-2"/>
                <w:sz w:val="24"/>
              </w:rPr>
              <w:t xml:space="preserve"> </w:t>
            </w:r>
            <w:r>
              <w:rPr>
                <w:sz w:val="24"/>
              </w:rPr>
              <w:t>к</w:t>
            </w:r>
            <w:r>
              <w:rPr>
                <w:spacing w:val="-1"/>
                <w:sz w:val="24"/>
              </w:rPr>
              <w:t xml:space="preserve"> </w:t>
            </w:r>
            <w:r>
              <w:rPr>
                <w:sz w:val="24"/>
              </w:rPr>
              <w:t>сети</w:t>
            </w:r>
            <w:r>
              <w:rPr>
                <w:spacing w:val="-2"/>
                <w:sz w:val="24"/>
              </w:rPr>
              <w:t xml:space="preserve"> </w:t>
            </w:r>
            <w:r>
              <w:rPr>
                <w:sz w:val="24"/>
              </w:rPr>
              <w:t>Интернет</w:t>
            </w:r>
          </w:p>
        </w:tc>
        <w:tc>
          <w:tcPr>
            <w:tcW w:w="4561" w:type="dxa"/>
          </w:tcPr>
          <w:p w14:paraId="7BF8C1B3" w14:textId="77777777" w:rsidR="008E47A3" w:rsidRDefault="002B005B">
            <w:pPr>
              <w:pStyle w:val="TableParagraph"/>
              <w:spacing w:before="202"/>
              <w:ind w:left="1974" w:right="1960"/>
              <w:jc w:val="center"/>
              <w:rPr>
                <w:b/>
                <w:sz w:val="24"/>
              </w:rPr>
            </w:pPr>
            <w:r>
              <w:rPr>
                <w:b/>
                <w:sz w:val="24"/>
              </w:rPr>
              <w:t>33</w:t>
            </w:r>
          </w:p>
        </w:tc>
      </w:tr>
      <w:tr w:rsidR="008E47A3" w14:paraId="19D97BDE" w14:textId="77777777" w:rsidTr="00BF4322">
        <w:trPr>
          <w:trHeight w:val="1053"/>
        </w:trPr>
        <w:tc>
          <w:tcPr>
            <w:tcW w:w="634" w:type="dxa"/>
          </w:tcPr>
          <w:p w14:paraId="5F3B6747" w14:textId="77777777" w:rsidR="008E47A3" w:rsidRDefault="008E47A3">
            <w:pPr>
              <w:pStyle w:val="TableParagraph"/>
              <w:spacing w:before="4"/>
              <w:rPr>
                <w:rFonts w:ascii="Trebuchet MS"/>
                <w:sz w:val="33"/>
              </w:rPr>
            </w:pPr>
          </w:p>
          <w:p w14:paraId="04F5F8BF" w14:textId="77777777" w:rsidR="008E47A3" w:rsidRDefault="002B005B">
            <w:pPr>
              <w:pStyle w:val="TableParagraph"/>
              <w:ind w:left="210" w:right="194"/>
              <w:jc w:val="center"/>
              <w:rPr>
                <w:sz w:val="24"/>
              </w:rPr>
            </w:pPr>
            <w:r>
              <w:rPr>
                <w:sz w:val="24"/>
              </w:rPr>
              <w:t>3.</w:t>
            </w:r>
          </w:p>
        </w:tc>
        <w:tc>
          <w:tcPr>
            <w:tcW w:w="4636" w:type="dxa"/>
          </w:tcPr>
          <w:p w14:paraId="6B5464B7" w14:textId="77777777" w:rsidR="008E47A3" w:rsidRDefault="008E47A3">
            <w:pPr>
              <w:pStyle w:val="TableParagraph"/>
              <w:spacing w:before="6"/>
              <w:rPr>
                <w:rFonts w:ascii="Trebuchet MS"/>
                <w:sz w:val="21"/>
              </w:rPr>
            </w:pPr>
          </w:p>
          <w:p w14:paraId="1FA8BC90" w14:textId="77777777" w:rsidR="008E47A3" w:rsidRDefault="002B005B">
            <w:pPr>
              <w:pStyle w:val="TableParagraph"/>
              <w:ind w:left="708" w:right="149" w:hanging="544"/>
              <w:rPr>
                <w:sz w:val="24"/>
              </w:rPr>
            </w:pPr>
            <w:r>
              <w:rPr>
                <w:sz w:val="24"/>
              </w:rPr>
              <w:t>Количество</w:t>
            </w:r>
            <w:r>
              <w:rPr>
                <w:spacing w:val="-6"/>
                <w:sz w:val="24"/>
              </w:rPr>
              <w:t xml:space="preserve"> </w:t>
            </w:r>
            <w:r>
              <w:rPr>
                <w:sz w:val="24"/>
              </w:rPr>
              <w:t>локальных</w:t>
            </w:r>
            <w:r>
              <w:rPr>
                <w:spacing w:val="-7"/>
                <w:sz w:val="24"/>
              </w:rPr>
              <w:t xml:space="preserve"> </w:t>
            </w:r>
            <w:r>
              <w:rPr>
                <w:sz w:val="24"/>
              </w:rPr>
              <w:t>сетей,</w:t>
            </w:r>
            <w:r>
              <w:rPr>
                <w:spacing w:val="-6"/>
                <w:sz w:val="24"/>
              </w:rPr>
              <w:t xml:space="preserve"> </w:t>
            </w:r>
            <w:r>
              <w:rPr>
                <w:sz w:val="24"/>
              </w:rPr>
              <w:t>имеющихся</w:t>
            </w:r>
            <w:r>
              <w:rPr>
                <w:spacing w:val="-57"/>
                <w:sz w:val="24"/>
              </w:rPr>
              <w:t xml:space="preserve"> </w:t>
            </w:r>
            <w:r>
              <w:rPr>
                <w:sz w:val="24"/>
              </w:rPr>
              <w:t>в</w:t>
            </w:r>
            <w:r>
              <w:rPr>
                <w:spacing w:val="-4"/>
                <w:sz w:val="24"/>
              </w:rPr>
              <w:t xml:space="preserve"> </w:t>
            </w:r>
            <w:r>
              <w:rPr>
                <w:sz w:val="24"/>
              </w:rPr>
              <w:t>образовательном</w:t>
            </w:r>
            <w:r>
              <w:rPr>
                <w:spacing w:val="3"/>
                <w:sz w:val="24"/>
              </w:rPr>
              <w:t xml:space="preserve"> </w:t>
            </w:r>
            <w:r>
              <w:rPr>
                <w:sz w:val="24"/>
              </w:rPr>
              <w:t>учреждении</w:t>
            </w:r>
          </w:p>
        </w:tc>
        <w:tc>
          <w:tcPr>
            <w:tcW w:w="4561" w:type="dxa"/>
          </w:tcPr>
          <w:p w14:paraId="2756B25C" w14:textId="77777777" w:rsidR="008E47A3" w:rsidRDefault="008E47A3">
            <w:pPr>
              <w:pStyle w:val="TableParagraph"/>
              <w:spacing w:before="4"/>
              <w:rPr>
                <w:rFonts w:ascii="Trebuchet MS"/>
                <w:sz w:val="33"/>
              </w:rPr>
            </w:pPr>
          </w:p>
          <w:p w14:paraId="4405494A" w14:textId="77777777" w:rsidR="008E47A3" w:rsidRDefault="002B005B">
            <w:pPr>
              <w:pStyle w:val="TableParagraph"/>
              <w:ind w:left="14"/>
              <w:jc w:val="center"/>
              <w:rPr>
                <w:b/>
                <w:sz w:val="24"/>
              </w:rPr>
            </w:pPr>
            <w:r>
              <w:rPr>
                <w:b/>
                <w:sz w:val="24"/>
              </w:rPr>
              <w:t>1</w:t>
            </w:r>
          </w:p>
        </w:tc>
      </w:tr>
      <w:tr w:rsidR="008E47A3" w14:paraId="445FD624" w14:textId="77777777" w:rsidTr="00BF4322">
        <w:trPr>
          <w:trHeight w:val="680"/>
        </w:trPr>
        <w:tc>
          <w:tcPr>
            <w:tcW w:w="634" w:type="dxa"/>
          </w:tcPr>
          <w:p w14:paraId="4771C146" w14:textId="77777777" w:rsidR="008E47A3" w:rsidRDefault="002B005B">
            <w:pPr>
              <w:pStyle w:val="TableParagraph"/>
              <w:spacing w:before="202"/>
              <w:ind w:left="210" w:right="194"/>
              <w:jc w:val="center"/>
              <w:rPr>
                <w:sz w:val="24"/>
              </w:rPr>
            </w:pPr>
            <w:r>
              <w:rPr>
                <w:sz w:val="24"/>
              </w:rPr>
              <w:t>4.</w:t>
            </w:r>
          </w:p>
        </w:tc>
        <w:tc>
          <w:tcPr>
            <w:tcW w:w="4636" w:type="dxa"/>
          </w:tcPr>
          <w:p w14:paraId="72107B29" w14:textId="77777777" w:rsidR="008E47A3" w:rsidRDefault="002B005B">
            <w:pPr>
              <w:pStyle w:val="TableParagraph"/>
              <w:spacing w:before="64"/>
              <w:ind w:left="770" w:right="747" w:firstLine="82"/>
              <w:rPr>
                <w:sz w:val="24"/>
              </w:rPr>
            </w:pPr>
            <w:r>
              <w:rPr>
                <w:sz w:val="24"/>
              </w:rPr>
              <w:t>Наличие электронной почты</w:t>
            </w:r>
            <w:r>
              <w:rPr>
                <w:spacing w:val="1"/>
                <w:sz w:val="24"/>
              </w:rPr>
              <w:t xml:space="preserve"> </w:t>
            </w:r>
            <w:r>
              <w:rPr>
                <w:sz w:val="24"/>
              </w:rPr>
              <w:t>образовательного</w:t>
            </w:r>
            <w:r>
              <w:rPr>
                <w:spacing w:val="-11"/>
                <w:sz w:val="24"/>
              </w:rPr>
              <w:t xml:space="preserve"> </w:t>
            </w:r>
            <w:r>
              <w:rPr>
                <w:sz w:val="24"/>
              </w:rPr>
              <w:t>учреждения</w:t>
            </w:r>
          </w:p>
        </w:tc>
        <w:tc>
          <w:tcPr>
            <w:tcW w:w="4561" w:type="dxa"/>
          </w:tcPr>
          <w:p w14:paraId="7D51C0D6" w14:textId="77777777" w:rsidR="008E47A3" w:rsidRDefault="00337781">
            <w:pPr>
              <w:pStyle w:val="TableParagraph"/>
              <w:spacing w:before="202"/>
              <w:ind w:left="1717"/>
              <w:rPr>
                <w:sz w:val="24"/>
              </w:rPr>
            </w:pPr>
            <w:hyperlink r:id="rId8">
              <w:r w:rsidR="002B005B">
                <w:rPr>
                  <w:color w:val="0462C0"/>
                  <w:sz w:val="24"/>
                  <w:u w:val="single" w:color="0462C0"/>
                </w:rPr>
                <w:t>ohotskol@mail.ru</w:t>
              </w:r>
            </w:hyperlink>
          </w:p>
        </w:tc>
      </w:tr>
      <w:tr w:rsidR="008E47A3" w14:paraId="536D746F" w14:textId="77777777" w:rsidTr="00BF4322">
        <w:trPr>
          <w:trHeight w:val="1053"/>
        </w:trPr>
        <w:tc>
          <w:tcPr>
            <w:tcW w:w="634" w:type="dxa"/>
          </w:tcPr>
          <w:p w14:paraId="2BA6FB6C" w14:textId="77777777" w:rsidR="008E47A3" w:rsidRDefault="008E47A3">
            <w:pPr>
              <w:pStyle w:val="TableParagraph"/>
              <w:spacing w:before="6"/>
              <w:rPr>
                <w:rFonts w:ascii="Trebuchet MS"/>
                <w:sz w:val="33"/>
              </w:rPr>
            </w:pPr>
          </w:p>
          <w:p w14:paraId="400817A1" w14:textId="77777777" w:rsidR="008E47A3" w:rsidRDefault="002B005B">
            <w:pPr>
              <w:pStyle w:val="TableParagraph"/>
              <w:ind w:left="210" w:right="194"/>
              <w:jc w:val="center"/>
              <w:rPr>
                <w:sz w:val="24"/>
              </w:rPr>
            </w:pPr>
            <w:r>
              <w:rPr>
                <w:sz w:val="24"/>
              </w:rPr>
              <w:t>5.</w:t>
            </w:r>
          </w:p>
        </w:tc>
        <w:tc>
          <w:tcPr>
            <w:tcW w:w="4636" w:type="dxa"/>
          </w:tcPr>
          <w:p w14:paraId="117F5A93" w14:textId="77777777" w:rsidR="008E47A3" w:rsidRDefault="002B005B">
            <w:pPr>
              <w:pStyle w:val="TableParagraph"/>
              <w:spacing w:before="114"/>
              <w:ind w:left="268" w:right="257"/>
              <w:jc w:val="center"/>
              <w:rPr>
                <w:sz w:val="24"/>
              </w:rPr>
            </w:pPr>
            <w:r>
              <w:rPr>
                <w:sz w:val="24"/>
              </w:rPr>
              <w:t>Наличие</w:t>
            </w:r>
            <w:r>
              <w:rPr>
                <w:spacing w:val="-6"/>
                <w:sz w:val="24"/>
              </w:rPr>
              <w:t xml:space="preserve"> </w:t>
            </w:r>
            <w:r>
              <w:rPr>
                <w:sz w:val="24"/>
              </w:rPr>
              <w:t>сайта</w:t>
            </w:r>
            <w:r>
              <w:rPr>
                <w:spacing w:val="-6"/>
                <w:sz w:val="24"/>
              </w:rPr>
              <w:t xml:space="preserve"> </w:t>
            </w:r>
            <w:r>
              <w:rPr>
                <w:sz w:val="24"/>
              </w:rPr>
              <w:t>образовательного</w:t>
            </w:r>
            <w:r>
              <w:rPr>
                <w:spacing w:val="-57"/>
                <w:sz w:val="24"/>
              </w:rPr>
              <w:t xml:space="preserve"> </w:t>
            </w:r>
            <w:r>
              <w:rPr>
                <w:sz w:val="24"/>
              </w:rPr>
              <w:t>учреждения, периодичность его</w:t>
            </w:r>
            <w:r>
              <w:rPr>
                <w:spacing w:val="1"/>
                <w:sz w:val="24"/>
              </w:rPr>
              <w:t xml:space="preserve"> </w:t>
            </w:r>
            <w:r>
              <w:rPr>
                <w:sz w:val="24"/>
              </w:rPr>
              <w:t>обновления.</w:t>
            </w:r>
          </w:p>
        </w:tc>
        <w:tc>
          <w:tcPr>
            <w:tcW w:w="4561" w:type="dxa"/>
          </w:tcPr>
          <w:p w14:paraId="5DC28022" w14:textId="77777777" w:rsidR="008E47A3" w:rsidRDefault="008E47A3">
            <w:pPr>
              <w:pStyle w:val="TableParagraph"/>
              <w:spacing w:before="8"/>
              <w:rPr>
                <w:rFonts w:ascii="Trebuchet MS"/>
                <w:sz w:val="21"/>
              </w:rPr>
            </w:pPr>
          </w:p>
          <w:p w14:paraId="09BA842D" w14:textId="77777777" w:rsidR="008E47A3" w:rsidRDefault="00337781">
            <w:pPr>
              <w:pStyle w:val="TableParagraph"/>
              <w:ind w:left="1397"/>
              <w:rPr>
                <w:sz w:val="24"/>
              </w:rPr>
            </w:pPr>
            <w:hyperlink r:id="rId9">
              <w:r w:rsidR="002B005B">
                <w:rPr>
                  <w:color w:val="0462C0"/>
                  <w:sz w:val="24"/>
                  <w:u w:val="single" w:color="0462C0"/>
                </w:rPr>
                <w:t>http://ohotskol.lbihost.ru</w:t>
              </w:r>
            </w:hyperlink>
          </w:p>
        </w:tc>
      </w:tr>
      <w:tr w:rsidR="008E47A3" w14:paraId="390061EA" w14:textId="77777777" w:rsidTr="00BF4322">
        <w:trPr>
          <w:trHeight w:val="681"/>
        </w:trPr>
        <w:tc>
          <w:tcPr>
            <w:tcW w:w="634" w:type="dxa"/>
          </w:tcPr>
          <w:p w14:paraId="2918A81B" w14:textId="77777777" w:rsidR="008E47A3" w:rsidRDefault="002B005B">
            <w:pPr>
              <w:pStyle w:val="TableParagraph"/>
              <w:spacing w:before="202"/>
              <w:ind w:left="210" w:right="194"/>
              <w:jc w:val="center"/>
              <w:rPr>
                <w:sz w:val="24"/>
              </w:rPr>
            </w:pPr>
            <w:r>
              <w:rPr>
                <w:sz w:val="24"/>
              </w:rPr>
              <w:t>6.</w:t>
            </w:r>
          </w:p>
        </w:tc>
        <w:tc>
          <w:tcPr>
            <w:tcW w:w="4636" w:type="dxa"/>
          </w:tcPr>
          <w:p w14:paraId="31F5EF39" w14:textId="77777777" w:rsidR="008E47A3" w:rsidRDefault="002B005B">
            <w:pPr>
              <w:pStyle w:val="TableParagraph"/>
              <w:spacing w:before="64"/>
              <w:ind w:left="408" w:right="292" w:hanging="96"/>
              <w:rPr>
                <w:sz w:val="24"/>
              </w:rPr>
            </w:pPr>
            <w:r>
              <w:rPr>
                <w:sz w:val="24"/>
              </w:rPr>
              <w:t>Электронные</w:t>
            </w:r>
            <w:r>
              <w:rPr>
                <w:spacing w:val="-1"/>
                <w:sz w:val="24"/>
              </w:rPr>
              <w:t xml:space="preserve"> </w:t>
            </w:r>
            <w:r>
              <w:rPr>
                <w:sz w:val="24"/>
              </w:rPr>
              <w:t>базы</w:t>
            </w:r>
            <w:r>
              <w:rPr>
                <w:spacing w:val="-4"/>
                <w:sz w:val="24"/>
              </w:rPr>
              <w:t xml:space="preserve"> </w:t>
            </w:r>
            <w:r>
              <w:rPr>
                <w:sz w:val="24"/>
              </w:rPr>
              <w:t>данных</w:t>
            </w:r>
            <w:r>
              <w:rPr>
                <w:spacing w:val="-2"/>
                <w:sz w:val="24"/>
              </w:rPr>
              <w:t xml:space="preserve"> </w:t>
            </w:r>
            <w:r>
              <w:rPr>
                <w:sz w:val="24"/>
              </w:rPr>
              <w:t>и</w:t>
            </w:r>
            <w:r>
              <w:rPr>
                <w:spacing w:val="-5"/>
                <w:sz w:val="24"/>
              </w:rPr>
              <w:t xml:space="preserve"> </w:t>
            </w:r>
            <w:r>
              <w:rPr>
                <w:sz w:val="24"/>
              </w:rPr>
              <w:t>знаний</w:t>
            </w:r>
            <w:r>
              <w:rPr>
                <w:spacing w:val="-1"/>
                <w:sz w:val="24"/>
              </w:rPr>
              <w:t xml:space="preserve"> </w:t>
            </w:r>
            <w:r>
              <w:rPr>
                <w:sz w:val="24"/>
              </w:rPr>
              <w:t>по</w:t>
            </w:r>
            <w:r>
              <w:rPr>
                <w:spacing w:val="-57"/>
                <w:sz w:val="24"/>
              </w:rPr>
              <w:t xml:space="preserve"> </w:t>
            </w:r>
            <w:r>
              <w:rPr>
                <w:sz w:val="24"/>
              </w:rPr>
              <w:t>профилю</w:t>
            </w:r>
            <w:r>
              <w:rPr>
                <w:spacing w:val="-4"/>
                <w:sz w:val="24"/>
              </w:rPr>
              <w:t xml:space="preserve"> </w:t>
            </w:r>
            <w:r>
              <w:rPr>
                <w:sz w:val="24"/>
              </w:rPr>
              <w:t>образовательных</w:t>
            </w:r>
            <w:r>
              <w:rPr>
                <w:spacing w:val="-2"/>
                <w:sz w:val="24"/>
              </w:rPr>
              <w:t xml:space="preserve"> </w:t>
            </w:r>
            <w:r>
              <w:rPr>
                <w:sz w:val="24"/>
              </w:rPr>
              <w:t>программ</w:t>
            </w:r>
          </w:p>
        </w:tc>
        <w:tc>
          <w:tcPr>
            <w:tcW w:w="4561" w:type="dxa"/>
          </w:tcPr>
          <w:p w14:paraId="42E72843" w14:textId="77777777" w:rsidR="008E47A3" w:rsidRDefault="002B005B">
            <w:pPr>
              <w:pStyle w:val="TableParagraph"/>
              <w:spacing w:before="202"/>
              <w:ind w:left="110"/>
              <w:rPr>
                <w:b/>
                <w:sz w:val="24"/>
              </w:rPr>
            </w:pPr>
            <w:r>
              <w:rPr>
                <w:b/>
                <w:sz w:val="24"/>
              </w:rPr>
              <w:t>CD</w:t>
            </w:r>
            <w:r>
              <w:rPr>
                <w:b/>
                <w:spacing w:val="-3"/>
                <w:sz w:val="24"/>
              </w:rPr>
              <w:t xml:space="preserve"> </w:t>
            </w:r>
            <w:r>
              <w:rPr>
                <w:b/>
                <w:sz w:val="24"/>
              </w:rPr>
              <w:t>по</w:t>
            </w:r>
            <w:r>
              <w:rPr>
                <w:b/>
                <w:spacing w:val="-3"/>
                <w:sz w:val="24"/>
              </w:rPr>
              <w:t xml:space="preserve"> </w:t>
            </w:r>
            <w:r>
              <w:rPr>
                <w:b/>
                <w:sz w:val="24"/>
              </w:rPr>
              <w:t>предметам,</w:t>
            </w:r>
            <w:r>
              <w:rPr>
                <w:b/>
                <w:spacing w:val="-2"/>
                <w:sz w:val="24"/>
              </w:rPr>
              <w:t xml:space="preserve"> </w:t>
            </w:r>
            <w:r>
              <w:rPr>
                <w:b/>
                <w:sz w:val="24"/>
              </w:rPr>
              <w:t>учебные</w:t>
            </w:r>
            <w:r>
              <w:rPr>
                <w:b/>
                <w:spacing w:val="-4"/>
                <w:sz w:val="24"/>
              </w:rPr>
              <w:t xml:space="preserve"> </w:t>
            </w:r>
            <w:r>
              <w:rPr>
                <w:b/>
                <w:sz w:val="24"/>
              </w:rPr>
              <w:t>фильмы</w:t>
            </w:r>
          </w:p>
        </w:tc>
      </w:tr>
      <w:tr w:rsidR="008E47A3" w14:paraId="35DFE0C7" w14:textId="77777777" w:rsidTr="00BF4322">
        <w:trPr>
          <w:trHeight w:val="334"/>
        </w:trPr>
        <w:tc>
          <w:tcPr>
            <w:tcW w:w="634" w:type="dxa"/>
          </w:tcPr>
          <w:p w14:paraId="5EB92419" w14:textId="77777777" w:rsidR="008E47A3" w:rsidRDefault="002B005B">
            <w:pPr>
              <w:pStyle w:val="TableParagraph"/>
              <w:spacing w:before="28"/>
              <w:ind w:left="210" w:right="194"/>
              <w:jc w:val="center"/>
              <w:rPr>
                <w:sz w:val="24"/>
              </w:rPr>
            </w:pPr>
            <w:r>
              <w:rPr>
                <w:sz w:val="24"/>
              </w:rPr>
              <w:t>7.</w:t>
            </w:r>
          </w:p>
        </w:tc>
        <w:tc>
          <w:tcPr>
            <w:tcW w:w="4636" w:type="dxa"/>
          </w:tcPr>
          <w:p w14:paraId="7FAAC7F7" w14:textId="77777777" w:rsidR="008E47A3" w:rsidRDefault="002B005B">
            <w:pPr>
              <w:pStyle w:val="TableParagraph"/>
              <w:spacing w:before="28"/>
              <w:ind w:left="269" w:right="257"/>
              <w:jc w:val="center"/>
              <w:rPr>
                <w:sz w:val="24"/>
              </w:rPr>
            </w:pPr>
            <w:r>
              <w:rPr>
                <w:sz w:val="24"/>
              </w:rPr>
              <w:t>Наличие</w:t>
            </w:r>
            <w:r>
              <w:rPr>
                <w:spacing w:val="-4"/>
                <w:sz w:val="24"/>
              </w:rPr>
              <w:t xml:space="preserve"> </w:t>
            </w:r>
            <w:r>
              <w:rPr>
                <w:sz w:val="24"/>
              </w:rPr>
              <w:t>интерактивных</w:t>
            </w:r>
            <w:r>
              <w:rPr>
                <w:spacing w:val="-4"/>
                <w:sz w:val="24"/>
              </w:rPr>
              <w:t xml:space="preserve"> </w:t>
            </w:r>
            <w:r>
              <w:rPr>
                <w:sz w:val="24"/>
              </w:rPr>
              <w:t>досок</w:t>
            </w:r>
          </w:p>
        </w:tc>
        <w:tc>
          <w:tcPr>
            <w:tcW w:w="4561" w:type="dxa"/>
          </w:tcPr>
          <w:p w14:paraId="55C65CB8" w14:textId="77777777" w:rsidR="008E47A3" w:rsidRDefault="002B005B">
            <w:pPr>
              <w:pStyle w:val="TableParagraph"/>
              <w:spacing w:before="28"/>
              <w:ind w:left="614"/>
              <w:jc w:val="center"/>
              <w:rPr>
                <w:b/>
                <w:sz w:val="24"/>
              </w:rPr>
            </w:pPr>
            <w:r>
              <w:rPr>
                <w:b/>
                <w:sz w:val="24"/>
              </w:rPr>
              <w:t>6</w:t>
            </w:r>
          </w:p>
        </w:tc>
      </w:tr>
      <w:tr w:rsidR="008E47A3" w14:paraId="4D7D7A6C" w14:textId="77777777" w:rsidTr="00BF4322">
        <w:trPr>
          <w:trHeight w:val="333"/>
        </w:trPr>
        <w:tc>
          <w:tcPr>
            <w:tcW w:w="634" w:type="dxa"/>
          </w:tcPr>
          <w:p w14:paraId="68BEF547" w14:textId="77777777" w:rsidR="008E47A3" w:rsidRDefault="002B005B">
            <w:pPr>
              <w:pStyle w:val="TableParagraph"/>
              <w:spacing w:before="28"/>
              <w:ind w:left="210" w:right="194"/>
              <w:jc w:val="center"/>
              <w:rPr>
                <w:sz w:val="24"/>
              </w:rPr>
            </w:pPr>
            <w:r>
              <w:rPr>
                <w:sz w:val="24"/>
              </w:rPr>
              <w:t>8.</w:t>
            </w:r>
          </w:p>
        </w:tc>
        <w:tc>
          <w:tcPr>
            <w:tcW w:w="4636" w:type="dxa"/>
          </w:tcPr>
          <w:p w14:paraId="00D48D79" w14:textId="77777777" w:rsidR="008E47A3" w:rsidRDefault="002B005B">
            <w:pPr>
              <w:pStyle w:val="TableParagraph"/>
              <w:spacing w:before="28"/>
              <w:ind w:left="268" w:right="257"/>
              <w:jc w:val="center"/>
              <w:rPr>
                <w:sz w:val="24"/>
              </w:rPr>
            </w:pPr>
            <w:r>
              <w:rPr>
                <w:sz w:val="24"/>
              </w:rPr>
              <w:t>Наличие</w:t>
            </w:r>
            <w:r>
              <w:rPr>
                <w:spacing w:val="-5"/>
                <w:sz w:val="24"/>
              </w:rPr>
              <w:t xml:space="preserve"> </w:t>
            </w:r>
            <w:r>
              <w:rPr>
                <w:sz w:val="24"/>
              </w:rPr>
              <w:t>мультимедиа</w:t>
            </w:r>
            <w:r>
              <w:rPr>
                <w:spacing w:val="-2"/>
                <w:sz w:val="24"/>
              </w:rPr>
              <w:t xml:space="preserve"> </w:t>
            </w:r>
            <w:r>
              <w:rPr>
                <w:sz w:val="24"/>
              </w:rPr>
              <w:t>оборудования</w:t>
            </w:r>
          </w:p>
        </w:tc>
        <w:tc>
          <w:tcPr>
            <w:tcW w:w="4561" w:type="dxa"/>
          </w:tcPr>
          <w:p w14:paraId="754404EA" w14:textId="77777777" w:rsidR="008E47A3" w:rsidRDefault="002B005B">
            <w:pPr>
              <w:pStyle w:val="TableParagraph"/>
              <w:spacing w:before="28"/>
              <w:ind w:left="1974" w:right="1240"/>
              <w:jc w:val="center"/>
              <w:rPr>
                <w:b/>
                <w:sz w:val="24"/>
              </w:rPr>
            </w:pPr>
            <w:r>
              <w:rPr>
                <w:b/>
                <w:sz w:val="24"/>
              </w:rPr>
              <w:t>19</w:t>
            </w:r>
          </w:p>
        </w:tc>
      </w:tr>
    </w:tbl>
    <w:p w14:paraId="61CE5886" w14:textId="77777777" w:rsidR="008E47A3" w:rsidRPr="00BF4322" w:rsidRDefault="002B005B" w:rsidP="00BF4322">
      <w:pPr>
        <w:pStyle w:val="2"/>
        <w:spacing w:before="240" w:after="240"/>
        <w:ind w:left="3572" w:hanging="453"/>
      </w:pPr>
      <w:r w:rsidRPr="00BF4322">
        <w:t>Сведения</w:t>
      </w:r>
      <w:r w:rsidRPr="00BF4322">
        <w:rPr>
          <w:spacing w:val="-3"/>
        </w:rPr>
        <w:t xml:space="preserve"> </w:t>
      </w:r>
      <w:r w:rsidRPr="00BF4322">
        <w:t>о</w:t>
      </w:r>
      <w:r w:rsidRPr="00BF4322">
        <w:rPr>
          <w:spacing w:val="-3"/>
        </w:rPr>
        <w:t xml:space="preserve"> </w:t>
      </w:r>
      <w:r w:rsidRPr="00BF4322">
        <w:t>выполнении</w:t>
      </w:r>
      <w:r w:rsidRPr="00BF4322">
        <w:rPr>
          <w:spacing w:val="-2"/>
        </w:rPr>
        <w:t xml:space="preserve"> </w:t>
      </w:r>
      <w:r w:rsidRPr="00BF4322">
        <w:t>учебного</w:t>
      </w:r>
      <w:r w:rsidRPr="00BF4322">
        <w:rPr>
          <w:spacing w:val="-3"/>
        </w:rPr>
        <w:t xml:space="preserve"> </w:t>
      </w:r>
      <w:r w:rsidRPr="00BF4322">
        <w:t>плана</w:t>
      </w:r>
    </w:p>
    <w:p w14:paraId="4426FDF9" w14:textId="77777777" w:rsidR="008E47A3" w:rsidRPr="00BF4322" w:rsidRDefault="002B005B" w:rsidP="00BF4322">
      <w:pPr>
        <w:ind w:left="2570" w:right="2779" w:firstLine="1116"/>
        <w:rPr>
          <w:b/>
        </w:rPr>
      </w:pPr>
      <w:r w:rsidRPr="004E617F">
        <w:rPr>
          <w:b/>
          <w:w w:val="115"/>
          <w:sz w:val="24"/>
        </w:rPr>
        <w:t>I</w:t>
      </w:r>
      <w:r w:rsidRPr="004E617F">
        <w:rPr>
          <w:b/>
          <w:spacing w:val="-4"/>
          <w:w w:val="115"/>
          <w:sz w:val="24"/>
        </w:rPr>
        <w:t xml:space="preserve"> </w:t>
      </w:r>
      <w:r w:rsidRPr="00BF4322">
        <w:rPr>
          <w:b/>
          <w:w w:val="115"/>
        </w:rPr>
        <w:t>уровень</w:t>
      </w:r>
      <w:r w:rsidRPr="00BF4322">
        <w:rPr>
          <w:b/>
          <w:spacing w:val="-9"/>
          <w:w w:val="115"/>
        </w:rPr>
        <w:t xml:space="preserve"> </w:t>
      </w:r>
      <w:r w:rsidRPr="00BF4322">
        <w:rPr>
          <w:b/>
          <w:w w:val="115"/>
        </w:rPr>
        <w:t>общего</w:t>
      </w:r>
      <w:r w:rsidRPr="00BF4322">
        <w:rPr>
          <w:b/>
          <w:spacing w:val="-11"/>
          <w:w w:val="115"/>
        </w:rPr>
        <w:t xml:space="preserve"> </w:t>
      </w:r>
      <w:r w:rsidRPr="00BF4322">
        <w:rPr>
          <w:b/>
          <w:w w:val="115"/>
        </w:rPr>
        <w:t>образования</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2"/>
        <w:gridCol w:w="866"/>
        <w:gridCol w:w="2658"/>
        <w:gridCol w:w="2268"/>
        <w:gridCol w:w="926"/>
      </w:tblGrid>
      <w:tr w:rsidR="00BF4322" w14:paraId="109D56DB" w14:textId="77777777">
        <w:trPr>
          <w:trHeight w:val="298"/>
        </w:trPr>
        <w:tc>
          <w:tcPr>
            <w:tcW w:w="3062" w:type="dxa"/>
            <w:vMerge w:val="restart"/>
          </w:tcPr>
          <w:p w14:paraId="26EA0583" w14:textId="77777777" w:rsidR="00BF4322" w:rsidRDefault="00BF4322" w:rsidP="00C64103">
            <w:pPr>
              <w:pStyle w:val="TableParagraph"/>
              <w:spacing w:line="244" w:lineRule="exact"/>
              <w:ind w:left="690"/>
            </w:pPr>
            <w:r>
              <w:t>Учебный</w:t>
            </w:r>
            <w:r>
              <w:rPr>
                <w:spacing w:val="-5"/>
              </w:rPr>
              <w:t xml:space="preserve"> </w:t>
            </w:r>
            <w:r>
              <w:t>предмет</w:t>
            </w:r>
          </w:p>
        </w:tc>
        <w:tc>
          <w:tcPr>
            <w:tcW w:w="866" w:type="dxa"/>
            <w:vMerge w:val="restart"/>
          </w:tcPr>
          <w:p w14:paraId="7AE23413" w14:textId="77777777" w:rsidR="00BF4322" w:rsidRDefault="00BF4322" w:rsidP="00C64103">
            <w:pPr>
              <w:pStyle w:val="TableParagraph"/>
              <w:spacing w:line="244" w:lineRule="exact"/>
              <w:ind w:left="139" w:right="126"/>
              <w:jc w:val="center"/>
            </w:pPr>
            <w:r>
              <w:t>Класс</w:t>
            </w:r>
          </w:p>
        </w:tc>
        <w:tc>
          <w:tcPr>
            <w:tcW w:w="5852" w:type="dxa"/>
            <w:gridSpan w:val="3"/>
          </w:tcPr>
          <w:p w14:paraId="52F4B3AA" w14:textId="77777777" w:rsidR="00BF4322" w:rsidRDefault="00BF4322">
            <w:pPr>
              <w:pStyle w:val="TableParagraph"/>
              <w:spacing w:line="252" w:lineRule="exact"/>
              <w:ind w:left="1780"/>
            </w:pPr>
            <w:r>
              <w:t>Выполнение</w:t>
            </w:r>
            <w:r>
              <w:rPr>
                <w:spacing w:val="-7"/>
              </w:rPr>
              <w:t xml:space="preserve"> </w:t>
            </w:r>
            <w:r>
              <w:t>программы</w:t>
            </w:r>
          </w:p>
        </w:tc>
      </w:tr>
      <w:tr w:rsidR="00BF4322" w14:paraId="31E437AA" w14:textId="77777777">
        <w:trPr>
          <w:trHeight w:val="505"/>
        </w:trPr>
        <w:tc>
          <w:tcPr>
            <w:tcW w:w="3062" w:type="dxa"/>
            <w:vMerge/>
          </w:tcPr>
          <w:p w14:paraId="7F19B7B7" w14:textId="77777777" w:rsidR="00BF4322" w:rsidRDefault="00BF4322">
            <w:pPr>
              <w:pStyle w:val="TableParagraph"/>
              <w:spacing w:line="244" w:lineRule="exact"/>
              <w:ind w:left="690"/>
            </w:pPr>
          </w:p>
        </w:tc>
        <w:tc>
          <w:tcPr>
            <w:tcW w:w="866" w:type="dxa"/>
            <w:vMerge/>
          </w:tcPr>
          <w:p w14:paraId="18A9F579" w14:textId="77777777" w:rsidR="00BF4322" w:rsidRDefault="00BF4322">
            <w:pPr>
              <w:pStyle w:val="TableParagraph"/>
              <w:spacing w:line="244" w:lineRule="exact"/>
              <w:ind w:left="139" w:right="126"/>
              <w:jc w:val="center"/>
            </w:pPr>
          </w:p>
        </w:tc>
        <w:tc>
          <w:tcPr>
            <w:tcW w:w="2658" w:type="dxa"/>
          </w:tcPr>
          <w:p w14:paraId="4B3ADE86" w14:textId="77777777" w:rsidR="00BF4322" w:rsidRDefault="00BF4322">
            <w:pPr>
              <w:pStyle w:val="TableParagraph"/>
              <w:spacing w:line="244" w:lineRule="exact"/>
              <w:ind w:left="556" w:right="544"/>
              <w:jc w:val="center"/>
            </w:pPr>
            <w:r>
              <w:t>Кол-во</w:t>
            </w:r>
            <w:r>
              <w:rPr>
                <w:spacing w:val="-4"/>
              </w:rPr>
              <w:t xml:space="preserve"> </w:t>
            </w:r>
            <w:r>
              <w:t>часов</w:t>
            </w:r>
            <w:r>
              <w:rPr>
                <w:spacing w:val="-1"/>
              </w:rPr>
              <w:t xml:space="preserve"> </w:t>
            </w:r>
            <w:r>
              <w:t>по</w:t>
            </w:r>
          </w:p>
          <w:p w14:paraId="2C77A408" w14:textId="77777777" w:rsidR="00BF4322" w:rsidRDefault="00BF4322">
            <w:pPr>
              <w:pStyle w:val="TableParagraph"/>
              <w:spacing w:before="1" w:line="241" w:lineRule="exact"/>
              <w:ind w:left="556" w:right="542"/>
              <w:jc w:val="center"/>
            </w:pPr>
            <w:r>
              <w:t>программе</w:t>
            </w:r>
          </w:p>
        </w:tc>
        <w:tc>
          <w:tcPr>
            <w:tcW w:w="2268" w:type="dxa"/>
          </w:tcPr>
          <w:p w14:paraId="04DC8939" w14:textId="77777777" w:rsidR="00BF4322" w:rsidRDefault="00BF4322">
            <w:pPr>
              <w:pStyle w:val="TableParagraph"/>
              <w:spacing w:line="244" w:lineRule="exact"/>
              <w:ind w:left="143" w:right="130"/>
              <w:jc w:val="center"/>
            </w:pPr>
            <w:r>
              <w:t>Кол-во</w:t>
            </w:r>
            <w:r>
              <w:rPr>
                <w:spacing w:val="-7"/>
              </w:rPr>
              <w:t xml:space="preserve"> </w:t>
            </w:r>
            <w:r>
              <w:t>проведенных</w:t>
            </w:r>
          </w:p>
          <w:p w14:paraId="1B88F9AB" w14:textId="77777777" w:rsidR="00BF4322" w:rsidRDefault="00BF4322">
            <w:pPr>
              <w:pStyle w:val="TableParagraph"/>
              <w:spacing w:before="1" w:line="241" w:lineRule="exact"/>
              <w:ind w:left="143" w:right="130"/>
              <w:jc w:val="center"/>
            </w:pPr>
            <w:r>
              <w:t>часов</w:t>
            </w:r>
          </w:p>
        </w:tc>
        <w:tc>
          <w:tcPr>
            <w:tcW w:w="926" w:type="dxa"/>
          </w:tcPr>
          <w:p w14:paraId="70DEE42B" w14:textId="77777777" w:rsidR="00BF4322" w:rsidRDefault="00BF4322">
            <w:pPr>
              <w:pStyle w:val="TableParagraph"/>
              <w:spacing w:line="244" w:lineRule="exact"/>
              <w:ind w:left="15"/>
              <w:jc w:val="center"/>
            </w:pPr>
            <w:r>
              <w:t>%</w:t>
            </w:r>
          </w:p>
        </w:tc>
      </w:tr>
      <w:tr w:rsidR="008E47A3" w14:paraId="20F2F279" w14:textId="77777777">
        <w:trPr>
          <w:trHeight w:val="298"/>
        </w:trPr>
        <w:tc>
          <w:tcPr>
            <w:tcW w:w="3062" w:type="dxa"/>
            <w:vMerge w:val="restart"/>
          </w:tcPr>
          <w:p w14:paraId="1B3839EB" w14:textId="77777777" w:rsidR="008E47A3" w:rsidRDefault="002B005B">
            <w:pPr>
              <w:pStyle w:val="TableParagraph"/>
              <w:spacing w:line="244" w:lineRule="exact"/>
              <w:ind w:left="110"/>
            </w:pPr>
            <w:r>
              <w:t>Математика</w:t>
            </w:r>
          </w:p>
        </w:tc>
        <w:tc>
          <w:tcPr>
            <w:tcW w:w="866" w:type="dxa"/>
          </w:tcPr>
          <w:p w14:paraId="5712B8F2" w14:textId="77777777" w:rsidR="008E47A3" w:rsidRDefault="002B005B">
            <w:pPr>
              <w:pStyle w:val="TableParagraph"/>
              <w:spacing w:line="244" w:lineRule="exact"/>
              <w:ind w:left="14"/>
              <w:jc w:val="center"/>
            </w:pPr>
            <w:r>
              <w:t>1</w:t>
            </w:r>
          </w:p>
        </w:tc>
        <w:tc>
          <w:tcPr>
            <w:tcW w:w="2658" w:type="dxa"/>
          </w:tcPr>
          <w:p w14:paraId="044E0E2F" w14:textId="77777777" w:rsidR="008E47A3" w:rsidRDefault="002B005B">
            <w:pPr>
              <w:pStyle w:val="TableParagraph"/>
              <w:spacing w:line="244" w:lineRule="exact"/>
              <w:ind w:left="556" w:right="542"/>
              <w:jc w:val="center"/>
            </w:pPr>
            <w:r>
              <w:t>132</w:t>
            </w:r>
          </w:p>
        </w:tc>
        <w:tc>
          <w:tcPr>
            <w:tcW w:w="2268" w:type="dxa"/>
          </w:tcPr>
          <w:p w14:paraId="4182D4A0" w14:textId="77777777" w:rsidR="008E47A3" w:rsidRDefault="002B005B">
            <w:pPr>
              <w:pStyle w:val="TableParagraph"/>
              <w:spacing w:line="244" w:lineRule="exact"/>
              <w:ind w:left="143" w:right="127"/>
              <w:jc w:val="center"/>
            </w:pPr>
            <w:r>
              <w:t>132</w:t>
            </w:r>
          </w:p>
        </w:tc>
        <w:tc>
          <w:tcPr>
            <w:tcW w:w="926" w:type="dxa"/>
          </w:tcPr>
          <w:p w14:paraId="5323D6C4" w14:textId="77777777" w:rsidR="008E47A3" w:rsidRDefault="002B005B">
            <w:pPr>
              <w:pStyle w:val="TableParagraph"/>
              <w:spacing w:line="244" w:lineRule="exact"/>
              <w:ind w:left="280" w:right="266"/>
              <w:jc w:val="center"/>
            </w:pPr>
            <w:r>
              <w:t>100</w:t>
            </w:r>
          </w:p>
        </w:tc>
      </w:tr>
      <w:tr w:rsidR="008E47A3" w14:paraId="150B4EE7" w14:textId="77777777">
        <w:trPr>
          <w:trHeight w:val="300"/>
        </w:trPr>
        <w:tc>
          <w:tcPr>
            <w:tcW w:w="3062" w:type="dxa"/>
            <w:vMerge/>
            <w:tcBorders>
              <w:top w:val="nil"/>
            </w:tcBorders>
          </w:tcPr>
          <w:p w14:paraId="234CDA8F" w14:textId="77777777" w:rsidR="008E47A3" w:rsidRDefault="008E47A3">
            <w:pPr>
              <w:rPr>
                <w:sz w:val="2"/>
                <w:szCs w:val="2"/>
              </w:rPr>
            </w:pPr>
          </w:p>
        </w:tc>
        <w:tc>
          <w:tcPr>
            <w:tcW w:w="866" w:type="dxa"/>
          </w:tcPr>
          <w:p w14:paraId="5669682E" w14:textId="77777777" w:rsidR="008E47A3" w:rsidRDefault="002B005B">
            <w:pPr>
              <w:pStyle w:val="TableParagraph"/>
              <w:spacing w:line="246" w:lineRule="exact"/>
              <w:ind w:left="14"/>
              <w:jc w:val="center"/>
            </w:pPr>
            <w:r>
              <w:t>2</w:t>
            </w:r>
          </w:p>
        </w:tc>
        <w:tc>
          <w:tcPr>
            <w:tcW w:w="2658" w:type="dxa"/>
          </w:tcPr>
          <w:p w14:paraId="24CE8A73" w14:textId="77777777" w:rsidR="008E47A3" w:rsidRDefault="002B005B">
            <w:pPr>
              <w:pStyle w:val="TableParagraph"/>
              <w:spacing w:line="246" w:lineRule="exact"/>
              <w:ind w:left="556" w:right="542"/>
              <w:jc w:val="center"/>
            </w:pPr>
            <w:r>
              <w:t>136</w:t>
            </w:r>
          </w:p>
        </w:tc>
        <w:tc>
          <w:tcPr>
            <w:tcW w:w="2268" w:type="dxa"/>
          </w:tcPr>
          <w:p w14:paraId="22A21A2C" w14:textId="77777777" w:rsidR="008E47A3" w:rsidRDefault="002B005B">
            <w:pPr>
              <w:pStyle w:val="TableParagraph"/>
              <w:spacing w:line="246" w:lineRule="exact"/>
              <w:ind w:left="143" w:right="127"/>
              <w:jc w:val="center"/>
            </w:pPr>
            <w:r>
              <w:t>136</w:t>
            </w:r>
          </w:p>
        </w:tc>
        <w:tc>
          <w:tcPr>
            <w:tcW w:w="926" w:type="dxa"/>
          </w:tcPr>
          <w:p w14:paraId="3FD2CCE5" w14:textId="77777777" w:rsidR="008E47A3" w:rsidRDefault="002B005B">
            <w:pPr>
              <w:pStyle w:val="TableParagraph"/>
              <w:spacing w:line="246" w:lineRule="exact"/>
              <w:ind w:left="280" w:right="266"/>
              <w:jc w:val="center"/>
            </w:pPr>
            <w:r>
              <w:t>100</w:t>
            </w:r>
          </w:p>
        </w:tc>
      </w:tr>
      <w:tr w:rsidR="008E47A3" w14:paraId="2CE6E8A7" w14:textId="77777777">
        <w:trPr>
          <w:trHeight w:val="297"/>
        </w:trPr>
        <w:tc>
          <w:tcPr>
            <w:tcW w:w="3062" w:type="dxa"/>
            <w:vMerge/>
            <w:tcBorders>
              <w:top w:val="nil"/>
            </w:tcBorders>
          </w:tcPr>
          <w:p w14:paraId="6DDEA1FF" w14:textId="77777777" w:rsidR="008E47A3" w:rsidRDefault="008E47A3">
            <w:pPr>
              <w:rPr>
                <w:sz w:val="2"/>
                <w:szCs w:val="2"/>
              </w:rPr>
            </w:pPr>
          </w:p>
        </w:tc>
        <w:tc>
          <w:tcPr>
            <w:tcW w:w="866" w:type="dxa"/>
          </w:tcPr>
          <w:p w14:paraId="10F9A8AE" w14:textId="77777777" w:rsidR="008E47A3" w:rsidRDefault="002B005B">
            <w:pPr>
              <w:pStyle w:val="TableParagraph"/>
              <w:spacing w:line="244" w:lineRule="exact"/>
              <w:ind w:left="14"/>
              <w:jc w:val="center"/>
            </w:pPr>
            <w:r>
              <w:t>3</w:t>
            </w:r>
          </w:p>
        </w:tc>
        <w:tc>
          <w:tcPr>
            <w:tcW w:w="2658" w:type="dxa"/>
          </w:tcPr>
          <w:p w14:paraId="54C8C432" w14:textId="77777777" w:rsidR="008E47A3" w:rsidRDefault="002B005B">
            <w:pPr>
              <w:pStyle w:val="TableParagraph"/>
              <w:spacing w:line="244" w:lineRule="exact"/>
              <w:ind w:left="556" w:right="542"/>
              <w:jc w:val="center"/>
            </w:pPr>
            <w:r>
              <w:t>136</w:t>
            </w:r>
          </w:p>
        </w:tc>
        <w:tc>
          <w:tcPr>
            <w:tcW w:w="2268" w:type="dxa"/>
          </w:tcPr>
          <w:p w14:paraId="351B99B7" w14:textId="77777777" w:rsidR="008E47A3" w:rsidRDefault="002B005B">
            <w:pPr>
              <w:pStyle w:val="TableParagraph"/>
              <w:spacing w:line="244" w:lineRule="exact"/>
              <w:ind w:left="143" w:right="127"/>
              <w:jc w:val="center"/>
            </w:pPr>
            <w:r>
              <w:t>136</w:t>
            </w:r>
          </w:p>
        </w:tc>
        <w:tc>
          <w:tcPr>
            <w:tcW w:w="926" w:type="dxa"/>
          </w:tcPr>
          <w:p w14:paraId="7EE4DC5D" w14:textId="77777777" w:rsidR="008E47A3" w:rsidRDefault="002B005B">
            <w:pPr>
              <w:pStyle w:val="TableParagraph"/>
              <w:spacing w:line="244" w:lineRule="exact"/>
              <w:ind w:left="280" w:right="266"/>
              <w:jc w:val="center"/>
            </w:pPr>
            <w:r>
              <w:t>100</w:t>
            </w:r>
          </w:p>
        </w:tc>
      </w:tr>
      <w:tr w:rsidR="008E47A3" w14:paraId="483FEE0E" w14:textId="77777777">
        <w:trPr>
          <w:trHeight w:val="253"/>
        </w:trPr>
        <w:tc>
          <w:tcPr>
            <w:tcW w:w="3062" w:type="dxa"/>
            <w:vMerge/>
            <w:tcBorders>
              <w:top w:val="nil"/>
            </w:tcBorders>
          </w:tcPr>
          <w:p w14:paraId="317814BA" w14:textId="77777777" w:rsidR="008E47A3" w:rsidRDefault="008E47A3">
            <w:pPr>
              <w:rPr>
                <w:sz w:val="2"/>
                <w:szCs w:val="2"/>
              </w:rPr>
            </w:pPr>
          </w:p>
        </w:tc>
        <w:tc>
          <w:tcPr>
            <w:tcW w:w="866" w:type="dxa"/>
          </w:tcPr>
          <w:p w14:paraId="66BFF70A" w14:textId="77777777" w:rsidR="008E47A3" w:rsidRDefault="002B005B">
            <w:pPr>
              <w:pStyle w:val="TableParagraph"/>
              <w:spacing w:line="234" w:lineRule="exact"/>
              <w:ind w:left="14"/>
              <w:jc w:val="center"/>
            </w:pPr>
            <w:r>
              <w:t>4</w:t>
            </w:r>
          </w:p>
        </w:tc>
        <w:tc>
          <w:tcPr>
            <w:tcW w:w="2658" w:type="dxa"/>
          </w:tcPr>
          <w:p w14:paraId="6D7521CE" w14:textId="77777777" w:rsidR="008E47A3" w:rsidRDefault="002B005B">
            <w:pPr>
              <w:pStyle w:val="TableParagraph"/>
              <w:spacing w:line="234" w:lineRule="exact"/>
              <w:ind w:left="556" w:right="542"/>
              <w:jc w:val="center"/>
            </w:pPr>
            <w:r>
              <w:t>136</w:t>
            </w:r>
          </w:p>
        </w:tc>
        <w:tc>
          <w:tcPr>
            <w:tcW w:w="2268" w:type="dxa"/>
          </w:tcPr>
          <w:p w14:paraId="419EE09C" w14:textId="77777777" w:rsidR="008E47A3" w:rsidRDefault="002B005B">
            <w:pPr>
              <w:pStyle w:val="TableParagraph"/>
              <w:spacing w:line="234" w:lineRule="exact"/>
              <w:ind w:left="143" w:right="127"/>
              <w:jc w:val="center"/>
            </w:pPr>
            <w:r>
              <w:t>136</w:t>
            </w:r>
          </w:p>
        </w:tc>
        <w:tc>
          <w:tcPr>
            <w:tcW w:w="926" w:type="dxa"/>
          </w:tcPr>
          <w:p w14:paraId="071B956B" w14:textId="77777777" w:rsidR="008E47A3" w:rsidRDefault="002B005B">
            <w:pPr>
              <w:pStyle w:val="TableParagraph"/>
              <w:spacing w:line="234" w:lineRule="exact"/>
              <w:ind w:left="280" w:right="266"/>
              <w:jc w:val="center"/>
            </w:pPr>
            <w:r>
              <w:t>100</w:t>
            </w:r>
          </w:p>
        </w:tc>
      </w:tr>
      <w:tr w:rsidR="008E47A3" w14:paraId="40385862" w14:textId="77777777">
        <w:trPr>
          <w:trHeight w:val="298"/>
        </w:trPr>
        <w:tc>
          <w:tcPr>
            <w:tcW w:w="3062" w:type="dxa"/>
            <w:vMerge w:val="restart"/>
          </w:tcPr>
          <w:p w14:paraId="579C742A" w14:textId="77777777" w:rsidR="008E47A3" w:rsidRDefault="002B005B">
            <w:pPr>
              <w:pStyle w:val="TableParagraph"/>
              <w:spacing w:line="244" w:lineRule="exact"/>
              <w:ind w:left="110"/>
            </w:pPr>
            <w:r>
              <w:t>Русский</w:t>
            </w:r>
            <w:r>
              <w:rPr>
                <w:spacing w:val="-4"/>
              </w:rPr>
              <w:t xml:space="preserve"> </w:t>
            </w:r>
            <w:r>
              <w:t>язык</w:t>
            </w:r>
          </w:p>
        </w:tc>
        <w:tc>
          <w:tcPr>
            <w:tcW w:w="866" w:type="dxa"/>
          </w:tcPr>
          <w:p w14:paraId="28214A5F" w14:textId="77777777" w:rsidR="008E47A3" w:rsidRDefault="002B005B">
            <w:pPr>
              <w:pStyle w:val="TableParagraph"/>
              <w:spacing w:line="244" w:lineRule="exact"/>
              <w:ind w:left="14"/>
              <w:jc w:val="center"/>
            </w:pPr>
            <w:r>
              <w:t>1</w:t>
            </w:r>
          </w:p>
        </w:tc>
        <w:tc>
          <w:tcPr>
            <w:tcW w:w="2658" w:type="dxa"/>
          </w:tcPr>
          <w:p w14:paraId="202EF38F" w14:textId="77777777" w:rsidR="008E47A3" w:rsidRDefault="002B005B">
            <w:pPr>
              <w:pStyle w:val="TableParagraph"/>
              <w:spacing w:line="244" w:lineRule="exact"/>
              <w:ind w:left="556" w:right="542"/>
              <w:jc w:val="center"/>
            </w:pPr>
            <w:r>
              <w:t>165</w:t>
            </w:r>
          </w:p>
        </w:tc>
        <w:tc>
          <w:tcPr>
            <w:tcW w:w="2268" w:type="dxa"/>
          </w:tcPr>
          <w:p w14:paraId="44426EA5" w14:textId="77777777" w:rsidR="008E47A3" w:rsidRDefault="002B005B">
            <w:pPr>
              <w:pStyle w:val="TableParagraph"/>
              <w:spacing w:line="244" w:lineRule="exact"/>
              <w:ind w:left="143" w:right="127"/>
              <w:jc w:val="center"/>
            </w:pPr>
            <w:r>
              <w:t>165</w:t>
            </w:r>
          </w:p>
        </w:tc>
        <w:tc>
          <w:tcPr>
            <w:tcW w:w="926" w:type="dxa"/>
          </w:tcPr>
          <w:p w14:paraId="439B8489" w14:textId="77777777" w:rsidR="008E47A3" w:rsidRDefault="002B005B">
            <w:pPr>
              <w:pStyle w:val="TableParagraph"/>
              <w:spacing w:line="244" w:lineRule="exact"/>
              <w:ind w:left="280" w:right="266"/>
              <w:jc w:val="center"/>
            </w:pPr>
            <w:r>
              <w:t>100</w:t>
            </w:r>
          </w:p>
        </w:tc>
      </w:tr>
      <w:tr w:rsidR="008E47A3" w14:paraId="4AEDEA32" w14:textId="77777777">
        <w:trPr>
          <w:trHeight w:val="300"/>
        </w:trPr>
        <w:tc>
          <w:tcPr>
            <w:tcW w:w="3062" w:type="dxa"/>
            <w:vMerge/>
            <w:tcBorders>
              <w:top w:val="nil"/>
            </w:tcBorders>
          </w:tcPr>
          <w:p w14:paraId="4CA36E8F" w14:textId="77777777" w:rsidR="008E47A3" w:rsidRDefault="008E47A3">
            <w:pPr>
              <w:rPr>
                <w:sz w:val="2"/>
                <w:szCs w:val="2"/>
              </w:rPr>
            </w:pPr>
          </w:p>
        </w:tc>
        <w:tc>
          <w:tcPr>
            <w:tcW w:w="866" w:type="dxa"/>
          </w:tcPr>
          <w:p w14:paraId="34D53E50" w14:textId="77777777" w:rsidR="008E47A3" w:rsidRDefault="002B005B">
            <w:pPr>
              <w:pStyle w:val="TableParagraph"/>
              <w:spacing w:line="246" w:lineRule="exact"/>
              <w:ind w:left="14"/>
              <w:jc w:val="center"/>
            </w:pPr>
            <w:r>
              <w:t>2</w:t>
            </w:r>
          </w:p>
        </w:tc>
        <w:tc>
          <w:tcPr>
            <w:tcW w:w="2658" w:type="dxa"/>
          </w:tcPr>
          <w:p w14:paraId="73C45F26" w14:textId="77777777" w:rsidR="008E47A3" w:rsidRDefault="002B005B">
            <w:pPr>
              <w:pStyle w:val="TableParagraph"/>
              <w:spacing w:line="246" w:lineRule="exact"/>
              <w:ind w:left="556" w:right="542"/>
              <w:jc w:val="center"/>
            </w:pPr>
            <w:r>
              <w:t>170</w:t>
            </w:r>
          </w:p>
        </w:tc>
        <w:tc>
          <w:tcPr>
            <w:tcW w:w="2268" w:type="dxa"/>
          </w:tcPr>
          <w:p w14:paraId="4F8317B6" w14:textId="77777777" w:rsidR="008E47A3" w:rsidRDefault="002B005B">
            <w:pPr>
              <w:pStyle w:val="TableParagraph"/>
              <w:spacing w:line="246" w:lineRule="exact"/>
              <w:ind w:left="143" w:right="127"/>
              <w:jc w:val="center"/>
            </w:pPr>
            <w:r>
              <w:t>170</w:t>
            </w:r>
          </w:p>
        </w:tc>
        <w:tc>
          <w:tcPr>
            <w:tcW w:w="926" w:type="dxa"/>
          </w:tcPr>
          <w:p w14:paraId="733171F6" w14:textId="77777777" w:rsidR="008E47A3" w:rsidRDefault="002B005B">
            <w:pPr>
              <w:pStyle w:val="TableParagraph"/>
              <w:spacing w:line="246" w:lineRule="exact"/>
              <w:ind w:left="280" w:right="266"/>
              <w:jc w:val="center"/>
            </w:pPr>
            <w:r>
              <w:t>100</w:t>
            </w:r>
          </w:p>
        </w:tc>
      </w:tr>
      <w:tr w:rsidR="008E47A3" w14:paraId="2AE4558C" w14:textId="77777777">
        <w:trPr>
          <w:trHeight w:val="297"/>
        </w:trPr>
        <w:tc>
          <w:tcPr>
            <w:tcW w:w="3062" w:type="dxa"/>
            <w:vMerge/>
            <w:tcBorders>
              <w:top w:val="nil"/>
            </w:tcBorders>
          </w:tcPr>
          <w:p w14:paraId="243E5582" w14:textId="77777777" w:rsidR="008E47A3" w:rsidRDefault="008E47A3">
            <w:pPr>
              <w:rPr>
                <w:sz w:val="2"/>
                <w:szCs w:val="2"/>
              </w:rPr>
            </w:pPr>
          </w:p>
        </w:tc>
        <w:tc>
          <w:tcPr>
            <w:tcW w:w="866" w:type="dxa"/>
          </w:tcPr>
          <w:p w14:paraId="066331CC" w14:textId="77777777" w:rsidR="008E47A3" w:rsidRDefault="002B005B">
            <w:pPr>
              <w:pStyle w:val="TableParagraph"/>
              <w:spacing w:line="244" w:lineRule="exact"/>
              <w:ind w:left="14"/>
              <w:jc w:val="center"/>
            </w:pPr>
            <w:r>
              <w:t>3</w:t>
            </w:r>
          </w:p>
        </w:tc>
        <w:tc>
          <w:tcPr>
            <w:tcW w:w="2658" w:type="dxa"/>
          </w:tcPr>
          <w:p w14:paraId="267A2339" w14:textId="77777777" w:rsidR="008E47A3" w:rsidRDefault="002B005B">
            <w:pPr>
              <w:pStyle w:val="TableParagraph"/>
              <w:spacing w:line="244" w:lineRule="exact"/>
              <w:ind w:left="556" w:right="542"/>
              <w:jc w:val="center"/>
            </w:pPr>
            <w:r>
              <w:t>170</w:t>
            </w:r>
          </w:p>
        </w:tc>
        <w:tc>
          <w:tcPr>
            <w:tcW w:w="2268" w:type="dxa"/>
          </w:tcPr>
          <w:p w14:paraId="36A5F974" w14:textId="77777777" w:rsidR="008E47A3" w:rsidRDefault="002B005B">
            <w:pPr>
              <w:pStyle w:val="TableParagraph"/>
              <w:spacing w:line="244" w:lineRule="exact"/>
              <w:ind w:left="143" w:right="127"/>
              <w:jc w:val="center"/>
            </w:pPr>
            <w:r>
              <w:t>170</w:t>
            </w:r>
          </w:p>
        </w:tc>
        <w:tc>
          <w:tcPr>
            <w:tcW w:w="926" w:type="dxa"/>
          </w:tcPr>
          <w:p w14:paraId="185FB661" w14:textId="77777777" w:rsidR="008E47A3" w:rsidRDefault="002B005B">
            <w:pPr>
              <w:pStyle w:val="TableParagraph"/>
              <w:spacing w:line="244" w:lineRule="exact"/>
              <w:ind w:left="280" w:right="266"/>
              <w:jc w:val="center"/>
            </w:pPr>
            <w:r>
              <w:t>100</w:t>
            </w:r>
          </w:p>
        </w:tc>
      </w:tr>
      <w:tr w:rsidR="008E47A3" w14:paraId="2E4FC976" w14:textId="77777777">
        <w:trPr>
          <w:trHeight w:val="253"/>
        </w:trPr>
        <w:tc>
          <w:tcPr>
            <w:tcW w:w="3062" w:type="dxa"/>
            <w:vMerge/>
            <w:tcBorders>
              <w:top w:val="nil"/>
            </w:tcBorders>
          </w:tcPr>
          <w:p w14:paraId="14B29914" w14:textId="77777777" w:rsidR="008E47A3" w:rsidRDefault="008E47A3">
            <w:pPr>
              <w:rPr>
                <w:sz w:val="2"/>
                <w:szCs w:val="2"/>
              </w:rPr>
            </w:pPr>
          </w:p>
        </w:tc>
        <w:tc>
          <w:tcPr>
            <w:tcW w:w="866" w:type="dxa"/>
          </w:tcPr>
          <w:p w14:paraId="22A7571B" w14:textId="77777777" w:rsidR="008E47A3" w:rsidRDefault="002B005B">
            <w:pPr>
              <w:pStyle w:val="TableParagraph"/>
              <w:spacing w:line="234" w:lineRule="exact"/>
              <w:ind w:left="14"/>
              <w:jc w:val="center"/>
            </w:pPr>
            <w:r>
              <w:t>4</w:t>
            </w:r>
          </w:p>
        </w:tc>
        <w:tc>
          <w:tcPr>
            <w:tcW w:w="2658" w:type="dxa"/>
          </w:tcPr>
          <w:p w14:paraId="08C55B30" w14:textId="77777777" w:rsidR="008E47A3" w:rsidRDefault="002B005B">
            <w:pPr>
              <w:pStyle w:val="TableParagraph"/>
              <w:spacing w:line="234" w:lineRule="exact"/>
              <w:ind w:left="556" w:right="542"/>
              <w:jc w:val="center"/>
            </w:pPr>
            <w:r>
              <w:t>136</w:t>
            </w:r>
          </w:p>
        </w:tc>
        <w:tc>
          <w:tcPr>
            <w:tcW w:w="2268" w:type="dxa"/>
          </w:tcPr>
          <w:p w14:paraId="1647F2A4" w14:textId="77777777" w:rsidR="008E47A3" w:rsidRDefault="002B005B">
            <w:pPr>
              <w:pStyle w:val="TableParagraph"/>
              <w:spacing w:line="234" w:lineRule="exact"/>
              <w:ind w:left="143" w:right="127"/>
              <w:jc w:val="center"/>
            </w:pPr>
            <w:r>
              <w:t>136</w:t>
            </w:r>
          </w:p>
        </w:tc>
        <w:tc>
          <w:tcPr>
            <w:tcW w:w="926" w:type="dxa"/>
          </w:tcPr>
          <w:p w14:paraId="61344BE0" w14:textId="77777777" w:rsidR="008E47A3" w:rsidRDefault="002B005B">
            <w:pPr>
              <w:pStyle w:val="TableParagraph"/>
              <w:spacing w:line="234" w:lineRule="exact"/>
              <w:ind w:left="280" w:right="266"/>
              <w:jc w:val="center"/>
            </w:pPr>
            <w:r>
              <w:t>100</w:t>
            </w:r>
          </w:p>
        </w:tc>
      </w:tr>
      <w:tr w:rsidR="008E47A3" w14:paraId="2B475807" w14:textId="77777777">
        <w:trPr>
          <w:trHeight w:val="298"/>
        </w:trPr>
        <w:tc>
          <w:tcPr>
            <w:tcW w:w="3062" w:type="dxa"/>
            <w:vMerge w:val="restart"/>
          </w:tcPr>
          <w:p w14:paraId="45F07BB9" w14:textId="77777777" w:rsidR="008E47A3" w:rsidRDefault="002B005B">
            <w:pPr>
              <w:pStyle w:val="TableParagraph"/>
              <w:spacing w:line="244" w:lineRule="exact"/>
              <w:ind w:left="110"/>
            </w:pPr>
            <w:r>
              <w:t>Литературное</w:t>
            </w:r>
            <w:r>
              <w:rPr>
                <w:spacing w:val="-6"/>
              </w:rPr>
              <w:t xml:space="preserve"> </w:t>
            </w:r>
            <w:r>
              <w:t>чтение</w:t>
            </w:r>
          </w:p>
        </w:tc>
        <w:tc>
          <w:tcPr>
            <w:tcW w:w="866" w:type="dxa"/>
          </w:tcPr>
          <w:p w14:paraId="35C74977" w14:textId="77777777" w:rsidR="008E47A3" w:rsidRDefault="002B005B">
            <w:pPr>
              <w:pStyle w:val="TableParagraph"/>
              <w:spacing w:line="244" w:lineRule="exact"/>
              <w:ind w:left="14"/>
              <w:jc w:val="center"/>
            </w:pPr>
            <w:r>
              <w:t>1</w:t>
            </w:r>
          </w:p>
        </w:tc>
        <w:tc>
          <w:tcPr>
            <w:tcW w:w="2658" w:type="dxa"/>
          </w:tcPr>
          <w:p w14:paraId="395A2B3B" w14:textId="77777777" w:rsidR="008E47A3" w:rsidRDefault="002B005B">
            <w:pPr>
              <w:pStyle w:val="TableParagraph"/>
              <w:spacing w:line="244" w:lineRule="exact"/>
              <w:ind w:left="556" w:right="542"/>
              <w:jc w:val="center"/>
            </w:pPr>
            <w:r>
              <w:t>132</w:t>
            </w:r>
          </w:p>
        </w:tc>
        <w:tc>
          <w:tcPr>
            <w:tcW w:w="2268" w:type="dxa"/>
          </w:tcPr>
          <w:p w14:paraId="53393778" w14:textId="77777777" w:rsidR="008E47A3" w:rsidRDefault="002B005B">
            <w:pPr>
              <w:pStyle w:val="TableParagraph"/>
              <w:spacing w:line="244" w:lineRule="exact"/>
              <w:ind w:left="143" w:right="127"/>
              <w:jc w:val="center"/>
            </w:pPr>
            <w:r>
              <w:t>132</w:t>
            </w:r>
          </w:p>
        </w:tc>
        <w:tc>
          <w:tcPr>
            <w:tcW w:w="926" w:type="dxa"/>
          </w:tcPr>
          <w:p w14:paraId="5511E9E8" w14:textId="77777777" w:rsidR="008E47A3" w:rsidRDefault="002B005B">
            <w:pPr>
              <w:pStyle w:val="TableParagraph"/>
              <w:spacing w:line="244" w:lineRule="exact"/>
              <w:ind w:left="280" w:right="266"/>
              <w:jc w:val="center"/>
            </w:pPr>
            <w:r>
              <w:t>100</w:t>
            </w:r>
          </w:p>
        </w:tc>
      </w:tr>
      <w:tr w:rsidR="008E47A3" w14:paraId="030A315F" w14:textId="77777777">
        <w:trPr>
          <w:trHeight w:val="300"/>
        </w:trPr>
        <w:tc>
          <w:tcPr>
            <w:tcW w:w="3062" w:type="dxa"/>
            <w:vMerge/>
            <w:tcBorders>
              <w:top w:val="nil"/>
            </w:tcBorders>
          </w:tcPr>
          <w:p w14:paraId="6B08C9D9" w14:textId="77777777" w:rsidR="008E47A3" w:rsidRDefault="008E47A3">
            <w:pPr>
              <w:rPr>
                <w:sz w:val="2"/>
                <w:szCs w:val="2"/>
              </w:rPr>
            </w:pPr>
          </w:p>
        </w:tc>
        <w:tc>
          <w:tcPr>
            <w:tcW w:w="866" w:type="dxa"/>
          </w:tcPr>
          <w:p w14:paraId="4B348AB5" w14:textId="77777777" w:rsidR="008E47A3" w:rsidRDefault="002B005B">
            <w:pPr>
              <w:pStyle w:val="TableParagraph"/>
              <w:spacing w:line="246" w:lineRule="exact"/>
              <w:ind w:left="14"/>
              <w:jc w:val="center"/>
            </w:pPr>
            <w:r>
              <w:t>2</w:t>
            </w:r>
          </w:p>
        </w:tc>
        <w:tc>
          <w:tcPr>
            <w:tcW w:w="2658" w:type="dxa"/>
          </w:tcPr>
          <w:p w14:paraId="39BA2BC7" w14:textId="77777777" w:rsidR="008E47A3" w:rsidRDefault="002B005B">
            <w:pPr>
              <w:pStyle w:val="TableParagraph"/>
              <w:spacing w:line="246" w:lineRule="exact"/>
              <w:ind w:left="556" w:right="542"/>
              <w:jc w:val="center"/>
            </w:pPr>
            <w:r>
              <w:t>136</w:t>
            </w:r>
          </w:p>
        </w:tc>
        <w:tc>
          <w:tcPr>
            <w:tcW w:w="2268" w:type="dxa"/>
          </w:tcPr>
          <w:p w14:paraId="362E4BF5" w14:textId="77777777" w:rsidR="008E47A3" w:rsidRDefault="002B005B">
            <w:pPr>
              <w:pStyle w:val="TableParagraph"/>
              <w:spacing w:line="246" w:lineRule="exact"/>
              <w:ind w:left="143" w:right="127"/>
              <w:jc w:val="center"/>
            </w:pPr>
            <w:r>
              <w:t>136</w:t>
            </w:r>
          </w:p>
        </w:tc>
        <w:tc>
          <w:tcPr>
            <w:tcW w:w="926" w:type="dxa"/>
          </w:tcPr>
          <w:p w14:paraId="2924C79A" w14:textId="77777777" w:rsidR="008E47A3" w:rsidRDefault="002B005B">
            <w:pPr>
              <w:pStyle w:val="TableParagraph"/>
              <w:spacing w:line="246" w:lineRule="exact"/>
              <w:ind w:left="280" w:right="266"/>
              <w:jc w:val="center"/>
            </w:pPr>
            <w:r>
              <w:t>100</w:t>
            </w:r>
          </w:p>
        </w:tc>
      </w:tr>
      <w:tr w:rsidR="008E47A3" w14:paraId="4DE0C2D5" w14:textId="77777777">
        <w:trPr>
          <w:trHeight w:val="297"/>
        </w:trPr>
        <w:tc>
          <w:tcPr>
            <w:tcW w:w="3062" w:type="dxa"/>
            <w:vMerge/>
            <w:tcBorders>
              <w:top w:val="nil"/>
            </w:tcBorders>
          </w:tcPr>
          <w:p w14:paraId="3914B57F" w14:textId="77777777" w:rsidR="008E47A3" w:rsidRDefault="008E47A3">
            <w:pPr>
              <w:rPr>
                <w:sz w:val="2"/>
                <w:szCs w:val="2"/>
              </w:rPr>
            </w:pPr>
          </w:p>
        </w:tc>
        <w:tc>
          <w:tcPr>
            <w:tcW w:w="866" w:type="dxa"/>
          </w:tcPr>
          <w:p w14:paraId="6A839484" w14:textId="77777777" w:rsidR="008E47A3" w:rsidRDefault="002B005B">
            <w:pPr>
              <w:pStyle w:val="TableParagraph"/>
              <w:spacing w:line="244" w:lineRule="exact"/>
              <w:ind w:left="14"/>
              <w:jc w:val="center"/>
            </w:pPr>
            <w:r>
              <w:t>3</w:t>
            </w:r>
          </w:p>
        </w:tc>
        <w:tc>
          <w:tcPr>
            <w:tcW w:w="2658" w:type="dxa"/>
          </w:tcPr>
          <w:p w14:paraId="54E57274" w14:textId="77777777" w:rsidR="008E47A3" w:rsidRDefault="002B005B">
            <w:pPr>
              <w:pStyle w:val="TableParagraph"/>
              <w:spacing w:line="244" w:lineRule="exact"/>
              <w:ind w:left="556" w:right="542"/>
              <w:jc w:val="center"/>
            </w:pPr>
            <w:r>
              <w:t>136</w:t>
            </w:r>
          </w:p>
        </w:tc>
        <w:tc>
          <w:tcPr>
            <w:tcW w:w="2268" w:type="dxa"/>
          </w:tcPr>
          <w:p w14:paraId="0164B891" w14:textId="77777777" w:rsidR="008E47A3" w:rsidRDefault="002B005B">
            <w:pPr>
              <w:pStyle w:val="TableParagraph"/>
              <w:spacing w:line="244" w:lineRule="exact"/>
              <w:ind w:left="143" w:right="127"/>
              <w:jc w:val="center"/>
            </w:pPr>
            <w:r>
              <w:t>136</w:t>
            </w:r>
          </w:p>
        </w:tc>
        <w:tc>
          <w:tcPr>
            <w:tcW w:w="926" w:type="dxa"/>
          </w:tcPr>
          <w:p w14:paraId="10093FC9" w14:textId="77777777" w:rsidR="008E47A3" w:rsidRDefault="002B005B">
            <w:pPr>
              <w:pStyle w:val="TableParagraph"/>
              <w:spacing w:line="244" w:lineRule="exact"/>
              <w:ind w:left="280" w:right="266"/>
              <w:jc w:val="center"/>
            </w:pPr>
            <w:r>
              <w:t>100</w:t>
            </w:r>
          </w:p>
        </w:tc>
      </w:tr>
      <w:tr w:rsidR="008E47A3" w14:paraId="41EBA97C" w14:textId="77777777">
        <w:trPr>
          <w:trHeight w:val="253"/>
        </w:trPr>
        <w:tc>
          <w:tcPr>
            <w:tcW w:w="3062" w:type="dxa"/>
            <w:vMerge/>
            <w:tcBorders>
              <w:top w:val="nil"/>
            </w:tcBorders>
          </w:tcPr>
          <w:p w14:paraId="429F4F4A" w14:textId="77777777" w:rsidR="008E47A3" w:rsidRDefault="008E47A3">
            <w:pPr>
              <w:rPr>
                <w:sz w:val="2"/>
                <w:szCs w:val="2"/>
              </w:rPr>
            </w:pPr>
          </w:p>
        </w:tc>
        <w:tc>
          <w:tcPr>
            <w:tcW w:w="866" w:type="dxa"/>
          </w:tcPr>
          <w:p w14:paraId="74B1AD3C" w14:textId="77777777" w:rsidR="008E47A3" w:rsidRDefault="002B005B">
            <w:pPr>
              <w:pStyle w:val="TableParagraph"/>
              <w:spacing w:line="234" w:lineRule="exact"/>
              <w:ind w:left="14"/>
              <w:jc w:val="center"/>
            </w:pPr>
            <w:r>
              <w:t>4</w:t>
            </w:r>
          </w:p>
        </w:tc>
        <w:tc>
          <w:tcPr>
            <w:tcW w:w="2658" w:type="dxa"/>
          </w:tcPr>
          <w:p w14:paraId="5F4FD174" w14:textId="77777777" w:rsidR="008E47A3" w:rsidRDefault="002B005B">
            <w:pPr>
              <w:pStyle w:val="TableParagraph"/>
              <w:spacing w:line="234" w:lineRule="exact"/>
              <w:ind w:left="556" w:right="542"/>
              <w:jc w:val="center"/>
            </w:pPr>
            <w:r>
              <w:t>102</w:t>
            </w:r>
          </w:p>
        </w:tc>
        <w:tc>
          <w:tcPr>
            <w:tcW w:w="2268" w:type="dxa"/>
          </w:tcPr>
          <w:p w14:paraId="14233652" w14:textId="77777777" w:rsidR="008E47A3" w:rsidRDefault="002B005B">
            <w:pPr>
              <w:pStyle w:val="TableParagraph"/>
              <w:spacing w:line="234" w:lineRule="exact"/>
              <w:ind w:left="143" w:right="127"/>
              <w:jc w:val="center"/>
            </w:pPr>
            <w:r>
              <w:t>102</w:t>
            </w:r>
          </w:p>
        </w:tc>
        <w:tc>
          <w:tcPr>
            <w:tcW w:w="926" w:type="dxa"/>
          </w:tcPr>
          <w:p w14:paraId="25E79FD6" w14:textId="77777777" w:rsidR="008E47A3" w:rsidRDefault="002B005B">
            <w:pPr>
              <w:pStyle w:val="TableParagraph"/>
              <w:spacing w:line="234" w:lineRule="exact"/>
              <w:ind w:left="280" w:right="266"/>
              <w:jc w:val="center"/>
            </w:pPr>
            <w:r>
              <w:t>100</w:t>
            </w:r>
          </w:p>
        </w:tc>
      </w:tr>
      <w:tr w:rsidR="008E47A3" w14:paraId="57961A4B" w14:textId="77777777">
        <w:trPr>
          <w:trHeight w:val="424"/>
        </w:trPr>
        <w:tc>
          <w:tcPr>
            <w:tcW w:w="3062" w:type="dxa"/>
          </w:tcPr>
          <w:p w14:paraId="08D1E499" w14:textId="77777777" w:rsidR="008E47A3" w:rsidRDefault="002B005B">
            <w:pPr>
              <w:pStyle w:val="TableParagraph"/>
              <w:spacing w:line="244" w:lineRule="exact"/>
              <w:ind w:left="110"/>
            </w:pPr>
            <w:r>
              <w:t>Родной</w:t>
            </w:r>
            <w:r>
              <w:rPr>
                <w:spacing w:val="-5"/>
              </w:rPr>
              <w:t xml:space="preserve"> </w:t>
            </w:r>
            <w:r>
              <w:t>язык</w:t>
            </w:r>
            <w:r>
              <w:rPr>
                <w:spacing w:val="-2"/>
              </w:rPr>
              <w:t xml:space="preserve"> </w:t>
            </w:r>
            <w:r>
              <w:t>(русский)</w:t>
            </w:r>
          </w:p>
        </w:tc>
        <w:tc>
          <w:tcPr>
            <w:tcW w:w="866" w:type="dxa"/>
          </w:tcPr>
          <w:p w14:paraId="773B804B" w14:textId="77777777" w:rsidR="008E47A3" w:rsidRDefault="002B005B">
            <w:pPr>
              <w:pStyle w:val="TableParagraph"/>
              <w:spacing w:line="244" w:lineRule="exact"/>
              <w:ind w:left="14"/>
              <w:jc w:val="center"/>
            </w:pPr>
            <w:r>
              <w:t>4</w:t>
            </w:r>
          </w:p>
        </w:tc>
        <w:tc>
          <w:tcPr>
            <w:tcW w:w="2658" w:type="dxa"/>
          </w:tcPr>
          <w:p w14:paraId="40B5BEB9" w14:textId="77777777" w:rsidR="008E47A3" w:rsidRDefault="002B005B">
            <w:pPr>
              <w:pStyle w:val="TableParagraph"/>
              <w:spacing w:line="244" w:lineRule="exact"/>
              <w:ind w:left="556" w:right="540"/>
              <w:jc w:val="center"/>
            </w:pPr>
            <w:r>
              <w:t>17</w:t>
            </w:r>
          </w:p>
        </w:tc>
        <w:tc>
          <w:tcPr>
            <w:tcW w:w="2268" w:type="dxa"/>
          </w:tcPr>
          <w:p w14:paraId="17629441" w14:textId="77777777" w:rsidR="008E47A3" w:rsidRDefault="002B005B">
            <w:pPr>
              <w:pStyle w:val="TableParagraph"/>
              <w:spacing w:line="244" w:lineRule="exact"/>
              <w:ind w:left="143" w:right="129"/>
              <w:jc w:val="center"/>
            </w:pPr>
            <w:r>
              <w:t>17</w:t>
            </w:r>
          </w:p>
        </w:tc>
        <w:tc>
          <w:tcPr>
            <w:tcW w:w="926" w:type="dxa"/>
          </w:tcPr>
          <w:p w14:paraId="3BDE3B4F" w14:textId="77777777" w:rsidR="008E47A3" w:rsidRDefault="002B005B">
            <w:pPr>
              <w:pStyle w:val="TableParagraph"/>
              <w:spacing w:line="244" w:lineRule="exact"/>
              <w:ind w:left="280" w:right="266"/>
              <w:jc w:val="center"/>
            </w:pPr>
            <w:r>
              <w:t>100</w:t>
            </w:r>
          </w:p>
        </w:tc>
      </w:tr>
      <w:tr w:rsidR="008E47A3" w14:paraId="69942A34" w14:textId="77777777">
        <w:trPr>
          <w:trHeight w:val="690"/>
        </w:trPr>
        <w:tc>
          <w:tcPr>
            <w:tcW w:w="3062" w:type="dxa"/>
          </w:tcPr>
          <w:p w14:paraId="347B8BDC" w14:textId="77777777" w:rsidR="008E47A3" w:rsidRDefault="002B005B">
            <w:pPr>
              <w:pStyle w:val="TableParagraph"/>
              <w:spacing w:line="249" w:lineRule="auto"/>
              <w:ind w:left="110" w:right="661"/>
            </w:pPr>
            <w:r>
              <w:t>Литературное</w:t>
            </w:r>
            <w:r>
              <w:rPr>
                <w:spacing w:val="-6"/>
              </w:rPr>
              <w:t xml:space="preserve"> </w:t>
            </w:r>
            <w:r>
              <w:t>чтение</w:t>
            </w:r>
            <w:r>
              <w:rPr>
                <w:spacing w:val="-6"/>
              </w:rPr>
              <w:t xml:space="preserve"> </w:t>
            </w:r>
            <w:r>
              <w:t>на</w:t>
            </w:r>
            <w:r>
              <w:rPr>
                <w:spacing w:val="-52"/>
              </w:rPr>
              <w:t xml:space="preserve"> </w:t>
            </w:r>
            <w:r>
              <w:t>родном</w:t>
            </w:r>
            <w:r>
              <w:rPr>
                <w:spacing w:val="-3"/>
              </w:rPr>
              <w:t xml:space="preserve"> </w:t>
            </w:r>
            <w:r>
              <w:t>языке</w:t>
            </w:r>
            <w:r>
              <w:rPr>
                <w:spacing w:val="-5"/>
              </w:rPr>
              <w:t xml:space="preserve"> </w:t>
            </w:r>
            <w:r>
              <w:t>(русский)</w:t>
            </w:r>
          </w:p>
        </w:tc>
        <w:tc>
          <w:tcPr>
            <w:tcW w:w="866" w:type="dxa"/>
          </w:tcPr>
          <w:p w14:paraId="02B13DE2" w14:textId="77777777" w:rsidR="008E47A3" w:rsidRDefault="002B005B">
            <w:pPr>
              <w:pStyle w:val="TableParagraph"/>
              <w:spacing w:line="246" w:lineRule="exact"/>
              <w:ind w:left="14"/>
              <w:jc w:val="center"/>
            </w:pPr>
            <w:r>
              <w:t>4</w:t>
            </w:r>
          </w:p>
        </w:tc>
        <w:tc>
          <w:tcPr>
            <w:tcW w:w="2658" w:type="dxa"/>
          </w:tcPr>
          <w:p w14:paraId="649FBB1A" w14:textId="77777777" w:rsidR="008E47A3" w:rsidRDefault="002B005B">
            <w:pPr>
              <w:pStyle w:val="TableParagraph"/>
              <w:spacing w:line="246" w:lineRule="exact"/>
              <w:ind w:left="556" w:right="540"/>
              <w:jc w:val="center"/>
            </w:pPr>
            <w:r>
              <w:t>17</w:t>
            </w:r>
          </w:p>
        </w:tc>
        <w:tc>
          <w:tcPr>
            <w:tcW w:w="2268" w:type="dxa"/>
          </w:tcPr>
          <w:p w14:paraId="5ED9B088" w14:textId="77777777" w:rsidR="008E47A3" w:rsidRDefault="002B005B">
            <w:pPr>
              <w:pStyle w:val="TableParagraph"/>
              <w:spacing w:line="246" w:lineRule="exact"/>
              <w:ind w:left="143" w:right="129"/>
              <w:jc w:val="center"/>
            </w:pPr>
            <w:r>
              <w:t>17</w:t>
            </w:r>
          </w:p>
        </w:tc>
        <w:tc>
          <w:tcPr>
            <w:tcW w:w="926" w:type="dxa"/>
          </w:tcPr>
          <w:p w14:paraId="60564B50" w14:textId="77777777" w:rsidR="008E47A3" w:rsidRDefault="002B005B">
            <w:pPr>
              <w:pStyle w:val="TableParagraph"/>
              <w:spacing w:line="246" w:lineRule="exact"/>
              <w:ind w:left="280" w:right="266"/>
              <w:jc w:val="center"/>
            </w:pPr>
            <w:r>
              <w:t>100</w:t>
            </w:r>
          </w:p>
        </w:tc>
      </w:tr>
      <w:tr w:rsidR="008E47A3" w14:paraId="0D150568" w14:textId="77777777">
        <w:trPr>
          <w:trHeight w:val="300"/>
        </w:trPr>
        <w:tc>
          <w:tcPr>
            <w:tcW w:w="3062" w:type="dxa"/>
            <w:vMerge w:val="restart"/>
          </w:tcPr>
          <w:p w14:paraId="74240D8A" w14:textId="77777777" w:rsidR="008E47A3" w:rsidRDefault="002B005B">
            <w:pPr>
              <w:pStyle w:val="TableParagraph"/>
              <w:spacing w:line="246" w:lineRule="exact"/>
              <w:ind w:left="110"/>
            </w:pPr>
            <w:r>
              <w:t>Окружающий</w:t>
            </w:r>
            <w:r>
              <w:rPr>
                <w:spacing w:val="-5"/>
              </w:rPr>
              <w:t xml:space="preserve"> </w:t>
            </w:r>
            <w:r>
              <w:t>мир</w:t>
            </w:r>
          </w:p>
        </w:tc>
        <w:tc>
          <w:tcPr>
            <w:tcW w:w="866" w:type="dxa"/>
          </w:tcPr>
          <w:p w14:paraId="2628629E" w14:textId="77777777" w:rsidR="008E47A3" w:rsidRDefault="002B005B">
            <w:pPr>
              <w:pStyle w:val="TableParagraph"/>
              <w:spacing w:line="246" w:lineRule="exact"/>
              <w:ind w:left="14"/>
              <w:jc w:val="center"/>
            </w:pPr>
            <w:r>
              <w:t>1</w:t>
            </w:r>
          </w:p>
        </w:tc>
        <w:tc>
          <w:tcPr>
            <w:tcW w:w="2658" w:type="dxa"/>
          </w:tcPr>
          <w:p w14:paraId="765C080F" w14:textId="77777777" w:rsidR="008E47A3" w:rsidRDefault="002B005B">
            <w:pPr>
              <w:pStyle w:val="TableParagraph"/>
              <w:spacing w:line="246" w:lineRule="exact"/>
              <w:ind w:left="556" w:right="540"/>
              <w:jc w:val="center"/>
            </w:pPr>
            <w:r>
              <w:t>66</w:t>
            </w:r>
          </w:p>
        </w:tc>
        <w:tc>
          <w:tcPr>
            <w:tcW w:w="2268" w:type="dxa"/>
          </w:tcPr>
          <w:p w14:paraId="43AE1E49" w14:textId="77777777" w:rsidR="008E47A3" w:rsidRDefault="002B005B">
            <w:pPr>
              <w:pStyle w:val="TableParagraph"/>
              <w:spacing w:line="246" w:lineRule="exact"/>
              <w:ind w:left="143" w:right="129"/>
              <w:jc w:val="center"/>
            </w:pPr>
            <w:r>
              <w:t>66</w:t>
            </w:r>
          </w:p>
        </w:tc>
        <w:tc>
          <w:tcPr>
            <w:tcW w:w="926" w:type="dxa"/>
          </w:tcPr>
          <w:p w14:paraId="09CCB3A9" w14:textId="77777777" w:rsidR="008E47A3" w:rsidRDefault="002B005B">
            <w:pPr>
              <w:pStyle w:val="TableParagraph"/>
              <w:spacing w:line="246" w:lineRule="exact"/>
              <w:ind w:left="280" w:right="266"/>
              <w:jc w:val="center"/>
            </w:pPr>
            <w:r>
              <w:t>100</w:t>
            </w:r>
          </w:p>
        </w:tc>
      </w:tr>
      <w:tr w:rsidR="008E47A3" w14:paraId="22DE8163" w14:textId="77777777">
        <w:trPr>
          <w:trHeight w:val="297"/>
        </w:trPr>
        <w:tc>
          <w:tcPr>
            <w:tcW w:w="3062" w:type="dxa"/>
            <w:vMerge/>
            <w:tcBorders>
              <w:top w:val="nil"/>
            </w:tcBorders>
          </w:tcPr>
          <w:p w14:paraId="7A7D244B" w14:textId="77777777" w:rsidR="008E47A3" w:rsidRDefault="008E47A3">
            <w:pPr>
              <w:rPr>
                <w:sz w:val="2"/>
                <w:szCs w:val="2"/>
              </w:rPr>
            </w:pPr>
          </w:p>
        </w:tc>
        <w:tc>
          <w:tcPr>
            <w:tcW w:w="866" w:type="dxa"/>
          </w:tcPr>
          <w:p w14:paraId="2DE65652" w14:textId="77777777" w:rsidR="008E47A3" w:rsidRDefault="002B005B">
            <w:pPr>
              <w:pStyle w:val="TableParagraph"/>
              <w:spacing w:line="244" w:lineRule="exact"/>
              <w:ind w:left="14"/>
              <w:jc w:val="center"/>
            </w:pPr>
            <w:r>
              <w:t>2</w:t>
            </w:r>
          </w:p>
        </w:tc>
        <w:tc>
          <w:tcPr>
            <w:tcW w:w="2658" w:type="dxa"/>
          </w:tcPr>
          <w:p w14:paraId="788A520A" w14:textId="77777777" w:rsidR="008E47A3" w:rsidRDefault="002B005B">
            <w:pPr>
              <w:pStyle w:val="TableParagraph"/>
              <w:spacing w:line="244" w:lineRule="exact"/>
              <w:ind w:left="556" w:right="540"/>
              <w:jc w:val="center"/>
            </w:pPr>
            <w:r>
              <w:t>68</w:t>
            </w:r>
          </w:p>
        </w:tc>
        <w:tc>
          <w:tcPr>
            <w:tcW w:w="2268" w:type="dxa"/>
          </w:tcPr>
          <w:p w14:paraId="6D7A4A0F" w14:textId="77777777" w:rsidR="008E47A3" w:rsidRDefault="002B005B">
            <w:pPr>
              <w:pStyle w:val="TableParagraph"/>
              <w:spacing w:line="244" w:lineRule="exact"/>
              <w:ind w:left="143" w:right="129"/>
              <w:jc w:val="center"/>
            </w:pPr>
            <w:r>
              <w:t>68</w:t>
            </w:r>
          </w:p>
        </w:tc>
        <w:tc>
          <w:tcPr>
            <w:tcW w:w="926" w:type="dxa"/>
          </w:tcPr>
          <w:p w14:paraId="0778082E" w14:textId="77777777" w:rsidR="008E47A3" w:rsidRDefault="002B005B">
            <w:pPr>
              <w:pStyle w:val="TableParagraph"/>
              <w:spacing w:line="244" w:lineRule="exact"/>
              <w:ind w:left="280" w:right="266"/>
              <w:jc w:val="center"/>
            </w:pPr>
            <w:r>
              <w:t>100</w:t>
            </w:r>
          </w:p>
        </w:tc>
      </w:tr>
      <w:tr w:rsidR="008E47A3" w14:paraId="65F36F46" w14:textId="77777777">
        <w:trPr>
          <w:trHeight w:val="300"/>
        </w:trPr>
        <w:tc>
          <w:tcPr>
            <w:tcW w:w="3062" w:type="dxa"/>
            <w:vMerge/>
            <w:tcBorders>
              <w:top w:val="nil"/>
            </w:tcBorders>
          </w:tcPr>
          <w:p w14:paraId="4D16810A" w14:textId="77777777" w:rsidR="008E47A3" w:rsidRDefault="008E47A3">
            <w:pPr>
              <w:rPr>
                <w:sz w:val="2"/>
                <w:szCs w:val="2"/>
              </w:rPr>
            </w:pPr>
          </w:p>
        </w:tc>
        <w:tc>
          <w:tcPr>
            <w:tcW w:w="866" w:type="dxa"/>
          </w:tcPr>
          <w:p w14:paraId="736140CF" w14:textId="77777777" w:rsidR="008E47A3" w:rsidRDefault="002B005B">
            <w:pPr>
              <w:pStyle w:val="TableParagraph"/>
              <w:spacing w:line="246" w:lineRule="exact"/>
              <w:ind w:left="14"/>
              <w:jc w:val="center"/>
            </w:pPr>
            <w:r>
              <w:t>3</w:t>
            </w:r>
          </w:p>
        </w:tc>
        <w:tc>
          <w:tcPr>
            <w:tcW w:w="2658" w:type="dxa"/>
          </w:tcPr>
          <w:p w14:paraId="75003FC7" w14:textId="77777777" w:rsidR="008E47A3" w:rsidRDefault="002B005B">
            <w:pPr>
              <w:pStyle w:val="TableParagraph"/>
              <w:spacing w:line="246" w:lineRule="exact"/>
              <w:ind w:left="556" w:right="540"/>
              <w:jc w:val="center"/>
            </w:pPr>
            <w:r>
              <w:t>68</w:t>
            </w:r>
          </w:p>
        </w:tc>
        <w:tc>
          <w:tcPr>
            <w:tcW w:w="2268" w:type="dxa"/>
          </w:tcPr>
          <w:p w14:paraId="259BBBCB" w14:textId="77777777" w:rsidR="008E47A3" w:rsidRDefault="002B005B">
            <w:pPr>
              <w:pStyle w:val="TableParagraph"/>
              <w:spacing w:line="246" w:lineRule="exact"/>
              <w:ind w:left="143" w:right="129"/>
              <w:jc w:val="center"/>
            </w:pPr>
            <w:r>
              <w:t>68</w:t>
            </w:r>
          </w:p>
        </w:tc>
        <w:tc>
          <w:tcPr>
            <w:tcW w:w="926" w:type="dxa"/>
          </w:tcPr>
          <w:p w14:paraId="62801005" w14:textId="77777777" w:rsidR="008E47A3" w:rsidRDefault="002B005B">
            <w:pPr>
              <w:pStyle w:val="TableParagraph"/>
              <w:spacing w:line="246" w:lineRule="exact"/>
              <w:ind w:left="280" w:right="266"/>
              <w:jc w:val="center"/>
            </w:pPr>
            <w:r>
              <w:t>100</w:t>
            </w:r>
          </w:p>
        </w:tc>
      </w:tr>
      <w:tr w:rsidR="008E47A3" w14:paraId="3D427D67" w14:textId="77777777">
        <w:trPr>
          <w:trHeight w:val="251"/>
        </w:trPr>
        <w:tc>
          <w:tcPr>
            <w:tcW w:w="3062" w:type="dxa"/>
            <w:vMerge/>
            <w:tcBorders>
              <w:top w:val="nil"/>
            </w:tcBorders>
          </w:tcPr>
          <w:p w14:paraId="4700BA01" w14:textId="77777777" w:rsidR="008E47A3" w:rsidRDefault="008E47A3">
            <w:pPr>
              <w:rPr>
                <w:sz w:val="2"/>
                <w:szCs w:val="2"/>
              </w:rPr>
            </w:pPr>
          </w:p>
        </w:tc>
        <w:tc>
          <w:tcPr>
            <w:tcW w:w="866" w:type="dxa"/>
          </w:tcPr>
          <w:p w14:paraId="01EC8F95" w14:textId="77777777" w:rsidR="008E47A3" w:rsidRDefault="002B005B">
            <w:pPr>
              <w:pStyle w:val="TableParagraph"/>
              <w:spacing w:line="232" w:lineRule="exact"/>
              <w:ind w:left="14"/>
              <w:jc w:val="center"/>
            </w:pPr>
            <w:r>
              <w:t>4</w:t>
            </w:r>
          </w:p>
        </w:tc>
        <w:tc>
          <w:tcPr>
            <w:tcW w:w="2658" w:type="dxa"/>
          </w:tcPr>
          <w:p w14:paraId="6B4D0B16" w14:textId="77777777" w:rsidR="008E47A3" w:rsidRDefault="002B005B">
            <w:pPr>
              <w:pStyle w:val="TableParagraph"/>
              <w:spacing w:line="232" w:lineRule="exact"/>
              <w:ind w:left="556" w:right="540"/>
              <w:jc w:val="center"/>
            </w:pPr>
            <w:r>
              <w:t>68</w:t>
            </w:r>
          </w:p>
        </w:tc>
        <w:tc>
          <w:tcPr>
            <w:tcW w:w="2268" w:type="dxa"/>
          </w:tcPr>
          <w:p w14:paraId="05AF4189" w14:textId="77777777" w:rsidR="008E47A3" w:rsidRDefault="002B005B">
            <w:pPr>
              <w:pStyle w:val="TableParagraph"/>
              <w:spacing w:line="232" w:lineRule="exact"/>
              <w:ind w:left="143" w:right="129"/>
              <w:jc w:val="center"/>
            </w:pPr>
            <w:r>
              <w:t>68</w:t>
            </w:r>
          </w:p>
        </w:tc>
        <w:tc>
          <w:tcPr>
            <w:tcW w:w="926" w:type="dxa"/>
          </w:tcPr>
          <w:p w14:paraId="2F71D699" w14:textId="77777777" w:rsidR="008E47A3" w:rsidRDefault="002B005B">
            <w:pPr>
              <w:pStyle w:val="TableParagraph"/>
              <w:spacing w:line="232" w:lineRule="exact"/>
              <w:ind w:left="280" w:right="266"/>
              <w:jc w:val="center"/>
            </w:pPr>
            <w:r>
              <w:t>100</w:t>
            </w:r>
          </w:p>
        </w:tc>
      </w:tr>
      <w:tr w:rsidR="008E47A3" w14:paraId="23297F45" w14:textId="77777777">
        <w:trPr>
          <w:trHeight w:val="300"/>
        </w:trPr>
        <w:tc>
          <w:tcPr>
            <w:tcW w:w="3062" w:type="dxa"/>
            <w:vMerge w:val="restart"/>
          </w:tcPr>
          <w:p w14:paraId="3AD1BFBF" w14:textId="77777777" w:rsidR="008E47A3" w:rsidRDefault="002B005B">
            <w:pPr>
              <w:pStyle w:val="TableParagraph"/>
              <w:ind w:left="110" w:right="1147"/>
            </w:pPr>
            <w:r>
              <w:rPr>
                <w:spacing w:val="-1"/>
              </w:rPr>
              <w:t xml:space="preserve">Иностранный </w:t>
            </w:r>
            <w:r>
              <w:t>язык</w:t>
            </w:r>
            <w:r>
              <w:rPr>
                <w:spacing w:val="-52"/>
              </w:rPr>
              <w:t xml:space="preserve"> </w:t>
            </w:r>
            <w:r>
              <w:t>(английский)</w:t>
            </w:r>
          </w:p>
        </w:tc>
        <w:tc>
          <w:tcPr>
            <w:tcW w:w="866" w:type="dxa"/>
          </w:tcPr>
          <w:p w14:paraId="1BB5C85F" w14:textId="77777777" w:rsidR="008E47A3" w:rsidRDefault="002B005B">
            <w:pPr>
              <w:pStyle w:val="TableParagraph"/>
              <w:spacing w:line="246" w:lineRule="exact"/>
              <w:ind w:left="14"/>
              <w:jc w:val="center"/>
            </w:pPr>
            <w:r>
              <w:t>2</w:t>
            </w:r>
          </w:p>
        </w:tc>
        <w:tc>
          <w:tcPr>
            <w:tcW w:w="2658" w:type="dxa"/>
          </w:tcPr>
          <w:p w14:paraId="27D4B104" w14:textId="77777777" w:rsidR="008E47A3" w:rsidRDefault="002B005B">
            <w:pPr>
              <w:pStyle w:val="TableParagraph"/>
              <w:spacing w:line="246" w:lineRule="exact"/>
              <w:ind w:left="556" w:right="540"/>
              <w:jc w:val="center"/>
            </w:pPr>
            <w:r>
              <w:t>68</w:t>
            </w:r>
          </w:p>
        </w:tc>
        <w:tc>
          <w:tcPr>
            <w:tcW w:w="2268" w:type="dxa"/>
          </w:tcPr>
          <w:p w14:paraId="2597AB64" w14:textId="77777777" w:rsidR="008E47A3" w:rsidRDefault="002B005B">
            <w:pPr>
              <w:pStyle w:val="TableParagraph"/>
              <w:spacing w:line="246" w:lineRule="exact"/>
              <w:ind w:left="143" w:right="129"/>
              <w:jc w:val="center"/>
            </w:pPr>
            <w:r>
              <w:t>68</w:t>
            </w:r>
          </w:p>
        </w:tc>
        <w:tc>
          <w:tcPr>
            <w:tcW w:w="926" w:type="dxa"/>
          </w:tcPr>
          <w:p w14:paraId="4696D300" w14:textId="77777777" w:rsidR="008E47A3" w:rsidRDefault="002B005B">
            <w:pPr>
              <w:pStyle w:val="TableParagraph"/>
              <w:spacing w:line="246" w:lineRule="exact"/>
              <w:ind w:left="280" w:right="266"/>
              <w:jc w:val="center"/>
            </w:pPr>
            <w:r>
              <w:t>100</w:t>
            </w:r>
          </w:p>
        </w:tc>
      </w:tr>
      <w:tr w:rsidR="008E47A3" w14:paraId="7E9449BC" w14:textId="77777777">
        <w:trPr>
          <w:trHeight w:val="298"/>
        </w:trPr>
        <w:tc>
          <w:tcPr>
            <w:tcW w:w="3062" w:type="dxa"/>
            <w:vMerge/>
            <w:tcBorders>
              <w:top w:val="nil"/>
            </w:tcBorders>
          </w:tcPr>
          <w:p w14:paraId="0A042C7F" w14:textId="77777777" w:rsidR="008E47A3" w:rsidRDefault="008E47A3">
            <w:pPr>
              <w:rPr>
                <w:sz w:val="2"/>
                <w:szCs w:val="2"/>
              </w:rPr>
            </w:pPr>
          </w:p>
        </w:tc>
        <w:tc>
          <w:tcPr>
            <w:tcW w:w="866" w:type="dxa"/>
          </w:tcPr>
          <w:p w14:paraId="5D2BC0FA" w14:textId="77777777" w:rsidR="008E47A3" w:rsidRDefault="002B005B">
            <w:pPr>
              <w:pStyle w:val="TableParagraph"/>
              <w:spacing w:line="244" w:lineRule="exact"/>
              <w:ind w:left="14"/>
              <w:jc w:val="center"/>
            </w:pPr>
            <w:r>
              <w:t>3</w:t>
            </w:r>
          </w:p>
        </w:tc>
        <w:tc>
          <w:tcPr>
            <w:tcW w:w="2658" w:type="dxa"/>
          </w:tcPr>
          <w:p w14:paraId="7297238A" w14:textId="77777777" w:rsidR="008E47A3" w:rsidRDefault="002B005B">
            <w:pPr>
              <w:pStyle w:val="TableParagraph"/>
              <w:spacing w:line="244" w:lineRule="exact"/>
              <w:ind w:left="556" w:right="540"/>
              <w:jc w:val="center"/>
            </w:pPr>
            <w:r>
              <w:t>68</w:t>
            </w:r>
          </w:p>
        </w:tc>
        <w:tc>
          <w:tcPr>
            <w:tcW w:w="2268" w:type="dxa"/>
          </w:tcPr>
          <w:p w14:paraId="2B3B547A" w14:textId="77777777" w:rsidR="008E47A3" w:rsidRDefault="002B005B">
            <w:pPr>
              <w:pStyle w:val="TableParagraph"/>
              <w:spacing w:line="244" w:lineRule="exact"/>
              <w:ind w:left="143" w:right="129"/>
              <w:jc w:val="center"/>
            </w:pPr>
            <w:r>
              <w:t>68</w:t>
            </w:r>
          </w:p>
        </w:tc>
        <w:tc>
          <w:tcPr>
            <w:tcW w:w="926" w:type="dxa"/>
          </w:tcPr>
          <w:p w14:paraId="1E24A32A" w14:textId="77777777" w:rsidR="008E47A3" w:rsidRDefault="002B005B">
            <w:pPr>
              <w:pStyle w:val="TableParagraph"/>
              <w:spacing w:line="244" w:lineRule="exact"/>
              <w:ind w:left="280" w:right="266"/>
              <w:jc w:val="center"/>
            </w:pPr>
            <w:r>
              <w:t>100</w:t>
            </w:r>
          </w:p>
        </w:tc>
      </w:tr>
      <w:tr w:rsidR="008E47A3" w14:paraId="13E64838" w14:textId="77777777">
        <w:trPr>
          <w:trHeight w:val="253"/>
        </w:trPr>
        <w:tc>
          <w:tcPr>
            <w:tcW w:w="3062" w:type="dxa"/>
            <w:vMerge/>
            <w:tcBorders>
              <w:top w:val="nil"/>
            </w:tcBorders>
          </w:tcPr>
          <w:p w14:paraId="19DDBC71" w14:textId="77777777" w:rsidR="008E47A3" w:rsidRDefault="008E47A3">
            <w:pPr>
              <w:rPr>
                <w:sz w:val="2"/>
                <w:szCs w:val="2"/>
              </w:rPr>
            </w:pPr>
          </w:p>
        </w:tc>
        <w:tc>
          <w:tcPr>
            <w:tcW w:w="866" w:type="dxa"/>
          </w:tcPr>
          <w:p w14:paraId="6A92FA5D" w14:textId="77777777" w:rsidR="008E47A3" w:rsidRDefault="002B005B">
            <w:pPr>
              <w:pStyle w:val="TableParagraph"/>
              <w:spacing w:line="234" w:lineRule="exact"/>
              <w:ind w:left="14"/>
              <w:jc w:val="center"/>
            </w:pPr>
            <w:r>
              <w:t>4</w:t>
            </w:r>
          </w:p>
        </w:tc>
        <w:tc>
          <w:tcPr>
            <w:tcW w:w="2658" w:type="dxa"/>
          </w:tcPr>
          <w:p w14:paraId="239BAE49" w14:textId="77777777" w:rsidR="008E47A3" w:rsidRDefault="002B005B">
            <w:pPr>
              <w:pStyle w:val="TableParagraph"/>
              <w:spacing w:line="234" w:lineRule="exact"/>
              <w:ind w:left="556" w:right="540"/>
              <w:jc w:val="center"/>
            </w:pPr>
            <w:r>
              <w:t>68</w:t>
            </w:r>
          </w:p>
        </w:tc>
        <w:tc>
          <w:tcPr>
            <w:tcW w:w="2268" w:type="dxa"/>
          </w:tcPr>
          <w:p w14:paraId="2679DA99" w14:textId="77777777" w:rsidR="008E47A3" w:rsidRDefault="002B005B">
            <w:pPr>
              <w:pStyle w:val="TableParagraph"/>
              <w:spacing w:line="234" w:lineRule="exact"/>
              <w:ind w:left="143" w:right="129"/>
              <w:jc w:val="center"/>
            </w:pPr>
            <w:r>
              <w:t>68</w:t>
            </w:r>
          </w:p>
        </w:tc>
        <w:tc>
          <w:tcPr>
            <w:tcW w:w="926" w:type="dxa"/>
          </w:tcPr>
          <w:p w14:paraId="2BC3DC47" w14:textId="77777777" w:rsidR="008E47A3" w:rsidRDefault="002B005B">
            <w:pPr>
              <w:pStyle w:val="TableParagraph"/>
              <w:spacing w:line="234" w:lineRule="exact"/>
              <w:ind w:left="280" w:right="266"/>
              <w:jc w:val="center"/>
            </w:pPr>
            <w:r>
              <w:t>100</w:t>
            </w:r>
          </w:p>
        </w:tc>
      </w:tr>
      <w:tr w:rsidR="008E47A3" w14:paraId="3AB707F6" w14:textId="77777777">
        <w:trPr>
          <w:trHeight w:val="297"/>
        </w:trPr>
        <w:tc>
          <w:tcPr>
            <w:tcW w:w="3062" w:type="dxa"/>
            <w:vMerge w:val="restart"/>
          </w:tcPr>
          <w:p w14:paraId="046D3735" w14:textId="77777777" w:rsidR="008E47A3" w:rsidRDefault="002B005B">
            <w:pPr>
              <w:pStyle w:val="TableParagraph"/>
              <w:spacing w:line="244" w:lineRule="exact"/>
              <w:ind w:left="110"/>
            </w:pPr>
            <w:r>
              <w:t>Изобразительное</w:t>
            </w:r>
            <w:r>
              <w:rPr>
                <w:spacing w:val="-5"/>
              </w:rPr>
              <w:t xml:space="preserve"> </w:t>
            </w:r>
            <w:r>
              <w:t>искусство</w:t>
            </w:r>
          </w:p>
        </w:tc>
        <w:tc>
          <w:tcPr>
            <w:tcW w:w="866" w:type="dxa"/>
          </w:tcPr>
          <w:p w14:paraId="6CEB9BD5" w14:textId="77777777" w:rsidR="008E47A3" w:rsidRDefault="002B005B">
            <w:pPr>
              <w:pStyle w:val="TableParagraph"/>
              <w:spacing w:line="244" w:lineRule="exact"/>
              <w:ind w:left="14"/>
              <w:jc w:val="center"/>
            </w:pPr>
            <w:r>
              <w:t>1</w:t>
            </w:r>
          </w:p>
        </w:tc>
        <w:tc>
          <w:tcPr>
            <w:tcW w:w="2658" w:type="dxa"/>
          </w:tcPr>
          <w:p w14:paraId="25C62155" w14:textId="77777777" w:rsidR="008E47A3" w:rsidRDefault="002B005B">
            <w:pPr>
              <w:pStyle w:val="TableParagraph"/>
              <w:spacing w:line="244" w:lineRule="exact"/>
              <w:ind w:left="556" w:right="540"/>
              <w:jc w:val="center"/>
            </w:pPr>
            <w:r>
              <w:t>33</w:t>
            </w:r>
          </w:p>
        </w:tc>
        <w:tc>
          <w:tcPr>
            <w:tcW w:w="2268" w:type="dxa"/>
          </w:tcPr>
          <w:p w14:paraId="3CF98389" w14:textId="77777777" w:rsidR="008E47A3" w:rsidRDefault="002B005B">
            <w:pPr>
              <w:pStyle w:val="TableParagraph"/>
              <w:spacing w:line="244" w:lineRule="exact"/>
              <w:ind w:left="143" w:right="129"/>
              <w:jc w:val="center"/>
            </w:pPr>
            <w:r>
              <w:t>33</w:t>
            </w:r>
          </w:p>
        </w:tc>
        <w:tc>
          <w:tcPr>
            <w:tcW w:w="926" w:type="dxa"/>
          </w:tcPr>
          <w:p w14:paraId="4B37E773" w14:textId="77777777" w:rsidR="008E47A3" w:rsidRDefault="002B005B">
            <w:pPr>
              <w:pStyle w:val="TableParagraph"/>
              <w:spacing w:line="244" w:lineRule="exact"/>
              <w:ind w:left="280" w:right="266"/>
              <w:jc w:val="center"/>
            </w:pPr>
            <w:r>
              <w:t>100</w:t>
            </w:r>
          </w:p>
        </w:tc>
      </w:tr>
      <w:tr w:rsidR="008E47A3" w14:paraId="703A06CF" w14:textId="77777777">
        <w:trPr>
          <w:trHeight w:val="300"/>
        </w:trPr>
        <w:tc>
          <w:tcPr>
            <w:tcW w:w="3062" w:type="dxa"/>
            <w:vMerge/>
            <w:tcBorders>
              <w:top w:val="nil"/>
            </w:tcBorders>
          </w:tcPr>
          <w:p w14:paraId="1AB93266" w14:textId="77777777" w:rsidR="008E47A3" w:rsidRDefault="008E47A3">
            <w:pPr>
              <w:rPr>
                <w:sz w:val="2"/>
                <w:szCs w:val="2"/>
              </w:rPr>
            </w:pPr>
          </w:p>
        </w:tc>
        <w:tc>
          <w:tcPr>
            <w:tcW w:w="866" w:type="dxa"/>
          </w:tcPr>
          <w:p w14:paraId="4DCF3837" w14:textId="77777777" w:rsidR="008E47A3" w:rsidRDefault="002B005B">
            <w:pPr>
              <w:pStyle w:val="TableParagraph"/>
              <w:spacing w:line="246" w:lineRule="exact"/>
              <w:ind w:left="14"/>
              <w:jc w:val="center"/>
            </w:pPr>
            <w:r>
              <w:t>2</w:t>
            </w:r>
          </w:p>
        </w:tc>
        <w:tc>
          <w:tcPr>
            <w:tcW w:w="2658" w:type="dxa"/>
          </w:tcPr>
          <w:p w14:paraId="21AC628F" w14:textId="77777777" w:rsidR="008E47A3" w:rsidRDefault="002B005B">
            <w:pPr>
              <w:pStyle w:val="TableParagraph"/>
              <w:spacing w:line="246" w:lineRule="exact"/>
              <w:ind w:left="556" w:right="540"/>
              <w:jc w:val="center"/>
            </w:pPr>
            <w:r>
              <w:t>34</w:t>
            </w:r>
          </w:p>
        </w:tc>
        <w:tc>
          <w:tcPr>
            <w:tcW w:w="2268" w:type="dxa"/>
          </w:tcPr>
          <w:p w14:paraId="6D4DD3D9" w14:textId="77777777" w:rsidR="008E47A3" w:rsidRDefault="002B005B">
            <w:pPr>
              <w:pStyle w:val="TableParagraph"/>
              <w:spacing w:line="246" w:lineRule="exact"/>
              <w:ind w:left="143" w:right="129"/>
              <w:jc w:val="center"/>
            </w:pPr>
            <w:r>
              <w:t>34</w:t>
            </w:r>
          </w:p>
        </w:tc>
        <w:tc>
          <w:tcPr>
            <w:tcW w:w="926" w:type="dxa"/>
          </w:tcPr>
          <w:p w14:paraId="5DC52C1C" w14:textId="77777777" w:rsidR="008E47A3" w:rsidRDefault="002B005B">
            <w:pPr>
              <w:pStyle w:val="TableParagraph"/>
              <w:spacing w:line="246" w:lineRule="exact"/>
              <w:ind w:left="280" w:right="266"/>
              <w:jc w:val="center"/>
            </w:pPr>
            <w:r>
              <w:t>100</w:t>
            </w:r>
          </w:p>
        </w:tc>
      </w:tr>
      <w:tr w:rsidR="008E47A3" w14:paraId="2317A6E7" w14:textId="77777777">
        <w:trPr>
          <w:trHeight w:val="298"/>
        </w:trPr>
        <w:tc>
          <w:tcPr>
            <w:tcW w:w="3062" w:type="dxa"/>
            <w:vMerge/>
            <w:tcBorders>
              <w:top w:val="nil"/>
            </w:tcBorders>
          </w:tcPr>
          <w:p w14:paraId="7D242ED4" w14:textId="77777777" w:rsidR="008E47A3" w:rsidRDefault="008E47A3">
            <w:pPr>
              <w:rPr>
                <w:sz w:val="2"/>
                <w:szCs w:val="2"/>
              </w:rPr>
            </w:pPr>
          </w:p>
        </w:tc>
        <w:tc>
          <w:tcPr>
            <w:tcW w:w="866" w:type="dxa"/>
          </w:tcPr>
          <w:p w14:paraId="70257020" w14:textId="77777777" w:rsidR="008E47A3" w:rsidRDefault="002B005B">
            <w:pPr>
              <w:pStyle w:val="TableParagraph"/>
              <w:spacing w:line="244" w:lineRule="exact"/>
              <w:ind w:left="14"/>
              <w:jc w:val="center"/>
            </w:pPr>
            <w:r>
              <w:t>3</w:t>
            </w:r>
          </w:p>
        </w:tc>
        <w:tc>
          <w:tcPr>
            <w:tcW w:w="2658" w:type="dxa"/>
          </w:tcPr>
          <w:p w14:paraId="674B783B" w14:textId="77777777" w:rsidR="008E47A3" w:rsidRDefault="002B005B">
            <w:pPr>
              <w:pStyle w:val="TableParagraph"/>
              <w:spacing w:line="244" w:lineRule="exact"/>
              <w:ind w:left="556" w:right="540"/>
              <w:jc w:val="center"/>
            </w:pPr>
            <w:r>
              <w:t>34</w:t>
            </w:r>
          </w:p>
        </w:tc>
        <w:tc>
          <w:tcPr>
            <w:tcW w:w="2268" w:type="dxa"/>
          </w:tcPr>
          <w:p w14:paraId="55504BF8" w14:textId="77777777" w:rsidR="008E47A3" w:rsidRDefault="002B005B">
            <w:pPr>
              <w:pStyle w:val="TableParagraph"/>
              <w:spacing w:line="244" w:lineRule="exact"/>
              <w:ind w:left="143" w:right="129"/>
              <w:jc w:val="center"/>
            </w:pPr>
            <w:r>
              <w:t>34</w:t>
            </w:r>
          </w:p>
        </w:tc>
        <w:tc>
          <w:tcPr>
            <w:tcW w:w="926" w:type="dxa"/>
          </w:tcPr>
          <w:p w14:paraId="047F4F73" w14:textId="77777777" w:rsidR="008E47A3" w:rsidRDefault="002B005B">
            <w:pPr>
              <w:pStyle w:val="TableParagraph"/>
              <w:spacing w:line="244" w:lineRule="exact"/>
              <w:ind w:left="280" w:right="266"/>
              <w:jc w:val="center"/>
            </w:pPr>
            <w:r>
              <w:t>100</w:t>
            </w:r>
          </w:p>
        </w:tc>
      </w:tr>
      <w:tr w:rsidR="008E47A3" w14:paraId="33C23A2C" w14:textId="77777777">
        <w:trPr>
          <w:trHeight w:val="253"/>
        </w:trPr>
        <w:tc>
          <w:tcPr>
            <w:tcW w:w="3062" w:type="dxa"/>
            <w:vMerge/>
            <w:tcBorders>
              <w:top w:val="nil"/>
            </w:tcBorders>
          </w:tcPr>
          <w:p w14:paraId="5D6AA144" w14:textId="77777777" w:rsidR="008E47A3" w:rsidRDefault="008E47A3">
            <w:pPr>
              <w:rPr>
                <w:sz w:val="2"/>
                <w:szCs w:val="2"/>
              </w:rPr>
            </w:pPr>
          </w:p>
        </w:tc>
        <w:tc>
          <w:tcPr>
            <w:tcW w:w="866" w:type="dxa"/>
          </w:tcPr>
          <w:p w14:paraId="5EB99421" w14:textId="77777777" w:rsidR="008E47A3" w:rsidRDefault="002B005B">
            <w:pPr>
              <w:pStyle w:val="TableParagraph"/>
              <w:spacing w:line="234" w:lineRule="exact"/>
              <w:ind w:left="14"/>
              <w:jc w:val="center"/>
            </w:pPr>
            <w:r>
              <w:t>4</w:t>
            </w:r>
          </w:p>
        </w:tc>
        <w:tc>
          <w:tcPr>
            <w:tcW w:w="2658" w:type="dxa"/>
          </w:tcPr>
          <w:p w14:paraId="10749B72" w14:textId="77777777" w:rsidR="008E47A3" w:rsidRDefault="002B005B">
            <w:pPr>
              <w:pStyle w:val="TableParagraph"/>
              <w:spacing w:line="234" w:lineRule="exact"/>
              <w:ind w:left="556" w:right="540"/>
              <w:jc w:val="center"/>
            </w:pPr>
            <w:r>
              <w:t>34</w:t>
            </w:r>
          </w:p>
        </w:tc>
        <w:tc>
          <w:tcPr>
            <w:tcW w:w="2268" w:type="dxa"/>
          </w:tcPr>
          <w:p w14:paraId="647C15A4" w14:textId="77777777" w:rsidR="008E47A3" w:rsidRDefault="002B005B">
            <w:pPr>
              <w:pStyle w:val="TableParagraph"/>
              <w:spacing w:line="234" w:lineRule="exact"/>
              <w:ind w:left="143" w:right="129"/>
              <w:jc w:val="center"/>
            </w:pPr>
            <w:r>
              <w:t>34</w:t>
            </w:r>
          </w:p>
        </w:tc>
        <w:tc>
          <w:tcPr>
            <w:tcW w:w="926" w:type="dxa"/>
          </w:tcPr>
          <w:p w14:paraId="07571B62" w14:textId="77777777" w:rsidR="008E47A3" w:rsidRDefault="002B005B">
            <w:pPr>
              <w:pStyle w:val="TableParagraph"/>
              <w:spacing w:line="234" w:lineRule="exact"/>
              <w:ind w:left="280" w:right="266"/>
              <w:jc w:val="center"/>
            </w:pPr>
            <w:r>
              <w:t>100</w:t>
            </w:r>
          </w:p>
        </w:tc>
      </w:tr>
      <w:tr w:rsidR="008E47A3" w14:paraId="639F3D07" w14:textId="77777777">
        <w:trPr>
          <w:trHeight w:val="297"/>
        </w:trPr>
        <w:tc>
          <w:tcPr>
            <w:tcW w:w="3062" w:type="dxa"/>
            <w:vMerge w:val="restart"/>
          </w:tcPr>
          <w:p w14:paraId="3D3E6CF9" w14:textId="77777777" w:rsidR="008E47A3" w:rsidRDefault="002B005B">
            <w:pPr>
              <w:pStyle w:val="TableParagraph"/>
              <w:spacing w:line="244" w:lineRule="exact"/>
              <w:ind w:left="110"/>
            </w:pPr>
            <w:r>
              <w:t>Музыка</w:t>
            </w:r>
          </w:p>
        </w:tc>
        <w:tc>
          <w:tcPr>
            <w:tcW w:w="866" w:type="dxa"/>
          </w:tcPr>
          <w:p w14:paraId="1EE74EC5" w14:textId="77777777" w:rsidR="008E47A3" w:rsidRDefault="002B005B">
            <w:pPr>
              <w:pStyle w:val="TableParagraph"/>
              <w:spacing w:line="244" w:lineRule="exact"/>
              <w:ind w:left="14"/>
              <w:jc w:val="center"/>
            </w:pPr>
            <w:r>
              <w:t>1</w:t>
            </w:r>
          </w:p>
        </w:tc>
        <w:tc>
          <w:tcPr>
            <w:tcW w:w="2658" w:type="dxa"/>
          </w:tcPr>
          <w:p w14:paraId="2AC5ABE4" w14:textId="77777777" w:rsidR="008E47A3" w:rsidRDefault="002B005B">
            <w:pPr>
              <w:pStyle w:val="TableParagraph"/>
              <w:spacing w:line="244" w:lineRule="exact"/>
              <w:ind w:left="556" w:right="540"/>
              <w:jc w:val="center"/>
            </w:pPr>
            <w:r>
              <w:t>33</w:t>
            </w:r>
          </w:p>
        </w:tc>
        <w:tc>
          <w:tcPr>
            <w:tcW w:w="2268" w:type="dxa"/>
          </w:tcPr>
          <w:p w14:paraId="7C6018E0" w14:textId="77777777" w:rsidR="008E47A3" w:rsidRDefault="002B005B">
            <w:pPr>
              <w:pStyle w:val="TableParagraph"/>
              <w:spacing w:line="244" w:lineRule="exact"/>
              <w:ind w:left="143" w:right="129"/>
              <w:jc w:val="center"/>
            </w:pPr>
            <w:r>
              <w:t>33</w:t>
            </w:r>
          </w:p>
        </w:tc>
        <w:tc>
          <w:tcPr>
            <w:tcW w:w="926" w:type="dxa"/>
          </w:tcPr>
          <w:p w14:paraId="0DA73B6B" w14:textId="77777777" w:rsidR="008E47A3" w:rsidRDefault="002B005B">
            <w:pPr>
              <w:pStyle w:val="TableParagraph"/>
              <w:spacing w:line="244" w:lineRule="exact"/>
              <w:ind w:left="280" w:right="266"/>
              <w:jc w:val="center"/>
            </w:pPr>
            <w:r>
              <w:t>100</w:t>
            </w:r>
          </w:p>
        </w:tc>
      </w:tr>
      <w:tr w:rsidR="008E47A3" w14:paraId="25410898" w14:textId="77777777">
        <w:trPr>
          <w:trHeight w:val="300"/>
        </w:trPr>
        <w:tc>
          <w:tcPr>
            <w:tcW w:w="3062" w:type="dxa"/>
            <w:vMerge/>
            <w:tcBorders>
              <w:top w:val="nil"/>
            </w:tcBorders>
          </w:tcPr>
          <w:p w14:paraId="6EF5287B" w14:textId="77777777" w:rsidR="008E47A3" w:rsidRDefault="008E47A3">
            <w:pPr>
              <w:rPr>
                <w:sz w:val="2"/>
                <w:szCs w:val="2"/>
              </w:rPr>
            </w:pPr>
          </w:p>
        </w:tc>
        <w:tc>
          <w:tcPr>
            <w:tcW w:w="866" w:type="dxa"/>
          </w:tcPr>
          <w:p w14:paraId="4E1EE8F3" w14:textId="77777777" w:rsidR="008E47A3" w:rsidRDefault="002B005B">
            <w:pPr>
              <w:pStyle w:val="TableParagraph"/>
              <w:spacing w:line="246" w:lineRule="exact"/>
              <w:ind w:left="14"/>
              <w:jc w:val="center"/>
            </w:pPr>
            <w:r>
              <w:t>2</w:t>
            </w:r>
          </w:p>
        </w:tc>
        <w:tc>
          <w:tcPr>
            <w:tcW w:w="2658" w:type="dxa"/>
          </w:tcPr>
          <w:p w14:paraId="12DB8C45" w14:textId="77777777" w:rsidR="008E47A3" w:rsidRDefault="002B005B">
            <w:pPr>
              <w:pStyle w:val="TableParagraph"/>
              <w:spacing w:line="246" w:lineRule="exact"/>
              <w:ind w:left="556" w:right="540"/>
              <w:jc w:val="center"/>
            </w:pPr>
            <w:r>
              <w:t>34</w:t>
            </w:r>
          </w:p>
        </w:tc>
        <w:tc>
          <w:tcPr>
            <w:tcW w:w="2268" w:type="dxa"/>
          </w:tcPr>
          <w:p w14:paraId="0BA0EC51" w14:textId="77777777" w:rsidR="008E47A3" w:rsidRDefault="002B005B">
            <w:pPr>
              <w:pStyle w:val="TableParagraph"/>
              <w:spacing w:line="246" w:lineRule="exact"/>
              <w:ind w:left="143" w:right="129"/>
              <w:jc w:val="center"/>
            </w:pPr>
            <w:r>
              <w:t>34</w:t>
            </w:r>
          </w:p>
        </w:tc>
        <w:tc>
          <w:tcPr>
            <w:tcW w:w="926" w:type="dxa"/>
          </w:tcPr>
          <w:p w14:paraId="37968A36" w14:textId="77777777" w:rsidR="008E47A3" w:rsidRDefault="002B005B">
            <w:pPr>
              <w:pStyle w:val="TableParagraph"/>
              <w:spacing w:line="246" w:lineRule="exact"/>
              <w:ind w:left="280" w:right="266"/>
              <w:jc w:val="center"/>
            </w:pPr>
            <w:r>
              <w:t>100</w:t>
            </w:r>
          </w:p>
        </w:tc>
      </w:tr>
      <w:tr w:rsidR="008E47A3" w14:paraId="3E4B922B" w14:textId="77777777">
        <w:trPr>
          <w:trHeight w:val="298"/>
        </w:trPr>
        <w:tc>
          <w:tcPr>
            <w:tcW w:w="3062" w:type="dxa"/>
            <w:vMerge/>
            <w:tcBorders>
              <w:top w:val="nil"/>
            </w:tcBorders>
          </w:tcPr>
          <w:p w14:paraId="4AF373ED" w14:textId="77777777" w:rsidR="008E47A3" w:rsidRDefault="008E47A3">
            <w:pPr>
              <w:rPr>
                <w:sz w:val="2"/>
                <w:szCs w:val="2"/>
              </w:rPr>
            </w:pPr>
          </w:p>
        </w:tc>
        <w:tc>
          <w:tcPr>
            <w:tcW w:w="866" w:type="dxa"/>
          </w:tcPr>
          <w:p w14:paraId="78B33A96" w14:textId="77777777" w:rsidR="008E47A3" w:rsidRDefault="002B005B">
            <w:pPr>
              <w:pStyle w:val="TableParagraph"/>
              <w:spacing w:line="244" w:lineRule="exact"/>
              <w:ind w:left="14"/>
              <w:jc w:val="center"/>
            </w:pPr>
            <w:r>
              <w:t>3</w:t>
            </w:r>
          </w:p>
        </w:tc>
        <w:tc>
          <w:tcPr>
            <w:tcW w:w="2658" w:type="dxa"/>
          </w:tcPr>
          <w:p w14:paraId="0EDB977D" w14:textId="77777777" w:rsidR="008E47A3" w:rsidRDefault="002B005B">
            <w:pPr>
              <w:pStyle w:val="TableParagraph"/>
              <w:spacing w:line="244" w:lineRule="exact"/>
              <w:ind w:left="556" w:right="540"/>
              <w:jc w:val="center"/>
            </w:pPr>
            <w:r>
              <w:t>34</w:t>
            </w:r>
          </w:p>
        </w:tc>
        <w:tc>
          <w:tcPr>
            <w:tcW w:w="2268" w:type="dxa"/>
          </w:tcPr>
          <w:p w14:paraId="194F47CA" w14:textId="77777777" w:rsidR="008E47A3" w:rsidRDefault="002B005B">
            <w:pPr>
              <w:pStyle w:val="TableParagraph"/>
              <w:spacing w:line="244" w:lineRule="exact"/>
              <w:ind w:left="143" w:right="129"/>
              <w:jc w:val="center"/>
            </w:pPr>
            <w:r>
              <w:t>34</w:t>
            </w:r>
          </w:p>
        </w:tc>
        <w:tc>
          <w:tcPr>
            <w:tcW w:w="926" w:type="dxa"/>
          </w:tcPr>
          <w:p w14:paraId="1181DEC3" w14:textId="77777777" w:rsidR="008E47A3" w:rsidRDefault="002B005B">
            <w:pPr>
              <w:pStyle w:val="TableParagraph"/>
              <w:spacing w:line="244" w:lineRule="exact"/>
              <w:ind w:left="280" w:right="266"/>
              <w:jc w:val="center"/>
            </w:pPr>
            <w:r>
              <w:t>100</w:t>
            </w:r>
          </w:p>
        </w:tc>
      </w:tr>
      <w:tr w:rsidR="008E47A3" w14:paraId="33973BD0" w14:textId="77777777">
        <w:trPr>
          <w:trHeight w:val="253"/>
        </w:trPr>
        <w:tc>
          <w:tcPr>
            <w:tcW w:w="3062" w:type="dxa"/>
            <w:vMerge/>
            <w:tcBorders>
              <w:top w:val="nil"/>
            </w:tcBorders>
          </w:tcPr>
          <w:p w14:paraId="74333F5A" w14:textId="77777777" w:rsidR="008E47A3" w:rsidRDefault="008E47A3">
            <w:pPr>
              <w:rPr>
                <w:sz w:val="2"/>
                <w:szCs w:val="2"/>
              </w:rPr>
            </w:pPr>
          </w:p>
        </w:tc>
        <w:tc>
          <w:tcPr>
            <w:tcW w:w="866" w:type="dxa"/>
          </w:tcPr>
          <w:p w14:paraId="6D1267B0" w14:textId="77777777" w:rsidR="008E47A3" w:rsidRDefault="002B005B">
            <w:pPr>
              <w:pStyle w:val="TableParagraph"/>
              <w:spacing w:line="234" w:lineRule="exact"/>
              <w:ind w:left="14"/>
              <w:jc w:val="center"/>
            </w:pPr>
            <w:r>
              <w:t>4</w:t>
            </w:r>
          </w:p>
        </w:tc>
        <w:tc>
          <w:tcPr>
            <w:tcW w:w="2658" w:type="dxa"/>
          </w:tcPr>
          <w:p w14:paraId="7620BED9" w14:textId="77777777" w:rsidR="008E47A3" w:rsidRDefault="002B005B">
            <w:pPr>
              <w:pStyle w:val="TableParagraph"/>
              <w:spacing w:line="234" w:lineRule="exact"/>
              <w:ind w:left="556" w:right="540"/>
              <w:jc w:val="center"/>
            </w:pPr>
            <w:r>
              <w:t>34</w:t>
            </w:r>
          </w:p>
        </w:tc>
        <w:tc>
          <w:tcPr>
            <w:tcW w:w="2268" w:type="dxa"/>
          </w:tcPr>
          <w:p w14:paraId="61468B08" w14:textId="77777777" w:rsidR="008E47A3" w:rsidRDefault="002B005B">
            <w:pPr>
              <w:pStyle w:val="TableParagraph"/>
              <w:spacing w:line="234" w:lineRule="exact"/>
              <w:ind w:left="143" w:right="129"/>
              <w:jc w:val="center"/>
            </w:pPr>
            <w:r>
              <w:t>34</w:t>
            </w:r>
          </w:p>
        </w:tc>
        <w:tc>
          <w:tcPr>
            <w:tcW w:w="926" w:type="dxa"/>
          </w:tcPr>
          <w:p w14:paraId="6A50AA04" w14:textId="77777777" w:rsidR="008E47A3" w:rsidRDefault="002B005B">
            <w:pPr>
              <w:pStyle w:val="TableParagraph"/>
              <w:spacing w:line="234" w:lineRule="exact"/>
              <w:ind w:left="280" w:right="266"/>
              <w:jc w:val="center"/>
            </w:pPr>
            <w:r>
              <w:t>100</w:t>
            </w:r>
          </w:p>
        </w:tc>
      </w:tr>
      <w:tr w:rsidR="008E47A3" w14:paraId="58E87A02" w14:textId="77777777">
        <w:trPr>
          <w:trHeight w:val="297"/>
        </w:trPr>
        <w:tc>
          <w:tcPr>
            <w:tcW w:w="3062" w:type="dxa"/>
            <w:vMerge w:val="restart"/>
          </w:tcPr>
          <w:p w14:paraId="4BDE64AB" w14:textId="77777777" w:rsidR="008E47A3" w:rsidRDefault="002B005B">
            <w:pPr>
              <w:pStyle w:val="TableParagraph"/>
              <w:spacing w:line="244" w:lineRule="exact"/>
              <w:ind w:left="110"/>
            </w:pPr>
            <w:r>
              <w:t>Физическая</w:t>
            </w:r>
            <w:r>
              <w:rPr>
                <w:spacing w:val="-4"/>
              </w:rPr>
              <w:t xml:space="preserve"> </w:t>
            </w:r>
            <w:r>
              <w:t>культура</w:t>
            </w:r>
          </w:p>
        </w:tc>
        <w:tc>
          <w:tcPr>
            <w:tcW w:w="866" w:type="dxa"/>
          </w:tcPr>
          <w:p w14:paraId="2DC8C040" w14:textId="77777777" w:rsidR="008E47A3" w:rsidRDefault="002B005B">
            <w:pPr>
              <w:pStyle w:val="TableParagraph"/>
              <w:spacing w:line="244" w:lineRule="exact"/>
              <w:ind w:left="14"/>
              <w:jc w:val="center"/>
            </w:pPr>
            <w:r>
              <w:t>1</w:t>
            </w:r>
          </w:p>
        </w:tc>
        <w:tc>
          <w:tcPr>
            <w:tcW w:w="2658" w:type="dxa"/>
          </w:tcPr>
          <w:p w14:paraId="09841FB6" w14:textId="77777777" w:rsidR="008E47A3" w:rsidRDefault="002B005B">
            <w:pPr>
              <w:pStyle w:val="TableParagraph"/>
              <w:spacing w:line="244" w:lineRule="exact"/>
              <w:ind w:left="556" w:right="540"/>
              <w:jc w:val="center"/>
            </w:pPr>
            <w:r>
              <w:t>99</w:t>
            </w:r>
          </w:p>
        </w:tc>
        <w:tc>
          <w:tcPr>
            <w:tcW w:w="2268" w:type="dxa"/>
          </w:tcPr>
          <w:p w14:paraId="2CC12F08" w14:textId="77777777" w:rsidR="008E47A3" w:rsidRDefault="002B005B">
            <w:pPr>
              <w:pStyle w:val="TableParagraph"/>
              <w:spacing w:line="244" w:lineRule="exact"/>
              <w:ind w:left="143" w:right="129"/>
              <w:jc w:val="center"/>
            </w:pPr>
            <w:r>
              <w:t>99</w:t>
            </w:r>
          </w:p>
        </w:tc>
        <w:tc>
          <w:tcPr>
            <w:tcW w:w="926" w:type="dxa"/>
          </w:tcPr>
          <w:p w14:paraId="0A361C4D" w14:textId="77777777" w:rsidR="008E47A3" w:rsidRDefault="002B005B">
            <w:pPr>
              <w:pStyle w:val="TableParagraph"/>
              <w:spacing w:line="244" w:lineRule="exact"/>
              <w:ind w:left="280" w:right="266"/>
              <w:jc w:val="center"/>
            </w:pPr>
            <w:r>
              <w:t>100</w:t>
            </w:r>
          </w:p>
        </w:tc>
      </w:tr>
      <w:tr w:rsidR="008E47A3" w14:paraId="5DDBA69C" w14:textId="77777777">
        <w:trPr>
          <w:trHeight w:val="300"/>
        </w:trPr>
        <w:tc>
          <w:tcPr>
            <w:tcW w:w="3062" w:type="dxa"/>
            <w:vMerge/>
            <w:tcBorders>
              <w:top w:val="nil"/>
            </w:tcBorders>
          </w:tcPr>
          <w:p w14:paraId="699D75DE" w14:textId="77777777" w:rsidR="008E47A3" w:rsidRDefault="008E47A3">
            <w:pPr>
              <w:rPr>
                <w:sz w:val="2"/>
                <w:szCs w:val="2"/>
              </w:rPr>
            </w:pPr>
          </w:p>
        </w:tc>
        <w:tc>
          <w:tcPr>
            <w:tcW w:w="866" w:type="dxa"/>
          </w:tcPr>
          <w:p w14:paraId="58BFA901" w14:textId="77777777" w:rsidR="008E47A3" w:rsidRDefault="002B005B">
            <w:pPr>
              <w:pStyle w:val="TableParagraph"/>
              <w:spacing w:line="246" w:lineRule="exact"/>
              <w:ind w:left="14"/>
              <w:jc w:val="center"/>
            </w:pPr>
            <w:r>
              <w:t>2</w:t>
            </w:r>
          </w:p>
        </w:tc>
        <w:tc>
          <w:tcPr>
            <w:tcW w:w="2658" w:type="dxa"/>
          </w:tcPr>
          <w:p w14:paraId="4BC35FA8" w14:textId="77777777" w:rsidR="008E47A3" w:rsidRDefault="002B005B">
            <w:pPr>
              <w:pStyle w:val="TableParagraph"/>
              <w:spacing w:line="246" w:lineRule="exact"/>
              <w:ind w:left="556" w:right="542"/>
              <w:jc w:val="center"/>
            </w:pPr>
            <w:r>
              <w:t>102</w:t>
            </w:r>
          </w:p>
        </w:tc>
        <w:tc>
          <w:tcPr>
            <w:tcW w:w="2268" w:type="dxa"/>
          </w:tcPr>
          <w:p w14:paraId="21399723" w14:textId="77777777" w:rsidR="008E47A3" w:rsidRDefault="002B005B">
            <w:pPr>
              <w:pStyle w:val="TableParagraph"/>
              <w:spacing w:line="246" w:lineRule="exact"/>
              <w:ind w:left="143" w:right="127"/>
              <w:jc w:val="center"/>
            </w:pPr>
            <w:r>
              <w:t>102</w:t>
            </w:r>
          </w:p>
        </w:tc>
        <w:tc>
          <w:tcPr>
            <w:tcW w:w="926" w:type="dxa"/>
          </w:tcPr>
          <w:p w14:paraId="3967CACB" w14:textId="77777777" w:rsidR="008E47A3" w:rsidRDefault="002B005B">
            <w:pPr>
              <w:pStyle w:val="TableParagraph"/>
              <w:spacing w:line="246" w:lineRule="exact"/>
              <w:ind w:left="280" w:right="266"/>
              <w:jc w:val="center"/>
            </w:pPr>
            <w:r>
              <w:t>100</w:t>
            </w:r>
          </w:p>
        </w:tc>
      </w:tr>
      <w:tr w:rsidR="008E47A3" w14:paraId="275083E3" w14:textId="77777777">
        <w:trPr>
          <w:trHeight w:val="298"/>
        </w:trPr>
        <w:tc>
          <w:tcPr>
            <w:tcW w:w="3062" w:type="dxa"/>
            <w:vMerge/>
            <w:tcBorders>
              <w:top w:val="nil"/>
            </w:tcBorders>
          </w:tcPr>
          <w:p w14:paraId="4E9398D8" w14:textId="77777777" w:rsidR="008E47A3" w:rsidRDefault="008E47A3">
            <w:pPr>
              <w:rPr>
                <w:sz w:val="2"/>
                <w:szCs w:val="2"/>
              </w:rPr>
            </w:pPr>
          </w:p>
        </w:tc>
        <w:tc>
          <w:tcPr>
            <w:tcW w:w="866" w:type="dxa"/>
          </w:tcPr>
          <w:p w14:paraId="0F5B7F12" w14:textId="77777777" w:rsidR="008E47A3" w:rsidRDefault="002B005B">
            <w:pPr>
              <w:pStyle w:val="TableParagraph"/>
              <w:spacing w:line="244" w:lineRule="exact"/>
              <w:ind w:left="14"/>
              <w:jc w:val="center"/>
            </w:pPr>
            <w:r>
              <w:t>3</w:t>
            </w:r>
          </w:p>
        </w:tc>
        <w:tc>
          <w:tcPr>
            <w:tcW w:w="2658" w:type="dxa"/>
          </w:tcPr>
          <w:p w14:paraId="44269EE5" w14:textId="77777777" w:rsidR="008E47A3" w:rsidRDefault="002B005B">
            <w:pPr>
              <w:pStyle w:val="TableParagraph"/>
              <w:spacing w:line="244" w:lineRule="exact"/>
              <w:ind w:left="556" w:right="542"/>
              <w:jc w:val="center"/>
            </w:pPr>
            <w:r>
              <w:t>102</w:t>
            </w:r>
          </w:p>
        </w:tc>
        <w:tc>
          <w:tcPr>
            <w:tcW w:w="2268" w:type="dxa"/>
          </w:tcPr>
          <w:p w14:paraId="18AA8A5D" w14:textId="77777777" w:rsidR="008E47A3" w:rsidRDefault="002B005B">
            <w:pPr>
              <w:pStyle w:val="TableParagraph"/>
              <w:spacing w:line="244" w:lineRule="exact"/>
              <w:ind w:left="143" w:right="127"/>
              <w:jc w:val="center"/>
            </w:pPr>
            <w:r>
              <w:t>102</w:t>
            </w:r>
          </w:p>
        </w:tc>
        <w:tc>
          <w:tcPr>
            <w:tcW w:w="926" w:type="dxa"/>
          </w:tcPr>
          <w:p w14:paraId="618ADD16" w14:textId="77777777" w:rsidR="008E47A3" w:rsidRDefault="002B005B">
            <w:pPr>
              <w:pStyle w:val="TableParagraph"/>
              <w:spacing w:line="244" w:lineRule="exact"/>
              <w:ind w:left="280" w:right="266"/>
              <w:jc w:val="center"/>
            </w:pPr>
            <w:r>
              <w:t>100</w:t>
            </w:r>
          </w:p>
        </w:tc>
      </w:tr>
      <w:tr w:rsidR="008E47A3" w14:paraId="35714057" w14:textId="77777777">
        <w:trPr>
          <w:trHeight w:val="253"/>
        </w:trPr>
        <w:tc>
          <w:tcPr>
            <w:tcW w:w="3062" w:type="dxa"/>
            <w:vMerge/>
            <w:tcBorders>
              <w:top w:val="nil"/>
            </w:tcBorders>
          </w:tcPr>
          <w:p w14:paraId="56E06EB6" w14:textId="77777777" w:rsidR="008E47A3" w:rsidRDefault="008E47A3">
            <w:pPr>
              <w:rPr>
                <w:sz w:val="2"/>
                <w:szCs w:val="2"/>
              </w:rPr>
            </w:pPr>
          </w:p>
        </w:tc>
        <w:tc>
          <w:tcPr>
            <w:tcW w:w="866" w:type="dxa"/>
          </w:tcPr>
          <w:p w14:paraId="7B040E63" w14:textId="77777777" w:rsidR="008E47A3" w:rsidRDefault="002B005B">
            <w:pPr>
              <w:pStyle w:val="TableParagraph"/>
              <w:spacing w:line="234" w:lineRule="exact"/>
              <w:ind w:left="14"/>
              <w:jc w:val="center"/>
            </w:pPr>
            <w:r>
              <w:t>4</w:t>
            </w:r>
          </w:p>
        </w:tc>
        <w:tc>
          <w:tcPr>
            <w:tcW w:w="2658" w:type="dxa"/>
          </w:tcPr>
          <w:p w14:paraId="65A8D6BC" w14:textId="77777777" w:rsidR="008E47A3" w:rsidRDefault="002B005B">
            <w:pPr>
              <w:pStyle w:val="TableParagraph"/>
              <w:spacing w:line="234" w:lineRule="exact"/>
              <w:ind w:left="556" w:right="542"/>
              <w:jc w:val="center"/>
            </w:pPr>
            <w:r>
              <w:t>102</w:t>
            </w:r>
          </w:p>
        </w:tc>
        <w:tc>
          <w:tcPr>
            <w:tcW w:w="2268" w:type="dxa"/>
          </w:tcPr>
          <w:p w14:paraId="1942E45C" w14:textId="77777777" w:rsidR="008E47A3" w:rsidRDefault="002B005B">
            <w:pPr>
              <w:pStyle w:val="TableParagraph"/>
              <w:spacing w:line="234" w:lineRule="exact"/>
              <w:ind w:left="143" w:right="127"/>
              <w:jc w:val="center"/>
            </w:pPr>
            <w:r>
              <w:t>102</w:t>
            </w:r>
          </w:p>
        </w:tc>
        <w:tc>
          <w:tcPr>
            <w:tcW w:w="926" w:type="dxa"/>
          </w:tcPr>
          <w:p w14:paraId="363F4CC7" w14:textId="77777777" w:rsidR="008E47A3" w:rsidRDefault="002B005B">
            <w:pPr>
              <w:pStyle w:val="TableParagraph"/>
              <w:spacing w:line="234" w:lineRule="exact"/>
              <w:ind w:left="280" w:right="266"/>
              <w:jc w:val="center"/>
            </w:pPr>
            <w:r>
              <w:t>100</w:t>
            </w:r>
          </w:p>
        </w:tc>
      </w:tr>
      <w:tr w:rsidR="008E47A3" w14:paraId="7FBAA380" w14:textId="77777777">
        <w:trPr>
          <w:trHeight w:val="297"/>
        </w:trPr>
        <w:tc>
          <w:tcPr>
            <w:tcW w:w="3062" w:type="dxa"/>
            <w:vMerge w:val="restart"/>
          </w:tcPr>
          <w:p w14:paraId="54BE1F79" w14:textId="77777777" w:rsidR="008E47A3" w:rsidRDefault="002B005B">
            <w:pPr>
              <w:pStyle w:val="TableParagraph"/>
              <w:spacing w:line="244" w:lineRule="exact"/>
              <w:ind w:left="110"/>
            </w:pPr>
            <w:r>
              <w:t>Технология</w:t>
            </w:r>
          </w:p>
        </w:tc>
        <w:tc>
          <w:tcPr>
            <w:tcW w:w="866" w:type="dxa"/>
          </w:tcPr>
          <w:p w14:paraId="1CCA44F1" w14:textId="77777777" w:rsidR="008E47A3" w:rsidRDefault="002B005B">
            <w:pPr>
              <w:pStyle w:val="TableParagraph"/>
              <w:spacing w:line="244" w:lineRule="exact"/>
              <w:ind w:left="14"/>
              <w:jc w:val="center"/>
            </w:pPr>
            <w:r>
              <w:t>1</w:t>
            </w:r>
          </w:p>
        </w:tc>
        <w:tc>
          <w:tcPr>
            <w:tcW w:w="2658" w:type="dxa"/>
          </w:tcPr>
          <w:p w14:paraId="16C39F2E" w14:textId="77777777" w:rsidR="008E47A3" w:rsidRDefault="002B005B">
            <w:pPr>
              <w:pStyle w:val="TableParagraph"/>
              <w:spacing w:line="244" w:lineRule="exact"/>
              <w:ind w:left="556" w:right="540"/>
              <w:jc w:val="center"/>
            </w:pPr>
            <w:r>
              <w:t>33</w:t>
            </w:r>
          </w:p>
        </w:tc>
        <w:tc>
          <w:tcPr>
            <w:tcW w:w="2268" w:type="dxa"/>
          </w:tcPr>
          <w:p w14:paraId="69BE6214" w14:textId="77777777" w:rsidR="008E47A3" w:rsidRDefault="002B005B">
            <w:pPr>
              <w:pStyle w:val="TableParagraph"/>
              <w:spacing w:line="244" w:lineRule="exact"/>
              <w:ind w:left="143" w:right="129"/>
              <w:jc w:val="center"/>
            </w:pPr>
            <w:r>
              <w:t>33</w:t>
            </w:r>
          </w:p>
        </w:tc>
        <w:tc>
          <w:tcPr>
            <w:tcW w:w="926" w:type="dxa"/>
          </w:tcPr>
          <w:p w14:paraId="47C58636" w14:textId="77777777" w:rsidR="008E47A3" w:rsidRDefault="002B005B">
            <w:pPr>
              <w:pStyle w:val="TableParagraph"/>
              <w:spacing w:line="244" w:lineRule="exact"/>
              <w:ind w:left="280" w:right="266"/>
              <w:jc w:val="center"/>
            </w:pPr>
            <w:r>
              <w:t>100</w:t>
            </w:r>
          </w:p>
        </w:tc>
      </w:tr>
      <w:tr w:rsidR="008E47A3" w14:paraId="2D5206CB" w14:textId="77777777">
        <w:trPr>
          <w:trHeight w:val="300"/>
        </w:trPr>
        <w:tc>
          <w:tcPr>
            <w:tcW w:w="3062" w:type="dxa"/>
            <w:vMerge/>
            <w:tcBorders>
              <w:top w:val="nil"/>
            </w:tcBorders>
          </w:tcPr>
          <w:p w14:paraId="361F5631" w14:textId="77777777" w:rsidR="008E47A3" w:rsidRDefault="008E47A3">
            <w:pPr>
              <w:rPr>
                <w:sz w:val="2"/>
                <w:szCs w:val="2"/>
              </w:rPr>
            </w:pPr>
          </w:p>
        </w:tc>
        <w:tc>
          <w:tcPr>
            <w:tcW w:w="866" w:type="dxa"/>
          </w:tcPr>
          <w:p w14:paraId="6B3A76D5" w14:textId="77777777" w:rsidR="008E47A3" w:rsidRDefault="002B005B">
            <w:pPr>
              <w:pStyle w:val="TableParagraph"/>
              <w:spacing w:line="246" w:lineRule="exact"/>
              <w:ind w:left="14"/>
              <w:jc w:val="center"/>
            </w:pPr>
            <w:r>
              <w:t>2</w:t>
            </w:r>
          </w:p>
        </w:tc>
        <w:tc>
          <w:tcPr>
            <w:tcW w:w="2658" w:type="dxa"/>
          </w:tcPr>
          <w:p w14:paraId="3CEDABD6" w14:textId="77777777" w:rsidR="008E47A3" w:rsidRDefault="002B005B">
            <w:pPr>
              <w:pStyle w:val="TableParagraph"/>
              <w:spacing w:line="246" w:lineRule="exact"/>
              <w:ind w:left="556" w:right="540"/>
              <w:jc w:val="center"/>
            </w:pPr>
            <w:r>
              <w:t>34</w:t>
            </w:r>
          </w:p>
        </w:tc>
        <w:tc>
          <w:tcPr>
            <w:tcW w:w="2268" w:type="dxa"/>
          </w:tcPr>
          <w:p w14:paraId="04E5FE4C" w14:textId="77777777" w:rsidR="008E47A3" w:rsidRDefault="002B005B">
            <w:pPr>
              <w:pStyle w:val="TableParagraph"/>
              <w:spacing w:line="246" w:lineRule="exact"/>
              <w:ind w:left="143" w:right="129"/>
              <w:jc w:val="center"/>
            </w:pPr>
            <w:r>
              <w:t>34</w:t>
            </w:r>
          </w:p>
        </w:tc>
        <w:tc>
          <w:tcPr>
            <w:tcW w:w="926" w:type="dxa"/>
          </w:tcPr>
          <w:p w14:paraId="06595D04" w14:textId="77777777" w:rsidR="008E47A3" w:rsidRDefault="002B005B">
            <w:pPr>
              <w:pStyle w:val="TableParagraph"/>
              <w:spacing w:line="246" w:lineRule="exact"/>
              <w:ind w:left="280" w:right="266"/>
              <w:jc w:val="center"/>
            </w:pPr>
            <w:r>
              <w:t>100</w:t>
            </w:r>
          </w:p>
        </w:tc>
      </w:tr>
      <w:tr w:rsidR="008E47A3" w14:paraId="38F1CD3C" w14:textId="77777777">
        <w:trPr>
          <w:trHeight w:val="298"/>
        </w:trPr>
        <w:tc>
          <w:tcPr>
            <w:tcW w:w="3062" w:type="dxa"/>
            <w:vMerge/>
            <w:tcBorders>
              <w:top w:val="nil"/>
            </w:tcBorders>
          </w:tcPr>
          <w:p w14:paraId="3EDB7742" w14:textId="77777777" w:rsidR="008E47A3" w:rsidRDefault="008E47A3">
            <w:pPr>
              <w:rPr>
                <w:sz w:val="2"/>
                <w:szCs w:val="2"/>
              </w:rPr>
            </w:pPr>
          </w:p>
        </w:tc>
        <w:tc>
          <w:tcPr>
            <w:tcW w:w="866" w:type="dxa"/>
          </w:tcPr>
          <w:p w14:paraId="047AECD5" w14:textId="77777777" w:rsidR="008E47A3" w:rsidRDefault="002B005B">
            <w:pPr>
              <w:pStyle w:val="TableParagraph"/>
              <w:spacing w:line="244" w:lineRule="exact"/>
              <w:ind w:left="14"/>
              <w:jc w:val="center"/>
            </w:pPr>
            <w:r>
              <w:t>3</w:t>
            </w:r>
          </w:p>
        </w:tc>
        <w:tc>
          <w:tcPr>
            <w:tcW w:w="2658" w:type="dxa"/>
          </w:tcPr>
          <w:p w14:paraId="7ADC5049" w14:textId="77777777" w:rsidR="008E47A3" w:rsidRDefault="002B005B">
            <w:pPr>
              <w:pStyle w:val="TableParagraph"/>
              <w:spacing w:line="244" w:lineRule="exact"/>
              <w:ind w:left="556" w:right="540"/>
              <w:jc w:val="center"/>
            </w:pPr>
            <w:r>
              <w:t>34</w:t>
            </w:r>
          </w:p>
        </w:tc>
        <w:tc>
          <w:tcPr>
            <w:tcW w:w="2268" w:type="dxa"/>
          </w:tcPr>
          <w:p w14:paraId="71010776" w14:textId="77777777" w:rsidR="008E47A3" w:rsidRDefault="002B005B">
            <w:pPr>
              <w:pStyle w:val="TableParagraph"/>
              <w:spacing w:line="244" w:lineRule="exact"/>
              <w:ind w:left="143" w:right="129"/>
              <w:jc w:val="center"/>
            </w:pPr>
            <w:r>
              <w:t>34</w:t>
            </w:r>
          </w:p>
        </w:tc>
        <w:tc>
          <w:tcPr>
            <w:tcW w:w="926" w:type="dxa"/>
          </w:tcPr>
          <w:p w14:paraId="4F883F50" w14:textId="77777777" w:rsidR="008E47A3" w:rsidRDefault="002B005B">
            <w:pPr>
              <w:pStyle w:val="TableParagraph"/>
              <w:spacing w:line="244" w:lineRule="exact"/>
              <w:ind w:left="280" w:right="266"/>
              <w:jc w:val="center"/>
            </w:pPr>
            <w:r>
              <w:t>100</w:t>
            </w:r>
          </w:p>
        </w:tc>
      </w:tr>
      <w:tr w:rsidR="008E47A3" w14:paraId="566687A7" w14:textId="77777777">
        <w:trPr>
          <w:trHeight w:val="254"/>
        </w:trPr>
        <w:tc>
          <w:tcPr>
            <w:tcW w:w="3062" w:type="dxa"/>
            <w:vMerge/>
            <w:tcBorders>
              <w:top w:val="nil"/>
            </w:tcBorders>
          </w:tcPr>
          <w:p w14:paraId="2F5B433A" w14:textId="77777777" w:rsidR="008E47A3" w:rsidRDefault="008E47A3">
            <w:pPr>
              <w:rPr>
                <w:sz w:val="2"/>
                <w:szCs w:val="2"/>
              </w:rPr>
            </w:pPr>
          </w:p>
        </w:tc>
        <w:tc>
          <w:tcPr>
            <w:tcW w:w="866" w:type="dxa"/>
          </w:tcPr>
          <w:p w14:paraId="5B2EC609" w14:textId="77777777" w:rsidR="008E47A3" w:rsidRDefault="002B005B">
            <w:pPr>
              <w:pStyle w:val="TableParagraph"/>
              <w:spacing w:line="234" w:lineRule="exact"/>
              <w:ind w:left="14"/>
              <w:jc w:val="center"/>
            </w:pPr>
            <w:r>
              <w:t>4</w:t>
            </w:r>
          </w:p>
        </w:tc>
        <w:tc>
          <w:tcPr>
            <w:tcW w:w="2658" w:type="dxa"/>
          </w:tcPr>
          <w:p w14:paraId="2C70296D" w14:textId="77777777" w:rsidR="008E47A3" w:rsidRDefault="002B005B">
            <w:pPr>
              <w:pStyle w:val="TableParagraph"/>
              <w:spacing w:line="234" w:lineRule="exact"/>
              <w:ind w:left="556" w:right="540"/>
              <w:jc w:val="center"/>
            </w:pPr>
            <w:r>
              <w:t>34</w:t>
            </w:r>
          </w:p>
        </w:tc>
        <w:tc>
          <w:tcPr>
            <w:tcW w:w="2268" w:type="dxa"/>
          </w:tcPr>
          <w:p w14:paraId="65F2127D" w14:textId="77777777" w:rsidR="008E47A3" w:rsidRDefault="002B005B">
            <w:pPr>
              <w:pStyle w:val="TableParagraph"/>
              <w:spacing w:line="234" w:lineRule="exact"/>
              <w:ind w:left="143" w:right="129"/>
              <w:jc w:val="center"/>
            </w:pPr>
            <w:r>
              <w:t>34</w:t>
            </w:r>
          </w:p>
        </w:tc>
        <w:tc>
          <w:tcPr>
            <w:tcW w:w="926" w:type="dxa"/>
          </w:tcPr>
          <w:p w14:paraId="12BC21BA" w14:textId="77777777" w:rsidR="008E47A3" w:rsidRDefault="002B005B">
            <w:pPr>
              <w:pStyle w:val="TableParagraph"/>
              <w:spacing w:line="234" w:lineRule="exact"/>
              <w:ind w:left="280" w:right="266"/>
              <w:jc w:val="center"/>
            </w:pPr>
            <w:r>
              <w:t>100</w:t>
            </w:r>
          </w:p>
        </w:tc>
      </w:tr>
      <w:tr w:rsidR="008E47A3" w14:paraId="7E0BA7FC" w14:textId="77777777">
        <w:trPr>
          <w:trHeight w:val="571"/>
        </w:trPr>
        <w:tc>
          <w:tcPr>
            <w:tcW w:w="3062" w:type="dxa"/>
          </w:tcPr>
          <w:p w14:paraId="366EFC84" w14:textId="77777777" w:rsidR="008E47A3" w:rsidRDefault="002B005B">
            <w:pPr>
              <w:pStyle w:val="TableParagraph"/>
              <w:spacing w:line="244" w:lineRule="exact"/>
              <w:ind w:left="110"/>
            </w:pPr>
            <w:r>
              <w:t>ОРКСЭ</w:t>
            </w:r>
          </w:p>
        </w:tc>
        <w:tc>
          <w:tcPr>
            <w:tcW w:w="866" w:type="dxa"/>
          </w:tcPr>
          <w:p w14:paraId="5ADA2E8A" w14:textId="77777777" w:rsidR="008E47A3" w:rsidRDefault="002B005B">
            <w:pPr>
              <w:pStyle w:val="TableParagraph"/>
              <w:spacing w:line="244" w:lineRule="exact"/>
              <w:ind w:left="14"/>
              <w:jc w:val="center"/>
            </w:pPr>
            <w:r>
              <w:t>4</w:t>
            </w:r>
          </w:p>
        </w:tc>
        <w:tc>
          <w:tcPr>
            <w:tcW w:w="2658" w:type="dxa"/>
          </w:tcPr>
          <w:p w14:paraId="7F38551F" w14:textId="77777777" w:rsidR="008E47A3" w:rsidRDefault="002B005B">
            <w:pPr>
              <w:pStyle w:val="TableParagraph"/>
              <w:spacing w:line="244" w:lineRule="exact"/>
              <w:ind w:left="556" w:right="540"/>
              <w:jc w:val="center"/>
            </w:pPr>
            <w:r>
              <w:t>34</w:t>
            </w:r>
          </w:p>
        </w:tc>
        <w:tc>
          <w:tcPr>
            <w:tcW w:w="2268" w:type="dxa"/>
          </w:tcPr>
          <w:p w14:paraId="2F26832B" w14:textId="77777777" w:rsidR="008E47A3" w:rsidRDefault="002B005B">
            <w:pPr>
              <w:pStyle w:val="TableParagraph"/>
              <w:spacing w:line="244" w:lineRule="exact"/>
              <w:ind w:left="143" w:right="129"/>
              <w:jc w:val="center"/>
            </w:pPr>
            <w:r>
              <w:t>34</w:t>
            </w:r>
          </w:p>
        </w:tc>
        <w:tc>
          <w:tcPr>
            <w:tcW w:w="926" w:type="dxa"/>
          </w:tcPr>
          <w:p w14:paraId="7382DAAA" w14:textId="77777777" w:rsidR="008E47A3" w:rsidRDefault="002B005B">
            <w:pPr>
              <w:pStyle w:val="TableParagraph"/>
              <w:spacing w:line="244" w:lineRule="exact"/>
              <w:ind w:left="280" w:right="266"/>
              <w:jc w:val="center"/>
            </w:pPr>
            <w:r>
              <w:t>100</w:t>
            </w:r>
          </w:p>
        </w:tc>
      </w:tr>
    </w:tbl>
    <w:p w14:paraId="2038750C" w14:textId="77777777" w:rsidR="008E47A3" w:rsidRDefault="002B005B" w:rsidP="00BF4322">
      <w:pPr>
        <w:pStyle w:val="a3"/>
        <w:spacing w:after="240"/>
        <w:ind w:firstLine="514"/>
      </w:pPr>
      <w:r>
        <w:t>Учебная</w:t>
      </w:r>
      <w:r>
        <w:rPr>
          <w:spacing w:val="7"/>
        </w:rPr>
        <w:t xml:space="preserve"> </w:t>
      </w:r>
      <w:r>
        <w:t>программа</w:t>
      </w:r>
      <w:r>
        <w:rPr>
          <w:spacing w:val="4"/>
        </w:rPr>
        <w:t xml:space="preserve"> </w:t>
      </w:r>
      <w:r>
        <w:t>по</w:t>
      </w:r>
      <w:r>
        <w:rPr>
          <w:spacing w:val="6"/>
        </w:rPr>
        <w:t xml:space="preserve"> </w:t>
      </w:r>
      <w:r>
        <w:t>всем</w:t>
      </w:r>
      <w:r>
        <w:rPr>
          <w:spacing w:val="4"/>
        </w:rPr>
        <w:t xml:space="preserve"> </w:t>
      </w:r>
      <w:r>
        <w:t>учебным</w:t>
      </w:r>
      <w:r>
        <w:rPr>
          <w:spacing w:val="4"/>
        </w:rPr>
        <w:t xml:space="preserve"> </w:t>
      </w:r>
      <w:r>
        <w:t>курсам</w:t>
      </w:r>
      <w:r>
        <w:rPr>
          <w:spacing w:val="6"/>
        </w:rPr>
        <w:t xml:space="preserve"> </w:t>
      </w:r>
      <w:r>
        <w:t>изучена</w:t>
      </w:r>
      <w:r>
        <w:rPr>
          <w:spacing w:val="7"/>
        </w:rPr>
        <w:t xml:space="preserve"> </w:t>
      </w:r>
      <w:r>
        <w:t>в</w:t>
      </w:r>
      <w:r>
        <w:rPr>
          <w:spacing w:val="3"/>
        </w:rPr>
        <w:t xml:space="preserve"> </w:t>
      </w:r>
      <w:r>
        <w:t>полном</w:t>
      </w:r>
      <w:r>
        <w:rPr>
          <w:spacing w:val="6"/>
        </w:rPr>
        <w:t xml:space="preserve"> </w:t>
      </w:r>
      <w:r>
        <w:t>объеме,</w:t>
      </w:r>
      <w:r>
        <w:rPr>
          <w:spacing w:val="4"/>
        </w:rPr>
        <w:t xml:space="preserve"> </w:t>
      </w:r>
      <w:r>
        <w:t>учебный</w:t>
      </w:r>
      <w:r>
        <w:rPr>
          <w:spacing w:val="6"/>
        </w:rPr>
        <w:t xml:space="preserve"> </w:t>
      </w:r>
      <w:r>
        <w:t>план</w:t>
      </w:r>
      <w:r>
        <w:rPr>
          <w:spacing w:val="-57"/>
        </w:rPr>
        <w:t xml:space="preserve"> </w:t>
      </w:r>
      <w:r>
        <w:t>выполнен на</w:t>
      </w:r>
      <w:r>
        <w:rPr>
          <w:spacing w:val="-1"/>
        </w:rPr>
        <w:t xml:space="preserve"> </w:t>
      </w:r>
      <w:r>
        <w:t>100 %.</w:t>
      </w:r>
    </w:p>
    <w:p w14:paraId="30EF02A2" w14:textId="77777777" w:rsidR="008E47A3" w:rsidRPr="00BF4322" w:rsidRDefault="00BF4322" w:rsidP="00BF4322">
      <w:pPr>
        <w:pStyle w:val="a4"/>
        <w:numPr>
          <w:ilvl w:val="2"/>
          <w:numId w:val="22"/>
        </w:numPr>
        <w:tabs>
          <w:tab w:val="left" w:pos="3890"/>
        </w:tabs>
        <w:spacing w:after="240" w:line="268" w:lineRule="exact"/>
        <w:ind w:right="209" w:hanging="203"/>
        <w:rPr>
          <w:b/>
          <w:sz w:val="24"/>
        </w:rPr>
      </w:pPr>
      <w:r>
        <w:rPr>
          <w:b/>
          <w:w w:val="115"/>
          <w:sz w:val="24"/>
        </w:rPr>
        <w:t xml:space="preserve"> </w:t>
      </w:r>
      <w:r w:rsidR="002B005B" w:rsidRPr="00BF4322">
        <w:rPr>
          <w:b/>
          <w:w w:val="115"/>
          <w:sz w:val="24"/>
        </w:rPr>
        <w:t>уровень</w:t>
      </w:r>
      <w:r w:rsidR="002B005B" w:rsidRPr="00BF4322">
        <w:rPr>
          <w:b/>
          <w:spacing w:val="-6"/>
          <w:w w:val="115"/>
          <w:sz w:val="24"/>
        </w:rPr>
        <w:t xml:space="preserve"> </w:t>
      </w:r>
      <w:r w:rsidR="002B005B" w:rsidRPr="00BF4322">
        <w:rPr>
          <w:b/>
          <w:w w:val="115"/>
          <w:sz w:val="24"/>
        </w:rPr>
        <w:t>общего</w:t>
      </w:r>
      <w:r w:rsidR="002B005B" w:rsidRPr="00BF4322">
        <w:rPr>
          <w:b/>
          <w:spacing w:val="-7"/>
          <w:w w:val="115"/>
          <w:sz w:val="24"/>
        </w:rPr>
        <w:t xml:space="preserve"> </w:t>
      </w:r>
      <w:r w:rsidR="002B005B" w:rsidRPr="00BF4322">
        <w:rPr>
          <w:b/>
          <w:w w:val="115"/>
          <w:sz w:val="24"/>
        </w:rPr>
        <w:t>образования</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910"/>
        <w:gridCol w:w="2642"/>
        <w:gridCol w:w="2260"/>
        <w:gridCol w:w="920"/>
      </w:tblGrid>
      <w:tr w:rsidR="008E47A3" w14:paraId="24F80101" w14:textId="77777777">
        <w:trPr>
          <w:trHeight w:val="299"/>
        </w:trPr>
        <w:tc>
          <w:tcPr>
            <w:tcW w:w="2998" w:type="dxa"/>
            <w:vMerge w:val="restart"/>
          </w:tcPr>
          <w:p w14:paraId="5C44E04F" w14:textId="77777777" w:rsidR="008E47A3" w:rsidRDefault="008E47A3">
            <w:pPr>
              <w:pStyle w:val="TableParagraph"/>
              <w:spacing w:before="8"/>
              <w:rPr>
                <w:rFonts w:ascii="Trebuchet MS"/>
                <w:sz w:val="21"/>
              </w:rPr>
            </w:pPr>
          </w:p>
          <w:p w14:paraId="595E2046" w14:textId="77777777" w:rsidR="008E47A3" w:rsidRDefault="002B005B">
            <w:pPr>
              <w:pStyle w:val="TableParagraph"/>
              <w:ind w:left="658"/>
            </w:pPr>
            <w:r>
              <w:t>Учебный</w:t>
            </w:r>
            <w:r>
              <w:rPr>
                <w:spacing w:val="-5"/>
              </w:rPr>
              <w:t xml:space="preserve"> </w:t>
            </w:r>
            <w:r>
              <w:t>предмет</w:t>
            </w:r>
          </w:p>
        </w:tc>
        <w:tc>
          <w:tcPr>
            <w:tcW w:w="910" w:type="dxa"/>
            <w:vMerge w:val="restart"/>
          </w:tcPr>
          <w:p w14:paraId="0B08F4A6" w14:textId="77777777" w:rsidR="008E47A3" w:rsidRDefault="008E47A3">
            <w:pPr>
              <w:pStyle w:val="TableParagraph"/>
              <w:spacing w:before="8"/>
              <w:rPr>
                <w:rFonts w:ascii="Trebuchet MS"/>
                <w:sz w:val="21"/>
              </w:rPr>
            </w:pPr>
          </w:p>
          <w:p w14:paraId="719E4843" w14:textId="77777777" w:rsidR="008E47A3" w:rsidRDefault="002B005B">
            <w:pPr>
              <w:pStyle w:val="TableParagraph"/>
              <w:ind w:left="182"/>
            </w:pPr>
            <w:r>
              <w:t>Класс</w:t>
            </w:r>
          </w:p>
        </w:tc>
        <w:tc>
          <w:tcPr>
            <w:tcW w:w="5822" w:type="dxa"/>
            <w:gridSpan w:val="3"/>
          </w:tcPr>
          <w:p w14:paraId="604728E0" w14:textId="77777777" w:rsidR="008E47A3" w:rsidRDefault="002B005B">
            <w:pPr>
              <w:pStyle w:val="TableParagraph"/>
              <w:ind w:left="1766"/>
            </w:pPr>
            <w:r>
              <w:t>Выполнение</w:t>
            </w:r>
            <w:r>
              <w:rPr>
                <w:spacing w:val="-7"/>
              </w:rPr>
              <w:t xml:space="preserve"> </w:t>
            </w:r>
            <w:r>
              <w:t>программы</w:t>
            </w:r>
          </w:p>
        </w:tc>
      </w:tr>
      <w:tr w:rsidR="008E47A3" w14:paraId="6423952F" w14:textId="77777777">
        <w:trPr>
          <w:trHeight w:val="505"/>
        </w:trPr>
        <w:tc>
          <w:tcPr>
            <w:tcW w:w="2998" w:type="dxa"/>
            <w:vMerge/>
            <w:tcBorders>
              <w:top w:val="nil"/>
            </w:tcBorders>
          </w:tcPr>
          <w:p w14:paraId="594B3EDB" w14:textId="77777777" w:rsidR="008E47A3" w:rsidRDefault="008E47A3">
            <w:pPr>
              <w:rPr>
                <w:sz w:val="2"/>
                <w:szCs w:val="2"/>
              </w:rPr>
            </w:pPr>
          </w:p>
        </w:tc>
        <w:tc>
          <w:tcPr>
            <w:tcW w:w="910" w:type="dxa"/>
            <w:vMerge/>
            <w:tcBorders>
              <w:top w:val="nil"/>
            </w:tcBorders>
          </w:tcPr>
          <w:p w14:paraId="36B739F1" w14:textId="77777777" w:rsidR="008E47A3" w:rsidRDefault="008E47A3">
            <w:pPr>
              <w:rPr>
                <w:sz w:val="2"/>
                <w:szCs w:val="2"/>
              </w:rPr>
            </w:pPr>
          </w:p>
        </w:tc>
        <w:tc>
          <w:tcPr>
            <w:tcW w:w="2642" w:type="dxa"/>
          </w:tcPr>
          <w:p w14:paraId="2E3698FC" w14:textId="77777777" w:rsidR="008E47A3" w:rsidRDefault="002B005B">
            <w:pPr>
              <w:pStyle w:val="TableParagraph"/>
              <w:spacing w:line="254" w:lineRule="exact"/>
              <w:ind w:left="818" w:right="549" w:hanging="250"/>
            </w:pPr>
            <w:r>
              <w:t>Кол-во</w:t>
            </w:r>
            <w:r>
              <w:rPr>
                <w:spacing w:val="-8"/>
              </w:rPr>
              <w:t xml:space="preserve"> </w:t>
            </w:r>
            <w:r>
              <w:t>часов</w:t>
            </w:r>
            <w:r>
              <w:rPr>
                <w:spacing w:val="-9"/>
              </w:rPr>
              <w:t xml:space="preserve"> </w:t>
            </w:r>
            <w:r>
              <w:t>по</w:t>
            </w:r>
            <w:r>
              <w:rPr>
                <w:spacing w:val="-52"/>
              </w:rPr>
              <w:t xml:space="preserve"> </w:t>
            </w:r>
            <w:r>
              <w:t>программе</w:t>
            </w:r>
          </w:p>
        </w:tc>
        <w:tc>
          <w:tcPr>
            <w:tcW w:w="2260" w:type="dxa"/>
          </w:tcPr>
          <w:p w14:paraId="7F97CB7E" w14:textId="77777777" w:rsidR="008E47A3" w:rsidRDefault="002B005B">
            <w:pPr>
              <w:pStyle w:val="TableParagraph"/>
              <w:spacing w:line="254" w:lineRule="exact"/>
              <w:ind w:left="872" w:right="130" w:hanging="716"/>
            </w:pPr>
            <w:r>
              <w:t>Кол-во</w:t>
            </w:r>
            <w:r>
              <w:rPr>
                <w:spacing w:val="-7"/>
              </w:rPr>
              <w:t xml:space="preserve"> </w:t>
            </w:r>
            <w:r>
              <w:t>проведенных</w:t>
            </w:r>
            <w:r>
              <w:rPr>
                <w:spacing w:val="-52"/>
              </w:rPr>
              <w:t xml:space="preserve"> </w:t>
            </w:r>
            <w:r>
              <w:t>часов</w:t>
            </w:r>
          </w:p>
        </w:tc>
        <w:tc>
          <w:tcPr>
            <w:tcW w:w="920" w:type="dxa"/>
          </w:tcPr>
          <w:p w14:paraId="7D6699B4" w14:textId="77777777" w:rsidR="008E47A3" w:rsidRDefault="002B005B">
            <w:pPr>
              <w:pStyle w:val="TableParagraph"/>
              <w:spacing w:line="252" w:lineRule="exact"/>
              <w:ind w:left="370"/>
            </w:pPr>
            <w:r>
              <w:t>%</w:t>
            </w:r>
          </w:p>
        </w:tc>
      </w:tr>
      <w:tr w:rsidR="008E47A3" w14:paraId="11EE2F7B" w14:textId="77777777">
        <w:trPr>
          <w:trHeight w:val="296"/>
        </w:trPr>
        <w:tc>
          <w:tcPr>
            <w:tcW w:w="2998" w:type="dxa"/>
            <w:vMerge w:val="restart"/>
            <w:tcBorders>
              <w:bottom w:val="nil"/>
            </w:tcBorders>
          </w:tcPr>
          <w:p w14:paraId="441F2396" w14:textId="77777777" w:rsidR="008E47A3" w:rsidRDefault="002B005B">
            <w:pPr>
              <w:pStyle w:val="TableParagraph"/>
              <w:spacing w:line="250" w:lineRule="exact"/>
              <w:ind w:left="110"/>
            </w:pPr>
            <w:r>
              <w:t>Алгебра</w:t>
            </w:r>
          </w:p>
        </w:tc>
        <w:tc>
          <w:tcPr>
            <w:tcW w:w="910" w:type="dxa"/>
          </w:tcPr>
          <w:p w14:paraId="79A50077" w14:textId="77777777" w:rsidR="008E47A3" w:rsidRDefault="002B005B">
            <w:pPr>
              <w:pStyle w:val="TableParagraph"/>
              <w:spacing w:line="250" w:lineRule="exact"/>
              <w:ind w:left="14"/>
              <w:jc w:val="center"/>
            </w:pPr>
            <w:r>
              <w:t>7</w:t>
            </w:r>
          </w:p>
        </w:tc>
        <w:tc>
          <w:tcPr>
            <w:tcW w:w="2642" w:type="dxa"/>
          </w:tcPr>
          <w:p w14:paraId="4A0FC04D" w14:textId="77777777" w:rsidR="008E47A3" w:rsidRDefault="002B005B">
            <w:pPr>
              <w:pStyle w:val="TableParagraph"/>
              <w:spacing w:line="250" w:lineRule="exact"/>
              <w:ind w:left="1158"/>
            </w:pPr>
            <w:r>
              <w:t>102</w:t>
            </w:r>
          </w:p>
        </w:tc>
        <w:tc>
          <w:tcPr>
            <w:tcW w:w="2260" w:type="dxa"/>
          </w:tcPr>
          <w:p w14:paraId="5951398A" w14:textId="77777777" w:rsidR="008E47A3" w:rsidRDefault="002B005B">
            <w:pPr>
              <w:pStyle w:val="TableParagraph"/>
              <w:spacing w:line="250" w:lineRule="exact"/>
              <w:ind w:left="968"/>
            </w:pPr>
            <w:r>
              <w:t>102</w:t>
            </w:r>
          </w:p>
        </w:tc>
        <w:tc>
          <w:tcPr>
            <w:tcW w:w="920" w:type="dxa"/>
          </w:tcPr>
          <w:p w14:paraId="1C194EBB" w14:textId="77777777" w:rsidR="008E47A3" w:rsidRDefault="002B005B">
            <w:pPr>
              <w:pStyle w:val="TableParagraph"/>
              <w:spacing w:line="250" w:lineRule="exact"/>
              <w:ind w:left="298"/>
            </w:pPr>
            <w:r>
              <w:t>100</w:t>
            </w:r>
          </w:p>
        </w:tc>
      </w:tr>
      <w:tr w:rsidR="008E47A3" w14:paraId="50226BCF" w14:textId="77777777">
        <w:trPr>
          <w:trHeight w:val="300"/>
        </w:trPr>
        <w:tc>
          <w:tcPr>
            <w:tcW w:w="2998" w:type="dxa"/>
            <w:vMerge/>
            <w:tcBorders>
              <w:top w:val="nil"/>
              <w:bottom w:val="nil"/>
            </w:tcBorders>
          </w:tcPr>
          <w:p w14:paraId="79A04976" w14:textId="77777777" w:rsidR="008E47A3" w:rsidRDefault="008E47A3">
            <w:pPr>
              <w:rPr>
                <w:sz w:val="2"/>
                <w:szCs w:val="2"/>
              </w:rPr>
            </w:pPr>
          </w:p>
        </w:tc>
        <w:tc>
          <w:tcPr>
            <w:tcW w:w="910" w:type="dxa"/>
          </w:tcPr>
          <w:p w14:paraId="152F3486" w14:textId="77777777" w:rsidR="008E47A3" w:rsidRDefault="002B005B">
            <w:pPr>
              <w:pStyle w:val="TableParagraph"/>
              <w:ind w:left="14"/>
              <w:jc w:val="center"/>
            </w:pPr>
            <w:r>
              <w:t>8</w:t>
            </w:r>
          </w:p>
        </w:tc>
        <w:tc>
          <w:tcPr>
            <w:tcW w:w="2642" w:type="dxa"/>
          </w:tcPr>
          <w:p w14:paraId="4EFEA782" w14:textId="77777777" w:rsidR="008E47A3" w:rsidRDefault="002B005B">
            <w:pPr>
              <w:pStyle w:val="TableParagraph"/>
              <w:ind w:left="1158"/>
            </w:pPr>
            <w:r>
              <w:t>102</w:t>
            </w:r>
          </w:p>
        </w:tc>
        <w:tc>
          <w:tcPr>
            <w:tcW w:w="2260" w:type="dxa"/>
          </w:tcPr>
          <w:p w14:paraId="1A6D1439" w14:textId="77777777" w:rsidR="008E47A3" w:rsidRDefault="002B005B">
            <w:pPr>
              <w:pStyle w:val="TableParagraph"/>
              <w:ind w:left="968"/>
            </w:pPr>
            <w:r>
              <w:t>102</w:t>
            </w:r>
          </w:p>
        </w:tc>
        <w:tc>
          <w:tcPr>
            <w:tcW w:w="920" w:type="dxa"/>
          </w:tcPr>
          <w:p w14:paraId="65AD9B0F" w14:textId="77777777" w:rsidR="008E47A3" w:rsidRDefault="002B005B">
            <w:pPr>
              <w:pStyle w:val="TableParagraph"/>
              <w:ind w:left="298"/>
            </w:pPr>
            <w:r>
              <w:t>100</w:t>
            </w:r>
          </w:p>
        </w:tc>
      </w:tr>
      <w:tr w:rsidR="008E47A3" w14:paraId="332C9EBC" w14:textId="77777777">
        <w:trPr>
          <w:trHeight w:val="298"/>
        </w:trPr>
        <w:tc>
          <w:tcPr>
            <w:tcW w:w="2998" w:type="dxa"/>
            <w:vMerge/>
            <w:tcBorders>
              <w:top w:val="nil"/>
              <w:bottom w:val="nil"/>
            </w:tcBorders>
          </w:tcPr>
          <w:p w14:paraId="538ECA7A" w14:textId="77777777" w:rsidR="008E47A3" w:rsidRDefault="008E47A3">
            <w:pPr>
              <w:rPr>
                <w:sz w:val="2"/>
                <w:szCs w:val="2"/>
              </w:rPr>
            </w:pPr>
          </w:p>
        </w:tc>
        <w:tc>
          <w:tcPr>
            <w:tcW w:w="910" w:type="dxa"/>
          </w:tcPr>
          <w:p w14:paraId="27FA81D7" w14:textId="77777777" w:rsidR="008E47A3" w:rsidRDefault="002B005B">
            <w:pPr>
              <w:pStyle w:val="TableParagraph"/>
              <w:spacing w:line="252" w:lineRule="exact"/>
              <w:ind w:left="14"/>
              <w:jc w:val="center"/>
            </w:pPr>
            <w:r>
              <w:t>9</w:t>
            </w:r>
          </w:p>
        </w:tc>
        <w:tc>
          <w:tcPr>
            <w:tcW w:w="2642" w:type="dxa"/>
          </w:tcPr>
          <w:p w14:paraId="5053CE93" w14:textId="77777777" w:rsidR="008E47A3" w:rsidRDefault="002B005B">
            <w:pPr>
              <w:pStyle w:val="TableParagraph"/>
              <w:spacing w:line="252" w:lineRule="exact"/>
              <w:ind w:left="1213"/>
            </w:pPr>
            <w:r>
              <w:t>99</w:t>
            </w:r>
          </w:p>
        </w:tc>
        <w:tc>
          <w:tcPr>
            <w:tcW w:w="2260" w:type="dxa"/>
          </w:tcPr>
          <w:p w14:paraId="3A28C375" w14:textId="77777777" w:rsidR="008E47A3" w:rsidRDefault="002B005B">
            <w:pPr>
              <w:pStyle w:val="TableParagraph"/>
              <w:spacing w:line="252" w:lineRule="exact"/>
              <w:ind w:left="1022"/>
            </w:pPr>
            <w:r>
              <w:t>99</w:t>
            </w:r>
          </w:p>
        </w:tc>
        <w:tc>
          <w:tcPr>
            <w:tcW w:w="920" w:type="dxa"/>
          </w:tcPr>
          <w:p w14:paraId="48DF221D" w14:textId="77777777" w:rsidR="008E47A3" w:rsidRDefault="002B005B">
            <w:pPr>
              <w:pStyle w:val="TableParagraph"/>
              <w:spacing w:line="252" w:lineRule="exact"/>
              <w:ind w:left="298"/>
            </w:pPr>
            <w:r>
              <w:t>100</w:t>
            </w:r>
          </w:p>
        </w:tc>
      </w:tr>
      <w:tr w:rsidR="008E47A3" w14:paraId="15F6A377" w14:textId="77777777">
        <w:trPr>
          <w:trHeight w:val="297"/>
        </w:trPr>
        <w:tc>
          <w:tcPr>
            <w:tcW w:w="2998" w:type="dxa"/>
            <w:vMerge w:val="restart"/>
          </w:tcPr>
          <w:p w14:paraId="51D250DC" w14:textId="77777777" w:rsidR="008E47A3" w:rsidRDefault="002B005B">
            <w:pPr>
              <w:pStyle w:val="TableParagraph"/>
              <w:spacing w:line="244" w:lineRule="exact"/>
              <w:ind w:left="110"/>
            </w:pPr>
            <w:r>
              <w:t>Геометрия</w:t>
            </w:r>
          </w:p>
        </w:tc>
        <w:tc>
          <w:tcPr>
            <w:tcW w:w="910" w:type="dxa"/>
          </w:tcPr>
          <w:p w14:paraId="0C74FB77" w14:textId="77777777" w:rsidR="008E47A3" w:rsidRDefault="002B005B">
            <w:pPr>
              <w:pStyle w:val="TableParagraph"/>
              <w:spacing w:line="244" w:lineRule="exact"/>
              <w:ind w:left="14"/>
              <w:jc w:val="center"/>
            </w:pPr>
            <w:r>
              <w:t>7</w:t>
            </w:r>
          </w:p>
        </w:tc>
        <w:tc>
          <w:tcPr>
            <w:tcW w:w="2642" w:type="dxa"/>
          </w:tcPr>
          <w:p w14:paraId="7EDFBB26" w14:textId="77777777" w:rsidR="008E47A3" w:rsidRDefault="002B005B">
            <w:pPr>
              <w:pStyle w:val="TableParagraph"/>
              <w:spacing w:line="244" w:lineRule="exact"/>
              <w:ind w:left="1213"/>
            </w:pPr>
            <w:r>
              <w:t>68</w:t>
            </w:r>
          </w:p>
        </w:tc>
        <w:tc>
          <w:tcPr>
            <w:tcW w:w="2260" w:type="dxa"/>
          </w:tcPr>
          <w:p w14:paraId="681BA67A" w14:textId="77777777" w:rsidR="008E47A3" w:rsidRDefault="002B005B">
            <w:pPr>
              <w:pStyle w:val="TableParagraph"/>
              <w:spacing w:line="244" w:lineRule="exact"/>
              <w:ind w:left="1022"/>
            </w:pPr>
            <w:r>
              <w:t>68</w:t>
            </w:r>
          </w:p>
        </w:tc>
        <w:tc>
          <w:tcPr>
            <w:tcW w:w="920" w:type="dxa"/>
          </w:tcPr>
          <w:p w14:paraId="07CE71F6" w14:textId="77777777" w:rsidR="008E47A3" w:rsidRDefault="002B005B">
            <w:pPr>
              <w:pStyle w:val="TableParagraph"/>
              <w:spacing w:line="244" w:lineRule="exact"/>
              <w:ind w:right="281"/>
              <w:jc w:val="right"/>
            </w:pPr>
            <w:r>
              <w:t>100</w:t>
            </w:r>
          </w:p>
        </w:tc>
      </w:tr>
      <w:tr w:rsidR="008E47A3" w14:paraId="4FBAA7D0" w14:textId="77777777">
        <w:trPr>
          <w:trHeight w:val="300"/>
        </w:trPr>
        <w:tc>
          <w:tcPr>
            <w:tcW w:w="2998" w:type="dxa"/>
            <w:vMerge/>
            <w:tcBorders>
              <w:top w:val="nil"/>
            </w:tcBorders>
          </w:tcPr>
          <w:p w14:paraId="31E9CF71" w14:textId="77777777" w:rsidR="008E47A3" w:rsidRDefault="008E47A3">
            <w:pPr>
              <w:rPr>
                <w:sz w:val="2"/>
                <w:szCs w:val="2"/>
              </w:rPr>
            </w:pPr>
          </w:p>
        </w:tc>
        <w:tc>
          <w:tcPr>
            <w:tcW w:w="910" w:type="dxa"/>
          </w:tcPr>
          <w:p w14:paraId="71C7F944" w14:textId="77777777" w:rsidR="008E47A3" w:rsidRDefault="002B005B">
            <w:pPr>
              <w:pStyle w:val="TableParagraph"/>
              <w:spacing w:line="246" w:lineRule="exact"/>
              <w:ind w:left="14"/>
              <w:jc w:val="center"/>
            </w:pPr>
            <w:r>
              <w:t>8</w:t>
            </w:r>
          </w:p>
        </w:tc>
        <w:tc>
          <w:tcPr>
            <w:tcW w:w="2642" w:type="dxa"/>
          </w:tcPr>
          <w:p w14:paraId="1FB29007" w14:textId="77777777" w:rsidR="008E47A3" w:rsidRDefault="002B005B">
            <w:pPr>
              <w:pStyle w:val="TableParagraph"/>
              <w:spacing w:line="246" w:lineRule="exact"/>
              <w:ind w:left="1213"/>
            </w:pPr>
            <w:r>
              <w:t>68</w:t>
            </w:r>
          </w:p>
        </w:tc>
        <w:tc>
          <w:tcPr>
            <w:tcW w:w="2260" w:type="dxa"/>
          </w:tcPr>
          <w:p w14:paraId="204C2CCB" w14:textId="77777777" w:rsidR="008E47A3" w:rsidRDefault="002B005B">
            <w:pPr>
              <w:pStyle w:val="TableParagraph"/>
              <w:spacing w:line="246" w:lineRule="exact"/>
              <w:ind w:left="1022"/>
            </w:pPr>
            <w:r>
              <w:t>68</w:t>
            </w:r>
          </w:p>
        </w:tc>
        <w:tc>
          <w:tcPr>
            <w:tcW w:w="920" w:type="dxa"/>
          </w:tcPr>
          <w:p w14:paraId="255F2FD4" w14:textId="77777777" w:rsidR="008E47A3" w:rsidRDefault="002B005B">
            <w:pPr>
              <w:pStyle w:val="TableParagraph"/>
              <w:spacing w:line="246" w:lineRule="exact"/>
              <w:ind w:right="281"/>
              <w:jc w:val="right"/>
            </w:pPr>
            <w:r>
              <w:t>100</w:t>
            </w:r>
          </w:p>
        </w:tc>
      </w:tr>
      <w:tr w:rsidR="008E47A3" w14:paraId="237AC1F0" w14:textId="77777777">
        <w:trPr>
          <w:trHeight w:val="297"/>
        </w:trPr>
        <w:tc>
          <w:tcPr>
            <w:tcW w:w="2998" w:type="dxa"/>
            <w:vMerge/>
            <w:tcBorders>
              <w:top w:val="nil"/>
            </w:tcBorders>
          </w:tcPr>
          <w:p w14:paraId="46C4C18F" w14:textId="77777777" w:rsidR="008E47A3" w:rsidRDefault="008E47A3">
            <w:pPr>
              <w:rPr>
                <w:sz w:val="2"/>
                <w:szCs w:val="2"/>
              </w:rPr>
            </w:pPr>
          </w:p>
        </w:tc>
        <w:tc>
          <w:tcPr>
            <w:tcW w:w="910" w:type="dxa"/>
          </w:tcPr>
          <w:p w14:paraId="0542737A" w14:textId="77777777" w:rsidR="008E47A3" w:rsidRDefault="002B005B">
            <w:pPr>
              <w:pStyle w:val="TableParagraph"/>
              <w:spacing w:line="244" w:lineRule="exact"/>
              <w:ind w:left="14"/>
              <w:jc w:val="center"/>
            </w:pPr>
            <w:r>
              <w:t>9</w:t>
            </w:r>
          </w:p>
        </w:tc>
        <w:tc>
          <w:tcPr>
            <w:tcW w:w="2642" w:type="dxa"/>
          </w:tcPr>
          <w:p w14:paraId="6154D1B4" w14:textId="77777777" w:rsidR="008E47A3" w:rsidRDefault="002B005B">
            <w:pPr>
              <w:pStyle w:val="TableParagraph"/>
              <w:spacing w:line="244" w:lineRule="exact"/>
              <w:ind w:left="1213"/>
            </w:pPr>
            <w:r>
              <w:t>66</w:t>
            </w:r>
          </w:p>
        </w:tc>
        <w:tc>
          <w:tcPr>
            <w:tcW w:w="2260" w:type="dxa"/>
          </w:tcPr>
          <w:p w14:paraId="0DFDE40C" w14:textId="77777777" w:rsidR="008E47A3" w:rsidRDefault="002B005B">
            <w:pPr>
              <w:pStyle w:val="TableParagraph"/>
              <w:spacing w:line="244" w:lineRule="exact"/>
              <w:ind w:left="1022"/>
            </w:pPr>
            <w:r>
              <w:t>66</w:t>
            </w:r>
          </w:p>
        </w:tc>
        <w:tc>
          <w:tcPr>
            <w:tcW w:w="920" w:type="dxa"/>
          </w:tcPr>
          <w:p w14:paraId="60226B49" w14:textId="77777777" w:rsidR="008E47A3" w:rsidRDefault="002B005B">
            <w:pPr>
              <w:pStyle w:val="TableParagraph"/>
              <w:spacing w:line="244" w:lineRule="exact"/>
              <w:ind w:right="281"/>
              <w:jc w:val="right"/>
            </w:pPr>
            <w:r>
              <w:t>100</w:t>
            </w:r>
          </w:p>
        </w:tc>
      </w:tr>
      <w:tr w:rsidR="008E47A3" w14:paraId="4BCD64C3" w14:textId="77777777">
        <w:trPr>
          <w:trHeight w:val="300"/>
        </w:trPr>
        <w:tc>
          <w:tcPr>
            <w:tcW w:w="2998" w:type="dxa"/>
            <w:vMerge w:val="restart"/>
          </w:tcPr>
          <w:p w14:paraId="376ED5AD" w14:textId="77777777" w:rsidR="008E47A3" w:rsidRDefault="002B005B">
            <w:pPr>
              <w:pStyle w:val="TableParagraph"/>
              <w:spacing w:line="246" w:lineRule="exact"/>
              <w:ind w:left="110"/>
            </w:pPr>
            <w:r>
              <w:t>Математика</w:t>
            </w:r>
          </w:p>
        </w:tc>
        <w:tc>
          <w:tcPr>
            <w:tcW w:w="910" w:type="dxa"/>
          </w:tcPr>
          <w:p w14:paraId="32081E3F" w14:textId="77777777" w:rsidR="008E47A3" w:rsidRDefault="002B005B">
            <w:pPr>
              <w:pStyle w:val="TableParagraph"/>
              <w:spacing w:line="246" w:lineRule="exact"/>
              <w:ind w:left="14"/>
              <w:jc w:val="center"/>
            </w:pPr>
            <w:r>
              <w:t>5</w:t>
            </w:r>
          </w:p>
        </w:tc>
        <w:tc>
          <w:tcPr>
            <w:tcW w:w="2642" w:type="dxa"/>
          </w:tcPr>
          <w:p w14:paraId="7C7D2CE7" w14:textId="77777777" w:rsidR="008E47A3" w:rsidRDefault="002B005B">
            <w:pPr>
              <w:pStyle w:val="TableParagraph"/>
              <w:spacing w:line="246" w:lineRule="exact"/>
              <w:ind w:left="1158"/>
            </w:pPr>
            <w:r>
              <w:t>170</w:t>
            </w:r>
          </w:p>
        </w:tc>
        <w:tc>
          <w:tcPr>
            <w:tcW w:w="2260" w:type="dxa"/>
          </w:tcPr>
          <w:p w14:paraId="693087D6" w14:textId="77777777" w:rsidR="008E47A3" w:rsidRDefault="002B005B">
            <w:pPr>
              <w:pStyle w:val="TableParagraph"/>
              <w:spacing w:line="246" w:lineRule="exact"/>
              <w:ind w:left="968"/>
            </w:pPr>
            <w:r>
              <w:t>170</w:t>
            </w:r>
          </w:p>
        </w:tc>
        <w:tc>
          <w:tcPr>
            <w:tcW w:w="920" w:type="dxa"/>
          </w:tcPr>
          <w:p w14:paraId="05D80891" w14:textId="77777777" w:rsidR="008E47A3" w:rsidRDefault="002B005B">
            <w:pPr>
              <w:pStyle w:val="TableParagraph"/>
              <w:spacing w:line="246" w:lineRule="exact"/>
              <w:ind w:right="281"/>
              <w:jc w:val="right"/>
            </w:pPr>
            <w:r>
              <w:t>100</w:t>
            </w:r>
          </w:p>
        </w:tc>
      </w:tr>
      <w:tr w:rsidR="008E47A3" w14:paraId="6E37EA10" w14:textId="77777777">
        <w:trPr>
          <w:trHeight w:val="298"/>
        </w:trPr>
        <w:tc>
          <w:tcPr>
            <w:tcW w:w="2998" w:type="dxa"/>
            <w:vMerge/>
            <w:tcBorders>
              <w:top w:val="nil"/>
            </w:tcBorders>
          </w:tcPr>
          <w:p w14:paraId="219F6EA0" w14:textId="77777777" w:rsidR="008E47A3" w:rsidRDefault="008E47A3">
            <w:pPr>
              <w:rPr>
                <w:sz w:val="2"/>
                <w:szCs w:val="2"/>
              </w:rPr>
            </w:pPr>
          </w:p>
        </w:tc>
        <w:tc>
          <w:tcPr>
            <w:tcW w:w="910" w:type="dxa"/>
          </w:tcPr>
          <w:p w14:paraId="7C63A52C" w14:textId="77777777" w:rsidR="008E47A3" w:rsidRDefault="002B005B">
            <w:pPr>
              <w:pStyle w:val="TableParagraph"/>
              <w:spacing w:line="244" w:lineRule="exact"/>
              <w:ind w:left="14"/>
              <w:jc w:val="center"/>
            </w:pPr>
            <w:r>
              <w:t>6</w:t>
            </w:r>
          </w:p>
        </w:tc>
        <w:tc>
          <w:tcPr>
            <w:tcW w:w="2642" w:type="dxa"/>
          </w:tcPr>
          <w:p w14:paraId="15C479E7" w14:textId="77777777" w:rsidR="008E47A3" w:rsidRDefault="002B005B">
            <w:pPr>
              <w:pStyle w:val="TableParagraph"/>
              <w:spacing w:line="244" w:lineRule="exact"/>
              <w:ind w:left="1158"/>
            </w:pPr>
            <w:r>
              <w:t>170</w:t>
            </w:r>
          </w:p>
        </w:tc>
        <w:tc>
          <w:tcPr>
            <w:tcW w:w="2260" w:type="dxa"/>
          </w:tcPr>
          <w:p w14:paraId="2D856291" w14:textId="77777777" w:rsidR="008E47A3" w:rsidRDefault="002B005B">
            <w:pPr>
              <w:pStyle w:val="TableParagraph"/>
              <w:spacing w:line="244" w:lineRule="exact"/>
              <w:ind w:left="968"/>
            </w:pPr>
            <w:r>
              <w:t>170</w:t>
            </w:r>
          </w:p>
        </w:tc>
        <w:tc>
          <w:tcPr>
            <w:tcW w:w="920" w:type="dxa"/>
          </w:tcPr>
          <w:p w14:paraId="712331BC" w14:textId="77777777" w:rsidR="008E47A3" w:rsidRDefault="002B005B">
            <w:pPr>
              <w:pStyle w:val="TableParagraph"/>
              <w:spacing w:line="244" w:lineRule="exact"/>
              <w:ind w:right="281"/>
              <w:jc w:val="right"/>
            </w:pPr>
            <w:r>
              <w:t>100</w:t>
            </w:r>
          </w:p>
        </w:tc>
      </w:tr>
      <w:tr w:rsidR="008E47A3" w14:paraId="51233068" w14:textId="77777777">
        <w:trPr>
          <w:trHeight w:val="300"/>
        </w:trPr>
        <w:tc>
          <w:tcPr>
            <w:tcW w:w="2998" w:type="dxa"/>
            <w:vMerge w:val="restart"/>
          </w:tcPr>
          <w:p w14:paraId="721B4FE3" w14:textId="77777777" w:rsidR="008E47A3" w:rsidRDefault="002B005B">
            <w:pPr>
              <w:pStyle w:val="TableParagraph"/>
              <w:spacing w:line="246" w:lineRule="exact"/>
              <w:ind w:left="110"/>
            </w:pPr>
            <w:r>
              <w:t>Русский</w:t>
            </w:r>
            <w:r>
              <w:rPr>
                <w:spacing w:val="-4"/>
              </w:rPr>
              <w:t xml:space="preserve"> </w:t>
            </w:r>
            <w:r>
              <w:t>язык</w:t>
            </w:r>
          </w:p>
        </w:tc>
        <w:tc>
          <w:tcPr>
            <w:tcW w:w="910" w:type="dxa"/>
          </w:tcPr>
          <w:p w14:paraId="1CD49CD8" w14:textId="77777777" w:rsidR="008E47A3" w:rsidRDefault="002B005B">
            <w:pPr>
              <w:pStyle w:val="TableParagraph"/>
              <w:spacing w:line="246" w:lineRule="exact"/>
              <w:ind w:left="14"/>
              <w:jc w:val="center"/>
            </w:pPr>
            <w:r>
              <w:t>5</w:t>
            </w:r>
          </w:p>
        </w:tc>
        <w:tc>
          <w:tcPr>
            <w:tcW w:w="2642" w:type="dxa"/>
          </w:tcPr>
          <w:p w14:paraId="2391DB2B" w14:textId="77777777" w:rsidR="008E47A3" w:rsidRDefault="002B005B">
            <w:pPr>
              <w:pStyle w:val="TableParagraph"/>
              <w:spacing w:line="246" w:lineRule="exact"/>
              <w:ind w:left="1158"/>
            </w:pPr>
            <w:r>
              <w:t>170</w:t>
            </w:r>
          </w:p>
        </w:tc>
        <w:tc>
          <w:tcPr>
            <w:tcW w:w="2260" w:type="dxa"/>
          </w:tcPr>
          <w:p w14:paraId="2D91CC26" w14:textId="77777777" w:rsidR="008E47A3" w:rsidRDefault="002B005B">
            <w:pPr>
              <w:pStyle w:val="TableParagraph"/>
              <w:spacing w:line="246" w:lineRule="exact"/>
              <w:ind w:left="968"/>
            </w:pPr>
            <w:r>
              <w:t>170</w:t>
            </w:r>
          </w:p>
        </w:tc>
        <w:tc>
          <w:tcPr>
            <w:tcW w:w="920" w:type="dxa"/>
          </w:tcPr>
          <w:p w14:paraId="4D51AB3D" w14:textId="77777777" w:rsidR="008E47A3" w:rsidRDefault="002B005B">
            <w:pPr>
              <w:pStyle w:val="TableParagraph"/>
              <w:spacing w:line="246" w:lineRule="exact"/>
              <w:ind w:right="281"/>
              <w:jc w:val="right"/>
            </w:pPr>
            <w:r>
              <w:t>100</w:t>
            </w:r>
          </w:p>
        </w:tc>
      </w:tr>
      <w:tr w:rsidR="008E47A3" w14:paraId="36CF4540" w14:textId="77777777">
        <w:trPr>
          <w:trHeight w:val="297"/>
        </w:trPr>
        <w:tc>
          <w:tcPr>
            <w:tcW w:w="2998" w:type="dxa"/>
            <w:vMerge/>
            <w:tcBorders>
              <w:top w:val="nil"/>
            </w:tcBorders>
          </w:tcPr>
          <w:p w14:paraId="4E04D92D" w14:textId="77777777" w:rsidR="008E47A3" w:rsidRDefault="008E47A3">
            <w:pPr>
              <w:rPr>
                <w:sz w:val="2"/>
                <w:szCs w:val="2"/>
              </w:rPr>
            </w:pPr>
          </w:p>
        </w:tc>
        <w:tc>
          <w:tcPr>
            <w:tcW w:w="910" w:type="dxa"/>
          </w:tcPr>
          <w:p w14:paraId="2B0C738F" w14:textId="77777777" w:rsidR="008E47A3" w:rsidRDefault="002B005B">
            <w:pPr>
              <w:pStyle w:val="TableParagraph"/>
              <w:spacing w:line="244" w:lineRule="exact"/>
              <w:ind w:left="14"/>
              <w:jc w:val="center"/>
            </w:pPr>
            <w:r>
              <w:t>6</w:t>
            </w:r>
          </w:p>
        </w:tc>
        <w:tc>
          <w:tcPr>
            <w:tcW w:w="2642" w:type="dxa"/>
          </w:tcPr>
          <w:p w14:paraId="17B9F11F" w14:textId="77777777" w:rsidR="008E47A3" w:rsidRDefault="002B005B">
            <w:pPr>
              <w:pStyle w:val="TableParagraph"/>
              <w:spacing w:line="244" w:lineRule="exact"/>
              <w:ind w:left="1158"/>
            </w:pPr>
            <w:r>
              <w:t>204</w:t>
            </w:r>
          </w:p>
        </w:tc>
        <w:tc>
          <w:tcPr>
            <w:tcW w:w="2260" w:type="dxa"/>
          </w:tcPr>
          <w:p w14:paraId="5363E044" w14:textId="77777777" w:rsidR="008E47A3" w:rsidRDefault="002B005B">
            <w:pPr>
              <w:pStyle w:val="TableParagraph"/>
              <w:spacing w:line="244" w:lineRule="exact"/>
              <w:ind w:left="968"/>
            </w:pPr>
            <w:r>
              <w:t>204</w:t>
            </w:r>
          </w:p>
        </w:tc>
        <w:tc>
          <w:tcPr>
            <w:tcW w:w="920" w:type="dxa"/>
          </w:tcPr>
          <w:p w14:paraId="399F7EC6" w14:textId="77777777" w:rsidR="008E47A3" w:rsidRDefault="002B005B">
            <w:pPr>
              <w:pStyle w:val="TableParagraph"/>
              <w:spacing w:line="244" w:lineRule="exact"/>
              <w:ind w:right="281"/>
              <w:jc w:val="right"/>
            </w:pPr>
            <w:r>
              <w:t>100</w:t>
            </w:r>
          </w:p>
        </w:tc>
      </w:tr>
      <w:tr w:rsidR="008E47A3" w14:paraId="78ED310B" w14:textId="77777777">
        <w:trPr>
          <w:trHeight w:val="300"/>
        </w:trPr>
        <w:tc>
          <w:tcPr>
            <w:tcW w:w="2998" w:type="dxa"/>
            <w:vMerge/>
            <w:tcBorders>
              <w:top w:val="nil"/>
            </w:tcBorders>
          </w:tcPr>
          <w:p w14:paraId="48A0817D" w14:textId="77777777" w:rsidR="008E47A3" w:rsidRDefault="008E47A3">
            <w:pPr>
              <w:rPr>
                <w:sz w:val="2"/>
                <w:szCs w:val="2"/>
              </w:rPr>
            </w:pPr>
          </w:p>
        </w:tc>
        <w:tc>
          <w:tcPr>
            <w:tcW w:w="910" w:type="dxa"/>
          </w:tcPr>
          <w:p w14:paraId="50947F10" w14:textId="77777777" w:rsidR="008E47A3" w:rsidRDefault="002B005B">
            <w:pPr>
              <w:pStyle w:val="TableParagraph"/>
              <w:spacing w:line="246" w:lineRule="exact"/>
              <w:ind w:left="14"/>
              <w:jc w:val="center"/>
            </w:pPr>
            <w:r>
              <w:t>7</w:t>
            </w:r>
          </w:p>
        </w:tc>
        <w:tc>
          <w:tcPr>
            <w:tcW w:w="2642" w:type="dxa"/>
          </w:tcPr>
          <w:p w14:paraId="6BDB5CCE" w14:textId="77777777" w:rsidR="008E47A3" w:rsidRDefault="002B005B">
            <w:pPr>
              <w:pStyle w:val="TableParagraph"/>
              <w:spacing w:line="246" w:lineRule="exact"/>
              <w:ind w:left="1158"/>
            </w:pPr>
            <w:r>
              <w:t>136</w:t>
            </w:r>
          </w:p>
        </w:tc>
        <w:tc>
          <w:tcPr>
            <w:tcW w:w="2260" w:type="dxa"/>
          </w:tcPr>
          <w:p w14:paraId="59843C6D" w14:textId="77777777" w:rsidR="008E47A3" w:rsidRDefault="002B005B">
            <w:pPr>
              <w:pStyle w:val="TableParagraph"/>
              <w:spacing w:line="246" w:lineRule="exact"/>
              <w:ind w:left="968"/>
            </w:pPr>
            <w:r>
              <w:t>136</w:t>
            </w:r>
          </w:p>
        </w:tc>
        <w:tc>
          <w:tcPr>
            <w:tcW w:w="920" w:type="dxa"/>
          </w:tcPr>
          <w:p w14:paraId="410F0986" w14:textId="77777777" w:rsidR="008E47A3" w:rsidRDefault="002B005B">
            <w:pPr>
              <w:pStyle w:val="TableParagraph"/>
              <w:spacing w:line="246" w:lineRule="exact"/>
              <w:ind w:right="281"/>
              <w:jc w:val="right"/>
            </w:pPr>
            <w:r>
              <w:t>100</w:t>
            </w:r>
          </w:p>
        </w:tc>
      </w:tr>
      <w:tr w:rsidR="008E47A3" w14:paraId="1DE63282" w14:textId="77777777">
        <w:trPr>
          <w:trHeight w:val="297"/>
        </w:trPr>
        <w:tc>
          <w:tcPr>
            <w:tcW w:w="2998" w:type="dxa"/>
            <w:vMerge/>
            <w:tcBorders>
              <w:top w:val="nil"/>
            </w:tcBorders>
          </w:tcPr>
          <w:p w14:paraId="3E7F6B42" w14:textId="77777777" w:rsidR="008E47A3" w:rsidRDefault="008E47A3">
            <w:pPr>
              <w:rPr>
                <w:sz w:val="2"/>
                <w:szCs w:val="2"/>
              </w:rPr>
            </w:pPr>
          </w:p>
        </w:tc>
        <w:tc>
          <w:tcPr>
            <w:tcW w:w="910" w:type="dxa"/>
          </w:tcPr>
          <w:p w14:paraId="39428AFC" w14:textId="77777777" w:rsidR="008E47A3" w:rsidRDefault="002B005B">
            <w:pPr>
              <w:pStyle w:val="TableParagraph"/>
              <w:spacing w:line="244" w:lineRule="exact"/>
              <w:ind w:left="14"/>
              <w:jc w:val="center"/>
            </w:pPr>
            <w:r>
              <w:t>8</w:t>
            </w:r>
          </w:p>
        </w:tc>
        <w:tc>
          <w:tcPr>
            <w:tcW w:w="2642" w:type="dxa"/>
          </w:tcPr>
          <w:p w14:paraId="48DAAE61" w14:textId="77777777" w:rsidR="008E47A3" w:rsidRDefault="002B005B">
            <w:pPr>
              <w:pStyle w:val="TableParagraph"/>
              <w:spacing w:line="244" w:lineRule="exact"/>
              <w:ind w:left="1158"/>
            </w:pPr>
            <w:r>
              <w:t>102</w:t>
            </w:r>
          </w:p>
        </w:tc>
        <w:tc>
          <w:tcPr>
            <w:tcW w:w="2260" w:type="dxa"/>
          </w:tcPr>
          <w:p w14:paraId="086087FF" w14:textId="77777777" w:rsidR="008E47A3" w:rsidRDefault="002B005B">
            <w:pPr>
              <w:pStyle w:val="TableParagraph"/>
              <w:spacing w:line="244" w:lineRule="exact"/>
              <w:ind w:left="968"/>
            </w:pPr>
            <w:r>
              <w:t>102</w:t>
            </w:r>
          </w:p>
        </w:tc>
        <w:tc>
          <w:tcPr>
            <w:tcW w:w="920" w:type="dxa"/>
          </w:tcPr>
          <w:p w14:paraId="7A4E036C" w14:textId="77777777" w:rsidR="008E47A3" w:rsidRDefault="002B005B">
            <w:pPr>
              <w:pStyle w:val="TableParagraph"/>
              <w:spacing w:line="244" w:lineRule="exact"/>
              <w:ind w:right="281"/>
              <w:jc w:val="right"/>
            </w:pPr>
            <w:r>
              <w:t>100</w:t>
            </w:r>
          </w:p>
        </w:tc>
      </w:tr>
      <w:tr w:rsidR="008E47A3" w14:paraId="5BD7ECE5" w14:textId="77777777">
        <w:trPr>
          <w:trHeight w:val="254"/>
        </w:trPr>
        <w:tc>
          <w:tcPr>
            <w:tcW w:w="2998" w:type="dxa"/>
            <w:vMerge/>
            <w:tcBorders>
              <w:top w:val="nil"/>
            </w:tcBorders>
          </w:tcPr>
          <w:p w14:paraId="232C6AD6" w14:textId="77777777" w:rsidR="008E47A3" w:rsidRDefault="008E47A3">
            <w:pPr>
              <w:rPr>
                <w:sz w:val="2"/>
                <w:szCs w:val="2"/>
              </w:rPr>
            </w:pPr>
          </w:p>
        </w:tc>
        <w:tc>
          <w:tcPr>
            <w:tcW w:w="910" w:type="dxa"/>
          </w:tcPr>
          <w:p w14:paraId="7A0B63C3" w14:textId="77777777" w:rsidR="008E47A3" w:rsidRDefault="002B005B">
            <w:pPr>
              <w:pStyle w:val="TableParagraph"/>
              <w:spacing w:line="234" w:lineRule="exact"/>
              <w:ind w:left="14"/>
              <w:jc w:val="center"/>
            </w:pPr>
            <w:r>
              <w:t>9</w:t>
            </w:r>
          </w:p>
        </w:tc>
        <w:tc>
          <w:tcPr>
            <w:tcW w:w="2642" w:type="dxa"/>
          </w:tcPr>
          <w:p w14:paraId="21FF2FBF" w14:textId="77777777" w:rsidR="008E47A3" w:rsidRDefault="002B005B">
            <w:pPr>
              <w:pStyle w:val="TableParagraph"/>
              <w:spacing w:line="234" w:lineRule="exact"/>
              <w:ind w:left="1213"/>
            </w:pPr>
            <w:r>
              <w:t>99</w:t>
            </w:r>
          </w:p>
        </w:tc>
        <w:tc>
          <w:tcPr>
            <w:tcW w:w="2260" w:type="dxa"/>
          </w:tcPr>
          <w:p w14:paraId="55D76842" w14:textId="77777777" w:rsidR="008E47A3" w:rsidRDefault="002B005B">
            <w:pPr>
              <w:pStyle w:val="TableParagraph"/>
              <w:spacing w:line="234" w:lineRule="exact"/>
              <w:ind w:left="1022"/>
            </w:pPr>
            <w:r>
              <w:t>99</w:t>
            </w:r>
          </w:p>
        </w:tc>
        <w:tc>
          <w:tcPr>
            <w:tcW w:w="920" w:type="dxa"/>
          </w:tcPr>
          <w:p w14:paraId="43C79CD2" w14:textId="77777777" w:rsidR="008E47A3" w:rsidRDefault="002B005B">
            <w:pPr>
              <w:pStyle w:val="TableParagraph"/>
              <w:spacing w:line="234" w:lineRule="exact"/>
              <w:ind w:right="281"/>
              <w:jc w:val="right"/>
            </w:pPr>
            <w:r>
              <w:t>100</w:t>
            </w:r>
          </w:p>
        </w:tc>
      </w:tr>
      <w:tr w:rsidR="008E47A3" w14:paraId="60E605F1" w14:textId="77777777">
        <w:trPr>
          <w:trHeight w:val="297"/>
        </w:trPr>
        <w:tc>
          <w:tcPr>
            <w:tcW w:w="2998" w:type="dxa"/>
            <w:vMerge w:val="restart"/>
          </w:tcPr>
          <w:p w14:paraId="05A7E769" w14:textId="77777777" w:rsidR="008E47A3" w:rsidRDefault="002B005B">
            <w:pPr>
              <w:pStyle w:val="TableParagraph"/>
              <w:spacing w:line="244" w:lineRule="exact"/>
              <w:ind w:left="110"/>
            </w:pPr>
            <w:r>
              <w:t>Литература</w:t>
            </w:r>
          </w:p>
        </w:tc>
        <w:tc>
          <w:tcPr>
            <w:tcW w:w="910" w:type="dxa"/>
          </w:tcPr>
          <w:p w14:paraId="15654EEF" w14:textId="77777777" w:rsidR="008E47A3" w:rsidRDefault="002B005B">
            <w:pPr>
              <w:pStyle w:val="TableParagraph"/>
              <w:spacing w:line="244" w:lineRule="exact"/>
              <w:ind w:left="14"/>
              <w:jc w:val="center"/>
            </w:pPr>
            <w:r>
              <w:t>5</w:t>
            </w:r>
          </w:p>
        </w:tc>
        <w:tc>
          <w:tcPr>
            <w:tcW w:w="2642" w:type="dxa"/>
          </w:tcPr>
          <w:p w14:paraId="6A91EB9B" w14:textId="77777777" w:rsidR="008E47A3" w:rsidRDefault="002B005B">
            <w:pPr>
              <w:pStyle w:val="TableParagraph"/>
              <w:spacing w:line="244" w:lineRule="exact"/>
              <w:ind w:left="1158"/>
            </w:pPr>
            <w:r>
              <w:t>102</w:t>
            </w:r>
          </w:p>
        </w:tc>
        <w:tc>
          <w:tcPr>
            <w:tcW w:w="2260" w:type="dxa"/>
          </w:tcPr>
          <w:p w14:paraId="7B088FC4" w14:textId="77777777" w:rsidR="008E47A3" w:rsidRDefault="002B005B">
            <w:pPr>
              <w:pStyle w:val="TableParagraph"/>
              <w:spacing w:line="244" w:lineRule="exact"/>
              <w:ind w:left="968"/>
            </w:pPr>
            <w:r>
              <w:t>102</w:t>
            </w:r>
          </w:p>
        </w:tc>
        <w:tc>
          <w:tcPr>
            <w:tcW w:w="920" w:type="dxa"/>
          </w:tcPr>
          <w:p w14:paraId="12805914" w14:textId="77777777" w:rsidR="008E47A3" w:rsidRDefault="002B005B">
            <w:pPr>
              <w:pStyle w:val="TableParagraph"/>
              <w:spacing w:line="244" w:lineRule="exact"/>
              <w:ind w:right="281"/>
              <w:jc w:val="right"/>
            </w:pPr>
            <w:r>
              <w:t>100</w:t>
            </w:r>
          </w:p>
        </w:tc>
      </w:tr>
      <w:tr w:rsidR="008E47A3" w14:paraId="6FA4764B" w14:textId="77777777">
        <w:trPr>
          <w:trHeight w:val="300"/>
        </w:trPr>
        <w:tc>
          <w:tcPr>
            <w:tcW w:w="2998" w:type="dxa"/>
            <w:vMerge/>
            <w:tcBorders>
              <w:top w:val="nil"/>
            </w:tcBorders>
          </w:tcPr>
          <w:p w14:paraId="737ED8CC" w14:textId="77777777" w:rsidR="008E47A3" w:rsidRDefault="008E47A3">
            <w:pPr>
              <w:rPr>
                <w:sz w:val="2"/>
                <w:szCs w:val="2"/>
              </w:rPr>
            </w:pPr>
          </w:p>
        </w:tc>
        <w:tc>
          <w:tcPr>
            <w:tcW w:w="910" w:type="dxa"/>
          </w:tcPr>
          <w:p w14:paraId="644FF9AD" w14:textId="77777777" w:rsidR="008E47A3" w:rsidRDefault="002B005B">
            <w:pPr>
              <w:pStyle w:val="TableParagraph"/>
              <w:spacing w:line="246" w:lineRule="exact"/>
              <w:ind w:left="14"/>
              <w:jc w:val="center"/>
            </w:pPr>
            <w:r>
              <w:t>6</w:t>
            </w:r>
          </w:p>
        </w:tc>
        <w:tc>
          <w:tcPr>
            <w:tcW w:w="2642" w:type="dxa"/>
          </w:tcPr>
          <w:p w14:paraId="6B2A4D84" w14:textId="77777777" w:rsidR="008E47A3" w:rsidRDefault="002B005B">
            <w:pPr>
              <w:pStyle w:val="TableParagraph"/>
              <w:spacing w:line="246" w:lineRule="exact"/>
              <w:ind w:left="1158"/>
            </w:pPr>
            <w:r>
              <w:t>102</w:t>
            </w:r>
          </w:p>
        </w:tc>
        <w:tc>
          <w:tcPr>
            <w:tcW w:w="2260" w:type="dxa"/>
          </w:tcPr>
          <w:p w14:paraId="50ECC1D4" w14:textId="77777777" w:rsidR="008E47A3" w:rsidRDefault="002B005B">
            <w:pPr>
              <w:pStyle w:val="TableParagraph"/>
              <w:spacing w:line="246" w:lineRule="exact"/>
              <w:ind w:left="968"/>
            </w:pPr>
            <w:r>
              <w:t>102</w:t>
            </w:r>
          </w:p>
        </w:tc>
        <w:tc>
          <w:tcPr>
            <w:tcW w:w="920" w:type="dxa"/>
          </w:tcPr>
          <w:p w14:paraId="25D4CC0B" w14:textId="77777777" w:rsidR="008E47A3" w:rsidRDefault="002B005B">
            <w:pPr>
              <w:pStyle w:val="TableParagraph"/>
              <w:spacing w:line="246" w:lineRule="exact"/>
              <w:ind w:right="281"/>
              <w:jc w:val="right"/>
            </w:pPr>
            <w:r>
              <w:t>100</w:t>
            </w:r>
          </w:p>
        </w:tc>
      </w:tr>
      <w:tr w:rsidR="008E47A3" w14:paraId="76B6EA47" w14:textId="77777777">
        <w:trPr>
          <w:trHeight w:val="297"/>
        </w:trPr>
        <w:tc>
          <w:tcPr>
            <w:tcW w:w="2998" w:type="dxa"/>
            <w:vMerge/>
            <w:tcBorders>
              <w:top w:val="nil"/>
            </w:tcBorders>
          </w:tcPr>
          <w:p w14:paraId="135B1336" w14:textId="77777777" w:rsidR="008E47A3" w:rsidRDefault="008E47A3">
            <w:pPr>
              <w:rPr>
                <w:sz w:val="2"/>
                <w:szCs w:val="2"/>
              </w:rPr>
            </w:pPr>
          </w:p>
        </w:tc>
        <w:tc>
          <w:tcPr>
            <w:tcW w:w="910" w:type="dxa"/>
          </w:tcPr>
          <w:p w14:paraId="27FCAAC0" w14:textId="77777777" w:rsidR="008E47A3" w:rsidRDefault="002B005B">
            <w:pPr>
              <w:pStyle w:val="TableParagraph"/>
              <w:spacing w:line="244" w:lineRule="exact"/>
              <w:ind w:left="14"/>
              <w:jc w:val="center"/>
            </w:pPr>
            <w:r>
              <w:t>7</w:t>
            </w:r>
          </w:p>
        </w:tc>
        <w:tc>
          <w:tcPr>
            <w:tcW w:w="2642" w:type="dxa"/>
          </w:tcPr>
          <w:p w14:paraId="232F6111" w14:textId="77777777" w:rsidR="008E47A3" w:rsidRDefault="002B005B">
            <w:pPr>
              <w:pStyle w:val="TableParagraph"/>
              <w:spacing w:line="244" w:lineRule="exact"/>
              <w:ind w:left="1213"/>
            </w:pPr>
            <w:r>
              <w:t>68</w:t>
            </w:r>
          </w:p>
        </w:tc>
        <w:tc>
          <w:tcPr>
            <w:tcW w:w="2260" w:type="dxa"/>
          </w:tcPr>
          <w:p w14:paraId="6BAB906E" w14:textId="77777777" w:rsidR="008E47A3" w:rsidRDefault="002B005B">
            <w:pPr>
              <w:pStyle w:val="TableParagraph"/>
              <w:spacing w:line="244" w:lineRule="exact"/>
              <w:ind w:left="1022"/>
            </w:pPr>
            <w:r>
              <w:t>68</w:t>
            </w:r>
          </w:p>
        </w:tc>
        <w:tc>
          <w:tcPr>
            <w:tcW w:w="920" w:type="dxa"/>
          </w:tcPr>
          <w:p w14:paraId="2FD0C233" w14:textId="77777777" w:rsidR="008E47A3" w:rsidRDefault="002B005B">
            <w:pPr>
              <w:pStyle w:val="TableParagraph"/>
              <w:spacing w:line="244" w:lineRule="exact"/>
              <w:ind w:right="281"/>
              <w:jc w:val="right"/>
            </w:pPr>
            <w:r>
              <w:t>100</w:t>
            </w:r>
          </w:p>
        </w:tc>
      </w:tr>
      <w:tr w:rsidR="008E47A3" w14:paraId="08583B21" w14:textId="77777777">
        <w:trPr>
          <w:trHeight w:val="300"/>
        </w:trPr>
        <w:tc>
          <w:tcPr>
            <w:tcW w:w="2998" w:type="dxa"/>
            <w:vMerge/>
            <w:tcBorders>
              <w:top w:val="nil"/>
            </w:tcBorders>
          </w:tcPr>
          <w:p w14:paraId="62469822" w14:textId="77777777" w:rsidR="008E47A3" w:rsidRDefault="008E47A3">
            <w:pPr>
              <w:rPr>
                <w:sz w:val="2"/>
                <w:szCs w:val="2"/>
              </w:rPr>
            </w:pPr>
          </w:p>
        </w:tc>
        <w:tc>
          <w:tcPr>
            <w:tcW w:w="910" w:type="dxa"/>
          </w:tcPr>
          <w:p w14:paraId="49473162" w14:textId="77777777" w:rsidR="008E47A3" w:rsidRDefault="002B005B">
            <w:pPr>
              <w:pStyle w:val="TableParagraph"/>
              <w:spacing w:line="246" w:lineRule="exact"/>
              <w:ind w:left="14"/>
              <w:jc w:val="center"/>
            </w:pPr>
            <w:r>
              <w:t>8</w:t>
            </w:r>
          </w:p>
        </w:tc>
        <w:tc>
          <w:tcPr>
            <w:tcW w:w="2642" w:type="dxa"/>
          </w:tcPr>
          <w:p w14:paraId="4B3E5F0F" w14:textId="77777777" w:rsidR="008E47A3" w:rsidRDefault="002B005B">
            <w:pPr>
              <w:pStyle w:val="TableParagraph"/>
              <w:spacing w:line="246" w:lineRule="exact"/>
              <w:ind w:left="1213"/>
            </w:pPr>
            <w:r>
              <w:t>68</w:t>
            </w:r>
          </w:p>
        </w:tc>
        <w:tc>
          <w:tcPr>
            <w:tcW w:w="2260" w:type="dxa"/>
          </w:tcPr>
          <w:p w14:paraId="32D18FDA" w14:textId="77777777" w:rsidR="008E47A3" w:rsidRDefault="002B005B">
            <w:pPr>
              <w:pStyle w:val="TableParagraph"/>
              <w:spacing w:line="246" w:lineRule="exact"/>
              <w:ind w:left="1022"/>
            </w:pPr>
            <w:r>
              <w:t>68</w:t>
            </w:r>
          </w:p>
        </w:tc>
        <w:tc>
          <w:tcPr>
            <w:tcW w:w="920" w:type="dxa"/>
          </w:tcPr>
          <w:p w14:paraId="2C886A06" w14:textId="77777777" w:rsidR="008E47A3" w:rsidRDefault="002B005B">
            <w:pPr>
              <w:pStyle w:val="TableParagraph"/>
              <w:spacing w:line="246" w:lineRule="exact"/>
              <w:ind w:right="281"/>
              <w:jc w:val="right"/>
            </w:pPr>
            <w:r>
              <w:t>100</w:t>
            </w:r>
          </w:p>
        </w:tc>
      </w:tr>
      <w:tr w:rsidR="008E47A3" w14:paraId="3F397C86" w14:textId="77777777">
        <w:trPr>
          <w:trHeight w:val="335"/>
        </w:trPr>
        <w:tc>
          <w:tcPr>
            <w:tcW w:w="2998" w:type="dxa"/>
            <w:vMerge/>
            <w:tcBorders>
              <w:top w:val="nil"/>
            </w:tcBorders>
          </w:tcPr>
          <w:p w14:paraId="3BE11763" w14:textId="77777777" w:rsidR="008E47A3" w:rsidRDefault="008E47A3">
            <w:pPr>
              <w:rPr>
                <w:sz w:val="2"/>
                <w:szCs w:val="2"/>
              </w:rPr>
            </w:pPr>
          </w:p>
        </w:tc>
        <w:tc>
          <w:tcPr>
            <w:tcW w:w="910" w:type="dxa"/>
          </w:tcPr>
          <w:p w14:paraId="454B05DC" w14:textId="77777777" w:rsidR="008E47A3" w:rsidRDefault="002B005B">
            <w:pPr>
              <w:pStyle w:val="TableParagraph"/>
              <w:spacing w:line="244" w:lineRule="exact"/>
              <w:ind w:left="14"/>
              <w:jc w:val="center"/>
            </w:pPr>
            <w:r>
              <w:t>9</w:t>
            </w:r>
          </w:p>
        </w:tc>
        <w:tc>
          <w:tcPr>
            <w:tcW w:w="2642" w:type="dxa"/>
          </w:tcPr>
          <w:p w14:paraId="6A2C9B0B" w14:textId="77777777" w:rsidR="008E47A3" w:rsidRDefault="002B005B">
            <w:pPr>
              <w:pStyle w:val="TableParagraph"/>
              <w:spacing w:line="244" w:lineRule="exact"/>
              <w:ind w:left="1213"/>
            </w:pPr>
            <w:r>
              <w:t>99</w:t>
            </w:r>
          </w:p>
        </w:tc>
        <w:tc>
          <w:tcPr>
            <w:tcW w:w="2260" w:type="dxa"/>
          </w:tcPr>
          <w:p w14:paraId="4C44D1D5" w14:textId="77777777" w:rsidR="008E47A3" w:rsidRDefault="002B005B">
            <w:pPr>
              <w:pStyle w:val="TableParagraph"/>
              <w:spacing w:line="244" w:lineRule="exact"/>
              <w:ind w:left="1022"/>
            </w:pPr>
            <w:r>
              <w:t>99</w:t>
            </w:r>
          </w:p>
        </w:tc>
        <w:tc>
          <w:tcPr>
            <w:tcW w:w="920" w:type="dxa"/>
          </w:tcPr>
          <w:p w14:paraId="0732B43F" w14:textId="77777777" w:rsidR="008E47A3" w:rsidRDefault="002B005B">
            <w:pPr>
              <w:pStyle w:val="TableParagraph"/>
              <w:spacing w:line="244" w:lineRule="exact"/>
              <w:ind w:right="281"/>
              <w:jc w:val="right"/>
            </w:pPr>
            <w:r>
              <w:t>100</w:t>
            </w:r>
          </w:p>
        </w:tc>
      </w:tr>
      <w:tr w:rsidR="008E47A3" w14:paraId="714C24B4" w14:textId="77777777">
        <w:trPr>
          <w:trHeight w:val="652"/>
        </w:trPr>
        <w:tc>
          <w:tcPr>
            <w:tcW w:w="2998" w:type="dxa"/>
          </w:tcPr>
          <w:p w14:paraId="1B6AFDE5" w14:textId="77777777" w:rsidR="008E47A3" w:rsidRDefault="002B005B">
            <w:pPr>
              <w:pStyle w:val="TableParagraph"/>
              <w:spacing w:line="246" w:lineRule="exact"/>
              <w:ind w:left="110"/>
            </w:pPr>
            <w:r>
              <w:t>Родной</w:t>
            </w:r>
            <w:r>
              <w:rPr>
                <w:spacing w:val="-5"/>
              </w:rPr>
              <w:t xml:space="preserve"> </w:t>
            </w:r>
            <w:r>
              <w:t>язык</w:t>
            </w:r>
            <w:r>
              <w:rPr>
                <w:spacing w:val="-2"/>
              </w:rPr>
              <w:t xml:space="preserve"> </w:t>
            </w:r>
            <w:r>
              <w:t>(русский)</w:t>
            </w:r>
          </w:p>
        </w:tc>
        <w:tc>
          <w:tcPr>
            <w:tcW w:w="910" w:type="dxa"/>
          </w:tcPr>
          <w:p w14:paraId="729AEC2A" w14:textId="77777777" w:rsidR="008E47A3" w:rsidRDefault="002B005B">
            <w:pPr>
              <w:pStyle w:val="TableParagraph"/>
              <w:spacing w:line="246" w:lineRule="exact"/>
              <w:ind w:left="14"/>
              <w:jc w:val="center"/>
            </w:pPr>
            <w:r>
              <w:t>9</w:t>
            </w:r>
          </w:p>
        </w:tc>
        <w:tc>
          <w:tcPr>
            <w:tcW w:w="2642" w:type="dxa"/>
          </w:tcPr>
          <w:p w14:paraId="3C630D61" w14:textId="77777777" w:rsidR="008E47A3" w:rsidRDefault="002B005B">
            <w:pPr>
              <w:pStyle w:val="TableParagraph"/>
              <w:spacing w:line="246" w:lineRule="exact"/>
              <w:ind w:left="1213"/>
            </w:pPr>
            <w:r>
              <w:t>33</w:t>
            </w:r>
          </w:p>
        </w:tc>
        <w:tc>
          <w:tcPr>
            <w:tcW w:w="2260" w:type="dxa"/>
          </w:tcPr>
          <w:p w14:paraId="3F052179" w14:textId="77777777" w:rsidR="008E47A3" w:rsidRDefault="002B005B">
            <w:pPr>
              <w:pStyle w:val="TableParagraph"/>
              <w:spacing w:line="246" w:lineRule="exact"/>
              <w:ind w:left="1022"/>
            </w:pPr>
            <w:r>
              <w:t>33</w:t>
            </w:r>
          </w:p>
        </w:tc>
        <w:tc>
          <w:tcPr>
            <w:tcW w:w="920" w:type="dxa"/>
          </w:tcPr>
          <w:p w14:paraId="42E1F3A0" w14:textId="77777777" w:rsidR="008E47A3" w:rsidRDefault="002B005B">
            <w:pPr>
              <w:pStyle w:val="TableParagraph"/>
              <w:spacing w:line="246" w:lineRule="exact"/>
              <w:ind w:right="281"/>
              <w:jc w:val="right"/>
            </w:pPr>
            <w:r>
              <w:t>100</w:t>
            </w:r>
          </w:p>
        </w:tc>
      </w:tr>
      <w:tr w:rsidR="008E47A3" w14:paraId="4596A219" w14:textId="77777777">
        <w:trPr>
          <w:trHeight w:val="506"/>
        </w:trPr>
        <w:tc>
          <w:tcPr>
            <w:tcW w:w="2998" w:type="dxa"/>
          </w:tcPr>
          <w:p w14:paraId="1128F698" w14:textId="77777777" w:rsidR="008E47A3" w:rsidRDefault="002B005B">
            <w:pPr>
              <w:pStyle w:val="TableParagraph"/>
              <w:spacing w:line="244" w:lineRule="exact"/>
              <w:ind w:left="110"/>
            </w:pPr>
            <w:r>
              <w:t>Родная</w:t>
            </w:r>
            <w:r>
              <w:rPr>
                <w:spacing w:val="-3"/>
              </w:rPr>
              <w:t xml:space="preserve"> </w:t>
            </w:r>
            <w:r>
              <w:t>литература</w:t>
            </w:r>
            <w:r>
              <w:rPr>
                <w:spacing w:val="-3"/>
              </w:rPr>
              <w:t xml:space="preserve"> </w:t>
            </w:r>
            <w:r>
              <w:t>(русская)</w:t>
            </w:r>
          </w:p>
        </w:tc>
        <w:tc>
          <w:tcPr>
            <w:tcW w:w="910" w:type="dxa"/>
          </w:tcPr>
          <w:p w14:paraId="6B88D997" w14:textId="77777777" w:rsidR="008E47A3" w:rsidRDefault="002B005B">
            <w:pPr>
              <w:pStyle w:val="TableParagraph"/>
              <w:spacing w:line="244" w:lineRule="exact"/>
              <w:ind w:left="14"/>
              <w:jc w:val="center"/>
            </w:pPr>
            <w:r>
              <w:t>9</w:t>
            </w:r>
          </w:p>
        </w:tc>
        <w:tc>
          <w:tcPr>
            <w:tcW w:w="2642" w:type="dxa"/>
          </w:tcPr>
          <w:p w14:paraId="7C1074C8" w14:textId="77777777" w:rsidR="008E47A3" w:rsidRDefault="002B005B">
            <w:pPr>
              <w:pStyle w:val="TableParagraph"/>
              <w:spacing w:line="244" w:lineRule="exact"/>
              <w:ind w:left="1213"/>
            </w:pPr>
            <w:r>
              <w:t>33</w:t>
            </w:r>
          </w:p>
        </w:tc>
        <w:tc>
          <w:tcPr>
            <w:tcW w:w="2260" w:type="dxa"/>
          </w:tcPr>
          <w:p w14:paraId="1E5D1179" w14:textId="77777777" w:rsidR="008E47A3" w:rsidRDefault="002B005B">
            <w:pPr>
              <w:pStyle w:val="TableParagraph"/>
              <w:spacing w:line="244" w:lineRule="exact"/>
              <w:ind w:left="1022"/>
            </w:pPr>
            <w:r>
              <w:t>33</w:t>
            </w:r>
          </w:p>
        </w:tc>
        <w:tc>
          <w:tcPr>
            <w:tcW w:w="920" w:type="dxa"/>
          </w:tcPr>
          <w:p w14:paraId="73740953" w14:textId="77777777" w:rsidR="008E47A3" w:rsidRDefault="002B005B">
            <w:pPr>
              <w:pStyle w:val="TableParagraph"/>
              <w:spacing w:line="244" w:lineRule="exact"/>
              <w:ind w:right="281"/>
              <w:jc w:val="right"/>
            </w:pPr>
            <w:r>
              <w:t>100</w:t>
            </w:r>
          </w:p>
        </w:tc>
      </w:tr>
      <w:tr w:rsidR="008E47A3" w14:paraId="28234C40" w14:textId="77777777">
        <w:trPr>
          <w:trHeight w:val="297"/>
        </w:trPr>
        <w:tc>
          <w:tcPr>
            <w:tcW w:w="2998" w:type="dxa"/>
            <w:vMerge w:val="restart"/>
          </w:tcPr>
          <w:p w14:paraId="3ED5771E" w14:textId="77777777" w:rsidR="008E47A3" w:rsidRDefault="002B005B">
            <w:pPr>
              <w:pStyle w:val="TableParagraph"/>
              <w:ind w:left="110" w:right="324"/>
            </w:pPr>
            <w:r>
              <w:lastRenderedPageBreak/>
              <w:t>История</w:t>
            </w:r>
            <w:r>
              <w:rPr>
                <w:spacing w:val="-10"/>
              </w:rPr>
              <w:t xml:space="preserve"> </w:t>
            </w:r>
            <w:r>
              <w:t>России.</w:t>
            </w:r>
            <w:r>
              <w:rPr>
                <w:spacing w:val="-8"/>
              </w:rPr>
              <w:t xml:space="preserve"> </w:t>
            </w:r>
            <w:r>
              <w:t>Всеобщая</w:t>
            </w:r>
            <w:r>
              <w:rPr>
                <w:spacing w:val="-52"/>
              </w:rPr>
              <w:t xml:space="preserve"> </w:t>
            </w:r>
            <w:r>
              <w:t>история</w:t>
            </w:r>
          </w:p>
        </w:tc>
        <w:tc>
          <w:tcPr>
            <w:tcW w:w="910" w:type="dxa"/>
          </w:tcPr>
          <w:p w14:paraId="1E47922B" w14:textId="77777777" w:rsidR="008E47A3" w:rsidRDefault="002B005B">
            <w:pPr>
              <w:pStyle w:val="TableParagraph"/>
              <w:spacing w:line="244" w:lineRule="exact"/>
              <w:ind w:left="14"/>
              <w:jc w:val="center"/>
            </w:pPr>
            <w:r>
              <w:t>5</w:t>
            </w:r>
          </w:p>
        </w:tc>
        <w:tc>
          <w:tcPr>
            <w:tcW w:w="2642" w:type="dxa"/>
          </w:tcPr>
          <w:p w14:paraId="3ABF2E0C" w14:textId="77777777" w:rsidR="008E47A3" w:rsidRDefault="002B005B">
            <w:pPr>
              <w:pStyle w:val="TableParagraph"/>
              <w:spacing w:line="244" w:lineRule="exact"/>
              <w:ind w:left="1213"/>
            </w:pPr>
            <w:r>
              <w:t>68</w:t>
            </w:r>
          </w:p>
        </w:tc>
        <w:tc>
          <w:tcPr>
            <w:tcW w:w="2260" w:type="dxa"/>
          </w:tcPr>
          <w:p w14:paraId="53566590" w14:textId="77777777" w:rsidR="008E47A3" w:rsidRDefault="002B005B">
            <w:pPr>
              <w:pStyle w:val="TableParagraph"/>
              <w:spacing w:line="244" w:lineRule="exact"/>
              <w:ind w:left="1022"/>
            </w:pPr>
            <w:r>
              <w:t>68</w:t>
            </w:r>
          </w:p>
        </w:tc>
        <w:tc>
          <w:tcPr>
            <w:tcW w:w="920" w:type="dxa"/>
          </w:tcPr>
          <w:p w14:paraId="34833209" w14:textId="77777777" w:rsidR="008E47A3" w:rsidRDefault="002B005B">
            <w:pPr>
              <w:pStyle w:val="TableParagraph"/>
              <w:spacing w:line="244" w:lineRule="exact"/>
              <w:ind w:right="281"/>
              <w:jc w:val="right"/>
            </w:pPr>
            <w:r>
              <w:t>100</w:t>
            </w:r>
          </w:p>
        </w:tc>
      </w:tr>
      <w:tr w:rsidR="008E47A3" w14:paraId="553CFD3A" w14:textId="77777777">
        <w:trPr>
          <w:trHeight w:val="300"/>
        </w:trPr>
        <w:tc>
          <w:tcPr>
            <w:tcW w:w="2998" w:type="dxa"/>
            <w:vMerge/>
            <w:tcBorders>
              <w:top w:val="nil"/>
            </w:tcBorders>
          </w:tcPr>
          <w:p w14:paraId="6D3109F1" w14:textId="77777777" w:rsidR="008E47A3" w:rsidRDefault="008E47A3">
            <w:pPr>
              <w:rPr>
                <w:sz w:val="2"/>
                <w:szCs w:val="2"/>
              </w:rPr>
            </w:pPr>
          </w:p>
        </w:tc>
        <w:tc>
          <w:tcPr>
            <w:tcW w:w="910" w:type="dxa"/>
          </w:tcPr>
          <w:p w14:paraId="0D574276" w14:textId="77777777" w:rsidR="008E47A3" w:rsidRDefault="002B005B">
            <w:pPr>
              <w:pStyle w:val="TableParagraph"/>
              <w:spacing w:line="246" w:lineRule="exact"/>
              <w:ind w:left="14"/>
              <w:jc w:val="center"/>
            </w:pPr>
            <w:r>
              <w:t>6</w:t>
            </w:r>
          </w:p>
        </w:tc>
        <w:tc>
          <w:tcPr>
            <w:tcW w:w="2642" w:type="dxa"/>
          </w:tcPr>
          <w:p w14:paraId="679D6F86" w14:textId="77777777" w:rsidR="008E47A3" w:rsidRDefault="002B005B">
            <w:pPr>
              <w:pStyle w:val="TableParagraph"/>
              <w:spacing w:line="246" w:lineRule="exact"/>
              <w:ind w:left="1213"/>
            </w:pPr>
            <w:r>
              <w:t>68</w:t>
            </w:r>
          </w:p>
        </w:tc>
        <w:tc>
          <w:tcPr>
            <w:tcW w:w="2260" w:type="dxa"/>
          </w:tcPr>
          <w:p w14:paraId="1DCC4C89" w14:textId="77777777" w:rsidR="008E47A3" w:rsidRDefault="002B005B">
            <w:pPr>
              <w:pStyle w:val="TableParagraph"/>
              <w:spacing w:line="246" w:lineRule="exact"/>
              <w:ind w:left="1022"/>
            </w:pPr>
            <w:r>
              <w:t>68</w:t>
            </w:r>
          </w:p>
        </w:tc>
        <w:tc>
          <w:tcPr>
            <w:tcW w:w="920" w:type="dxa"/>
          </w:tcPr>
          <w:p w14:paraId="41A0E9FA" w14:textId="77777777" w:rsidR="008E47A3" w:rsidRDefault="002B005B">
            <w:pPr>
              <w:pStyle w:val="TableParagraph"/>
              <w:spacing w:line="246" w:lineRule="exact"/>
              <w:ind w:right="281"/>
              <w:jc w:val="right"/>
            </w:pPr>
            <w:r>
              <w:t>100</w:t>
            </w:r>
          </w:p>
        </w:tc>
      </w:tr>
      <w:tr w:rsidR="008E47A3" w14:paraId="625D2559" w14:textId="77777777">
        <w:trPr>
          <w:trHeight w:val="297"/>
        </w:trPr>
        <w:tc>
          <w:tcPr>
            <w:tcW w:w="2998" w:type="dxa"/>
            <w:vMerge/>
            <w:tcBorders>
              <w:top w:val="nil"/>
            </w:tcBorders>
          </w:tcPr>
          <w:p w14:paraId="1FCB7902" w14:textId="77777777" w:rsidR="008E47A3" w:rsidRDefault="008E47A3">
            <w:pPr>
              <w:rPr>
                <w:sz w:val="2"/>
                <w:szCs w:val="2"/>
              </w:rPr>
            </w:pPr>
          </w:p>
        </w:tc>
        <w:tc>
          <w:tcPr>
            <w:tcW w:w="910" w:type="dxa"/>
          </w:tcPr>
          <w:p w14:paraId="5BEDFA85" w14:textId="77777777" w:rsidR="008E47A3" w:rsidRDefault="002B005B">
            <w:pPr>
              <w:pStyle w:val="TableParagraph"/>
              <w:spacing w:line="244" w:lineRule="exact"/>
              <w:ind w:left="14"/>
              <w:jc w:val="center"/>
            </w:pPr>
            <w:r>
              <w:t>7</w:t>
            </w:r>
          </w:p>
        </w:tc>
        <w:tc>
          <w:tcPr>
            <w:tcW w:w="2642" w:type="dxa"/>
          </w:tcPr>
          <w:p w14:paraId="53B0B461" w14:textId="77777777" w:rsidR="008E47A3" w:rsidRDefault="002B005B">
            <w:pPr>
              <w:pStyle w:val="TableParagraph"/>
              <w:spacing w:line="244" w:lineRule="exact"/>
              <w:ind w:left="1213"/>
            </w:pPr>
            <w:r>
              <w:t>68</w:t>
            </w:r>
          </w:p>
        </w:tc>
        <w:tc>
          <w:tcPr>
            <w:tcW w:w="2260" w:type="dxa"/>
          </w:tcPr>
          <w:p w14:paraId="3D04D4F1" w14:textId="77777777" w:rsidR="008E47A3" w:rsidRDefault="002B005B">
            <w:pPr>
              <w:pStyle w:val="TableParagraph"/>
              <w:spacing w:line="244" w:lineRule="exact"/>
              <w:ind w:left="1022"/>
            </w:pPr>
            <w:r>
              <w:t>68</w:t>
            </w:r>
          </w:p>
        </w:tc>
        <w:tc>
          <w:tcPr>
            <w:tcW w:w="920" w:type="dxa"/>
          </w:tcPr>
          <w:p w14:paraId="7D69E402" w14:textId="77777777" w:rsidR="008E47A3" w:rsidRDefault="002B005B">
            <w:pPr>
              <w:pStyle w:val="TableParagraph"/>
              <w:spacing w:line="244" w:lineRule="exact"/>
              <w:ind w:right="281"/>
              <w:jc w:val="right"/>
            </w:pPr>
            <w:r>
              <w:t>100</w:t>
            </w:r>
          </w:p>
        </w:tc>
      </w:tr>
      <w:tr w:rsidR="008E47A3" w14:paraId="1230B82E" w14:textId="77777777">
        <w:trPr>
          <w:trHeight w:val="406"/>
        </w:trPr>
        <w:tc>
          <w:tcPr>
            <w:tcW w:w="2998" w:type="dxa"/>
            <w:vMerge/>
            <w:tcBorders>
              <w:top w:val="nil"/>
            </w:tcBorders>
          </w:tcPr>
          <w:p w14:paraId="2A6EB4A7" w14:textId="77777777" w:rsidR="008E47A3" w:rsidRDefault="008E47A3">
            <w:pPr>
              <w:rPr>
                <w:sz w:val="2"/>
                <w:szCs w:val="2"/>
              </w:rPr>
            </w:pPr>
          </w:p>
        </w:tc>
        <w:tc>
          <w:tcPr>
            <w:tcW w:w="910" w:type="dxa"/>
          </w:tcPr>
          <w:p w14:paraId="74154507" w14:textId="77777777" w:rsidR="008E47A3" w:rsidRDefault="002B005B">
            <w:pPr>
              <w:pStyle w:val="TableParagraph"/>
              <w:spacing w:line="246" w:lineRule="exact"/>
              <w:ind w:left="14"/>
              <w:jc w:val="center"/>
            </w:pPr>
            <w:r>
              <w:t>8</w:t>
            </w:r>
          </w:p>
        </w:tc>
        <w:tc>
          <w:tcPr>
            <w:tcW w:w="2642" w:type="dxa"/>
          </w:tcPr>
          <w:p w14:paraId="6F061FFE" w14:textId="77777777" w:rsidR="008E47A3" w:rsidRDefault="002B005B">
            <w:pPr>
              <w:pStyle w:val="TableParagraph"/>
              <w:spacing w:line="246" w:lineRule="exact"/>
              <w:ind w:left="1213"/>
            </w:pPr>
            <w:r>
              <w:t>68</w:t>
            </w:r>
          </w:p>
        </w:tc>
        <w:tc>
          <w:tcPr>
            <w:tcW w:w="2260" w:type="dxa"/>
          </w:tcPr>
          <w:p w14:paraId="59063641" w14:textId="77777777" w:rsidR="008E47A3" w:rsidRDefault="002B005B">
            <w:pPr>
              <w:pStyle w:val="TableParagraph"/>
              <w:spacing w:line="246" w:lineRule="exact"/>
              <w:ind w:left="1022"/>
            </w:pPr>
            <w:r>
              <w:t>68</w:t>
            </w:r>
          </w:p>
        </w:tc>
        <w:tc>
          <w:tcPr>
            <w:tcW w:w="920" w:type="dxa"/>
          </w:tcPr>
          <w:p w14:paraId="5E5C3381" w14:textId="77777777" w:rsidR="008E47A3" w:rsidRDefault="002B005B">
            <w:pPr>
              <w:pStyle w:val="TableParagraph"/>
              <w:spacing w:line="246" w:lineRule="exact"/>
              <w:ind w:right="281"/>
              <w:jc w:val="right"/>
            </w:pPr>
            <w:r>
              <w:t>100</w:t>
            </w:r>
          </w:p>
        </w:tc>
      </w:tr>
      <w:tr w:rsidR="008E47A3" w14:paraId="41006C54" w14:textId="77777777">
        <w:trPr>
          <w:trHeight w:val="410"/>
        </w:trPr>
        <w:tc>
          <w:tcPr>
            <w:tcW w:w="2998" w:type="dxa"/>
            <w:vMerge/>
            <w:tcBorders>
              <w:top w:val="nil"/>
            </w:tcBorders>
          </w:tcPr>
          <w:p w14:paraId="721667CB" w14:textId="77777777" w:rsidR="008E47A3" w:rsidRDefault="008E47A3">
            <w:pPr>
              <w:rPr>
                <w:sz w:val="2"/>
                <w:szCs w:val="2"/>
              </w:rPr>
            </w:pPr>
          </w:p>
        </w:tc>
        <w:tc>
          <w:tcPr>
            <w:tcW w:w="910" w:type="dxa"/>
          </w:tcPr>
          <w:p w14:paraId="6098C198" w14:textId="77777777" w:rsidR="008E47A3" w:rsidRDefault="002B005B">
            <w:pPr>
              <w:pStyle w:val="TableParagraph"/>
              <w:spacing w:line="244" w:lineRule="exact"/>
              <w:ind w:left="14"/>
              <w:jc w:val="center"/>
            </w:pPr>
            <w:r>
              <w:t>9</w:t>
            </w:r>
          </w:p>
        </w:tc>
        <w:tc>
          <w:tcPr>
            <w:tcW w:w="2642" w:type="dxa"/>
          </w:tcPr>
          <w:p w14:paraId="5F47BEF5" w14:textId="77777777" w:rsidR="008E47A3" w:rsidRDefault="002B005B">
            <w:pPr>
              <w:pStyle w:val="TableParagraph"/>
              <w:spacing w:line="244" w:lineRule="exact"/>
              <w:ind w:left="1213"/>
            </w:pPr>
            <w:r>
              <w:t>66</w:t>
            </w:r>
          </w:p>
        </w:tc>
        <w:tc>
          <w:tcPr>
            <w:tcW w:w="2260" w:type="dxa"/>
          </w:tcPr>
          <w:p w14:paraId="5E759591" w14:textId="77777777" w:rsidR="008E47A3" w:rsidRDefault="002B005B">
            <w:pPr>
              <w:pStyle w:val="TableParagraph"/>
              <w:spacing w:line="244" w:lineRule="exact"/>
              <w:ind w:left="1022"/>
            </w:pPr>
            <w:r>
              <w:t>66</w:t>
            </w:r>
          </w:p>
        </w:tc>
        <w:tc>
          <w:tcPr>
            <w:tcW w:w="920" w:type="dxa"/>
          </w:tcPr>
          <w:p w14:paraId="5FF7D056" w14:textId="77777777" w:rsidR="008E47A3" w:rsidRDefault="002B005B">
            <w:pPr>
              <w:pStyle w:val="TableParagraph"/>
              <w:spacing w:line="244" w:lineRule="exact"/>
              <w:ind w:right="281"/>
              <w:jc w:val="right"/>
            </w:pPr>
            <w:r>
              <w:t>100</w:t>
            </w:r>
          </w:p>
        </w:tc>
      </w:tr>
      <w:tr w:rsidR="008E47A3" w14:paraId="72C8A836" w14:textId="77777777">
        <w:trPr>
          <w:trHeight w:val="367"/>
        </w:trPr>
        <w:tc>
          <w:tcPr>
            <w:tcW w:w="2998" w:type="dxa"/>
            <w:vMerge w:val="restart"/>
          </w:tcPr>
          <w:p w14:paraId="48489A5F" w14:textId="77777777" w:rsidR="008E47A3" w:rsidRDefault="008E47A3">
            <w:pPr>
              <w:pStyle w:val="TableParagraph"/>
              <w:spacing w:before="1"/>
              <w:rPr>
                <w:rFonts w:ascii="Trebuchet MS"/>
                <w:sz w:val="21"/>
              </w:rPr>
            </w:pPr>
          </w:p>
          <w:p w14:paraId="24570FC5" w14:textId="77777777" w:rsidR="008E47A3" w:rsidRDefault="002B005B">
            <w:pPr>
              <w:pStyle w:val="TableParagraph"/>
              <w:ind w:left="110"/>
            </w:pPr>
            <w:r>
              <w:t>Обществознание</w:t>
            </w:r>
          </w:p>
        </w:tc>
        <w:tc>
          <w:tcPr>
            <w:tcW w:w="910" w:type="dxa"/>
          </w:tcPr>
          <w:p w14:paraId="3B04C991" w14:textId="77777777" w:rsidR="008E47A3" w:rsidRDefault="002B005B">
            <w:pPr>
              <w:pStyle w:val="TableParagraph"/>
              <w:spacing w:line="244" w:lineRule="exact"/>
              <w:ind w:left="14"/>
              <w:jc w:val="center"/>
            </w:pPr>
            <w:r>
              <w:t>6</w:t>
            </w:r>
          </w:p>
        </w:tc>
        <w:tc>
          <w:tcPr>
            <w:tcW w:w="2642" w:type="dxa"/>
          </w:tcPr>
          <w:p w14:paraId="41B580B7" w14:textId="77777777" w:rsidR="008E47A3" w:rsidRDefault="002B005B">
            <w:pPr>
              <w:pStyle w:val="TableParagraph"/>
              <w:spacing w:line="244" w:lineRule="exact"/>
              <w:ind w:left="1213"/>
            </w:pPr>
            <w:r>
              <w:t>34</w:t>
            </w:r>
          </w:p>
        </w:tc>
        <w:tc>
          <w:tcPr>
            <w:tcW w:w="2260" w:type="dxa"/>
          </w:tcPr>
          <w:p w14:paraId="6B17B96E" w14:textId="77777777" w:rsidR="008E47A3" w:rsidRDefault="002B005B">
            <w:pPr>
              <w:pStyle w:val="TableParagraph"/>
              <w:spacing w:line="244" w:lineRule="exact"/>
              <w:ind w:left="1022"/>
            </w:pPr>
            <w:r>
              <w:t>34</w:t>
            </w:r>
          </w:p>
        </w:tc>
        <w:tc>
          <w:tcPr>
            <w:tcW w:w="920" w:type="dxa"/>
          </w:tcPr>
          <w:p w14:paraId="08319FB5" w14:textId="77777777" w:rsidR="008E47A3" w:rsidRDefault="002B005B">
            <w:pPr>
              <w:pStyle w:val="TableParagraph"/>
              <w:spacing w:line="244" w:lineRule="exact"/>
              <w:ind w:right="281"/>
              <w:jc w:val="right"/>
            </w:pPr>
            <w:r>
              <w:t>100</w:t>
            </w:r>
          </w:p>
        </w:tc>
      </w:tr>
      <w:tr w:rsidR="008E47A3" w14:paraId="5CD957AF" w14:textId="77777777">
        <w:trPr>
          <w:trHeight w:val="300"/>
        </w:trPr>
        <w:tc>
          <w:tcPr>
            <w:tcW w:w="2998" w:type="dxa"/>
            <w:vMerge/>
            <w:tcBorders>
              <w:top w:val="nil"/>
            </w:tcBorders>
          </w:tcPr>
          <w:p w14:paraId="16EA0812" w14:textId="77777777" w:rsidR="008E47A3" w:rsidRDefault="008E47A3">
            <w:pPr>
              <w:rPr>
                <w:sz w:val="2"/>
                <w:szCs w:val="2"/>
              </w:rPr>
            </w:pPr>
          </w:p>
        </w:tc>
        <w:tc>
          <w:tcPr>
            <w:tcW w:w="910" w:type="dxa"/>
          </w:tcPr>
          <w:p w14:paraId="2B44561C" w14:textId="77777777" w:rsidR="008E47A3" w:rsidRDefault="002B005B">
            <w:pPr>
              <w:pStyle w:val="TableParagraph"/>
              <w:spacing w:line="246" w:lineRule="exact"/>
              <w:ind w:left="14"/>
              <w:jc w:val="center"/>
            </w:pPr>
            <w:r>
              <w:t>7</w:t>
            </w:r>
          </w:p>
        </w:tc>
        <w:tc>
          <w:tcPr>
            <w:tcW w:w="2642" w:type="dxa"/>
          </w:tcPr>
          <w:p w14:paraId="77A83328" w14:textId="77777777" w:rsidR="008E47A3" w:rsidRDefault="002B005B">
            <w:pPr>
              <w:pStyle w:val="TableParagraph"/>
              <w:spacing w:line="246" w:lineRule="exact"/>
              <w:ind w:left="1213"/>
            </w:pPr>
            <w:r>
              <w:t>34</w:t>
            </w:r>
          </w:p>
        </w:tc>
        <w:tc>
          <w:tcPr>
            <w:tcW w:w="2260" w:type="dxa"/>
          </w:tcPr>
          <w:p w14:paraId="0ABF6E36" w14:textId="77777777" w:rsidR="008E47A3" w:rsidRDefault="002B005B">
            <w:pPr>
              <w:pStyle w:val="TableParagraph"/>
              <w:spacing w:line="246" w:lineRule="exact"/>
              <w:ind w:left="1022"/>
            </w:pPr>
            <w:r>
              <w:t>34</w:t>
            </w:r>
          </w:p>
        </w:tc>
        <w:tc>
          <w:tcPr>
            <w:tcW w:w="920" w:type="dxa"/>
          </w:tcPr>
          <w:p w14:paraId="6CF3B7A6" w14:textId="77777777" w:rsidR="008E47A3" w:rsidRDefault="002B005B">
            <w:pPr>
              <w:pStyle w:val="TableParagraph"/>
              <w:spacing w:line="246" w:lineRule="exact"/>
              <w:ind w:right="281"/>
              <w:jc w:val="right"/>
            </w:pPr>
            <w:r>
              <w:t>100</w:t>
            </w:r>
          </w:p>
        </w:tc>
      </w:tr>
      <w:tr w:rsidR="008E47A3" w14:paraId="74CE5023" w14:textId="77777777">
        <w:trPr>
          <w:trHeight w:val="298"/>
        </w:trPr>
        <w:tc>
          <w:tcPr>
            <w:tcW w:w="2998" w:type="dxa"/>
            <w:vMerge/>
            <w:tcBorders>
              <w:top w:val="nil"/>
            </w:tcBorders>
          </w:tcPr>
          <w:p w14:paraId="1905C27F" w14:textId="77777777" w:rsidR="008E47A3" w:rsidRDefault="008E47A3">
            <w:pPr>
              <w:rPr>
                <w:sz w:val="2"/>
                <w:szCs w:val="2"/>
              </w:rPr>
            </w:pPr>
          </w:p>
        </w:tc>
        <w:tc>
          <w:tcPr>
            <w:tcW w:w="910" w:type="dxa"/>
          </w:tcPr>
          <w:p w14:paraId="0D034786" w14:textId="77777777" w:rsidR="008E47A3" w:rsidRDefault="002B005B">
            <w:pPr>
              <w:pStyle w:val="TableParagraph"/>
              <w:spacing w:line="244" w:lineRule="exact"/>
              <w:ind w:left="14"/>
              <w:jc w:val="center"/>
            </w:pPr>
            <w:r>
              <w:t>8</w:t>
            </w:r>
          </w:p>
        </w:tc>
        <w:tc>
          <w:tcPr>
            <w:tcW w:w="2642" w:type="dxa"/>
          </w:tcPr>
          <w:p w14:paraId="51DB9ACC" w14:textId="77777777" w:rsidR="008E47A3" w:rsidRDefault="002B005B">
            <w:pPr>
              <w:pStyle w:val="TableParagraph"/>
              <w:spacing w:line="244" w:lineRule="exact"/>
              <w:ind w:left="1213"/>
            </w:pPr>
            <w:r>
              <w:t>34</w:t>
            </w:r>
          </w:p>
        </w:tc>
        <w:tc>
          <w:tcPr>
            <w:tcW w:w="2260" w:type="dxa"/>
          </w:tcPr>
          <w:p w14:paraId="70CE6A02" w14:textId="77777777" w:rsidR="008E47A3" w:rsidRDefault="002B005B">
            <w:pPr>
              <w:pStyle w:val="TableParagraph"/>
              <w:spacing w:line="244" w:lineRule="exact"/>
              <w:ind w:left="1022"/>
            </w:pPr>
            <w:r>
              <w:t>34</w:t>
            </w:r>
          </w:p>
        </w:tc>
        <w:tc>
          <w:tcPr>
            <w:tcW w:w="920" w:type="dxa"/>
          </w:tcPr>
          <w:p w14:paraId="39C5D021" w14:textId="77777777" w:rsidR="008E47A3" w:rsidRDefault="002B005B">
            <w:pPr>
              <w:pStyle w:val="TableParagraph"/>
              <w:spacing w:line="244" w:lineRule="exact"/>
              <w:ind w:right="281"/>
              <w:jc w:val="right"/>
            </w:pPr>
            <w:r>
              <w:t>100</w:t>
            </w:r>
          </w:p>
        </w:tc>
      </w:tr>
      <w:tr w:rsidR="008E47A3" w14:paraId="7059B676" w14:textId="77777777">
        <w:trPr>
          <w:trHeight w:val="253"/>
        </w:trPr>
        <w:tc>
          <w:tcPr>
            <w:tcW w:w="2998" w:type="dxa"/>
            <w:vMerge/>
            <w:tcBorders>
              <w:top w:val="nil"/>
            </w:tcBorders>
          </w:tcPr>
          <w:p w14:paraId="29E539DD" w14:textId="77777777" w:rsidR="008E47A3" w:rsidRDefault="008E47A3">
            <w:pPr>
              <w:rPr>
                <w:sz w:val="2"/>
                <w:szCs w:val="2"/>
              </w:rPr>
            </w:pPr>
          </w:p>
        </w:tc>
        <w:tc>
          <w:tcPr>
            <w:tcW w:w="910" w:type="dxa"/>
          </w:tcPr>
          <w:p w14:paraId="59E9A388" w14:textId="77777777" w:rsidR="008E47A3" w:rsidRDefault="002B005B">
            <w:pPr>
              <w:pStyle w:val="TableParagraph"/>
              <w:spacing w:line="234" w:lineRule="exact"/>
              <w:ind w:left="14"/>
              <w:jc w:val="center"/>
            </w:pPr>
            <w:r>
              <w:t>9</w:t>
            </w:r>
          </w:p>
        </w:tc>
        <w:tc>
          <w:tcPr>
            <w:tcW w:w="2642" w:type="dxa"/>
          </w:tcPr>
          <w:p w14:paraId="733386D9" w14:textId="77777777" w:rsidR="008E47A3" w:rsidRDefault="002B005B">
            <w:pPr>
              <w:pStyle w:val="TableParagraph"/>
              <w:spacing w:line="234" w:lineRule="exact"/>
              <w:ind w:left="1213"/>
            </w:pPr>
            <w:r>
              <w:t>33</w:t>
            </w:r>
          </w:p>
        </w:tc>
        <w:tc>
          <w:tcPr>
            <w:tcW w:w="2260" w:type="dxa"/>
          </w:tcPr>
          <w:p w14:paraId="1AC928FF" w14:textId="77777777" w:rsidR="008E47A3" w:rsidRDefault="002B005B">
            <w:pPr>
              <w:pStyle w:val="TableParagraph"/>
              <w:spacing w:line="234" w:lineRule="exact"/>
              <w:ind w:left="1022"/>
            </w:pPr>
            <w:r>
              <w:t>33</w:t>
            </w:r>
          </w:p>
        </w:tc>
        <w:tc>
          <w:tcPr>
            <w:tcW w:w="920" w:type="dxa"/>
          </w:tcPr>
          <w:p w14:paraId="32368359" w14:textId="77777777" w:rsidR="008E47A3" w:rsidRDefault="002B005B">
            <w:pPr>
              <w:pStyle w:val="TableParagraph"/>
              <w:spacing w:line="234" w:lineRule="exact"/>
              <w:ind w:right="281"/>
              <w:jc w:val="right"/>
            </w:pPr>
            <w:r>
              <w:t>100</w:t>
            </w:r>
          </w:p>
        </w:tc>
      </w:tr>
      <w:tr w:rsidR="008E47A3" w14:paraId="6FD4B077" w14:textId="77777777">
        <w:trPr>
          <w:trHeight w:val="297"/>
        </w:trPr>
        <w:tc>
          <w:tcPr>
            <w:tcW w:w="2998" w:type="dxa"/>
            <w:vMerge w:val="restart"/>
          </w:tcPr>
          <w:p w14:paraId="3CB9B17F" w14:textId="77777777" w:rsidR="008E47A3" w:rsidRDefault="002B005B">
            <w:pPr>
              <w:pStyle w:val="TableParagraph"/>
              <w:ind w:left="110" w:right="1083"/>
            </w:pPr>
            <w:r>
              <w:rPr>
                <w:spacing w:val="-1"/>
              </w:rPr>
              <w:t xml:space="preserve">Иностранный </w:t>
            </w:r>
            <w:r>
              <w:t>язык</w:t>
            </w:r>
            <w:r>
              <w:rPr>
                <w:spacing w:val="-52"/>
              </w:rPr>
              <w:t xml:space="preserve"> </w:t>
            </w:r>
            <w:r>
              <w:t>(английский</w:t>
            </w:r>
            <w:r>
              <w:rPr>
                <w:spacing w:val="-6"/>
              </w:rPr>
              <w:t xml:space="preserve"> </w:t>
            </w:r>
            <w:r>
              <w:t>язык)</w:t>
            </w:r>
          </w:p>
        </w:tc>
        <w:tc>
          <w:tcPr>
            <w:tcW w:w="910" w:type="dxa"/>
          </w:tcPr>
          <w:p w14:paraId="3ADB2CE1" w14:textId="77777777" w:rsidR="008E47A3" w:rsidRDefault="002B005B">
            <w:pPr>
              <w:pStyle w:val="TableParagraph"/>
              <w:spacing w:line="244" w:lineRule="exact"/>
              <w:ind w:left="14"/>
              <w:jc w:val="center"/>
            </w:pPr>
            <w:r>
              <w:t>5</w:t>
            </w:r>
          </w:p>
        </w:tc>
        <w:tc>
          <w:tcPr>
            <w:tcW w:w="2642" w:type="dxa"/>
          </w:tcPr>
          <w:p w14:paraId="0555821E" w14:textId="77777777" w:rsidR="008E47A3" w:rsidRDefault="002B005B">
            <w:pPr>
              <w:pStyle w:val="TableParagraph"/>
              <w:spacing w:line="244" w:lineRule="exact"/>
              <w:ind w:left="1158"/>
            </w:pPr>
            <w:r>
              <w:t>102</w:t>
            </w:r>
          </w:p>
        </w:tc>
        <w:tc>
          <w:tcPr>
            <w:tcW w:w="2260" w:type="dxa"/>
          </w:tcPr>
          <w:p w14:paraId="3C6D6C3A" w14:textId="77777777" w:rsidR="008E47A3" w:rsidRDefault="002B005B">
            <w:pPr>
              <w:pStyle w:val="TableParagraph"/>
              <w:spacing w:line="244" w:lineRule="exact"/>
              <w:ind w:left="968"/>
            </w:pPr>
            <w:r>
              <w:t>102</w:t>
            </w:r>
          </w:p>
        </w:tc>
        <w:tc>
          <w:tcPr>
            <w:tcW w:w="920" w:type="dxa"/>
          </w:tcPr>
          <w:p w14:paraId="4CDDB0CE" w14:textId="77777777" w:rsidR="008E47A3" w:rsidRDefault="002B005B">
            <w:pPr>
              <w:pStyle w:val="TableParagraph"/>
              <w:spacing w:line="244" w:lineRule="exact"/>
              <w:ind w:right="281"/>
              <w:jc w:val="right"/>
            </w:pPr>
            <w:r>
              <w:t>100</w:t>
            </w:r>
          </w:p>
        </w:tc>
      </w:tr>
      <w:tr w:rsidR="008E47A3" w14:paraId="6C34CFF0" w14:textId="77777777">
        <w:trPr>
          <w:trHeight w:val="300"/>
        </w:trPr>
        <w:tc>
          <w:tcPr>
            <w:tcW w:w="2998" w:type="dxa"/>
            <w:vMerge/>
            <w:tcBorders>
              <w:top w:val="nil"/>
            </w:tcBorders>
          </w:tcPr>
          <w:p w14:paraId="4D82B912" w14:textId="77777777" w:rsidR="008E47A3" w:rsidRDefault="008E47A3">
            <w:pPr>
              <w:rPr>
                <w:sz w:val="2"/>
                <w:szCs w:val="2"/>
              </w:rPr>
            </w:pPr>
          </w:p>
        </w:tc>
        <w:tc>
          <w:tcPr>
            <w:tcW w:w="910" w:type="dxa"/>
          </w:tcPr>
          <w:p w14:paraId="2B02BA7C" w14:textId="77777777" w:rsidR="008E47A3" w:rsidRDefault="002B005B">
            <w:pPr>
              <w:pStyle w:val="TableParagraph"/>
              <w:spacing w:line="246" w:lineRule="exact"/>
              <w:ind w:left="14"/>
              <w:jc w:val="center"/>
            </w:pPr>
            <w:r>
              <w:t>6</w:t>
            </w:r>
          </w:p>
        </w:tc>
        <w:tc>
          <w:tcPr>
            <w:tcW w:w="2642" w:type="dxa"/>
          </w:tcPr>
          <w:p w14:paraId="22B903CF" w14:textId="77777777" w:rsidR="008E47A3" w:rsidRDefault="002B005B">
            <w:pPr>
              <w:pStyle w:val="TableParagraph"/>
              <w:spacing w:line="246" w:lineRule="exact"/>
              <w:ind w:left="1158"/>
            </w:pPr>
            <w:r>
              <w:t>102</w:t>
            </w:r>
          </w:p>
        </w:tc>
        <w:tc>
          <w:tcPr>
            <w:tcW w:w="2260" w:type="dxa"/>
          </w:tcPr>
          <w:p w14:paraId="2ED3F118" w14:textId="77777777" w:rsidR="008E47A3" w:rsidRDefault="002B005B">
            <w:pPr>
              <w:pStyle w:val="TableParagraph"/>
              <w:spacing w:line="246" w:lineRule="exact"/>
              <w:ind w:left="968"/>
            </w:pPr>
            <w:r>
              <w:t>102</w:t>
            </w:r>
          </w:p>
        </w:tc>
        <w:tc>
          <w:tcPr>
            <w:tcW w:w="920" w:type="dxa"/>
          </w:tcPr>
          <w:p w14:paraId="13D4F7D8" w14:textId="77777777" w:rsidR="008E47A3" w:rsidRDefault="002B005B">
            <w:pPr>
              <w:pStyle w:val="TableParagraph"/>
              <w:spacing w:line="246" w:lineRule="exact"/>
              <w:ind w:right="281"/>
              <w:jc w:val="right"/>
            </w:pPr>
            <w:r>
              <w:t>100</w:t>
            </w:r>
          </w:p>
        </w:tc>
      </w:tr>
      <w:tr w:rsidR="008E47A3" w14:paraId="3DBC40AA" w14:textId="77777777">
        <w:trPr>
          <w:trHeight w:val="298"/>
        </w:trPr>
        <w:tc>
          <w:tcPr>
            <w:tcW w:w="2998" w:type="dxa"/>
            <w:vMerge/>
            <w:tcBorders>
              <w:top w:val="nil"/>
            </w:tcBorders>
          </w:tcPr>
          <w:p w14:paraId="411A2C6A" w14:textId="77777777" w:rsidR="008E47A3" w:rsidRDefault="008E47A3">
            <w:pPr>
              <w:rPr>
                <w:sz w:val="2"/>
                <w:szCs w:val="2"/>
              </w:rPr>
            </w:pPr>
          </w:p>
        </w:tc>
        <w:tc>
          <w:tcPr>
            <w:tcW w:w="910" w:type="dxa"/>
          </w:tcPr>
          <w:p w14:paraId="2426ACA9" w14:textId="77777777" w:rsidR="008E47A3" w:rsidRDefault="002B005B">
            <w:pPr>
              <w:pStyle w:val="TableParagraph"/>
              <w:spacing w:line="244" w:lineRule="exact"/>
              <w:ind w:left="14"/>
              <w:jc w:val="center"/>
            </w:pPr>
            <w:r>
              <w:t>7</w:t>
            </w:r>
          </w:p>
        </w:tc>
        <w:tc>
          <w:tcPr>
            <w:tcW w:w="2642" w:type="dxa"/>
          </w:tcPr>
          <w:p w14:paraId="7ABA942D" w14:textId="77777777" w:rsidR="008E47A3" w:rsidRDefault="002B005B">
            <w:pPr>
              <w:pStyle w:val="TableParagraph"/>
              <w:spacing w:line="244" w:lineRule="exact"/>
              <w:ind w:left="1158"/>
            </w:pPr>
            <w:r>
              <w:t>102</w:t>
            </w:r>
          </w:p>
        </w:tc>
        <w:tc>
          <w:tcPr>
            <w:tcW w:w="2260" w:type="dxa"/>
          </w:tcPr>
          <w:p w14:paraId="62D378CF" w14:textId="77777777" w:rsidR="008E47A3" w:rsidRDefault="002B005B">
            <w:pPr>
              <w:pStyle w:val="TableParagraph"/>
              <w:spacing w:line="244" w:lineRule="exact"/>
              <w:ind w:left="968"/>
            </w:pPr>
            <w:r>
              <w:t>102</w:t>
            </w:r>
          </w:p>
        </w:tc>
        <w:tc>
          <w:tcPr>
            <w:tcW w:w="920" w:type="dxa"/>
          </w:tcPr>
          <w:p w14:paraId="65CE7DC8" w14:textId="77777777" w:rsidR="008E47A3" w:rsidRDefault="002B005B">
            <w:pPr>
              <w:pStyle w:val="TableParagraph"/>
              <w:spacing w:line="244" w:lineRule="exact"/>
              <w:ind w:right="281"/>
              <w:jc w:val="right"/>
            </w:pPr>
            <w:r>
              <w:t>100</w:t>
            </w:r>
          </w:p>
        </w:tc>
      </w:tr>
      <w:tr w:rsidR="008E47A3" w14:paraId="73BD3273" w14:textId="77777777">
        <w:trPr>
          <w:trHeight w:val="300"/>
        </w:trPr>
        <w:tc>
          <w:tcPr>
            <w:tcW w:w="2998" w:type="dxa"/>
            <w:vMerge/>
            <w:tcBorders>
              <w:top w:val="nil"/>
            </w:tcBorders>
          </w:tcPr>
          <w:p w14:paraId="7A099FE2" w14:textId="77777777" w:rsidR="008E47A3" w:rsidRDefault="008E47A3">
            <w:pPr>
              <w:rPr>
                <w:sz w:val="2"/>
                <w:szCs w:val="2"/>
              </w:rPr>
            </w:pPr>
          </w:p>
        </w:tc>
        <w:tc>
          <w:tcPr>
            <w:tcW w:w="910" w:type="dxa"/>
          </w:tcPr>
          <w:p w14:paraId="5E47910B" w14:textId="77777777" w:rsidR="008E47A3" w:rsidRDefault="002B005B">
            <w:pPr>
              <w:pStyle w:val="TableParagraph"/>
              <w:spacing w:line="246" w:lineRule="exact"/>
              <w:ind w:left="14"/>
              <w:jc w:val="center"/>
            </w:pPr>
            <w:r>
              <w:t>8</w:t>
            </w:r>
          </w:p>
        </w:tc>
        <w:tc>
          <w:tcPr>
            <w:tcW w:w="2642" w:type="dxa"/>
          </w:tcPr>
          <w:p w14:paraId="7A943B38" w14:textId="77777777" w:rsidR="008E47A3" w:rsidRDefault="002B005B">
            <w:pPr>
              <w:pStyle w:val="TableParagraph"/>
              <w:spacing w:line="246" w:lineRule="exact"/>
              <w:ind w:left="1158"/>
            </w:pPr>
            <w:r>
              <w:t>102</w:t>
            </w:r>
          </w:p>
        </w:tc>
        <w:tc>
          <w:tcPr>
            <w:tcW w:w="2260" w:type="dxa"/>
          </w:tcPr>
          <w:p w14:paraId="23B0C696" w14:textId="77777777" w:rsidR="008E47A3" w:rsidRDefault="002B005B">
            <w:pPr>
              <w:pStyle w:val="TableParagraph"/>
              <w:spacing w:line="246" w:lineRule="exact"/>
              <w:ind w:left="968"/>
            </w:pPr>
            <w:r>
              <w:t>102</w:t>
            </w:r>
          </w:p>
        </w:tc>
        <w:tc>
          <w:tcPr>
            <w:tcW w:w="920" w:type="dxa"/>
          </w:tcPr>
          <w:p w14:paraId="4FBF2A0E" w14:textId="77777777" w:rsidR="008E47A3" w:rsidRDefault="002B005B">
            <w:pPr>
              <w:pStyle w:val="TableParagraph"/>
              <w:spacing w:line="246" w:lineRule="exact"/>
              <w:ind w:right="281"/>
              <w:jc w:val="right"/>
            </w:pPr>
            <w:r>
              <w:t>100</w:t>
            </w:r>
          </w:p>
        </w:tc>
      </w:tr>
      <w:tr w:rsidR="008E47A3" w14:paraId="3862D5AA" w14:textId="77777777">
        <w:trPr>
          <w:trHeight w:val="251"/>
        </w:trPr>
        <w:tc>
          <w:tcPr>
            <w:tcW w:w="2998" w:type="dxa"/>
            <w:vMerge/>
            <w:tcBorders>
              <w:top w:val="nil"/>
            </w:tcBorders>
          </w:tcPr>
          <w:p w14:paraId="3C455E0A" w14:textId="77777777" w:rsidR="008E47A3" w:rsidRDefault="008E47A3">
            <w:pPr>
              <w:rPr>
                <w:sz w:val="2"/>
                <w:szCs w:val="2"/>
              </w:rPr>
            </w:pPr>
          </w:p>
        </w:tc>
        <w:tc>
          <w:tcPr>
            <w:tcW w:w="910" w:type="dxa"/>
          </w:tcPr>
          <w:p w14:paraId="4C356DA3" w14:textId="77777777" w:rsidR="008E47A3" w:rsidRDefault="002B005B">
            <w:pPr>
              <w:pStyle w:val="TableParagraph"/>
              <w:spacing w:line="232" w:lineRule="exact"/>
              <w:ind w:left="14"/>
              <w:jc w:val="center"/>
            </w:pPr>
            <w:r>
              <w:t>9</w:t>
            </w:r>
          </w:p>
        </w:tc>
        <w:tc>
          <w:tcPr>
            <w:tcW w:w="2642" w:type="dxa"/>
          </w:tcPr>
          <w:p w14:paraId="38BBF569" w14:textId="77777777" w:rsidR="008E47A3" w:rsidRDefault="002B005B">
            <w:pPr>
              <w:pStyle w:val="TableParagraph"/>
              <w:spacing w:line="232" w:lineRule="exact"/>
              <w:ind w:left="1213"/>
            </w:pPr>
            <w:r>
              <w:t>99</w:t>
            </w:r>
          </w:p>
        </w:tc>
        <w:tc>
          <w:tcPr>
            <w:tcW w:w="2260" w:type="dxa"/>
          </w:tcPr>
          <w:p w14:paraId="1DC285E7" w14:textId="77777777" w:rsidR="008E47A3" w:rsidRDefault="002B005B">
            <w:pPr>
              <w:pStyle w:val="TableParagraph"/>
              <w:spacing w:line="232" w:lineRule="exact"/>
              <w:ind w:left="1022"/>
            </w:pPr>
            <w:r>
              <w:t>99</w:t>
            </w:r>
          </w:p>
        </w:tc>
        <w:tc>
          <w:tcPr>
            <w:tcW w:w="920" w:type="dxa"/>
          </w:tcPr>
          <w:p w14:paraId="4A97B0B4" w14:textId="77777777" w:rsidR="008E47A3" w:rsidRDefault="002B005B">
            <w:pPr>
              <w:pStyle w:val="TableParagraph"/>
              <w:spacing w:line="232" w:lineRule="exact"/>
              <w:ind w:right="281"/>
              <w:jc w:val="right"/>
            </w:pPr>
            <w:r>
              <w:t>100</w:t>
            </w:r>
          </w:p>
        </w:tc>
      </w:tr>
      <w:tr w:rsidR="008E47A3" w14:paraId="23B28EE0" w14:textId="77777777">
        <w:trPr>
          <w:trHeight w:val="254"/>
        </w:trPr>
        <w:tc>
          <w:tcPr>
            <w:tcW w:w="2998" w:type="dxa"/>
            <w:vMerge w:val="restart"/>
          </w:tcPr>
          <w:p w14:paraId="42ABA04B" w14:textId="77777777" w:rsidR="008E47A3" w:rsidRDefault="002B005B">
            <w:pPr>
              <w:pStyle w:val="TableParagraph"/>
              <w:spacing w:line="249" w:lineRule="auto"/>
              <w:ind w:left="110" w:right="377"/>
            </w:pPr>
            <w:r>
              <w:t>Второй</w:t>
            </w:r>
            <w:r>
              <w:rPr>
                <w:spacing w:val="-6"/>
              </w:rPr>
              <w:t xml:space="preserve"> </w:t>
            </w:r>
            <w:r>
              <w:t>иностранный</w:t>
            </w:r>
            <w:r>
              <w:rPr>
                <w:spacing w:val="-5"/>
              </w:rPr>
              <w:t xml:space="preserve"> </w:t>
            </w:r>
            <w:r>
              <w:t>язык</w:t>
            </w:r>
            <w:r>
              <w:rPr>
                <w:spacing w:val="-52"/>
              </w:rPr>
              <w:t xml:space="preserve"> </w:t>
            </w:r>
            <w:r>
              <w:t>(немецкий</w:t>
            </w:r>
            <w:r>
              <w:rPr>
                <w:spacing w:val="-1"/>
              </w:rPr>
              <w:t xml:space="preserve"> </w:t>
            </w:r>
            <w:r>
              <w:t>язык)</w:t>
            </w:r>
          </w:p>
        </w:tc>
        <w:tc>
          <w:tcPr>
            <w:tcW w:w="910" w:type="dxa"/>
          </w:tcPr>
          <w:p w14:paraId="4D31264D" w14:textId="77777777" w:rsidR="008E47A3" w:rsidRDefault="002B005B">
            <w:pPr>
              <w:pStyle w:val="TableParagraph"/>
              <w:spacing w:line="234" w:lineRule="exact"/>
              <w:ind w:left="14"/>
              <w:jc w:val="center"/>
            </w:pPr>
            <w:r>
              <w:t>5</w:t>
            </w:r>
          </w:p>
        </w:tc>
        <w:tc>
          <w:tcPr>
            <w:tcW w:w="2642" w:type="dxa"/>
          </w:tcPr>
          <w:p w14:paraId="719735A1" w14:textId="77777777" w:rsidR="008E47A3" w:rsidRDefault="002B005B">
            <w:pPr>
              <w:pStyle w:val="TableParagraph"/>
              <w:spacing w:line="234" w:lineRule="exact"/>
              <w:ind w:left="1213"/>
            </w:pPr>
            <w:r>
              <w:t>34</w:t>
            </w:r>
          </w:p>
        </w:tc>
        <w:tc>
          <w:tcPr>
            <w:tcW w:w="2260" w:type="dxa"/>
          </w:tcPr>
          <w:p w14:paraId="50F163A3" w14:textId="77777777" w:rsidR="008E47A3" w:rsidRDefault="002B005B">
            <w:pPr>
              <w:pStyle w:val="TableParagraph"/>
              <w:spacing w:line="234" w:lineRule="exact"/>
              <w:ind w:left="1022"/>
            </w:pPr>
            <w:r>
              <w:t>34</w:t>
            </w:r>
          </w:p>
        </w:tc>
        <w:tc>
          <w:tcPr>
            <w:tcW w:w="920" w:type="dxa"/>
          </w:tcPr>
          <w:p w14:paraId="578851AF" w14:textId="77777777" w:rsidR="008E47A3" w:rsidRDefault="002B005B">
            <w:pPr>
              <w:pStyle w:val="TableParagraph"/>
              <w:spacing w:line="234" w:lineRule="exact"/>
              <w:ind w:right="281"/>
              <w:jc w:val="right"/>
            </w:pPr>
            <w:r>
              <w:t>100</w:t>
            </w:r>
          </w:p>
        </w:tc>
      </w:tr>
      <w:tr w:rsidR="008E47A3" w14:paraId="2A4E9069" w14:textId="77777777">
        <w:trPr>
          <w:trHeight w:val="251"/>
        </w:trPr>
        <w:tc>
          <w:tcPr>
            <w:tcW w:w="2998" w:type="dxa"/>
            <w:vMerge/>
            <w:tcBorders>
              <w:top w:val="nil"/>
            </w:tcBorders>
          </w:tcPr>
          <w:p w14:paraId="141FFB39" w14:textId="77777777" w:rsidR="008E47A3" w:rsidRDefault="008E47A3">
            <w:pPr>
              <w:rPr>
                <w:sz w:val="2"/>
                <w:szCs w:val="2"/>
              </w:rPr>
            </w:pPr>
          </w:p>
        </w:tc>
        <w:tc>
          <w:tcPr>
            <w:tcW w:w="910" w:type="dxa"/>
          </w:tcPr>
          <w:p w14:paraId="29F57700" w14:textId="77777777" w:rsidR="008E47A3" w:rsidRDefault="002B005B">
            <w:pPr>
              <w:pStyle w:val="TableParagraph"/>
              <w:spacing w:line="232" w:lineRule="exact"/>
              <w:ind w:left="14"/>
              <w:jc w:val="center"/>
            </w:pPr>
            <w:r>
              <w:t>6</w:t>
            </w:r>
          </w:p>
        </w:tc>
        <w:tc>
          <w:tcPr>
            <w:tcW w:w="2642" w:type="dxa"/>
          </w:tcPr>
          <w:p w14:paraId="48E304CE" w14:textId="77777777" w:rsidR="008E47A3" w:rsidRDefault="002B005B">
            <w:pPr>
              <w:pStyle w:val="TableParagraph"/>
              <w:spacing w:line="232" w:lineRule="exact"/>
              <w:ind w:left="1213"/>
            </w:pPr>
            <w:r>
              <w:t>34</w:t>
            </w:r>
          </w:p>
        </w:tc>
        <w:tc>
          <w:tcPr>
            <w:tcW w:w="2260" w:type="dxa"/>
          </w:tcPr>
          <w:p w14:paraId="483C2974" w14:textId="77777777" w:rsidR="008E47A3" w:rsidRDefault="002B005B">
            <w:pPr>
              <w:pStyle w:val="TableParagraph"/>
              <w:spacing w:line="232" w:lineRule="exact"/>
              <w:ind w:left="1022"/>
            </w:pPr>
            <w:r>
              <w:t>34</w:t>
            </w:r>
          </w:p>
        </w:tc>
        <w:tc>
          <w:tcPr>
            <w:tcW w:w="920" w:type="dxa"/>
          </w:tcPr>
          <w:p w14:paraId="470F2015" w14:textId="77777777" w:rsidR="008E47A3" w:rsidRDefault="002B005B">
            <w:pPr>
              <w:pStyle w:val="TableParagraph"/>
              <w:spacing w:line="232" w:lineRule="exact"/>
              <w:ind w:right="281"/>
              <w:jc w:val="right"/>
            </w:pPr>
            <w:r>
              <w:t>100</w:t>
            </w:r>
          </w:p>
        </w:tc>
      </w:tr>
      <w:tr w:rsidR="008E47A3" w14:paraId="051F3BEC" w14:textId="77777777">
        <w:trPr>
          <w:trHeight w:val="254"/>
        </w:trPr>
        <w:tc>
          <w:tcPr>
            <w:tcW w:w="2998" w:type="dxa"/>
            <w:vMerge/>
            <w:tcBorders>
              <w:top w:val="nil"/>
            </w:tcBorders>
          </w:tcPr>
          <w:p w14:paraId="2306CA43" w14:textId="77777777" w:rsidR="008E47A3" w:rsidRDefault="008E47A3">
            <w:pPr>
              <w:rPr>
                <w:sz w:val="2"/>
                <w:szCs w:val="2"/>
              </w:rPr>
            </w:pPr>
          </w:p>
        </w:tc>
        <w:tc>
          <w:tcPr>
            <w:tcW w:w="910" w:type="dxa"/>
          </w:tcPr>
          <w:p w14:paraId="568A3611" w14:textId="77777777" w:rsidR="008E47A3" w:rsidRDefault="002B005B">
            <w:pPr>
              <w:pStyle w:val="TableParagraph"/>
              <w:spacing w:line="234" w:lineRule="exact"/>
              <w:ind w:left="14"/>
              <w:jc w:val="center"/>
            </w:pPr>
            <w:r>
              <w:t>7</w:t>
            </w:r>
          </w:p>
        </w:tc>
        <w:tc>
          <w:tcPr>
            <w:tcW w:w="2642" w:type="dxa"/>
          </w:tcPr>
          <w:p w14:paraId="0F492031" w14:textId="77777777" w:rsidR="008E47A3" w:rsidRDefault="002B005B">
            <w:pPr>
              <w:pStyle w:val="TableParagraph"/>
              <w:spacing w:line="234" w:lineRule="exact"/>
              <w:ind w:left="1213"/>
            </w:pPr>
            <w:r>
              <w:t>34</w:t>
            </w:r>
          </w:p>
        </w:tc>
        <w:tc>
          <w:tcPr>
            <w:tcW w:w="2260" w:type="dxa"/>
          </w:tcPr>
          <w:p w14:paraId="0364AE81" w14:textId="77777777" w:rsidR="008E47A3" w:rsidRDefault="002B005B">
            <w:pPr>
              <w:pStyle w:val="TableParagraph"/>
              <w:spacing w:line="234" w:lineRule="exact"/>
              <w:ind w:left="1022"/>
            </w:pPr>
            <w:r>
              <w:t>34</w:t>
            </w:r>
          </w:p>
        </w:tc>
        <w:tc>
          <w:tcPr>
            <w:tcW w:w="920" w:type="dxa"/>
          </w:tcPr>
          <w:p w14:paraId="48872EE7" w14:textId="77777777" w:rsidR="008E47A3" w:rsidRDefault="002B005B">
            <w:pPr>
              <w:pStyle w:val="TableParagraph"/>
              <w:spacing w:line="234" w:lineRule="exact"/>
              <w:ind w:right="281"/>
              <w:jc w:val="right"/>
            </w:pPr>
            <w:r>
              <w:t>100</w:t>
            </w:r>
          </w:p>
        </w:tc>
      </w:tr>
      <w:tr w:rsidR="008E47A3" w14:paraId="3D27FD62" w14:textId="77777777">
        <w:trPr>
          <w:trHeight w:val="251"/>
        </w:trPr>
        <w:tc>
          <w:tcPr>
            <w:tcW w:w="2998" w:type="dxa"/>
            <w:vMerge/>
            <w:tcBorders>
              <w:top w:val="nil"/>
            </w:tcBorders>
          </w:tcPr>
          <w:p w14:paraId="1A4A84B5" w14:textId="77777777" w:rsidR="008E47A3" w:rsidRDefault="008E47A3">
            <w:pPr>
              <w:rPr>
                <w:sz w:val="2"/>
                <w:szCs w:val="2"/>
              </w:rPr>
            </w:pPr>
          </w:p>
        </w:tc>
        <w:tc>
          <w:tcPr>
            <w:tcW w:w="910" w:type="dxa"/>
          </w:tcPr>
          <w:p w14:paraId="37D1E188" w14:textId="77777777" w:rsidR="008E47A3" w:rsidRDefault="002B005B">
            <w:pPr>
              <w:pStyle w:val="TableParagraph"/>
              <w:spacing w:line="232" w:lineRule="exact"/>
              <w:ind w:left="14"/>
              <w:jc w:val="center"/>
            </w:pPr>
            <w:r>
              <w:t>8</w:t>
            </w:r>
          </w:p>
        </w:tc>
        <w:tc>
          <w:tcPr>
            <w:tcW w:w="2642" w:type="dxa"/>
          </w:tcPr>
          <w:p w14:paraId="09C5E6B7" w14:textId="77777777" w:rsidR="008E47A3" w:rsidRDefault="002B005B">
            <w:pPr>
              <w:pStyle w:val="TableParagraph"/>
              <w:spacing w:line="232" w:lineRule="exact"/>
              <w:ind w:left="1213"/>
            </w:pPr>
            <w:r>
              <w:t>34</w:t>
            </w:r>
          </w:p>
        </w:tc>
        <w:tc>
          <w:tcPr>
            <w:tcW w:w="2260" w:type="dxa"/>
          </w:tcPr>
          <w:p w14:paraId="0830B8D3" w14:textId="77777777" w:rsidR="008E47A3" w:rsidRDefault="002B005B">
            <w:pPr>
              <w:pStyle w:val="TableParagraph"/>
              <w:spacing w:line="232" w:lineRule="exact"/>
              <w:ind w:left="1022"/>
            </w:pPr>
            <w:r>
              <w:t>34</w:t>
            </w:r>
          </w:p>
        </w:tc>
        <w:tc>
          <w:tcPr>
            <w:tcW w:w="920" w:type="dxa"/>
          </w:tcPr>
          <w:p w14:paraId="502F2EEC" w14:textId="77777777" w:rsidR="008E47A3" w:rsidRDefault="002B005B">
            <w:pPr>
              <w:pStyle w:val="TableParagraph"/>
              <w:spacing w:line="232" w:lineRule="exact"/>
              <w:ind w:right="281"/>
              <w:jc w:val="right"/>
            </w:pPr>
            <w:r>
              <w:t>100</w:t>
            </w:r>
          </w:p>
        </w:tc>
      </w:tr>
      <w:tr w:rsidR="008E47A3" w14:paraId="193A0C32" w14:textId="77777777">
        <w:trPr>
          <w:trHeight w:val="253"/>
        </w:trPr>
        <w:tc>
          <w:tcPr>
            <w:tcW w:w="2998" w:type="dxa"/>
            <w:vMerge/>
            <w:tcBorders>
              <w:top w:val="nil"/>
            </w:tcBorders>
          </w:tcPr>
          <w:p w14:paraId="423076C9" w14:textId="77777777" w:rsidR="008E47A3" w:rsidRDefault="008E47A3">
            <w:pPr>
              <w:rPr>
                <w:sz w:val="2"/>
                <w:szCs w:val="2"/>
              </w:rPr>
            </w:pPr>
          </w:p>
        </w:tc>
        <w:tc>
          <w:tcPr>
            <w:tcW w:w="910" w:type="dxa"/>
          </w:tcPr>
          <w:p w14:paraId="5849E338" w14:textId="77777777" w:rsidR="008E47A3" w:rsidRDefault="002B005B">
            <w:pPr>
              <w:pStyle w:val="TableParagraph"/>
              <w:spacing w:line="234" w:lineRule="exact"/>
              <w:ind w:left="14"/>
              <w:jc w:val="center"/>
            </w:pPr>
            <w:r>
              <w:t>9</w:t>
            </w:r>
          </w:p>
        </w:tc>
        <w:tc>
          <w:tcPr>
            <w:tcW w:w="2642" w:type="dxa"/>
          </w:tcPr>
          <w:p w14:paraId="259ED242" w14:textId="77777777" w:rsidR="008E47A3" w:rsidRDefault="002B005B">
            <w:pPr>
              <w:pStyle w:val="TableParagraph"/>
              <w:spacing w:line="234" w:lineRule="exact"/>
              <w:ind w:left="1213"/>
            </w:pPr>
            <w:r>
              <w:t>33</w:t>
            </w:r>
          </w:p>
        </w:tc>
        <w:tc>
          <w:tcPr>
            <w:tcW w:w="2260" w:type="dxa"/>
          </w:tcPr>
          <w:p w14:paraId="58F4EB91" w14:textId="77777777" w:rsidR="008E47A3" w:rsidRDefault="002B005B">
            <w:pPr>
              <w:pStyle w:val="TableParagraph"/>
              <w:spacing w:line="234" w:lineRule="exact"/>
              <w:ind w:left="1022"/>
            </w:pPr>
            <w:r>
              <w:t>33</w:t>
            </w:r>
          </w:p>
        </w:tc>
        <w:tc>
          <w:tcPr>
            <w:tcW w:w="920" w:type="dxa"/>
          </w:tcPr>
          <w:p w14:paraId="46FDFF5A" w14:textId="77777777" w:rsidR="008E47A3" w:rsidRDefault="002B005B">
            <w:pPr>
              <w:pStyle w:val="TableParagraph"/>
              <w:spacing w:line="234" w:lineRule="exact"/>
              <w:ind w:right="281"/>
              <w:jc w:val="right"/>
            </w:pPr>
            <w:r>
              <w:t>100</w:t>
            </w:r>
          </w:p>
        </w:tc>
      </w:tr>
      <w:tr w:rsidR="008E47A3" w14:paraId="44979D16" w14:textId="77777777">
        <w:trPr>
          <w:trHeight w:val="298"/>
        </w:trPr>
        <w:tc>
          <w:tcPr>
            <w:tcW w:w="2998" w:type="dxa"/>
            <w:vMerge w:val="restart"/>
          </w:tcPr>
          <w:p w14:paraId="62F28E3D" w14:textId="77777777" w:rsidR="008E47A3" w:rsidRDefault="002B005B">
            <w:pPr>
              <w:pStyle w:val="TableParagraph"/>
              <w:spacing w:line="244" w:lineRule="exact"/>
              <w:ind w:left="110"/>
            </w:pPr>
            <w:r>
              <w:t>Физика</w:t>
            </w:r>
          </w:p>
        </w:tc>
        <w:tc>
          <w:tcPr>
            <w:tcW w:w="910" w:type="dxa"/>
          </w:tcPr>
          <w:p w14:paraId="0E479D38" w14:textId="77777777" w:rsidR="008E47A3" w:rsidRDefault="002B005B">
            <w:pPr>
              <w:pStyle w:val="TableParagraph"/>
              <w:spacing w:line="244" w:lineRule="exact"/>
              <w:ind w:left="14"/>
              <w:jc w:val="center"/>
            </w:pPr>
            <w:r>
              <w:t>7</w:t>
            </w:r>
          </w:p>
        </w:tc>
        <w:tc>
          <w:tcPr>
            <w:tcW w:w="2642" w:type="dxa"/>
          </w:tcPr>
          <w:p w14:paraId="6C6725C3" w14:textId="77777777" w:rsidR="008E47A3" w:rsidRDefault="002B005B">
            <w:pPr>
              <w:pStyle w:val="TableParagraph"/>
              <w:spacing w:line="244" w:lineRule="exact"/>
              <w:ind w:left="1213"/>
            </w:pPr>
            <w:r>
              <w:t>68</w:t>
            </w:r>
          </w:p>
        </w:tc>
        <w:tc>
          <w:tcPr>
            <w:tcW w:w="2260" w:type="dxa"/>
          </w:tcPr>
          <w:p w14:paraId="4C20A16D" w14:textId="77777777" w:rsidR="008E47A3" w:rsidRDefault="002B005B">
            <w:pPr>
              <w:pStyle w:val="TableParagraph"/>
              <w:spacing w:line="244" w:lineRule="exact"/>
              <w:ind w:left="1022"/>
            </w:pPr>
            <w:r>
              <w:t>68</w:t>
            </w:r>
          </w:p>
        </w:tc>
        <w:tc>
          <w:tcPr>
            <w:tcW w:w="920" w:type="dxa"/>
          </w:tcPr>
          <w:p w14:paraId="1ADDA88B" w14:textId="77777777" w:rsidR="008E47A3" w:rsidRDefault="002B005B">
            <w:pPr>
              <w:pStyle w:val="TableParagraph"/>
              <w:spacing w:line="244" w:lineRule="exact"/>
              <w:ind w:right="281"/>
              <w:jc w:val="right"/>
            </w:pPr>
            <w:r>
              <w:t>100</w:t>
            </w:r>
          </w:p>
        </w:tc>
      </w:tr>
      <w:tr w:rsidR="008E47A3" w14:paraId="5F26C2AA" w14:textId="77777777">
        <w:trPr>
          <w:trHeight w:val="300"/>
        </w:trPr>
        <w:tc>
          <w:tcPr>
            <w:tcW w:w="2998" w:type="dxa"/>
            <w:vMerge/>
            <w:tcBorders>
              <w:top w:val="nil"/>
            </w:tcBorders>
          </w:tcPr>
          <w:p w14:paraId="07721E80" w14:textId="77777777" w:rsidR="008E47A3" w:rsidRDefault="008E47A3">
            <w:pPr>
              <w:rPr>
                <w:sz w:val="2"/>
                <w:szCs w:val="2"/>
              </w:rPr>
            </w:pPr>
          </w:p>
        </w:tc>
        <w:tc>
          <w:tcPr>
            <w:tcW w:w="910" w:type="dxa"/>
          </w:tcPr>
          <w:p w14:paraId="4008CF3E" w14:textId="77777777" w:rsidR="008E47A3" w:rsidRDefault="002B005B">
            <w:pPr>
              <w:pStyle w:val="TableParagraph"/>
              <w:spacing w:line="246" w:lineRule="exact"/>
              <w:ind w:left="14"/>
              <w:jc w:val="center"/>
            </w:pPr>
            <w:r>
              <w:t>8</w:t>
            </w:r>
          </w:p>
        </w:tc>
        <w:tc>
          <w:tcPr>
            <w:tcW w:w="2642" w:type="dxa"/>
          </w:tcPr>
          <w:p w14:paraId="2D0366F3" w14:textId="77777777" w:rsidR="008E47A3" w:rsidRDefault="002B005B">
            <w:pPr>
              <w:pStyle w:val="TableParagraph"/>
              <w:spacing w:line="246" w:lineRule="exact"/>
              <w:ind w:left="1213"/>
            </w:pPr>
            <w:r>
              <w:t>68</w:t>
            </w:r>
          </w:p>
        </w:tc>
        <w:tc>
          <w:tcPr>
            <w:tcW w:w="2260" w:type="dxa"/>
          </w:tcPr>
          <w:p w14:paraId="7691418E" w14:textId="77777777" w:rsidR="008E47A3" w:rsidRDefault="002B005B">
            <w:pPr>
              <w:pStyle w:val="TableParagraph"/>
              <w:spacing w:line="246" w:lineRule="exact"/>
              <w:ind w:left="1022"/>
            </w:pPr>
            <w:r>
              <w:t>68</w:t>
            </w:r>
          </w:p>
        </w:tc>
        <w:tc>
          <w:tcPr>
            <w:tcW w:w="920" w:type="dxa"/>
          </w:tcPr>
          <w:p w14:paraId="3D8CD727" w14:textId="77777777" w:rsidR="008E47A3" w:rsidRDefault="002B005B">
            <w:pPr>
              <w:pStyle w:val="TableParagraph"/>
              <w:spacing w:line="246" w:lineRule="exact"/>
              <w:ind w:right="281"/>
              <w:jc w:val="right"/>
            </w:pPr>
            <w:r>
              <w:t>100</w:t>
            </w:r>
          </w:p>
        </w:tc>
      </w:tr>
      <w:tr w:rsidR="008E47A3" w14:paraId="41556854" w14:textId="77777777">
        <w:trPr>
          <w:trHeight w:val="251"/>
        </w:trPr>
        <w:tc>
          <w:tcPr>
            <w:tcW w:w="2998" w:type="dxa"/>
            <w:vMerge/>
            <w:tcBorders>
              <w:top w:val="nil"/>
            </w:tcBorders>
          </w:tcPr>
          <w:p w14:paraId="6D06E93E" w14:textId="77777777" w:rsidR="008E47A3" w:rsidRDefault="008E47A3">
            <w:pPr>
              <w:rPr>
                <w:sz w:val="2"/>
                <w:szCs w:val="2"/>
              </w:rPr>
            </w:pPr>
          </w:p>
        </w:tc>
        <w:tc>
          <w:tcPr>
            <w:tcW w:w="910" w:type="dxa"/>
          </w:tcPr>
          <w:p w14:paraId="3D2EE888" w14:textId="77777777" w:rsidR="008E47A3" w:rsidRDefault="002B005B">
            <w:pPr>
              <w:pStyle w:val="TableParagraph"/>
              <w:spacing w:line="232" w:lineRule="exact"/>
              <w:ind w:left="14"/>
              <w:jc w:val="center"/>
            </w:pPr>
            <w:r>
              <w:t>9</w:t>
            </w:r>
          </w:p>
        </w:tc>
        <w:tc>
          <w:tcPr>
            <w:tcW w:w="2642" w:type="dxa"/>
          </w:tcPr>
          <w:p w14:paraId="4B9B90BB" w14:textId="77777777" w:rsidR="008E47A3" w:rsidRDefault="002B005B">
            <w:pPr>
              <w:pStyle w:val="TableParagraph"/>
              <w:spacing w:line="232" w:lineRule="exact"/>
              <w:ind w:left="1213"/>
            </w:pPr>
            <w:r>
              <w:t>99</w:t>
            </w:r>
          </w:p>
        </w:tc>
        <w:tc>
          <w:tcPr>
            <w:tcW w:w="2260" w:type="dxa"/>
          </w:tcPr>
          <w:p w14:paraId="2A0C4248" w14:textId="77777777" w:rsidR="008E47A3" w:rsidRDefault="002B005B">
            <w:pPr>
              <w:pStyle w:val="TableParagraph"/>
              <w:spacing w:line="232" w:lineRule="exact"/>
              <w:ind w:left="1022"/>
            </w:pPr>
            <w:r>
              <w:t>99</w:t>
            </w:r>
          </w:p>
        </w:tc>
        <w:tc>
          <w:tcPr>
            <w:tcW w:w="920" w:type="dxa"/>
          </w:tcPr>
          <w:p w14:paraId="335790A9" w14:textId="77777777" w:rsidR="008E47A3" w:rsidRDefault="002B005B">
            <w:pPr>
              <w:pStyle w:val="TableParagraph"/>
              <w:spacing w:line="232" w:lineRule="exact"/>
              <w:ind w:right="281"/>
              <w:jc w:val="right"/>
            </w:pPr>
            <w:r>
              <w:t>100</w:t>
            </w:r>
          </w:p>
        </w:tc>
      </w:tr>
      <w:tr w:rsidR="008E47A3" w14:paraId="3F7B9803" w14:textId="77777777">
        <w:trPr>
          <w:trHeight w:val="388"/>
        </w:trPr>
        <w:tc>
          <w:tcPr>
            <w:tcW w:w="2998" w:type="dxa"/>
            <w:vMerge w:val="restart"/>
          </w:tcPr>
          <w:p w14:paraId="04903C8E" w14:textId="77777777" w:rsidR="008E47A3" w:rsidRDefault="002B005B">
            <w:pPr>
              <w:pStyle w:val="TableParagraph"/>
              <w:spacing w:line="246" w:lineRule="exact"/>
              <w:ind w:left="110"/>
            </w:pPr>
            <w:r>
              <w:t>Информатика</w:t>
            </w:r>
          </w:p>
        </w:tc>
        <w:tc>
          <w:tcPr>
            <w:tcW w:w="910" w:type="dxa"/>
          </w:tcPr>
          <w:p w14:paraId="2C6FC57D" w14:textId="77777777" w:rsidR="008E47A3" w:rsidRDefault="002B005B">
            <w:pPr>
              <w:pStyle w:val="TableParagraph"/>
              <w:spacing w:line="246" w:lineRule="exact"/>
              <w:ind w:left="14"/>
              <w:jc w:val="center"/>
            </w:pPr>
            <w:r>
              <w:t>7</w:t>
            </w:r>
          </w:p>
        </w:tc>
        <w:tc>
          <w:tcPr>
            <w:tcW w:w="2642" w:type="dxa"/>
          </w:tcPr>
          <w:p w14:paraId="56F82533" w14:textId="77777777" w:rsidR="008E47A3" w:rsidRDefault="002B005B">
            <w:pPr>
              <w:pStyle w:val="TableParagraph"/>
              <w:spacing w:line="246" w:lineRule="exact"/>
              <w:ind w:left="1213"/>
            </w:pPr>
            <w:r>
              <w:t>34</w:t>
            </w:r>
          </w:p>
        </w:tc>
        <w:tc>
          <w:tcPr>
            <w:tcW w:w="2260" w:type="dxa"/>
          </w:tcPr>
          <w:p w14:paraId="08B7F8BC" w14:textId="77777777" w:rsidR="008E47A3" w:rsidRDefault="002B005B">
            <w:pPr>
              <w:pStyle w:val="TableParagraph"/>
              <w:spacing w:line="246" w:lineRule="exact"/>
              <w:ind w:left="1022"/>
            </w:pPr>
            <w:r>
              <w:t>34</w:t>
            </w:r>
          </w:p>
        </w:tc>
        <w:tc>
          <w:tcPr>
            <w:tcW w:w="920" w:type="dxa"/>
          </w:tcPr>
          <w:p w14:paraId="14CE0AA8" w14:textId="77777777" w:rsidR="008E47A3" w:rsidRDefault="002B005B">
            <w:pPr>
              <w:pStyle w:val="TableParagraph"/>
              <w:spacing w:line="246" w:lineRule="exact"/>
              <w:ind w:right="281"/>
              <w:jc w:val="right"/>
            </w:pPr>
            <w:r>
              <w:t>100</w:t>
            </w:r>
          </w:p>
        </w:tc>
      </w:tr>
      <w:tr w:rsidR="008E47A3" w14:paraId="1ABF9304" w14:textId="77777777">
        <w:trPr>
          <w:trHeight w:val="298"/>
        </w:trPr>
        <w:tc>
          <w:tcPr>
            <w:tcW w:w="2998" w:type="dxa"/>
            <w:vMerge/>
            <w:tcBorders>
              <w:top w:val="nil"/>
            </w:tcBorders>
          </w:tcPr>
          <w:p w14:paraId="038381C9" w14:textId="77777777" w:rsidR="008E47A3" w:rsidRDefault="008E47A3">
            <w:pPr>
              <w:rPr>
                <w:sz w:val="2"/>
                <w:szCs w:val="2"/>
              </w:rPr>
            </w:pPr>
          </w:p>
        </w:tc>
        <w:tc>
          <w:tcPr>
            <w:tcW w:w="910" w:type="dxa"/>
          </w:tcPr>
          <w:p w14:paraId="6716B590" w14:textId="77777777" w:rsidR="008E47A3" w:rsidRDefault="002B005B">
            <w:pPr>
              <w:pStyle w:val="TableParagraph"/>
              <w:spacing w:line="244" w:lineRule="exact"/>
              <w:ind w:left="14"/>
              <w:jc w:val="center"/>
            </w:pPr>
            <w:r>
              <w:t>8</w:t>
            </w:r>
          </w:p>
        </w:tc>
        <w:tc>
          <w:tcPr>
            <w:tcW w:w="2642" w:type="dxa"/>
          </w:tcPr>
          <w:p w14:paraId="6D404255" w14:textId="77777777" w:rsidR="008E47A3" w:rsidRDefault="002B005B">
            <w:pPr>
              <w:pStyle w:val="TableParagraph"/>
              <w:spacing w:line="244" w:lineRule="exact"/>
              <w:ind w:left="1213"/>
            </w:pPr>
            <w:r>
              <w:t>34</w:t>
            </w:r>
          </w:p>
        </w:tc>
        <w:tc>
          <w:tcPr>
            <w:tcW w:w="2260" w:type="dxa"/>
          </w:tcPr>
          <w:p w14:paraId="553D9BBB" w14:textId="77777777" w:rsidR="008E47A3" w:rsidRDefault="002B005B">
            <w:pPr>
              <w:pStyle w:val="TableParagraph"/>
              <w:spacing w:line="244" w:lineRule="exact"/>
              <w:ind w:left="1022"/>
            </w:pPr>
            <w:r>
              <w:t>34</w:t>
            </w:r>
          </w:p>
        </w:tc>
        <w:tc>
          <w:tcPr>
            <w:tcW w:w="920" w:type="dxa"/>
          </w:tcPr>
          <w:p w14:paraId="378C41A8" w14:textId="77777777" w:rsidR="008E47A3" w:rsidRDefault="002B005B">
            <w:pPr>
              <w:pStyle w:val="TableParagraph"/>
              <w:spacing w:line="244" w:lineRule="exact"/>
              <w:ind w:right="281"/>
              <w:jc w:val="right"/>
            </w:pPr>
            <w:r>
              <w:t>100</w:t>
            </w:r>
          </w:p>
        </w:tc>
      </w:tr>
      <w:tr w:rsidR="008E47A3" w14:paraId="274D5646" w14:textId="77777777">
        <w:trPr>
          <w:trHeight w:val="253"/>
        </w:trPr>
        <w:tc>
          <w:tcPr>
            <w:tcW w:w="2998" w:type="dxa"/>
            <w:vMerge/>
            <w:tcBorders>
              <w:top w:val="nil"/>
            </w:tcBorders>
          </w:tcPr>
          <w:p w14:paraId="4277B0C8" w14:textId="77777777" w:rsidR="008E47A3" w:rsidRDefault="008E47A3">
            <w:pPr>
              <w:rPr>
                <w:sz w:val="2"/>
                <w:szCs w:val="2"/>
              </w:rPr>
            </w:pPr>
          </w:p>
        </w:tc>
        <w:tc>
          <w:tcPr>
            <w:tcW w:w="910" w:type="dxa"/>
          </w:tcPr>
          <w:p w14:paraId="04C5C892" w14:textId="77777777" w:rsidR="008E47A3" w:rsidRDefault="002B005B">
            <w:pPr>
              <w:pStyle w:val="TableParagraph"/>
              <w:spacing w:line="234" w:lineRule="exact"/>
              <w:ind w:left="14"/>
              <w:jc w:val="center"/>
            </w:pPr>
            <w:r>
              <w:t>9</w:t>
            </w:r>
          </w:p>
        </w:tc>
        <w:tc>
          <w:tcPr>
            <w:tcW w:w="2642" w:type="dxa"/>
          </w:tcPr>
          <w:p w14:paraId="32AC2956" w14:textId="77777777" w:rsidR="008E47A3" w:rsidRDefault="002B005B">
            <w:pPr>
              <w:pStyle w:val="TableParagraph"/>
              <w:spacing w:line="234" w:lineRule="exact"/>
              <w:ind w:left="1213"/>
            </w:pPr>
            <w:r>
              <w:t>33</w:t>
            </w:r>
          </w:p>
        </w:tc>
        <w:tc>
          <w:tcPr>
            <w:tcW w:w="2260" w:type="dxa"/>
          </w:tcPr>
          <w:p w14:paraId="11BA86BC" w14:textId="77777777" w:rsidR="008E47A3" w:rsidRDefault="002B005B">
            <w:pPr>
              <w:pStyle w:val="TableParagraph"/>
              <w:spacing w:line="234" w:lineRule="exact"/>
              <w:ind w:left="1022"/>
            </w:pPr>
            <w:r>
              <w:t>33</w:t>
            </w:r>
          </w:p>
        </w:tc>
        <w:tc>
          <w:tcPr>
            <w:tcW w:w="920" w:type="dxa"/>
          </w:tcPr>
          <w:p w14:paraId="3BCFA081" w14:textId="77777777" w:rsidR="008E47A3" w:rsidRDefault="002B005B">
            <w:pPr>
              <w:pStyle w:val="TableParagraph"/>
              <w:spacing w:line="234" w:lineRule="exact"/>
              <w:ind w:right="281"/>
              <w:jc w:val="right"/>
            </w:pPr>
            <w:r>
              <w:t>100</w:t>
            </w:r>
          </w:p>
        </w:tc>
      </w:tr>
      <w:tr w:rsidR="008E47A3" w14:paraId="38783FDF" w14:textId="77777777">
        <w:trPr>
          <w:trHeight w:val="298"/>
        </w:trPr>
        <w:tc>
          <w:tcPr>
            <w:tcW w:w="2998" w:type="dxa"/>
            <w:vMerge w:val="restart"/>
          </w:tcPr>
          <w:p w14:paraId="5CF37400" w14:textId="77777777" w:rsidR="008E47A3" w:rsidRDefault="002B005B">
            <w:pPr>
              <w:pStyle w:val="TableParagraph"/>
              <w:spacing w:line="244" w:lineRule="exact"/>
              <w:ind w:left="110"/>
            </w:pPr>
            <w:r>
              <w:t>Биология</w:t>
            </w:r>
          </w:p>
        </w:tc>
        <w:tc>
          <w:tcPr>
            <w:tcW w:w="910" w:type="dxa"/>
          </w:tcPr>
          <w:p w14:paraId="02B6032A" w14:textId="77777777" w:rsidR="008E47A3" w:rsidRDefault="002B005B">
            <w:pPr>
              <w:pStyle w:val="TableParagraph"/>
              <w:spacing w:line="244" w:lineRule="exact"/>
              <w:ind w:left="14"/>
              <w:jc w:val="center"/>
            </w:pPr>
            <w:r>
              <w:t>5</w:t>
            </w:r>
          </w:p>
        </w:tc>
        <w:tc>
          <w:tcPr>
            <w:tcW w:w="2642" w:type="dxa"/>
          </w:tcPr>
          <w:p w14:paraId="1BA40999" w14:textId="77777777" w:rsidR="008E47A3" w:rsidRDefault="002B005B">
            <w:pPr>
              <w:pStyle w:val="TableParagraph"/>
              <w:spacing w:line="244" w:lineRule="exact"/>
              <w:ind w:left="1213"/>
            </w:pPr>
            <w:r>
              <w:t>34</w:t>
            </w:r>
          </w:p>
        </w:tc>
        <w:tc>
          <w:tcPr>
            <w:tcW w:w="2260" w:type="dxa"/>
          </w:tcPr>
          <w:p w14:paraId="7F10F3EB" w14:textId="77777777" w:rsidR="008E47A3" w:rsidRDefault="002B005B">
            <w:pPr>
              <w:pStyle w:val="TableParagraph"/>
              <w:spacing w:line="244" w:lineRule="exact"/>
              <w:ind w:left="1022"/>
            </w:pPr>
            <w:r>
              <w:t>34</w:t>
            </w:r>
          </w:p>
        </w:tc>
        <w:tc>
          <w:tcPr>
            <w:tcW w:w="920" w:type="dxa"/>
          </w:tcPr>
          <w:p w14:paraId="486A7E33" w14:textId="77777777" w:rsidR="008E47A3" w:rsidRDefault="002B005B">
            <w:pPr>
              <w:pStyle w:val="TableParagraph"/>
              <w:spacing w:line="244" w:lineRule="exact"/>
              <w:ind w:right="281"/>
              <w:jc w:val="right"/>
            </w:pPr>
            <w:r>
              <w:t>100</w:t>
            </w:r>
          </w:p>
        </w:tc>
      </w:tr>
      <w:tr w:rsidR="008E47A3" w14:paraId="6CA9C640" w14:textId="77777777">
        <w:trPr>
          <w:trHeight w:val="300"/>
        </w:trPr>
        <w:tc>
          <w:tcPr>
            <w:tcW w:w="2998" w:type="dxa"/>
            <w:vMerge/>
            <w:tcBorders>
              <w:top w:val="nil"/>
            </w:tcBorders>
          </w:tcPr>
          <w:p w14:paraId="78372394" w14:textId="77777777" w:rsidR="008E47A3" w:rsidRDefault="008E47A3">
            <w:pPr>
              <w:rPr>
                <w:sz w:val="2"/>
                <w:szCs w:val="2"/>
              </w:rPr>
            </w:pPr>
          </w:p>
        </w:tc>
        <w:tc>
          <w:tcPr>
            <w:tcW w:w="910" w:type="dxa"/>
          </w:tcPr>
          <w:p w14:paraId="765CCF3C" w14:textId="77777777" w:rsidR="008E47A3" w:rsidRDefault="002B005B">
            <w:pPr>
              <w:pStyle w:val="TableParagraph"/>
              <w:spacing w:line="246" w:lineRule="exact"/>
              <w:ind w:left="14"/>
              <w:jc w:val="center"/>
            </w:pPr>
            <w:r>
              <w:t>6</w:t>
            </w:r>
          </w:p>
        </w:tc>
        <w:tc>
          <w:tcPr>
            <w:tcW w:w="2642" w:type="dxa"/>
          </w:tcPr>
          <w:p w14:paraId="61873558" w14:textId="77777777" w:rsidR="008E47A3" w:rsidRDefault="002B005B">
            <w:pPr>
              <w:pStyle w:val="TableParagraph"/>
              <w:spacing w:line="246" w:lineRule="exact"/>
              <w:ind w:left="1213"/>
            </w:pPr>
            <w:r>
              <w:t>34</w:t>
            </w:r>
          </w:p>
        </w:tc>
        <w:tc>
          <w:tcPr>
            <w:tcW w:w="2260" w:type="dxa"/>
          </w:tcPr>
          <w:p w14:paraId="1B165740" w14:textId="77777777" w:rsidR="008E47A3" w:rsidRDefault="002B005B">
            <w:pPr>
              <w:pStyle w:val="TableParagraph"/>
              <w:spacing w:line="246" w:lineRule="exact"/>
              <w:ind w:left="1022"/>
            </w:pPr>
            <w:r>
              <w:t>34</w:t>
            </w:r>
          </w:p>
        </w:tc>
        <w:tc>
          <w:tcPr>
            <w:tcW w:w="920" w:type="dxa"/>
          </w:tcPr>
          <w:p w14:paraId="431DE367" w14:textId="77777777" w:rsidR="008E47A3" w:rsidRDefault="002B005B">
            <w:pPr>
              <w:pStyle w:val="TableParagraph"/>
              <w:spacing w:line="246" w:lineRule="exact"/>
              <w:ind w:right="281"/>
              <w:jc w:val="right"/>
            </w:pPr>
            <w:r>
              <w:t>100</w:t>
            </w:r>
          </w:p>
        </w:tc>
      </w:tr>
      <w:tr w:rsidR="008E47A3" w14:paraId="32A429C9" w14:textId="77777777">
        <w:trPr>
          <w:trHeight w:val="298"/>
        </w:trPr>
        <w:tc>
          <w:tcPr>
            <w:tcW w:w="2998" w:type="dxa"/>
            <w:vMerge/>
            <w:tcBorders>
              <w:top w:val="nil"/>
            </w:tcBorders>
          </w:tcPr>
          <w:p w14:paraId="48276B4D" w14:textId="77777777" w:rsidR="008E47A3" w:rsidRDefault="008E47A3">
            <w:pPr>
              <w:rPr>
                <w:sz w:val="2"/>
                <w:szCs w:val="2"/>
              </w:rPr>
            </w:pPr>
          </w:p>
        </w:tc>
        <w:tc>
          <w:tcPr>
            <w:tcW w:w="910" w:type="dxa"/>
          </w:tcPr>
          <w:p w14:paraId="2B4C5219" w14:textId="77777777" w:rsidR="008E47A3" w:rsidRDefault="002B005B">
            <w:pPr>
              <w:pStyle w:val="TableParagraph"/>
              <w:spacing w:line="244" w:lineRule="exact"/>
              <w:ind w:left="14"/>
              <w:jc w:val="center"/>
            </w:pPr>
            <w:r>
              <w:t>7</w:t>
            </w:r>
          </w:p>
        </w:tc>
        <w:tc>
          <w:tcPr>
            <w:tcW w:w="2642" w:type="dxa"/>
          </w:tcPr>
          <w:p w14:paraId="29F65CDB" w14:textId="77777777" w:rsidR="008E47A3" w:rsidRDefault="002B005B">
            <w:pPr>
              <w:pStyle w:val="TableParagraph"/>
              <w:spacing w:line="244" w:lineRule="exact"/>
              <w:ind w:left="1213"/>
            </w:pPr>
            <w:r>
              <w:t>68</w:t>
            </w:r>
          </w:p>
        </w:tc>
        <w:tc>
          <w:tcPr>
            <w:tcW w:w="2260" w:type="dxa"/>
          </w:tcPr>
          <w:p w14:paraId="6B54F3E1" w14:textId="77777777" w:rsidR="008E47A3" w:rsidRDefault="002B005B">
            <w:pPr>
              <w:pStyle w:val="TableParagraph"/>
              <w:spacing w:line="244" w:lineRule="exact"/>
              <w:ind w:left="1022"/>
            </w:pPr>
            <w:r>
              <w:t>68</w:t>
            </w:r>
          </w:p>
        </w:tc>
        <w:tc>
          <w:tcPr>
            <w:tcW w:w="920" w:type="dxa"/>
          </w:tcPr>
          <w:p w14:paraId="351CF307" w14:textId="77777777" w:rsidR="008E47A3" w:rsidRDefault="002B005B">
            <w:pPr>
              <w:pStyle w:val="TableParagraph"/>
              <w:spacing w:line="244" w:lineRule="exact"/>
              <w:ind w:right="281"/>
              <w:jc w:val="right"/>
            </w:pPr>
            <w:r>
              <w:t>100</w:t>
            </w:r>
          </w:p>
        </w:tc>
      </w:tr>
      <w:tr w:rsidR="008E47A3" w14:paraId="1AC3EF46" w14:textId="77777777">
        <w:trPr>
          <w:trHeight w:val="300"/>
        </w:trPr>
        <w:tc>
          <w:tcPr>
            <w:tcW w:w="2998" w:type="dxa"/>
            <w:vMerge/>
            <w:tcBorders>
              <w:top w:val="nil"/>
            </w:tcBorders>
          </w:tcPr>
          <w:p w14:paraId="5EE3E07B" w14:textId="77777777" w:rsidR="008E47A3" w:rsidRDefault="008E47A3">
            <w:pPr>
              <w:rPr>
                <w:sz w:val="2"/>
                <w:szCs w:val="2"/>
              </w:rPr>
            </w:pPr>
          </w:p>
        </w:tc>
        <w:tc>
          <w:tcPr>
            <w:tcW w:w="910" w:type="dxa"/>
          </w:tcPr>
          <w:p w14:paraId="6727AE11" w14:textId="77777777" w:rsidR="008E47A3" w:rsidRDefault="002B005B">
            <w:pPr>
              <w:pStyle w:val="TableParagraph"/>
              <w:spacing w:line="246" w:lineRule="exact"/>
              <w:ind w:left="14"/>
              <w:jc w:val="center"/>
            </w:pPr>
            <w:r>
              <w:t>8</w:t>
            </w:r>
          </w:p>
        </w:tc>
        <w:tc>
          <w:tcPr>
            <w:tcW w:w="2642" w:type="dxa"/>
          </w:tcPr>
          <w:p w14:paraId="784DA4C7" w14:textId="77777777" w:rsidR="008E47A3" w:rsidRDefault="002B005B">
            <w:pPr>
              <w:pStyle w:val="TableParagraph"/>
              <w:spacing w:line="246" w:lineRule="exact"/>
              <w:ind w:left="1213"/>
            </w:pPr>
            <w:r>
              <w:t>68</w:t>
            </w:r>
          </w:p>
        </w:tc>
        <w:tc>
          <w:tcPr>
            <w:tcW w:w="2260" w:type="dxa"/>
          </w:tcPr>
          <w:p w14:paraId="55B767FE" w14:textId="77777777" w:rsidR="008E47A3" w:rsidRDefault="002B005B">
            <w:pPr>
              <w:pStyle w:val="TableParagraph"/>
              <w:spacing w:line="246" w:lineRule="exact"/>
              <w:ind w:left="1022"/>
            </w:pPr>
            <w:r>
              <w:t>68</w:t>
            </w:r>
          </w:p>
        </w:tc>
        <w:tc>
          <w:tcPr>
            <w:tcW w:w="920" w:type="dxa"/>
          </w:tcPr>
          <w:p w14:paraId="781D654B" w14:textId="77777777" w:rsidR="008E47A3" w:rsidRDefault="002B005B">
            <w:pPr>
              <w:pStyle w:val="TableParagraph"/>
              <w:spacing w:line="246" w:lineRule="exact"/>
              <w:ind w:right="281"/>
              <w:jc w:val="right"/>
            </w:pPr>
            <w:r>
              <w:t>100</w:t>
            </w:r>
          </w:p>
        </w:tc>
      </w:tr>
      <w:tr w:rsidR="008E47A3" w14:paraId="5B228910" w14:textId="77777777">
        <w:trPr>
          <w:trHeight w:val="252"/>
        </w:trPr>
        <w:tc>
          <w:tcPr>
            <w:tcW w:w="2998" w:type="dxa"/>
            <w:vMerge/>
            <w:tcBorders>
              <w:top w:val="nil"/>
            </w:tcBorders>
          </w:tcPr>
          <w:p w14:paraId="69BF222D" w14:textId="77777777" w:rsidR="008E47A3" w:rsidRDefault="008E47A3">
            <w:pPr>
              <w:rPr>
                <w:sz w:val="2"/>
                <w:szCs w:val="2"/>
              </w:rPr>
            </w:pPr>
          </w:p>
        </w:tc>
        <w:tc>
          <w:tcPr>
            <w:tcW w:w="910" w:type="dxa"/>
          </w:tcPr>
          <w:p w14:paraId="648EF8B4" w14:textId="77777777" w:rsidR="008E47A3" w:rsidRDefault="002B005B">
            <w:pPr>
              <w:pStyle w:val="TableParagraph"/>
              <w:spacing w:line="232" w:lineRule="exact"/>
              <w:ind w:left="14"/>
              <w:jc w:val="center"/>
            </w:pPr>
            <w:r>
              <w:t>9</w:t>
            </w:r>
          </w:p>
        </w:tc>
        <w:tc>
          <w:tcPr>
            <w:tcW w:w="2642" w:type="dxa"/>
          </w:tcPr>
          <w:p w14:paraId="5BE801DB" w14:textId="77777777" w:rsidR="008E47A3" w:rsidRDefault="002B005B">
            <w:pPr>
              <w:pStyle w:val="TableParagraph"/>
              <w:spacing w:line="232" w:lineRule="exact"/>
              <w:ind w:left="1213"/>
            </w:pPr>
            <w:r>
              <w:t>66</w:t>
            </w:r>
          </w:p>
        </w:tc>
        <w:tc>
          <w:tcPr>
            <w:tcW w:w="2260" w:type="dxa"/>
          </w:tcPr>
          <w:p w14:paraId="6E9C210C" w14:textId="77777777" w:rsidR="008E47A3" w:rsidRDefault="002B005B">
            <w:pPr>
              <w:pStyle w:val="TableParagraph"/>
              <w:spacing w:line="232" w:lineRule="exact"/>
              <w:ind w:left="1022"/>
            </w:pPr>
            <w:r>
              <w:t>66</w:t>
            </w:r>
          </w:p>
        </w:tc>
        <w:tc>
          <w:tcPr>
            <w:tcW w:w="920" w:type="dxa"/>
          </w:tcPr>
          <w:p w14:paraId="76ACB82D" w14:textId="77777777" w:rsidR="008E47A3" w:rsidRDefault="002B005B">
            <w:pPr>
              <w:pStyle w:val="TableParagraph"/>
              <w:spacing w:line="232" w:lineRule="exact"/>
              <w:ind w:right="281"/>
              <w:jc w:val="right"/>
            </w:pPr>
            <w:r>
              <w:t>100</w:t>
            </w:r>
          </w:p>
        </w:tc>
      </w:tr>
      <w:tr w:rsidR="008E47A3" w14:paraId="6BDFBCE1" w14:textId="77777777">
        <w:trPr>
          <w:trHeight w:val="300"/>
        </w:trPr>
        <w:tc>
          <w:tcPr>
            <w:tcW w:w="2998" w:type="dxa"/>
          </w:tcPr>
          <w:p w14:paraId="56F1083F" w14:textId="77777777" w:rsidR="008E47A3" w:rsidRDefault="002B005B">
            <w:pPr>
              <w:pStyle w:val="TableParagraph"/>
              <w:spacing w:line="246" w:lineRule="exact"/>
              <w:ind w:left="110"/>
            </w:pPr>
            <w:r>
              <w:t>Химия</w:t>
            </w:r>
          </w:p>
        </w:tc>
        <w:tc>
          <w:tcPr>
            <w:tcW w:w="910" w:type="dxa"/>
          </w:tcPr>
          <w:p w14:paraId="77D64621" w14:textId="77777777" w:rsidR="008E47A3" w:rsidRDefault="002B005B">
            <w:pPr>
              <w:pStyle w:val="TableParagraph"/>
              <w:spacing w:line="246" w:lineRule="exact"/>
              <w:ind w:left="14"/>
              <w:jc w:val="center"/>
            </w:pPr>
            <w:r>
              <w:t>8</w:t>
            </w:r>
          </w:p>
        </w:tc>
        <w:tc>
          <w:tcPr>
            <w:tcW w:w="2642" w:type="dxa"/>
          </w:tcPr>
          <w:p w14:paraId="724D59BE" w14:textId="77777777" w:rsidR="008E47A3" w:rsidRDefault="002B005B">
            <w:pPr>
              <w:pStyle w:val="TableParagraph"/>
              <w:spacing w:line="246" w:lineRule="exact"/>
              <w:ind w:left="1213"/>
            </w:pPr>
            <w:r>
              <w:t>68</w:t>
            </w:r>
          </w:p>
        </w:tc>
        <w:tc>
          <w:tcPr>
            <w:tcW w:w="2260" w:type="dxa"/>
          </w:tcPr>
          <w:p w14:paraId="1C78D4AC" w14:textId="77777777" w:rsidR="008E47A3" w:rsidRDefault="002B005B">
            <w:pPr>
              <w:pStyle w:val="TableParagraph"/>
              <w:spacing w:line="246" w:lineRule="exact"/>
              <w:ind w:left="1022"/>
            </w:pPr>
            <w:r>
              <w:t>68</w:t>
            </w:r>
          </w:p>
        </w:tc>
        <w:tc>
          <w:tcPr>
            <w:tcW w:w="920" w:type="dxa"/>
          </w:tcPr>
          <w:p w14:paraId="62838DB1" w14:textId="77777777" w:rsidR="008E47A3" w:rsidRDefault="002B005B">
            <w:pPr>
              <w:pStyle w:val="TableParagraph"/>
              <w:spacing w:line="246" w:lineRule="exact"/>
              <w:ind w:right="281"/>
              <w:jc w:val="right"/>
            </w:pPr>
            <w:r>
              <w:t>100</w:t>
            </w:r>
          </w:p>
        </w:tc>
      </w:tr>
    </w:tbl>
    <w:p w14:paraId="015DEE11" w14:textId="77777777" w:rsidR="008E47A3" w:rsidRDefault="008E47A3">
      <w:pPr>
        <w:spacing w:line="246" w:lineRule="exact"/>
        <w:jc w:val="right"/>
        <w:sectPr w:rsidR="008E47A3" w:rsidSect="006D1956">
          <w:pgSz w:w="11910" w:h="16840"/>
          <w:pgMar w:top="700" w:right="853" w:bottom="568" w:left="800" w:header="720" w:footer="720" w:gutter="0"/>
          <w:cols w:space="720"/>
        </w:sect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910"/>
        <w:gridCol w:w="2642"/>
        <w:gridCol w:w="2260"/>
        <w:gridCol w:w="920"/>
      </w:tblGrid>
      <w:tr w:rsidR="008E47A3" w14:paraId="686767B5" w14:textId="77777777">
        <w:trPr>
          <w:trHeight w:val="252"/>
        </w:trPr>
        <w:tc>
          <w:tcPr>
            <w:tcW w:w="2998" w:type="dxa"/>
          </w:tcPr>
          <w:p w14:paraId="0B82AC10" w14:textId="77777777" w:rsidR="008E47A3" w:rsidRDefault="008E47A3">
            <w:pPr>
              <w:pStyle w:val="TableParagraph"/>
              <w:rPr>
                <w:sz w:val="18"/>
              </w:rPr>
            </w:pPr>
          </w:p>
        </w:tc>
        <w:tc>
          <w:tcPr>
            <w:tcW w:w="910" w:type="dxa"/>
          </w:tcPr>
          <w:p w14:paraId="2F0FA9E5" w14:textId="77777777" w:rsidR="008E47A3" w:rsidRDefault="002B005B">
            <w:pPr>
              <w:pStyle w:val="TableParagraph"/>
              <w:spacing w:line="232" w:lineRule="exact"/>
              <w:ind w:left="14"/>
              <w:jc w:val="center"/>
            </w:pPr>
            <w:r>
              <w:t>9</w:t>
            </w:r>
          </w:p>
        </w:tc>
        <w:tc>
          <w:tcPr>
            <w:tcW w:w="2642" w:type="dxa"/>
          </w:tcPr>
          <w:p w14:paraId="06F5917F" w14:textId="77777777" w:rsidR="008E47A3" w:rsidRDefault="002B005B">
            <w:pPr>
              <w:pStyle w:val="TableParagraph"/>
              <w:spacing w:line="232" w:lineRule="exact"/>
              <w:ind w:left="1213"/>
            </w:pPr>
            <w:r>
              <w:t>66</w:t>
            </w:r>
          </w:p>
        </w:tc>
        <w:tc>
          <w:tcPr>
            <w:tcW w:w="2260" w:type="dxa"/>
          </w:tcPr>
          <w:p w14:paraId="15DB620F" w14:textId="77777777" w:rsidR="008E47A3" w:rsidRDefault="002B005B">
            <w:pPr>
              <w:pStyle w:val="TableParagraph"/>
              <w:spacing w:line="232" w:lineRule="exact"/>
              <w:ind w:left="1022"/>
            </w:pPr>
            <w:r>
              <w:t>66</w:t>
            </w:r>
          </w:p>
        </w:tc>
        <w:tc>
          <w:tcPr>
            <w:tcW w:w="920" w:type="dxa"/>
          </w:tcPr>
          <w:p w14:paraId="1C4D9C07" w14:textId="77777777" w:rsidR="008E47A3" w:rsidRDefault="002B005B">
            <w:pPr>
              <w:pStyle w:val="TableParagraph"/>
              <w:spacing w:line="232" w:lineRule="exact"/>
              <w:ind w:right="281"/>
              <w:jc w:val="right"/>
            </w:pPr>
            <w:r>
              <w:t>100</w:t>
            </w:r>
          </w:p>
        </w:tc>
      </w:tr>
      <w:tr w:rsidR="008E47A3" w14:paraId="5E76A747" w14:textId="77777777">
        <w:trPr>
          <w:trHeight w:val="300"/>
        </w:trPr>
        <w:tc>
          <w:tcPr>
            <w:tcW w:w="2998" w:type="dxa"/>
            <w:vMerge w:val="restart"/>
          </w:tcPr>
          <w:p w14:paraId="620284EC" w14:textId="77777777" w:rsidR="008E47A3" w:rsidRDefault="002B005B">
            <w:pPr>
              <w:pStyle w:val="TableParagraph"/>
              <w:spacing w:line="246" w:lineRule="exact"/>
              <w:ind w:left="110"/>
            </w:pPr>
            <w:r>
              <w:t>География</w:t>
            </w:r>
          </w:p>
        </w:tc>
        <w:tc>
          <w:tcPr>
            <w:tcW w:w="910" w:type="dxa"/>
          </w:tcPr>
          <w:p w14:paraId="15B24520" w14:textId="77777777" w:rsidR="008E47A3" w:rsidRDefault="002B005B">
            <w:pPr>
              <w:pStyle w:val="TableParagraph"/>
              <w:spacing w:line="246" w:lineRule="exact"/>
              <w:ind w:left="14"/>
              <w:jc w:val="center"/>
            </w:pPr>
            <w:r>
              <w:t>5</w:t>
            </w:r>
          </w:p>
        </w:tc>
        <w:tc>
          <w:tcPr>
            <w:tcW w:w="2642" w:type="dxa"/>
          </w:tcPr>
          <w:p w14:paraId="7312ABF9" w14:textId="77777777" w:rsidR="008E47A3" w:rsidRDefault="002B005B">
            <w:pPr>
              <w:pStyle w:val="TableParagraph"/>
              <w:spacing w:line="246" w:lineRule="exact"/>
              <w:ind w:left="1213"/>
            </w:pPr>
            <w:r>
              <w:t>34</w:t>
            </w:r>
          </w:p>
        </w:tc>
        <w:tc>
          <w:tcPr>
            <w:tcW w:w="2260" w:type="dxa"/>
          </w:tcPr>
          <w:p w14:paraId="2E5C5702" w14:textId="77777777" w:rsidR="008E47A3" w:rsidRDefault="002B005B">
            <w:pPr>
              <w:pStyle w:val="TableParagraph"/>
              <w:spacing w:line="246" w:lineRule="exact"/>
              <w:ind w:left="1022"/>
            </w:pPr>
            <w:r>
              <w:t>34</w:t>
            </w:r>
          </w:p>
        </w:tc>
        <w:tc>
          <w:tcPr>
            <w:tcW w:w="920" w:type="dxa"/>
          </w:tcPr>
          <w:p w14:paraId="2782C2C4" w14:textId="77777777" w:rsidR="008E47A3" w:rsidRDefault="002B005B">
            <w:pPr>
              <w:pStyle w:val="TableParagraph"/>
              <w:spacing w:line="246" w:lineRule="exact"/>
              <w:ind w:right="281"/>
              <w:jc w:val="right"/>
            </w:pPr>
            <w:r>
              <w:t>100</w:t>
            </w:r>
          </w:p>
        </w:tc>
      </w:tr>
      <w:tr w:rsidR="008E47A3" w14:paraId="23E65BD0" w14:textId="77777777">
        <w:trPr>
          <w:trHeight w:val="297"/>
        </w:trPr>
        <w:tc>
          <w:tcPr>
            <w:tcW w:w="2998" w:type="dxa"/>
            <w:vMerge/>
            <w:tcBorders>
              <w:top w:val="nil"/>
            </w:tcBorders>
          </w:tcPr>
          <w:p w14:paraId="08FC32FA" w14:textId="77777777" w:rsidR="008E47A3" w:rsidRDefault="008E47A3">
            <w:pPr>
              <w:rPr>
                <w:sz w:val="2"/>
                <w:szCs w:val="2"/>
              </w:rPr>
            </w:pPr>
          </w:p>
        </w:tc>
        <w:tc>
          <w:tcPr>
            <w:tcW w:w="910" w:type="dxa"/>
          </w:tcPr>
          <w:p w14:paraId="4E3C4EAD" w14:textId="77777777" w:rsidR="008E47A3" w:rsidRDefault="002B005B">
            <w:pPr>
              <w:pStyle w:val="TableParagraph"/>
              <w:spacing w:line="244" w:lineRule="exact"/>
              <w:ind w:left="14"/>
              <w:jc w:val="center"/>
            </w:pPr>
            <w:r>
              <w:t>6</w:t>
            </w:r>
          </w:p>
        </w:tc>
        <w:tc>
          <w:tcPr>
            <w:tcW w:w="2642" w:type="dxa"/>
          </w:tcPr>
          <w:p w14:paraId="7AA322FA" w14:textId="77777777" w:rsidR="008E47A3" w:rsidRDefault="002B005B">
            <w:pPr>
              <w:pStyle w:val="TableParagraph"/>
              <w:spacing w:line="244" w:lineRule="exact"/>
              <w:ind w:left="1213"/>
            </w:pPr>
            <w:r>
              <w:t>34</w:t>
            </w:r>
          </w:p>
        </w:tc>
        <w:tc>
          <w:tcPr>
            <w:tcW w:w="2260" w:type="dxa"/>
          </w:tcPr>
          <w:p w14:paraId="5F81D2BF" w14:textId="77777777" w:rsidR="008E47A3" w:rsidRDefault="002B005B">
            <w:pPr>
              <w:pStyle w:val="TableParagraph"/>
              <w:spacing w:line="244" w:lineRule="exact"/>
              <w:ind w:left="1022"/>
            </w:pPr>
            <w:r>
              <w:t>34</w:t>
            </w:r>
          </w:p>
        </w:tc>
        <w:tc>
          <w:tcPr>
            <w:tcW w:w="920" w:type="dxa"/>
          </w:tcPr>
          <w:p w14:paraId="127EC208" w14:textId="77777777" w:rsidR="008E47A3" w:rsidRDefault="002B005B">
            <w:pPr>
              <w:pStyle w:val="TableParagraph"/>
              <w:spacing w:line="244" w:lineRule="exact"/>
              <w:ind w:right="281"/>
              <w:jc w:val="right"/>
            </w:pPr>
            <w:r>
              <w:t>100</w:t>
            </w:r>
          </w:p>
        </w:tc>
      </w:tr>
      <w:tr w:rsidR="008E47A3" w14:paraId="329A4878" w14:textId="77777777">
        <w:trPr>
          <w:trHeight w:val="300"/>
        </w:trPr>
        <w:tc>
          <w:tcPr>
            <w:tcW w:w="2998" w:type="dxa"/>
            <w:vMerge/>
            <w:tcBorders>
              <w:top w:val="nil"/>
            </w:tcBorders>
          </w:tcPr>
          <w:p w14:paraId="575D0929" w14:textId="77777777" w:rsidR="008E47A3" w:rsidRDefault="008E47A3">
            <w:pPr>
              <w:rPr>
                <w:sz w:val="2"/>
                <w:szCs w:val="2"/>
              </w:rPr>
            </w:pPr>
          </w:p>
        </w:tc>
        <w:tc>
          <w:tcPr>
            <w:tcW w:w="910" w:type="dxa"/>
          </w:tcPr>
          <w:p w14:paraId="2735587E" w14:textId="77777777" w:rsidR="008E47A3" w:rsidRDefault="002B005B">
            <w:pPr>
              <w:pStyle w:val="TableParagraph"/>
              <w:spacing w:line="246" w:lineRule="exact"/>
              <w:ind w:left="14"/>
              <w:jc w:val="center"/>
            </w:pPr>
            <w:r>
              <w:t>7</w:t>
            </w:r>
          </w:p>
        </w:tc>
        <w:tc>
          <w:tcPr>
            <w:tcW w:w="2642" w:type="dxa"/>
          </w:tcPr>
          <w:p w14:paraId="44909125" w14:textId="77777777" w:rsidR="008E47A3" w:rsidRDefault="002B005B">
            <w:pPr>
              <w:pStyle w:val="TableParagraph"/>
              <w:spacing w:line="246" w:lineRule="exact"/>
              <w:ind w:left="1213"/>
            </w:pPr>
            <w:r>
              <w:t>68</w:t>
            </w:r>
          </w:p>
        </w:tc>
        <w:tc>
          <w:tcPr>
            <w:tcW w:w="2260" w:type="dxa"/>
          </w:tcPr>
          <w:p w14:paraId="791D1B32" w14:textId="77777777" w:rsidR="008E47A3" w:rsidRDefault="002B005B">
            <w:pPr>
              <w:pStyle w:val="TableParagraph"/>
              <w:spacing w:line="246" w:lineRule="exact"/>
              <w:ind w:left="1022"/>
            </w:pPr>
            <w:r>
              <w:t>68</w:t>
            </w:r>
          </w:p>
        </w:tc>
        <w:tc>
          <w:tcPr>
            <w:tcW w:w="920" w:type="dxa"/>
          </w:tcPr>
          <w:p w14:paraId="6CA93670" w14:textId="77777777" w:rsidR="008E47A3" w:rsidRDefault="002B005B">
            <w:pPr>
              <w:pStyle w:val="TableParagraph"/>
              <w:spacing w:line="246" w:lineRule="exact"/>
              <w:ind w:right="281"/>
              <w:jc w:val="right"/>
            </w:pPr>
            <w:r>
              <w:t>100</w:t>
            </w:r>
          </w:p>
        </w:tc>
      </w:tr>
      <w:tr w:rsidR="008E47A3" w14:paraId="4A71D8B5" w14:textId="77777777">
        <w:trPr>
          <w:trHeight w:val="297"/>
        </w:trPr>
        <w:tc>
          <w:tcPr>
            <w:tcW w:w="2998" w:type="dxa"/>
            <w:vMerge/>
            <w:tcBorders>
              <w:top w:val="nil"/>
            </w:tcBorders>
          </w:tcPr>
          <w:p w14:paraId="63DAFF14" w14:textId="77777777" w:rsidR="008E47A3" w:rsidRDefault="008E47A3">
            <w:pPr>
              <w:rPr>
                <w:sz w:val="2"/>
                <w:szCs w:val="2"/>
              </w:rPr>
            </w:pPr>
          </w:p>
        </w:tc>
        <w:tc>
          <w:tcPr>
            <w:tcW w:w="910" w:type="dxa"/>
          </w:tcPr>
          <w:p w14:paraId="63789A26" w14:textId="77777777" w:rsidR="008E47A3" w:rsidRDefault="002B005B">
            <w:pPr>
              <w:pStyle w:val="TableParagraph"/>
              <w:spacing w:line="244" w:lineRule="exact"/>
              <w:ind w:left="14"/>
              <w:jc w:val="center"/>
            </w:pPr>
            <w:r>
              <w:t>8</w:t>
            </w:r>
          </w:p>
        </w:tc>
        <w:tc>
          <w:tcPr>
            <w:tcW w:w="2642" w:type="dxa"/>
          </w:tcPr>
          <w:p w14:paraId="24BE959F" w14:textId="77777777" w:rsidR="008E47A3" w:rsidRDefault="002B005B">
            <w:pPr>
              <w:pStyle w:val="TableParagraph"/>
              <w:spacing w:line="244" w:lineRule="exact"/>
              <w:ind w:left="1213"/>
            </w:pPr>
            <w:r>
              <w:t>68</w:t>
            </w:r>
          </w:p>
        </w:tc>
        <w:tc>
          <w:tcPr>
            <w:tcW w:w="2260" w:type="dxa"/>
          </w:tcPr>
          <w:p w14:paraId="3E7ECB3B" w14:textId="77777777" w:rsidR="008E47A3" w:rsidRDefault="002B005B">
            <w:pPr>
              <w:pStyle w:val="TableParagraph"/>
              <w:spacing w:line="244" w:lineRule="exact"/>
              <w:ind w:left="1022"/>
            </w:pPr>
            <w:r>
              <w:t>68</w:t>
            </w:r>
          </w:p>
        </w:tc>
        <w:tc>
          <w:tcPr>
            <w:tcW w:w="920" w:type="dxa"/>
          </w:tcPr>
          <w:p w14:paraId="21476170" w14:textId="77777777" w:rsidR="008E47A3" w:rsidRDefault="002B005B">
            <w:pPr>
              <w:pStyle w:val="TableParagraph"/>
              <w:spacing w:line="244" w:lineRule="exact"/>
              <w:ind w:right="281"/>
              <w:jc w:val="right"/>
            </w:pPr>
            <w:r>
              <w:t>100</w:t>
            </w:r>
          </w:p>
        </w:tc>
      </w:tr>
      <w:tr w:rsidR="008E47A3" w14:paraId="6B523E5F" w14:textId="77777777">
        <w:trPr>
          <w:trHeight w:val="254"/>
        </w:trPr>
        <w:tc>
          <w:tcPr>
            <w:tcW w:w="2998" w:type="dxa"/>
            <w:vMerge/>
            <w:tcBorders>
              <w:top w:val="nil"/>
            </w:tcBorders>
          </w:tcPr>
          <w:p w14:paraId="0C937B7D" w14:textId="77777777" w:rsidR="008E47A3" w:rsidRDefault="008E47A3">
            <w:pPr>
              <w:rPr>
                <w:sz w:val="2"/>
                <w:szCs w:val="2"/>
              </w:rPr>
            </w:pPr>
          </w:p>
        </w:tc>
        <w:tc>
          <w:tcPr>
            <w:tcW w:w="910" w:type="dxa"/>
          </w:tcPr>
          <w:p w14:paraId="10F514D3" w14:textId="77777777" w:rsidR="008E47A3" w:rsidRDefault="002B005B">
            <w:pPr>
              <w:pStyle w:val="TableParagraph"/>
              <w:spacing w:line="234" w:lineRule="exact"/>
              <w:ind w:left="14"/>
              <w:jc w:val="center"/>
            </w:pPr>
            <w:r>
              <w:t>9</w:t>
            </w:r>
          </w:p>
        </w:tc>
        <w:tc>
          <w:tcPr>
            <w:tcW w:w="2642" w:type="dxa"/>
          </w:tcPr>
          <w:p w14:paraId="252C8EC9" w14:textId="77777777" w:rsidR="008E47A3" w:rsidRDefault="002B005B">
            <w:pPr>
              <w:pStyle w:val="TableParagraph"/>
              <w:spacing w:line="234" w:lineRule="exact"/>
              <w:ind w:left="1213"/>
            </w:pPr>
            <w:r>
              <w:t>66</w:t>
            </w:r>
          </w:p>
        </w:tc>
        <w:tc>
          <w:tcPr>
            <w:tcW w:w="2260" w:type="dxa"/>
          </w:tcPr>
          <w:p w14:paraId="396E8E56" w14:textId="77777777" w:rsidR="008E47A3" w:rsidRDefault="002B005B">
            <w:pPr>
              <w:pStyle w:val="TableParagraph"/>
              <w:spacing w:line="234" w:lineRule="exact"/>
              <w:ind w:left="1022"/>
            </w:pPr>
            <w:r>
              <w:t>66</w:t>
            </w:r>
          </w:p>
        </w:tc>
        <w:tc>
          <w:tcPr>
            <w:tcW w:w="920" w:type="dxa"/>
          </w:tcPr>
          <w:p w14:paraId="6157407F" w14:textId="77777777" w:rsidR="008E47A3" w:rsidRDefault="002B005B">
            <w:pPr>
              <w:pStyle w:val="TableParagraph"/>
              <w:spacing w:line="234" w:lineRule="exact"/>
              <w:ind w:right="281"/>
              <w:jc w:val="right"/>
            </w:pPr>
            <w:r>
              <w:t>100</w:t>
            </w:r>
          </w:p>
        </w:tc>
      </w:tr>
      <w:tr w:rsidR="008E47A3" w14:paraId="7FAECB90" w14:textId="77777777">
        <w:trPr>
          <w:trHeight w:val="340"/>
        </w:trPr>
        <w:tc>
          <w:tcPr>
            <w:tcW w:w="2998" w:type="dxa"/>
          </w:tcPr>
          <w:p w14:paraId="4D2FB47A" w14:textId="77777777" w:rsidR="008E47A3" w:rsidRDefault="002B005B">
            <w:pPr>
              <w:pStyle w:val="TableParagraph"/>
              <w:spacing w:line="244" w:lineRule="exact"/>
              <w:ind w:left="110"/>
            </w:pPr>
            <w:r>
              <w:t>ОДНКНР</w:t>
            </w:r>
          </w:p>
        </w:tc>
        <w:tc>
          <w:tcPr>
            <w:tcW w:w="910" w:type="dxa"/>
          </w:tcPr>
          <w:p w14:paraId="3A2B90CD" w14:textId="77777777" w:rsidR="008E47A3" w:rsidRDefault="002B005B">
            <w:pPr>
              <w:pStyle w:val="TableParagraph"/>
              <w:spacing w:line="244" w:lineRule="exact"/>
              <w:ind w:left="14"/>
              <w:jc w:val="center"/>
            </w:pPr>
            <w:r>
              <w:t>5</w:t>
            </w:r>
          </w:p>
        </w:tc>
        <w:tc>
          <w:tcPr>
            <w:tcW w:w="2642" w:type="dxa"/>
          </w:tcPr>
          <w:p w14:paraId="345ED234" w14:textId="77777777" w:rsidR="008E47A3" w:rsidRDefault="002B005B">
            <w:pPr>
              <w:pStyle w:val="TableParagraph"/>
              <w:spacing w:line="244" w:lineRule="exact"/>
              <w:ind w:left="1213"/>
            </w:pPr>
            <w:r>
              <w:t>34</w:t>
            </w:r>
          </w:p>
        </w:tc>
        <w:tc>
          <w:tcPr>
            <w:tcW w:w="2260" w:type="dxa"/>
          </w:tcPr>
          <w:p w14:paraId="34B2E48A" w14:textId="77777777" w:rsidR="008E47A3" w:rsidRDefault="002B005B">
            <w:pPr>
              <w:pStyle w:val="TableParagraph"/>
              <w:spacing w:line="244" w:lineRule="exact"/>
              <w:ind w:left="1022"/>
            </w:pPr>
            <w:r>
              <w:t>34</w:t>
            </w:r>
          </w:p>
        </w:tc>
        <w:tc>
          <w:tcPr>
            <w:tcW w:w="920" w:type="dxa"/>
          </w:tcPr>
          <w:p w14:paraId="4DF65F31" w14:textId="77777777" w:rsidR="008E47A3" w:rsidRDefault="002B005B">
            <w:pPr>
              <w:pStyle w:val="TableParagraph"/>
              <w:spacing w:line="244" w:lineRule="exact"/>
              <w:ind w:right="281"/>
              <w:jc w:val="right"/>
            </w:pPr>
            <w:r>
              <w:t>100</w:t>
            </w:r>
          </w:p>
        </w:tc>
      </w:tr>
      <w:tr w:rsidR="008E47A3" w14:paraId="41F5EBBA" w14:textId="77777777">
        <w:trPr>
          <w:trHeight w:val="300"/>
        </w:trPr>
        <w:tc>
          <w:tcPr>
            <w:tcW w:w="2998" w:type="dxa"/>
            <w:vMerge w:val="restart"/>
          </w:tcPr>
          <w:p w14:paraId="6FC461AC" w14:textId="77777777" w:rsidR="008E47A3" w:rsidRDefault="002B005B">
            <w:pPr>
              <w:pStyle w:val="TableParagraph"/>
              <w:spacing w:line="246" w:lineRule="exact"/>
              <w:ind w:left="110"/>
            </w:pPr>
            <w:r>
              <w:t>Музыка</w:t>
            </w:r>
          </w:p>
        </w:tc>
        <w:tc>
          <w:tcPr>
            <w:tcW w:w="910" w:type="dxa"/>
          </w:tcPr>
          <w:p w14:paraId="5BE4082E" w14:textId="77777777" w:rsidR="008E47A3" w:rsidRDefault="002B005B">
            <w:pPr>
              <w:pStyle w:val="TableParagraph"/>
              <w:spacing w:line="246" w:lineRule="exact"/>
              <w:ind w:left="14"/>
              <w:jc w:val="center"/>
            </w:pPr>
            <w:r>
              <w:t>5</w:t>
            </w:r>
          </w:p>
        </w:tc>
        <w:tc>
          <w:tcPr>
            <w:tcW w:w="2642" w:type="dxa"/>
          </w:tcPr>
          <w:p w14:paraId="561AC0EC" w14:textId="77777777" w:rsidR="008E47A3" w:rsidRDefault="002B005B">
            <w:pPr>
              <w:pStyle w:val="TableParagraph"/>
              <w:spacing w:line="246" w:lineRule="exact"/>
              <w:ind w:left="1213"/>
            </w:pPr>
            <w:r>
              <w:t>34</w:t>
            </w:r>
          </w:p>
        </w:tc>
        <w:tc>
          <w:tcPr>
            <w:tcW w:w="2260" w:type="dxa"/>
          </w:tcPr>
          <w:p w14:paraId="5B68135F" w14:textId="77777777" w:rsidR="008E47A3" w:rsidRDefault="002B005B">
            <w:pPr>
              <w:pStyle w:val="TableParagraph"/>
              <w:spacing w:line="246" w:lineRule="exact"/>
              <w:ind w:left="1022"/>
            </w:pPr>
            <w:r>
              <w:t>34</w:t>
            </w:r>
          </w:p>
        </w:tc>
        <w:tc>
          <w:tcPr>
            <w:tcW w:w="920" w:type="dxa"/>
          </w:tcPr>
          <w:p w14:paraId="42BC0418" w14:textId="77777777" w:rsidR="008E47A3" w:rsidRDefault="002B005B">
            <w:pPr>
              <w:pStyle w:val="TableParagraph"/>
              <w:spacing w:line="246" w:lineRule="exact"/>
              <w:ind w:right="281"/>
              <w:jc w:val="right"/>
            </w:pPr>
            <w:r>
              <w:t>100</w:t>
            </w:r>
          </w:p>
        </w:tc>
      </w:tr>
      <w:tr w:rsidR="008E47A3" w14:paraId="510D86DE" w14:textId="77777777">
        <w:trPr>
          <w:trHeight w:val="297"/>
        </w:trPr>
        <w:tc>
          <w:tcPr>
            <w:tcW w:w="2998" w:type="dxa"/>
            <w:vMerge/>
            <w:tcBorders>
              <w:top w:val="nil"/>
            </w:tcBorders>
          </w:tcPr>
          <w:p w14:paraId="126124B3" w14:textId="77777777" w:rsidR="008E47A3" w:rsidRDefault="008E47A3">
            <w:pPr>
              <w:rPr>
                <w:sz w:val="2"/>
                <w:szCs w:val="2"/>
              </w:rPr>
            </w:pPr>
          </w:p>
        </w:tc>
        <w:tc>
          <w:tcPr>
            <w:tcW w:w="910" w:type="dxa"/>
          </w:tcPr>
          <w:p w14:paraId="33C9B09C" w14:textId="77777777" w:rsidR="008E47A3" w:rsidRDefault="002B005B">
            <w:pPr>
              <w:pStyle w:val="TableParagraph"/>
              <w:spacing w:line="244" w:lineRule="exact"/>
              <w:ind w:left="14"/>
              <w:jc w:val="center"/>
            </w:pPr>
            <w:r>
              <w:t>6</w:t>
            </w:r>
          </w:p>
        </w:tc>
        <w:tc>
          <w:tcPr>
            <w:tcW w:w="2642" w:type="dxa"/>
          </w:tcPr>
          <w:p w14:paraId="5B891262" w14:textId="77777777" w:rsidR="008E47A3" w:rsidRDefault="002B005B">
            <w:pPr>
              <w:pStyle w:val="TableParagraph"/>
              <w:spacing w:line="244" w:lineRule="exact"/>
              <w:ind w:left="1213"/>
            </w:pPr>
            <w:r>
              <w:t>34</w:t>
            </w:r>
          </w:p>
        </w:tc>
        <w:tc>
          <w:tcPr>
            <w:tcW w:w="2260" w:type="dxa"/>
          </w:tcPr>
          <w:p w14:paraId="34931EE8" w14:textId="77777777" w:rsidR="008E47A3" w:rsidRDefault="002B005B">
            <w:pPr>
              <w:pStyle w:val="TableParagraph"/>
              <w:spacing w:line="244" w:lineRule="exact"/>
              <w:ind w:left="1022"/>
            </w:pPr>
            <w:r>
              <w:t>34</w:t>
            </w:r>
          </w:p>
        </w:tc>
        <w:tc>
          <w:tcPr>
            <w:tcW w:w="920" w:type="dxa"/>
          </w:tcPr>
          <w:p w14:paraId="0B1573F0" w14:textId="77777777" w:rsidR="008E47A3" w:rsidRDefault="002B005B">
            <w:pPr>
              <w:pStyle w:val="TableParagraph"/>
              <w:spacing w:line="244" w:lineRule="exact"/>
              <w:ind w:right="281"/>
              <w:jc w:val="right"/>
            </w:pPr>
            <w:r>
              <w:t>100</w:t>
            </w:r>
          </w:p>
        </w:tc>
      </w:tr>
      <w:tr w:rsidR="008E47A3" w14:paraId="06061775" w14:textId="77777777">
        <w:trPr>
          <w:trHeight w:val="330"/>
        </w:trPr>
        <w:tc>
          <w:tcPr>
            <w:tcW w:w="2998" w:type="dxa"/>
            <w:vMerge/>
            <w:tcBorders>
              <w:top w:val="nil"/>
            </w:tcBorders>
          </w:tcPr>
          <w:p w14:paraId="0EFBD3D5" w14:textId="77777777" w:rsidR="008E47A3" w:rsidRDefault="008E47A3">
            <w:pPr>
              <w:rPr>
                <w:sz w:val="2"/>
                <w:szCs w:val="2"/>
              </w:rPr>
            </w:pPr>
          </w:p>
        </w:tc>
        <w:tc>
          <w:tcPr>
            <w:tcW w:w="910" w:type="dxa"/>
          </w:tcPr>
          <w:p w14:paraId="6DFA5C68" w14:textId="77777777" w:rsidR="008E47A3" w:rsidRDefault="002B005B">
            <w:pPr>
              <w:pStyle w:val="TableParagraph"/>
              <w:spacing w:line="246" w:lineRule="exact"/>
              <w:ind w:left="14"/>
              <w:jc w:val="center"/>
            </w:pPr>
            <w:r>
              <w:t>7</w:t>
            </w:r>
          </w:p>
        </w:tc>
        <w:tc>
          <w:tcPr>
            <w:tcW w:w="2642" w:type="dxa"/>
          </w:tcPr>
          <w:p w14:paraId="38B7ED4E" w14:textId="77777777" w:rsidR="008E47A3" w:rsidRDefault="002B005B">
            <w:pPr>
              <w:pStyle w:val="TableParagraph"/>
              <w:spacing w:line="246" w:lineRule="exact"/>
              <w:ind w:left="1213"/>
            </w:pPr>
            <w:r>
              <w:t>34</w:t>
            </w:r>
          </w:p>
        </w:tc>
        <w:tc>
          <w:tcPr>
            <w:tcW w:w="2260" w:type="dxa"/>
          </w:tcPr>
          <w:p w14:paraId="031795FE" w14:textId="77777777" w:rsidR="008E47A3" w:rsidRDefault="002B005B">
            <w:pPr>
              <w:pStyle w:val="TableParagraph"/>
              <w:spacing w:line="246" w:lineRule="exact"/>
              <w:ind w:left="1022"/>
            </w:pPr>
            <w:r>
              <w:t>34</w:t>
            </w:r>
          </w:p>
        </w:tc>
        <w:tc>
          <w:tcPr>
            <w:tcW w:w="920" w:type="dxa"/>
          </w:tcPr>
          <w:p w14:paraId="3AE1DDC8" w14:textId="77777777" w:rsidR="008E47A3" w:rsidRDefault="002B005B">
            <w:pPr>
              <w:pStyle w:val="TableParagraph"/>
              <w:spacing w:line="246" w:lineRule="exact"/>
              <w:ind w:right="281"/>
              <w:jc w:val="right"/>
            </w:pPr>
            <w:r>
              <w:t>100</w:t>
            </w:r>
          </w:p>
        </w:tc>
      </w:tr>
      <w:tr w:rsidR="008E47A3" w14:paraId="11FF9B96" w14:textId="77777777">
        <w:trPr>
          <w:trHeight w:val="252"/>
        </w:trPr>
        <w:tc>
          <w:tcPr>
            <w:tcW w:w="2998" w:type="dxa"/>
            <w:vMerge/>
            <w:tcBorders>
              <w:top w:val="nil"/>
            </w:tcBorders>
          </w:tcPr>
          <w:p w14:paraId="32BE86CC" w14:textId="77777777" w:rsidR="008E47A3" w:rsidRDefault="008E47A3">
            <w:pPr>
              <w:rPr>
                <w:sz w:val="2"/>
                <w:szCs w:val="2"/>
              </w:rPr>
            </w:pPr>
          </w:p>
        </w:tc>
        <w:tc>
          <w:tcPr>
            <w:tcW w:w="910" w:type="dxa"/>
          </w:tcPr>
          <w:p w14:paraId="524608CA" w14:textId="77777777" w:rsidR="008E47A3" w:rsidRDefault="002B005B">
            <w:pPr>
              <w:pStyle w:val="TableParagraph"/>
              <w:spacing w:line="232" w:lineRule="exact"/>
              <w:ind w:left="14"/>
              <w:jc w:val="center"/>
            </w:pPr>
            <w:r>
              <w:t>8</w:t>
            </w:r>
          </w:p>
        </w:tc>
        <w:tc>
          <w:tcPr>
            <w:tcW w:w="2642" w:type="dxa"/>
          </w:tcPr>
          <w:p w14:paraId="63CC0E90" w14:textId="77777777" w:rsidR="008E47A3" w:rsidRDefault="002B005B">
            <w:pPr>
              <w:pStyle w:val="TableParagraph"/>
              <w:spacing w:line="232" w:lineRule="exact"/>
              <w:ind w:left="1213"/>
            </w:pPr>
            <w:r>
              <w:t>34</w:t>
            </w:r>
          </w:p>
        </w:tc>
        <w:tc>
          <w:tcPr>
            <w:tcW w:w="2260" w:type="dxa"/>
          </w:tcPr>
          <w:p w14:paraId="26579AB5" w14:textId="77777777" w:rsidR="008E47A3" w:rsidRDefault="002B005B">
            <w:pPr>
              <w:pStyle w:val="TableParagraph"/>
              <w:spacing w:line="232" w:lineRule="exact"/>
              <w:ind w:left="1022"/>
            </w:pPr>
            <w:r>
              <w:t>34</w:t>
            </w:r>
          </w:p>
        </w:tc>
        <w:tc>
          <w:tcPr>
            <w:tcW w:w="920" w:type="dxa"/>
          </w:tcPr>
          <w:p w14:paraId="09D6D6EB" w14:textId="77777777" w:rsidR="008E47A3" w:rsidRDefault="002B005B">
            <w:pPr>
              <w:pStyle w:val="TableParagraph"/>
              <w:spacing w:line="232" w:lineRule="exact"/>
              <w:ind w:right="281"/>
              <w:jc w:val="right"/>
            </w:pPr>
            <w:r>
              <w:t>100</w:t>
            </w:r>
          </w:p>
        </w:tc>
      </w:tr>
      <w:tr w:rsidR="008E47A3" w14:paraId="3264B9EA" w14:textId="77777777">
        <w:trPr>
          <w:trHeight w:val="300"/>
        </w:trPr>
        <w:tc>
          <w:tcPr>
            <w:tcW w:w="2998" w:type="dxa"/>
            <w:vMerge w:val="restart"/>
          </w:tcPr>
          <w:p w14:paraId="16009566" w14:textId="77777777" w:rsidR="008E47A3" w:rsidRDefault="002B005B">
            <w:pPr>
              <w:pStyle w:val="TableParagraph"/>
              <w:spacing w:line="246" w:lineRule="exact"/>
              <w:ind w:left="110"/>
            </w:pPr>
            <w:r>
              <w:t>ИЗО</w:t>
            </w:r>
          </w:p>
        </w:tc>
        <w:tc>
          <w:tcPr>
            <w:tcW w:w="910" w:type="dxa"/>
          </w:tcPr>
          <w:p w14:paraId="2F701D9B" w14:textId="77777777" w:rsidR="008E47A3" w:rsidRDefault="002B005B">
            <w:pPr>
              <w:pStyle w:val="TableParagraph"/>
              <w:spacing w:line="246" w:lineRule="exact"/>
              <w:ind w:left="14"/>
              <w:jc w:val="center"/>
            </w:pPr>
            <w:r>
              <w:t>5</w:t>
            </w:r>
          </w:p>
        </w:tc>
        <w:tc>
          <w:tcPr>
            <w:tcW w:w="2642" w:type="dxa"/>
          </w:tcPr>
          <w:p w14:paraId="7B2C9BF2" w14:textId="77777777" w:rsidR="008E47A3" w:rsidRDefault="002B005B">
            <w:pPr>
              <w:pStyle w:val="TableParagraph"/>
              <w:spacing w:line="246" w:lineRule="exact"/>
              <w:ind w:left="1213"/>
            </w:pPr>
            <w:r>
              <w:t>34</w:t>
            </w:r>
          </w:p>
        </w:tc>
        <w:tc>
          <w:tcPr>
            <w:tcW w:w="2260" w:type="dxa"/>
          </w:tcPr>
          <w:p w14:paraId="79678E8B" w14:textId="77777777" w:rsidR="008E47A3" w:rsidRDefault="002B005B">
            <w:pPr>
              <w:pStyle w:val="TableParagraph"/>
              <w:spacing w:line="246" w:lineRule="exact"/>
              <w:ind w:left="1022"/>
            </w:pPr>
            <w:r>
              <w:t>34</w:t>
            </w:r>
          </w:p>
        </w:tc>
        <w:tc>
          <w:tcPr>
            <w:tcW w:w="920" w:type="dxa"/>
          </w:tcPr>
          <w:p w14:paraId="14D45F9D" w14:textId="77777777" w:rsidR="008E47A3" w:rsidRDefault="002B005B">
            <w:pPr>
              <w:pStyle w:val="TableParagraph"/>
              <w:spacing w:line="246" w:lineRule="exact"/>
              <w:ind w:right="281"/>
              <w:jc w:val="right"/>
            </w:pPr>
            <w:r>
              <w:t>100</w:t>
            </w:r>
          </w:p>
        </w:tc>
      </w:tr>
      <w:tr w:rsidR="008E47A3" w14:paraId="36CEF2A0" w14:textId="77777777">
        <w:trPr>
          <w:trHeight w:val="297"/>
        </w:trPr>
        <w:tc>
          <w:tcPr>
            <w:tcW w:w="2998" w:type="dxa"/>
            <w:vMerge/>
            <w:tcBorders>
              <w:top w:val="nil"/>
            </w:tcBorders>
          </w:tcPr>
          <w:p w14:paraId="5D3D2278" w14:textId="77777777" w:rsidR="008E47A3" w:rsidRDefault="008E47A3">
            <w:pPr>
              <w:rPr>
                <w:sz w:val="2"/>
                <w:szCs w:val="2"/>
              </w:rPr>
            </w:pPr>
          </w:p>
        </w:tc>
        <w:tc>
          <w:tcPr>
            <w:tcW w:w="910" w:type="dxa"/>
          </w:tcPr>
          <w:p w14:paraId="0D6034FB" w14:textId="77777777" w:rsidR="008E47A3" w:rsidRDefault="002B005B">
            <w:pPr>
              <w:pStyle w:val="TableParagraph"/>
              <w:spacing w:line="244" w:lineRule="exact"/>
              <w:ind w:left="14"/>
              <w:jc w:val="center"/>
            </w:pPr>
            <w:r>
              <w:t>6</w:t>
            </w:r>
          </w:p>
        </w:tc>
        <w:tc>
          <w:tcPr>
            <w:tcW w:w="2642" w:type="dxa"/>
          </w:tcPr>
          <w:p w14:paraId="3EDD3D6D" w14:textId="77777777" w:rsidR="008E47A3" w:rsidRDefault="002B005B">
            <w:pPr>
              <w:pStyle w:val="TableParagraph"/>
              <w:spacing w:line="244" w:lineRule="exact"/>
              <w:ind w:left="1213"/>
            </w:pPr>
            <w:r>
              <w:t>34</w:t>
            </w:r>
          </w:p>
        </w:tc>
        <w:tc>
          <w:tcPr>
            <w:tcW w:w="2260" w:type="dxa"/>
          </w:tcPr>
          <w:p w14:paraId="488A59EF" w14:textId="77777777" w:rsidR="008E47A3" w:rsidRDefault="002B005B">
            <w:pPr>
              <w:pStyle w:val="TableParagraph"/>
              <w:spacing w:line="244" w:lineRule="exact"/>
              <w:ind w:left="1022"/>
            </w:pPr>
            <w:r>
              <w:t>34</w:t>
            </w:r>
          </w:p>
        </w:tc>
        <w:tc>
          <w:tcPr>
            <w:tcW w:w="920" w:type="dxa"/>
          </w:tcPr>
          <w:p w14:paraId="7EA90FC5" w14:textId="77777777" w:rsidR="008E47A3" w:rsidRDefault="002B005B">
            <w:pPr>
              <w:pStyle w:val="TableParagraph"/>
              <w:spacing w:line="244" w:lineRule="exact"/>
              <w:ind w:right="281"/>
              <w:jc w:val="right"/>
            </w:pPr>
            <w:r>
              <w:t>100</w:t>
            </w:r>
          </w:p>
        </w:tc>
      </w:tr>
      <w:tr w:rsidR="008E47A3" w14:paraId="464319CD" w14:textId="77777777">
        <w:trPr>
          <w:trHeight w:val="300"/>
        </w:trPr>
        <w:tc>
          <w:tcPr>
            <w:tcW w:w="2998" w:type="dxa"/>
            <w:vMerge/>
            <w:tcBorders>
              <w:top w:val="nil"/>
            </w:tcBorders>
          </w:tcPr>
          <w:p w14:paraId="3C3EB9EB" w14:textId="77777777" w:rsidR="008E47A3" w:rsidRDefault="008E47A3">
            <w:pPr>
              <w:rPr>
                <w:sz w:val="2"/>
                <w:szCs w:val="2"/>
              </w:rPr>
            </w:pPr>
          </w:p>
        </w:tc>
        <w:tc>
          <w:tcPr>
            <w:tcW w:w="910" w:type="dxa"/>
          </w:tcPr>
          <w:p w14:paraId="4D6F4563" w14:textId="77777777" w:rsidR="008E47A3" w:rsidRDefault="002B005B">
            <w:pPr>
              <w:pStyle w:val="TableParagraph"/>
              <w:spacing w:line="246" w:lineRule="exact"/>
              <w:ind w:left="14"/>
              <w:jc w:val="center"/>
            </w:pPr>
            <w:r>
              <w:t>7</w:t>
            </w:r>
          </w:p>
        </w:tc>
        <w:tc>
          <w:tcPr>
            <w:tcW w:w="2642" w:type="dxa"/>
          </w:tcPr>
          <w:p w14:paraId="40C5B8B6" w14:textId="77777777" w:rsidR="008E47A3" w:rsidRDefault="002B005B">
            <w:pPr>
              <w:pStyle w:val="TableParagraph"/>
              <w:spacing w:line="246" w:lineRule="exact"/>
              <w:ind w:left="1213"/>
            </w:pPr>
            <w:r>
              <w:t>34</w:t>
            </w:r>
          </w:p>
        </w:tc>
        <w:tc>
          <w:tcPr>
            <w:tcW w:w="2260" w:type="dxa"/>
          </w:tcPr>
          <w:p w14:paraId="7C4BFE79" w14:textId="77777777" w:rsidR="008E47A3" w:rsidRDefault="002B005B">
            <w:pPr>
              <w:pStyle w:val="TableParagraph"/>
              <w:spacing w:line="246" w:lineRule="exact"/>
              <w:ind w:left="1022"/>
            </w:pPr>
            <w:r>
              <w:t>34</w:t>
            </w:r>
          </w:p>
        </w:tc>
        <w:tc>
          <w:tcPr>
            <w:tcW w:w="920" w:type="dxa"/>
          </w:tcPr>
          <w:p w14:paraId="0A6E586E" w14:textId="77777777" w:rsidR="008E47A3" w:rsidRDefault="002B005B">
            <w:pPr>
              <w:pStyle w:val="TableParagraph"/>
              <w:spacing w:line="246" w:lineRule="exact"/>
              <w:ind w:right="281"/>
              <w:jc w:val="right"/>
            </w:pPr>
            <w:r>
              <w:t>100</w:t>
            </w:r>
          </w:p>
        </w:tc>
      </w:tr>
      <w:tr w:rsidR="008E47A3" w14:paraId="54DC4612" w14:textId="77777777">
        <w:trPr>
          <w:trHeight w:val="252"/>
        </w:trPr>
        <w:tc>
          <w:tcPr>
            <w:tcW w:w="2998" w:type="dxa"/>
            <w:vMerge/>
            <w:tcBorders>
              <w:top w:val="nil"/>
            </w:tcBorders>
          </w:tcPr>
          <w:p w14:paraId="17419CE6" w14:textId="77777777" w:rsidR="008E47A3" w:rsidRDefault="008E47A3">
            <w:pPr>
              <w:rPr>
                <w:sz w:val="2"/>
                <w:szCs w:val="2"/>
              </w:rPr>
            </w:pPr>
          </w:p>
        </w:tc>
        <w:tc>
          <w:tcPr>
            <w:tcW w:w="910" w:type="dxa"/>
          </w:tcPr>
          <w:p w14:paraId="4B2CEBB6" w14:textId="77777777" w:rsidR="008E47A3" w:rsidRDefault="002B005B">
            <w:pPr>
              <w:pStyle w:val="TableParagraph"/>
              <w:spacing w:line="232" w:lineRule="exact"/>
              <w:ind w:left="14"/>
              <w:jc w:val="center"/>
            </w:pPr>
            <w:r>
              <w:t>8</w:t>
            </w:r>
          </w:p>
        </w:tc>
        <w:tc>
          <w:tcPr>
            <w:tcW w:w="2642" w:type="dxa"/>
          </w:tcPr>
          <w:p w14:paraId="155B7BE3" w14:textId="77777777" w:rsidR="008E47A3" w:rsidRDefault="002B005B">
            <w:pPr>
              <w:pStyle w:val="TableParagraph"/>
              <w:spacing w:line="232" w:lineRule="exact"/>
              <w:ind w:left="1213"/>
            </w:pPr>
            <w:r>
              <w:t>34</w:t>
            </w:r>
          </w:p>
        </w:tc>
        <w:tc>
          <w:tcPr>
            <w:tcW w:w="2260" w:type="dxa"/>
          </w:tcPr>
          <w:p w14:paraId="71AC73FA" w14:textId="77777777" w:rsidR="008E47A3" w:rsidRDefault="002B005B">
            <w:pPr>
              <w:pStyle w:val="TableParagraph"/>
              <w:spacing w:line="232" w:lineRule="exact"/>
              <w:ind w:left="1022"/>
            </w:pPr>
            <w:r>
              <w:t>34</w:t>
            </w:r>
          </w:p>
        </w:tc>
        <w:tc>
          <w:tcPr>
            <w:tcW w:w="920" w:type="dxa"/>
          </w:tcPr>
          <w:p w14:paraId="7FEA26B7" w14:textId="77777777" w:rsidR="008E47A3" w:rsidRDefault="002B005B">
            <w:pPr>
              <w:pStyle w:val="TableParagraph"/>
              <w:spacing w:line="232" w:lineRule="exact"/>
              <w:ind w:right="281"/>
              <w:jc w:val="right"/>
            </w:pPr>
            <w:r>
              <w:t>100</w:t>
            </w:r>
          </w:p>
        </w:tc>
      </w:tr>
      <w:tr w:rsidR="008E47A3" w14:paraId="32A664B7" w14:textId="77777777">
        <w:trPr>
          <w:trHeight w:val="630"/>
        </w:trPr>
        <w:tc>
          <w:tcPr>
            <w:tcW w:w="2998" w:type="dxa"/>
            <w:vMerge w:val="restart"/>
          </w:tcPr>
          <w:p w14:paraId="217909AA" w14:textId="77777777" w:rsidR="008E47A3" w:rsidRDefault="002B005B">
            <w:pPr>
              <w:pStyle w:val="TableParagraph"/>
              <w:spacing w:line="246" w:lineRule="exact"/>
              <w:ind w:left="110"/>
            </w:pPr>
            <w:r>
              <w:t>Технология</w:t>
            </w:r>
          </w:p>
        </w:tc>
        <w:tc>
          <w:tcPr>
            <w:tcW w:w="910" w:type="dxa"/>
          </w:tcPr>
          <w:p w14:paraId="3B749287" w14:textId="77777777" w:rsidR="008E47A3" w:rsidRDefault="002B005B">
            <w:pPr>
              <w:pStyle w:val="TableParagraph"/>
              <w:spacing w:line="246" w:lineRule="exact"/>
              <w:ind w:left="14"/>
              <w:jc w:val="center"/>
            </w:pPr>
            <w:r>
              <w:t>5</w:t>
            </w:r>
          </w:p>
        </w:tc>
        <w:tc>
          <w:tcPr>
            <w:tcW w:w="2642" w:type="dxa"/>
          </w:tcPr>
          <w:p w14:paraId="022621BC" w14:textId="77777777" w:rsidR="008E47A3" w:rsidRDefault="002B005B">
            <w:pPr>
              <w:pStyle w:val="TableParagraph"/>
              <w:spacing w:line="246" w:lineRule="exact"/>
              <w:ind w:left="1213"/>
            </w:pPr>
            <w:r>
              <w:t>68</w:t>
            </w:r>
          </w:p>
        </w:tc>
        <w:tc>
          <w:tcPr>
            <w:tcW w:w="2260" w:type="dxa"/>
          </w:tcPr>
          <w:p w14:paraId="0BE8D0DD" w14:textId="77777777" w:rsidR="008E47A3" w:rsidRDefault="002B005B">
            <w:pPr>
              <w:pStyle w:val="TableParagraph"/>
              <w:spacing w:line="246" w:lineRule="exact"/>
              <w:ind w:left="1022"/>
            </w:pPr>
            <w:r>
              <w:t>68</w:t>
            </w:r>
          </w:p>
        </w:tc>
        <w:tc>
          <w:tcPr>
            <w:tcW w:w="920" w:type="dxa"/>
          </w:tcPr>
          <w:p w14:paraId="7DA15E2A" w14:textId="77777777" w:rsidR="008E47A3" w:rsidRDefault="002B005B">
            <w:pPr>
              <w:pStyle w:val="TableParagraph"/>
              <w:spacing w:line="246" w:lineRule="exact"/>
              <w:ind w:right="281"/>
              <w:jc w:val="right"/>
            </w:pPr>
            <w:r>
              <w:t>100</w:t>
            </w:r>
          </w:p>
        </w:tc>
      </w:tr>
      <w:tr w:rsidR="008E47A3" w14:paraId="16A7B450" w14:textId="77777777">
        <w:trPr>
          <w:trHeight w:val="545"/>
        </w:trPr>
        <w:tc>
          <w:tcPr>
            <w:tcW w:w="2998" w:type="dxa"/>
            <w:vMerge/>
            <w:tcBorders>
              <w:top w:val="nil"/>
            </w:tcBorders>
          </w:tcPr>
          <w:p w14:paraId="34728797" w14:textId="77777777" w:rsidR="008E47A3" w:rsidRDefault="008E47A3">
            <w:pPr>
              <w:rPr>
                <w:sz w:val="2"/>
                <w:szCs w:val="2"/>
              </w:rPr>
            </w:pPr>
          </w:p>
        </w:tc>
        <w:tc>
          <w:tcPr>
            <w:tcW w:w="910" w:type="dxa"/>
          </w:tcPr>
          <w:p w14:paraId="28C86DCB" w14:textId="77777777" w:rsidR="008E47A3" w:rsidRDefault="002B005B">
            <w:pPr>
              <w:pStyle w:val="TableParagraph"/>
              <w:spacing w:line="244" w:lineRule="exact"/>
              <w:ind w:left="14"/>
              <w:jc w:val="center"/>
            </w:pPr>
            <w:r>
              <w:t>6</w:t>
            </w:r>
          </w:p>
        </w:tc>
        <w:tc>
          <w:tcPr>
            <w:tcW w:w="2642" w:type="dxa"/>
          </w:tcPr>
          <w:p w14:paraId="2C28D898" w14:textId="77777777" w:rsidR="008E47A3" w:rsidRDefault="002B005B">
            <w:pPr>
              <w:pStyle w:val="TableParagraph"/>
              <w:spacing w:line="244" w:lineRule="exact"/>
              <w:ind w:left="1213"/>
            </w:pPr>
            <w:r>
              <w:t>68</w:t>
            </w:r>
          </w:p>
        </w:tc>
        <w:tc>
          <w:tcPr>
            <w:tcW w:w="2260" w:type="dxa"/>
          </w:tcPr>
          <w:p w14:paraId="3609FC83" w14:textId="77777777" w:rsidR="008E47A3" w:rsidRDefault="002B005B">
            <w:pPr>
              <w:pStyle w:val="TableParagraph"/>
              <w:spacing w:line="244" w:lineRule="exact"/>
              <w:ind w:left="1022"/>
            </w:pPr>
            <w:r>
              <w:t>68</w:t>
            </w:r>
          </w:p>
        </w:tc>
        <w:tc>
          <w:tcPr>
            <w:tcW w:w="920" w:type="dxa"/>
          </w:tcPr>
          <w:p w14:paraId="3828F765" w14:textId="77777777" w:rsidR="008E47A3" w:rsidRDefault="002B005B">
            <w:pPr>
              <w:pStyle w:val="TableParagraph"/>
              <w:spacing w:line="244" w:lineRule="exact"/>
              <w:ind w:right="281"/>
              <w:jc w:val="right"/>
            </w:pPr>
            <w:r>
              <w:t>100</w:t>
            </w:r>
          </w:p>
        </w:tc>
      </w:tr>
      <w:tr w:rsidR="008E47A3" w14:paraId="37F0A655" w14:textId="77777777">
        <w:trPr>
          <w:trHeight w:val="570"/>
        </w:trPr>
        <w:tc>
          <w:tcPr>
            <w:tcW w:w="2998" w:type="dxa"/>
            <w:vMerge/>
            <w:tcBorders>
              <w:top w:val="nil"/>
            </w:tcBorders>
          </w:tcPr>
          <w:p w14:paraId="3ABD13A4" w14:textId="77777777" w:rsidR="008E47A3" w:rsidRDefault="008E47A3">
            <w:pPr>
              <w:rPr>
                <w:sz w:val="2"/>
                <w:szCs w:val="2"/>
              </w:rPr>
            </w:pPr>
          </w:p>
        </w:tc>
        <w:tc>
          <w:tcPr>
            <w:tcW w:w="910" w:type="dxa"/>
          </w:tcPr>
          <w:p w14:paraId="02A7455C" w14:textId="77777777" w:rsidR="008E47A3" w:rsidRDefault="002B005B">
            <w:pPr>
              <w:pStyle w:val="TableParagraph"/>
              <w:spacing w:line="244" w:lineRule="exact"/>
              <w:ind w:left="14"/>
              <w:jc w:val="center"/>
            </w:pPr>
            <w:r>
              <w:t>7</w:t>
            </w:r>
          </w:p>
        </w:tc>
        <w:tc>
          <w:tcPr>
            <w:tcW w:w="2642" w:type="dxa"/>
          </w:tcPr>
          <w:p w14:paraId="661C9889" w14:textId="77777777" w:rsidR="008E47A3" w:rsidRDefault="002B005B">
            <w:pPr>
              <w:pStyle w:val="TableParagraph"/>
              <w:spacing w:line="244" w:lineRule="exact"/>
              <w:ind w:left="1213"/>
            </w:pPr>
            <w:r>
              <w:t>68</w:t>
            </w:r>
          </w:p>
        </w:tc>
        <w:tc>
          <w:tcPr>
            <w:tcW w:w="2260" w:type="dxa"/>
          </w:tcPr>
          <w:p w14:paraId="7214AFDD" w14:textId="77777777" w:rsidR="008E47A3" w:rsidRDefault="002B005B">
            <w:pPr>
              <w:pStyle w:val="TableParagraph"/>
              <w:spacing w:line="244" w:lineRule="exact"/>
              <w:ind w:left="1022"/>
            </w:pPr>
            <w:r>
              <w:t>68</w:t>
            </w:r>
          </w:p>
        </w:tc>
        <w:tc>
          <w:tcPr>
            <w:tcW w:w="920" w:type="dxa"/>
          </w:tcPr>
          <w:p w14:paraId="1EAB97F0" w14:textId="77777777" w:rsidR="008E47A3" w:rsidRDefault="002B005B">
            <w:pPr>
              <w:pStyle w:val="TableParagraph"/>
              <w:spacing w:line="244" w:lineRule="exact"/>
              <w:ind w:right="281"/>
              <w:jc w:val="right"/>
            </w:pPr>
            <w:r>
              <w:t>100</w:t>
            </w:r>
          </w:p>
        </w:tc>
      </w:tr>
      <w:tr w:rsidR="008E47A3" w14:paraId="17937931" w14:textId="77777777">
        <w:trPr>
          <w:trHeight w:val="251"/>
        </w:trPr>
        <w:tc>
          <w:tcPr>
            <w:tcW w:w="2998" w:type="dxa"/>
            <w:vMerge/>
            <w:tcBorders>
              <w:top w:val="nil"/>
            </w:tcBorders>
          </w:tcPr>
          <w:p w14:paraId="2629E40C" w14:textId="77777777" w:rsidR="008E47A3" w:rsidRDefault="008E47A3">
            <w:pPr>
              <w:rPr>
                <w:sz w:val="2"/>
                <w:szCs w:val="2"/>
              </w:rPr>
            </w:pPr>
          </w:p>
        </w:tc>
        <w:tc>
          <w:tcPr>
            <w:tcW w:w="910" w:type="dxa"/>
          </w:tcPr>
          <w:p w14:paraId="301E59AE" w14:textId="77777777" w:rsidR="008E47A3" w:rsidRDefault="002B005B">
            <w:pPr>
              <w:pStyle w:val="TableParagraph"/>
              <w:spacing w:line="232" w:lineRule="exact"/>
              <w:ind w:left="14"/>
              <w:jc w:val="center"/>
            </w:pPr>
            <w:r>
              <w:t>8</w:t>
            </w:r>
          </w:p>
        </w:tc>
        <w:tc>
          <w:tcPr>
            <w:tcW w:w="2642" w:type="dxa"/>
          </w:tcPr>
          <w:p w14:paraId="17634054" w14:textId="77777777" w:rsidR="008E47A3" w:rsidRDefault="002B005B">
            <w:pPr>
              <w:pStyle w:val="TableParagraph"/>
              <w:spacing w:line="232" w:lineRule="exact"/>
              <w:ind w:left="1213"/>
            </w:pPr>
            <w:r>
              <w:t>34</w:t>
            </w:r>
          </w:p>
        </w:tc>
        <w:tc>
          <w:tcPr>
            <w:tcW w:w="2260" w:type="dxa"/>
          </w:tcPr>
          <w:p w14:paraId="55A7A15E" w14:textId="77777777" w:rsidR="008E47A3" w:rsidRDefault="002B005B">
            <w:pPr>
              <w:pStyle w:val="TableParagraph"/>
              <w:spacing w:line="232" w:lineRule="exact"/>
              <w:ind w:left="1022"/>
            </w:pPr>
            <w:r>
              <w:t>34</w:t>
            </w:r>
          </w:p>
        </w:tc>
        <w:tc>
          <w:tcPr>
            <w:tcW w:w="920" w:type="dxa"/>
          </w:tcPr>
          <w:p w14:paraId="1AE67E99" w14:textId="77777777" w:rsidR="008E47A3" w:rsidRDefault="002B005B">
            <w:pPr>
              <w:pStyle w:val="TableParagraph"/>
              <w:spacing w:line="232" w:lineRule="exact"/>
              <w:ind w:right="281"/>
              <w:jc w:val="right"/>
            </w:pPr>
            <w:r>
              <w:t>100</w:t>
            </w:r>
          </w:p>
        </w:tc>
      </w:tr>
      <w:tr w:rsidR="008E47A3" w14:paraId="155CEE18" w14:textId="77777777">
        <w:trPr>
          <w:trHeight w:val="300"/>
        </w:trPr>
        <w:tc>
          <w:tcPr>
            <w:tcW w:w="2998" w:type="dxa"/>
            <w:vMerge w:val="restart"/>
          </w:tcPr>
          <w:p w14:paraId="0F9D1CD4" w14:textId="77777777" w:rsidR="008E47A3" w:rsidRDefault="002B005B">
            <w:pPr>
              <w:pStyle w:val="TableParagraph"/>
              <w:spacing w:line="246" w:lineRule="exact"/>
              <w:ind w:left="110"/>
            </w:pPr>
            <w:r>
              <w:t>Физическая</w:t>
            </w:r>
            <w:r>
              <w:rPr>
                <w:spacing w:val="-4"/>
              </w:rPr>
              <w:t xml:space="preserve"> </w:t>
            </w:r>
            <w:r>
              <w:t>культура</w:t>
            </w:r>
          </w:p>
        </w:tc>
        <w:tc>
          <w:tcPr>
            <w:tcW w:w="910" w:type="dxa"/>
          </w:tcPr>
          <w:p w14:paraId="1967A432" w14:textId="77777777" w:rsidR="008E47A3" w:rsidRDefault="002B005B">
            <w:pPr>
              <w:pStyle w:val="TableParagraph"/>
              <w:spacing w:line="246" w:lineRule="exact"/>
              <w:ind w:left="14"/>
              <w:jc w:val="center"/>
            </w:pPr>
            <w:r>
              <w:t>5</w:t>
            </w:r>
          </w:p>
        </w:tc>
        <w:tc>
          <w:tcPr>
            <w:tcW w:w="2642" w:type="dxa"/>
          </w:tcPr>
          <w:p w14:paraId="3812C7F7" w14:textId="77777777" w:rsidR="008E47A3" w:rsidRDefault="002B005B">
            <w:pPr>
              <w:pStyle w:val="TableParagraph"/>
              <w:spacing w:line="246" w:lineRule="exact"/>
              <w:ind w:left="1158"/>
            </w:pPr>
            <w:r>
              <w:t>102</w:t>
            </w:r>
          </w:p>
        </w:tc>
        <w:tc>
          <w:tcPr>
            <w:tcW w:w="2260" w:type="dxa"/>
          </w:tcPr>
          <w:p w14:paraId="438E123E" w14:textId="77777777" w:rsidR="008E47A3" w:rsidRDefault="002B005B">
            <w:pPr>
              <w:pStyle w:val="TableParagraph"/>
              <w:spacing w:line="246" w:lineRule="exact"/>
              <w:ind w:left="968"/>
            </w:pPr>
            <w:r>
              <w:t>102</w:t>
            </w:r>
          </w:p>
        </w:tc>
        <w:tc>
          <w:tcPr>
            <w:tcW w:w="920" w:type="dxa"/>
          </w:tcPr>
          <w:p w14:paraId="3C5EA140" w14:textId="77777777" w:rsidR="008E47A3" w:rsidRDefault="002B005B">
            <w:pPr>
              <w:pStyle w:val="TableParagraph"/>
              <w:spacing w:line="246" w:lineRule="exact"/>
              <w:ind w:right="281"/>
              <w:jc w:val="right"/>
            </w:pPr>
            <w:r>
              <w:t>100</w:t>
            </w:r>
          </w:p>
        </w:tc>
      </w:tr>
      <w:tr w:rsidR="008E47A3" w14:paraId="494BF8A4" w14:textId="77777777">
        <w:trPr>
          <w:trHeight w:val="298"/>
        </w:trPr>
        <w:tc>
          <w:tcPr>
            <w:tcW w:w="2998" w:type="dxa"/>
            <w:vMerge/>
            <w:tcBorders>
              <w:top w:val="nil"/>
            </w:tcBorders>
          </w:tcPr>
          <w:p w14:paraId="2926BA07" w14:textId="77777777" w:rsidR="008E47A3" w:rsidRDefault="008E47A3">
            <w:pPr>
              <w:rPr>
                <w:sz w:val="2"/>
                <w:szCs w:val="2"/>
              </w:rPr>
            </w:pPr>
          </w:p>
        </w:tc>
        <w:tc>
          <w:tcPr>
            <w:tcW w:w="910" w:type="dxa"/>
          </w:tcPr>
          <w:p w14:paraId="4DBB77EF" w14:textId="77777777" w:rsidR="008E47A3" w:rsidRDefault="002B005B">
            <w:pPr>
              <w:pStyle w:val="TableParagraph"/>
              <w:spacing w:line="244" w:lineRule="exact"/>
              <w:ind w:left="14"/>
              <w:jc w:val="center"/>
            </w:pPr>
            <w:r>
              <w:t>6</w:t>
            </w:r>
          </w:p>
        </w:tc>
        <w:tc>
          <w:tcPr>
            <w:tcW w:w="2642" w:type="dxa"/>
          </w:tcPr>
          <w:p w14:paraId="2BF4DA0D" w14:textId="77777777" w:rsidR="008E47A3" w:rsidRDefault="002B005B">
            <w:pPr>
              <w:pStyle w:val="TableParagraph"/>
              <w:spacing w:line="244" w:lineRule="exact"/>
              <w:ind w:left="1158"/>
            </w:pPr>
            <w:r>
              <w:t>102</w:t>
            </w:r>
          </w:p>
        </w:tc>
        <w:tc>
          <w:tcPr>
            <w:tcW w:w="2260" w:type="dxa"/>
          </w:tcPr>
          <w:p w14:paraId="6B5DF079" w14:textId="77777777" w:rsidR="008E47A3" w:rsidRDefault="002B005B">
            <w:pPr>
              <w:pStyle w:val="TableParagraph"/>
              <w:spacing w:line="244" w:lineRule="exact"/>
              <w:ind w:left="968"/>
            </w:pPr>
            <w:r>
              <w:t>102</w:t>
            </w:r>
          </w:p>
        </w:tc>
        <w:tc>
          <w:tcPr>
            <w:tcW w:w="920" w:type="dxa"/>
          </w:tcPr>
          <w:p w14:paraId="0DDF444D" w14:textId="77777777" w:rsidR="008E47A3" w:rsidRDefault="002B005B">
            <w:pPr>
              <w:pStyle w:val="TableParagraph"/>
              <w:spacing w:line="244" w:lineRule="exact"/>
              <w:ind w:right="281"/>
              <w:jc w:val="right"/>
            </w:pPr>
            <w:r>
              <w:t>100</w:t>
            </w:r>
          </w:p>
        </w:tc>
      </w:tr>
      <w:tr w:rsidR="008E47A3" w14:paraId="036317BE" w14:textId="77777777">
        <w:trPr>
          <w:trHeight w:val="300"/>
        </w:trPr>
        <w:tc>
          <w:tcPr>
            <w:tcW w:w="2998" w:type="dxa"/>
            <w:vMerge/>
            <w:tcBorders>
              <w:top w:val="nil"/>
            </w:tcBorders>
          </w:tcPr>
          <w:p w14:paraId="028E8E0A" w14:textId="77777777" w:rsidR="008E47A3" w:rsidRDefault="008E47A3">
            <w:pPr>
              <w:rPr>
                <w:sz w:val="2"/>
                <w:szCs w:val="2"/>
              </w:rPr>
            </w:pPr>
          </w:p>
        </w:tc>
        <w:tc>
          <w:tcPr>
            <w:tcW w:w="910" w:type="dxa"/>
          </w:tcPr>
          <w:p w14:paraId="31EBBCAC" w14:textId="77777777" w:rsidR="008E47A3" w:rsidRDefault="002B005B">
            <w:pPr>
              <w:pStyle w:val="TableParagraph"/>
              <w:spacing w:line="246" w:lineRule="exact"/>
              <w:ind w:left="14"/>
              <w:jc w:val="center"/>
            </w:pPr>
            <w:r>
              <w:t>7</w:t>
            </w:r>
          </w:p>
        </w:tc>
        <w:tc>
          <w:tcPr>
            <w:tcW w:w="2642" w:type="dxa"/>
          </w:tcPr>
          <w:p w14:paraId="3BB1DE51" w14:textId="77777777" w:rsidR="008E47A3" w:rsidRDefault="002B005B">
            <w:pPr>
              <w:pStyle w:val="TableParagraph"/>
              <w:spacing w:line="246" w:lineRule="exact"/>
              <w:ind w:left="1158"/>
            </w:pPr>
            <w:r>
              <w:t>102</w:t>
            </w:r>
          </w:p>
        </w:tc>
        <w:tc>
          <w:tcPr>
            <w:tcW w:w="2260" w:type="dxa"/>
          </w:tcPr>
          <w:p w14:paraId="31AA8D03" w14:textId="77777777" w:rsidR="008E47A3" w:rsidRDefault="002B005B">
            <w:pPr>
              <w:pStyle w:val="TableParagraph"/>
              <w:spacing w:line="246" w:lineRule="exact"/>
              <w:ind w:left="968"/>
            </w:pPr>
            <w:r>
              <w:t>102</w:t>
            </w:r>
          </w:p>
        </w:tc>
        <w:tc>
          <w:tcPr>
            <w:tcW w:w="920" w:type="dxa"/>
          </w:tcPr>
          <w:p w14:paraId="76F07FC8" w14:textId="77777777" w:rsidR="008E47A3" w:rsidRDefault="002B005B">
            <w:pPr>
              <w:pStyle w:val="TableParagraph"/>
              <w:spacing w:line="246" w:lineRule="exact"/>
              <w:ind w:right="281"/>
              <w:jc w:val="right"/>
            </w:pPr>
            <w:r>
              <w:t>100</w:t>
            </w:r>
          </w:p>
        </w:tc>
      </w:tr>
      <w:tr w:rsidR="008E47A3" w14:paraId="5EFA383C" w14:textId="77777777">
        <w:trPr>
          <w:trHeight w:val="297"/>
        </w:trPr>
        <w:tc>
          <w:tcPr>
            <w:tcW w:w="2998" w:type="dxa"/>
            <w:vMerge/>
            <w:tcBorders>
              <w:top w:val="nil"/>
            </w:tcBorders>
          </w:tcPr>
          <w:p w14:paraId="0B927FB6" w14:textId="77777777" w:rsidR="008E47A3" w:rsidRDefault="008E47A3">
            <w:pPr>
              <w:rPr>
                <w:sz w:val="2"/>
                <w:szCs w:val="2"/>
              </w:rPr>
            </w:pPr>
          </w:p>
        </w:tc>
        <w:tc>
          <w:tcPr>
            <w:tcW w:w="910" w:type="dxa"/>
          </w:tcPr>
          <w:p w14:paraId="0E3A18A0" w14:textId="77777777" w:rsidR="008E47A3" w:rsidRDefault="002B005B">
            <w:pPr>
              <w:pStyle w:val="TableParagraph"/>
              <w:spacing w:line="244" w:lineRule="exact"/>
              <w:ind w:left="14"/>
              <w:jc w:val="center"/>
            </w:pPr>
            <w:r>
              <w:t>8</w:t>
            </w:r>
          </w:p>
        </w:tc>
        <w:tc>
          <w:tcPr>
            <w:tcW w:w="2642" w:type="dxa"/>
          </w:tcPr>
          <w:p w14:paraId="65CF6BBE" w14:textId="77777777" w:rsidR="008E47A3" w:rsidRDefault="002B005B">
            <w:pPr>
              <w:pStyle w:val="TableParagraph"/>
              <w:spacing w:line="244" w:lineRule="exact"/>
              <w:ind w:left="1158"/>
            </w:pPr>
            <w:r>
              <w:t>102</w:t>
            </w:r>
          </w:p>
        </w:tc>
        <w:tc>
          <w:tcPr>
            <w:tcW w:w="2260" w:type="dxa"/>
          </w:tcPr>
          <w:p w14:paraId="61654C03" w14:textId="77777777" w:rsidR="008E47A3" w:rsidRDefault="002B005B">
            <w:pPr>
              <w:pStyle w:val="TableParagraph"/>
              <w:spacing w:line="244" w:lineRule="exact"/>
              <w:ind w:left="968"/>
            </w:pPr>
            <w:r>
              <w:t>102</w:t>
            </w:r>
          </w:p>
        </w:tc>
        <w:tc>
          <w:tcPr>
            <w:tcW w:w="920" w:type="dxa"/>
          </w:tcPr>
          <w:p w14:paraId="0621EFD3" w14:textId="77777777" w:rsidR="008E47A3" w:rsidRDefault="002B005B">
            <w:pPr>
              <w:pStyle w:val="TableParagraph"/>
              <w:spacing w:line="244" w:lineRule="exact"/>
              <w:ind w:right="281"/>
              <w:jc w:val="right"/>
            </w:pPr>
            <w:r>
              <w:t>100</w:t>
            </w:r>
          </w:p>
        </w:tc>
      </w:tr>
      <w:tr w:rsidR="008E47A3" w14:paraId="603BDFDA" w14:textId="77777777" w:rsidTr="00BF4322">
        <w:trPr>
          <w:trHeight w:val="253"/>
        </w:trPr>
        <w:tc>
          <w:tcPr>
            <w:tcW w:w="2998" w:type="dxa"/>
            <w:vMerge/>
            <w:tcBorders>
              <w:top w:val="nil"/>
              <w:bottom w:val="single" w:sz="4" w:space="0" w:color="auto"/>
            </w:tcBorders>
          </w:tcPr>
          <w:p w14:paraId="404C33AF" w14:textId="77777777" w:rsidR="008E47A3" w:rsidRDefault="008E47A3">
            <w:pPr>
              <w:rPr>
                <w:sz w:val="2"/>
                <w:szCs w:val="2"/>
              </w:rPr>
            </w:pPr>
          </w:p>
        </w:tc>
        <w:tc>
          <w:tcPr>
            <w:tcW w:w="910" w:type="dxa"/>
          </w:tcPr>
          <w:p w14:paraId="46678AE7" w14:textId="77777777" w:rsidR="008E47A3" w:rsidRDefault="002B005B">
            <w:pPr>
              <w:pStyle w:val="TableParagraph"/>
              <w:spacing w:line="234" w:lineRule="exact"/>
              <w:ind w:left="14"/>
              <w:jc w:val="center"/>
            </w:pPr>
            <w:r>
              <w:t>9</w:t>
            </w:r>
          </w:p>
        </w:tc>
        <w:tc>
          <w:tcPr>
            <w:tcW w:w="2642" w:type="dxa"/>
          </w:tcPr>
          <w:p w14:paraId="0D48A0F4" w14:textId="77777777" w:rsidR="008E47A3" w:rsidRDefault="002B005B">
            <w:pPr>
              <w:pStyle w:val="TableParagraph"/>
              <w:spacing w:line="234" w:lineRule="exact"/>
              <w:ind w:left="1213"/>
            </w:pPr>
            <w:r>
              <w:t>99</w:t>
            </w:r>
          </w:p>
        </w:tc>
        <w:tc>
          <w:tcPr>
            <w:tcW w:w="2260" w:type="dxa"/>
          </w:tcPr>
          <w:p w14:paraId="36536CBC" w14:textId="77777777" w:rsidR="008E47A3" w:rsidRDefault="002B005B">
            <w:pPr>
              <w:pStyle w:val="TableParagraph"/>
              <w:spacing w:line="234" w:lineRule="exact"/>
              <w:ind w:left="1022"/>
            </w:pPr>
            <w:r>
              <w:t>99</w:t>
            </w:r>
          </w:p>
        </w:tc>
        <w:tc>
          <w:tcPr>
            <w:tcW w:w="920" w:type="dxa"/>
          </w:tcPr>
          <w:p w14:paraId="397F35B3" w14:textId="77777777" w:rsidR="008E47A3" w:rsidRDefault="002B005B">
            <w:pPr>
              <w:pStyle w:val="TableParagraph"/>
              <w:spacing w:line="234" w:lineRule="exact"/>
              <w:ind w:right="281"/>
              <w:jc w:val="right"/>
            </w:pPr>
            <w:r>
              <w:t>100</w:t>
            </w:r>
          </w:p>
        </w:tc>
      </w:tr>
      <w:tr w:rsidR="008E47A3" w14:paraId="5DB7E685" w14:textId="77777777" w:rsidTr="00BF4322">
        <w:trPr>
          <w:trHeight w:val="252"/>
        </w:trPr>
        <w:tc>
          <w:tcPr>
            <w:tcW w:w="2998" w:type="dxa"/>
            <w:vMerge w:val="restart"/>
            <w:tcBorders>
              <w:top w:val="single" w:sz="4" w:space="0" w:color="auto"/>
              <w:left w:val="single" w:sz="4" w:space="0" w:color="auto"/>
              <w:bottom w:val="single" w:sz="4" w:space="0" w:color="auto"/>
              <w:right w:val="single" w:sz="4" w:space="0" w:color="auto"/>
            </w:tcBorders>
          </w:tcPr>
          <w:p w14:paraId="7407A780" w14:textId="77777777" w:rsidR="008E47A3" w:rsidRDefault="002B005B">
            <w:pPr>
              <w:pStyle w:val="TableParagraph"/>
              <w:spacing w:line="244" w:lineRule="exact"/>
              <w:ind w:left="110"/>
            </w:pPr>
            <w:r>
              <w:t>ОБЖ</w:t>
            </w:r>
          </w:p>
        </w:tc>
        <w:tc>
          <w:tcPr>
            <w:tcW w:w="910" w:type="dxa"/>
            <w:tcBorders>
              <w:left w:val="single" w:sz="4" w:space="0" w:color="auto"/>
            </w:tcBorders>
          </w:tcPr>
          <w:p w14:paraId="64B1DC9F" w14:textId="77777777" w:rsidR="008E47A3" w:rsidRDefault="002B005B">
            <w:pPr>
              <w:pStyle w:val="TableParagraph"/>
              <w:spacing w:line="232" w:lineRule="exact"/>
              <w:ind w:left="14"/>
              <w:jc w:val="center"/>
            </w:pPr>
            <w:r>
              <w:t>8</w:t>
            </w:r>
          </w:p>
        </w:tc>
        <w:tc>
          <w:tcPr>
            <w:tcW w:w="2642" w:type="dxa"/>
          </w:tcPr>
          <w:p w14:paraId="1669BB2C" w14:textId="77777777" w:rsidR="008E47A3" w:rsidRDefault="002B005B">
            <w:pPr>
              <w:pStyle w:val="TableParagraph"/>
              <w:spacing w:line="232" w:lineRule="exact"/>
              <w:ind w:left="1213"/>
            </w:pPr>
            <w:r>
              <w:t>34</w:t>
            </w:r>
          </w:p>
        </w:tc>
        <w:tc>
          <w:tcPr>
            <w:tcW w:w="2260" w:type="dxa"/>
          </w:tcPr>
          <w:p w14:paraId="713E40AD" w14:textId="77777777" w:rsidR="008E47A3" w:rsidRDefault="002B005B">
            <w:pPr>
              <w:pStyle w:val="TableParagraph"/>
              <w:spacing w:line="232" w:lineRule="exact"/>
              <w:ind w:left="1022"/>
            </w:pPr>
            <w:r>
              <w:t>34</w:t>
            </w:r>
          </w:p>
        </w:tc>
        <w:tc>
          <w:tcPr>
            <w:tcW w:w="920" w:type="dxa"/>
          </w:tcPr>
          <w:p w14:paraId="7C4427CD" w14:textId="77777777" w:rsidR="008E47A3" w:rsidRDefault="002B005B">
            <w:pPr>
              <w:pStyle w:val="TableParagraph"/>
              <w:spacing w:line="232" w:lineRule="exact"/>
              <w:ind w:right="281"/>
              <w:jc w:val="right"/>
            </w:pPr>
            <w:r>
              <w:t>100</w:t>
            </w:r>
          </w:p>
        </w:tc>
      </w:tr>
      <w:tr w:rsidR="008E47A3" w14:paraId="6E209CEA" w14:textId="77777777" w:rsidTr="00BF4322">
        <w:trPr>
          <w:trHeight w:val="253"/>
        </w:trPr>
        <w:tc>
          <w:tcPr>
            <w:tcW w:w="2998" w:type="dxa"/>
            <w:vMerge/>
            <w:tcBorders>
              <w:top w:val="single" w:sz="4" w:space="0" w:color="auto"/>
              <w:left w:val="single" w:sz="4" w:space="0" w:color="auto"/>
              <w:bottom w:val="single" w:sz="4" w:space="0" w:color="auto"/>
              <w:right w:val="single" w:sz="4" w:space="0" w:color="auto"/>
            </w:tcBorders>
          </w:tcPr>
          <w:p w14:paraId="731370AD" w14:textId="77777777" w:rsidR="008E47A3" w:rsidRDefault="008E47A3">
            <w:pPr>
              <w:rPr>
                <w:sz w:val="2"/>
                <w:szCs w:val="2"/>
              </w:rPr>
            </w:pPr>
          </w:p>
        </w:tc>
        <w:tc>
          <w:tcPr>
            <w:tcW w:w="910" w:type="dxa"/>
            <w:tcBorders>
              <w:left w:val="single" w:sz="4" w:space="0" w:color="auto"/>
            </w:tcBorders>
          </w:tcPr>
          <w:p w14:paraId="4BD6A06C" w14:textId="77777777" w:rsidR="008E47A3" w:rsidRDefault="002B005B">
            <w:pPr>
              <w:pStyle w:val="TableParagraph"/>
              <w:spacing w:line="234" w:lineRule="exact"/>
              <w:ind w:left="14"/>
              <w:jc w:val="center"/>
            </w:pPr>
            <w:r>
              <w:t>9</w:t>
            </w:r>
          </w:p>
        </w:tc>
        <w:tc>
          <w:tcPr>
            <w:tcW w:w="2642" w:type="dxa"/>
          </w:tcPr>
          <w:p w14:paraId="03D52794" w14:textId="77777777" w:rsidR="008E47A3" w:rsidRDefault="002B005B">
            <w:pPr>
              <w:pStyle w:val="TableParagraph"/>
              <w:spacing w:line="234" w:lineRule="exact"/>
              <w:ind w:left="1213"/>
            </w:pPr>
            <w:r>
              <w:t>34</w:t>
            </w:r>
          </w:p>
        </w:tc>
        <w:tc>
          <w:tcPr>
            <w:tcW w:w="2260" w:type="dxa"/>
          </w:tcPr>
          <w:p w14:paraId="235C122A" w14:textId="77777777" w:rsidR="008E47A3" w:rsidRDefault="002B005B">
            <w:pPr>
              <w:pStyle w:val="TableParagraph"/>
              <w:spacing w:line="234" w:lineRule="exact"/>
              <w:ind w:left="1022"/>
            </w:pPr>
            <w:r>
              <w:t>34</w:t>
            </w:r>
          </w:p>
        </w:tc>
        <w:tc>
          <w:tcPr>
            <w:tcW w:w="920" w:type="dxa"/>
          </w:tcPr>
          <w:p w14:paraId="1E318DFB" w14:textId="77777777" w:rsidR="008E47A3" w:rsidRDefault="002B005B">
            <w:pPr>
              <w:pStyle w:val="TableParagraph"/>
              <w:spacing w:line="234" w:lineRule="exact"/>
              <w:ind w:right="281"/>
              <w:jc w:val="right"/>
            </w:pPr>
            <w:r>
              <w:t>100</w:t>
            </w:r>
          </w:p>
        </w:tc>
      </w:tr>
    </w:tbl>
    <w:p w14:paraId="7430A8D4" w14:textId="77777777" w:rsidR="008E47A3" w:rsidRDefault="002B005B" w:rsidP="00BF4322">
      <w:pPr>
        <w:pStyle w:val="a3"/>
        <w:spacing w:before="90" w:after="240"/>
        <w:ind w:firstLine="708"/>
      </w:pPr>
      <w:r>
        <w:t>Учебная</w:t>
      </w:r>
      <w:r>
        <w:rPr>
          <w:spacing w:val="7"/>
        </w:rPr>
        <w:t xml:space="preserve"> </w:t>
      </w:r>
      <w:r>
        <w:t>программа</w:t>
      </w:r>
      <w:r>
        <w:rPr>
          <w:spacing w:val="4"/>
        </w:rPr>
        <w:t xml:space="preserve"> </w:t>
      </w:r>
      <w:r>
        <w:t>по</w:t>
      </w:r>
      <w:r>
        <w:rPr>
          <w:spacing w:val="6"/>
        </w:rPr>
        <w:t xml:space="preserve"> </w:t>
      </w:r>
      <w:r>
        <w:t>всем</w:t>
      </w:r>
      <w:r>
        <w:rPr>
          <w:spacing w:val="4"/>
        </w:rPr>
        <w:t xml:space="preserve"> </w:t>
      </w:r>
      <w:r>
        <w:t>учебным</w:t>
      </w:r>
      <w:r>
        <w:rPr>
          <w:spacing w:val="4"/>
        </w:rPr>
        <w:t xml:space="preserve"> </w:t>
      </w:r>
      <w:r>
        <w:t>курсам</w:t>
      </w:r>
      <w:r>
        <w:rPr>
          <w:spacing w:val="6"/>
        </w:rPr>
        <w:t xml:space="preserve"> </w:t>
      </w:r>
      <w:r>
        <w:t>изучена</w:t>
      </w:r>
      <w:r>
        <w:rPr>
          <w:spacing w:val="7"/>
        </w:rPr>
        <w:t xml:space="preserve"> </w:t>
      </w:r>
      <w:r>
        <w:t>в</w:t>
      </w:r>
      <w:r>
        <w:rPr>
          <w:spacing w:val="3"/>
        </w:rPr>
        <w:t xml:space="preserve"> </w:t>
      </w:r>
      <w:r>
        <w:t>полном</w:t>
      </w:r>
      <w:r>
        <w:rPr>
          <w:spacing w:val="6"/>
        </w:rPr>
        <w:t xml:space="preserve"> </w:t>
      </w:r>
      <w:r>
        <w:t>объеме,</w:t>
      </w:r>
      <w:r>
        <w:rPr>
          <w:spacing w:val="4"/>
        </w:rPr>
        <w:t xml:space="preserve"> </w:t>
      </w:r>
      <w:r>
        <w:t>учебный</w:t>
      </w:r>
      <w:r>
        <w:rPr>
          <w:spacing w:val="6"/>
        </w:rPr>
        <w:t xml:space="preserve"> </w:t>
      </w:r>
      <w:r>
        <w:t>план</w:t>
      </w:r>
      <w:r>
        <w:rPr>
          <w:spacing w:val="-57"/>
        </w:rPr>
        <w:t xml:space="preserve"> </w:t>
      </w:r>
      <w:r>
        <w:t>выполнен</w:t>
      </w:r>
      <w:r>
        <w:rPr>
          <w:spacing w:val="2"/>
        </w:rPr>
        <w:t xml:space="preserve"> </w:t>
      </w:r>
      <w:r>
        <w:t>на</w:t>
      </w:r>
      <w:r>
        <w:rPr>
          <w:spacing w:val="-2"/>
        </w:rPr>
        <w:t xml:space="preserve"> </w:t>
      </w:r>
      <w:r>
        <w:t>100 %.</w:t>
      </w:r>
    </w:p>
    <w:p w14:paraId="09C9B58B" w14:textId="77777777" w:rsidR="008E47A3" w:rsidRPr="00BF4322" w:rsidRDefault="002B005B" w:rsidP="00BF4322">
      <w:pPr>
        <w:pStyle w:val="a4"/>
        <w:numPr>
          <w:ilvl w:val="2"/>
          <w:numId w:val="22"/>
        </w:numPr>
        <w:tabs>
          <w:tab w:val="left" w:pos="3902"/>
        </w:tabs>
        <w:ind w:left="3901" w:right="211" w:hanging="73"/>
        <w:rPr>
          <w:b/>
          <w:sz w:val="24"/>
        </w:rPr>
      </w:pPr>
      <w:r w:rsidRPr="00BF4322">
        <w:rPr>
          <w:b/>
          <w:w w:val="115"/>
          <w:sz w:val="24"/>
        </w:rPr>
        <w:t>уровень</w:t>
      </w:r>
      <w:r w:rsidRPr="00BF4322">
        <w:rPr>
          <w:b/>
          <w:spacing w:val="-7"/>
          <w:w w:val="115"/>
          <w:sz w:val="24"/>
        </w:rPr>
        <w:t xml:space="preserve"> </w:t>
      </w:r>
      <w:r w:rsidRPr="00BF4322">
        <w:rPr>
          <w:b/>
          <w:w w:val="115"/>
          <w:sz w:val="24"/>
        </w:rPr>
        <w:t>общего</w:t>
      </w:r>
      <w:r w:rsidRPr="00BF4322">
        <w:rPr>
          <w:b/>
          <w:spacing w:val="-7"/>
          <w:w w:val="115"/>
          <w:sz w:val="24"/>
        </w:rPr>
        <w:t xml:space="preserve"> </w:t>
      </w:r>
      <w:r w:rsidRPr="00BF4322">
        <w:rPr>
          <w:b/>
          <w:w w:val="115"/>
          <w:sz w:val="24"/>
        </w:rPr>
        <w:t>образования</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866"/>
        <w:gridCol w:w="2642"/>
        <w:gridCol w:w="2260"/>
        <w:gridCol w:w="920"/>
      </w:tblGrid>
      <w:tr w:rsidR="008E47A3" w14:paraId="3026A4D0" w14:textId="77777777">
        <w:trPr>
          <w:trHeight w:val="298"/>
        </w:trPr>
        <w:tc>
          <w:tcPr>
            <w:tcW w:w="3042" w:type="dxa"/>
            <w:vMerge w:val="restart"/>
          </w:tcPr>
          <w:p w14:paraId="1A4657F6" w14:textId="77777777" w:rsidR="008E47A3" w:rsidRDefault="008E47A3">
            <w:pPr>
              <w:pStyle w:val="TableParagraph"/>
              <w:spacing w:before="8"/>
              <w:rPr>
                <w:rFonts w:ascii="Trebuchet MS"/>
                <w:sz w:val="21"/>
              </w:rPr>
            </w:pPr>
          </w:p>
          <w:p w14:paraId="17A93044" w14:textId="77777777" w:rsidR="008E47A3" w:rsidRDefault="002B005B">
            <w:pPr>
              <w:pStyle w:val="TableParagraph"/>
              <w:ind w:left="680"/>
            </w:pPr>
            <w:r>
              <w:t>Учебный</w:t>
            </w:r>
            <w:r>
              <w:rPr>
                <w:spacing w:val="-5"/>
              </w:rPr>
              <w:t xml:space="preserve"> </w:t>
            </w:r>
            <w:r>
              <w:t>предмет</w:t>
            </w:r>
          </w:p>
        </w:tc>
        <w:tc>
          <w:tcPr>
            <w:tcW w:w="866" w:type="dxa"/>
            <w:vMerge w:val="restart"/>
          </w:tcPr>
          <w:p w14:paraId="50AD6782" w14:textId="77777777" w:rsidR="008E47A3" w:rsidRDefault="008E47A3">
            <w:pPr>
              <w:pStyle w:val="TableParagraph"/>
              <w:spacing w:before="8"/>
              <w:rPr>
                <w:rFonts w:ascii="Trebuchet MS"/>
                <w:sz w:val="21"/>
              </w:rPr>
            </w:pPr>
          </w:p>
          <w:p w14:paraId="2768D905" w14:textId="77777777" w:rsidR="008E47A3" w:rsidRDefault="002B005B">
            <w:pPr>
              <w:pStyle w:val="TableParagraph"/>
              <w:ind w:left="160"/>
            </w:pPr>
            <w:r>
              <w:t>Класс</w:t>
            </w:r>
          </w:p>
        </w:tc>
        <w:tc>
          <w:tcPr>
            <w:tcW w:w="5822" w:type="dxa"/>
            <w:gridSpan w:val="3"/>
          </w:tcPr>
          <w:p w14:paraId="7C5A52C7" w14:textId="77777777" w:rsidR="008E47A3" w:rsidRDefault="002B005B">
            <w:pPr>
              <w:pStyle w:val="TableParagraph"/>
              <w:spacing w:line="252" w:lineRule="exact"/>
              <w:ind w:left="1766"/>
            </w:pPr>
            <w:r>
              <w:t>Выполнение</w:t>
            </w:r>
            <w:r>
              <w:rPr>
                <w:spacing w:val="-7"/>
              </w:rPr>
              <w:t xml:space="preserve"> </w:t>
            </w:r>
            <w:r>
              <w:t>программы</w:t>
            </w:r>
          </w:p>
        </w:tc>
      </w:tr>
      <w:tr w:rsidR="008E47A3" w14:paraId="2F86579B" w14:textId="77777777">
        <w:trPr>
          <w:trHeight w:val="505"/>
        </w:trPr>
        <w:tc>
          <w:tcPr>
            <w:tcW w:w="3042" w:type="dxa"/>
            <w:vMerge/>
            <w:tcBorders>
              <w:top w:val="nil"/>
            </w:tcBorders>
          </w:tcPr>
          <w:p w14:paraId="558D979A" w14:textId="77777777" w:rsidR="008E47A3" w:rsidRDefault="008E47A3">
            <w:pPr>
              <w:rPr>
                <w:sz w:val="2"/>
                <w:szCs w:val="2"/>
              </w:rPr>
            </w:pPr>
          </w:p>
        </w:tc>
        <w:tc>
          <w:tcPr>
            <w:tcW w:w="866" w:type="dxa"/>
            <w:vMerge/>
            <w:tcBorders>
              <w:top w:val="nil"/>
            </w:tcBorders>
          </w:tcPr>
          <w:p w14:paraId="33FDD932" w14:textId="77777777" w:rsidR="008E47A3" w:rsidRDefault="008E47A3">
            <w:pPr>
              <w:rPr>
                <w:sz w:val="2"/>
                <w:szCs w:val="2"/>
              </w:rPr>
            </w:pPr>
          </w:p>
        </w:tc>
        <w:tc>
          <w:tcPr>
            <w:tcW w:w="2642" w:type="dxa"/>
          </w:tcPr>
          <w:p w14:paraId="2C821C5F" w14:textId="77777777" w:rsidR="008E47A3" w:rsidRDefault="002B005B">
            <w:pPr>
              <w:pStyle w:val="TableParagraph"/>
              <w:spacing w:line="252" w:lineRule="exact"/>
              <w:ind w:left="818" w:right="549" w:hanging="250"/>
            </w:pPr>
            <w:r>
              <w:t>Кол-во</w:t>
            </w:r>
            <w:r>
              <w:rPr>
                <w:spacing w:val="-8"/>
              </w:rPr>
              <w:t xml:space="preserve"> </w:t>
            </w:r>
            <w:r>
              <w:t>часов</w:t>
            </w:r>
            <w:r>
              <w:rPr>
                <w:spacing w:val="-9"/>
              </w:rPr>
              <w:t xml:space="preserve"> </w:t>
            </w:r>
            <w:r>
              <w:t>по</w:t>
            </w:r>
            <w:r>
              <w:rPr>
                <w:spacing w:val="-52"/>
              </w:rPr>
              <w:t xml:space="preserve"> </w:t>
            </w:r>
            <w:r>
              <w:t>программе</w:t>
            </w:r>
          </w:p>
        </w:tc>
        <w:tc>
          <w:tcPr>
            <w:tcW w:w="2260" w:type="dxa"/>
          </w:tcPr>
          <w:p w14:paraId="16872DC0" w14:textId="77777777" w:rsidR="008E47A3" w:rsidRDefault="002B005B">
            <w:pPr>
              <w:pStyle w:val="TableParagraph"/>
              <w:spacing w:line="252" w:lineRule="exact"/>
              <w:ind w:left="872" w:right="130" w:hanging="716"/>
            </w:pPr>
            <w:r>
              <w:t>Кол-во</w:t>
            </w:r>
            <w:r>
              <w:rPr>
                <w:spacing w:val="-7"/>
              </w:rPr>
              <w:t xml:space="preserve"> </w:t>
            </w:r>
            <w:r>
              <w:t>проведенных</w:t>
            </w:r>
            <w:r>
              <w:rPr>
                <w:spacing w:val="-52"/>
              </w:rPr>
              <w:t xml:space="preserve"> </w:t>
            </w:r>
            <w:r>
              <w:t>часов</w:t>
            </w:r>
          </w:p>
        </w:tc>
        <w:tc>
          <w:tcPr>
            <w:tcW w:w="920" w:type="dxa"/>
          </w:tcPr>
          <w:p w14:paraId="5AF2CBEE" w14:textId="77777777" w:rsidR="008E47A3" w:rsidRDefault="002B005B">
            <w:pPr>
              <w:pStyle w:val="TableParagraph"/>
              <w:ind w:left="370"/>
            </w:pPr>
            <w:r>
              <w:t>%</w:t>
            </w:r>
          </w:p>
        </w:tc>
      </w:tr>
      <w:tr w:rsidR="008E47A3" w14:paraId="049694A0" w14:textId="77777777">
        <w:trPr>
          <w:trHeight w:val="300"/>
        </w:trPr>
        <w:tc>
          <w:tcPr>
            <w:tcW w:w="3042" w:type="dxa"/>
            <w:vMerge w:val="restart"/>
          </w:tcPr>
          <w:p w14:paraId="4FDBAF99" w14:textId="77777777" w:rsidR="008E47A3" w:rsidRDefault="002B005B">
            <w:pPr>
              <w:pStyle w:val="TableParagraph"/>
              <w:ind w:left="110"/>
            </w:pPr>
            <w:r>
              <w:t>Математика</w:t>
            </w:r>
          </w:p>
        </w:tc>
        <w:tc>
          <w:tcPr>
            <w:tcW w:w="866" w:type="dxa"/>
          </w:tcPr>
          <w:p w14:paraId="39EC55B4" w14:textId="77777777" w:rsidR="008E47A3" w:rsidRDefault="002B005B">
            <w:pPr>
              <w:pStyle w:val="TableParagraph"/>
              <w:ind w:left="139" w:right="123"/>
              <w:jc w:val="center"/>
            </w:pPr>
            <w:r>
              <w:t>10</w:t>
            </w:r>
          </w:p>
        </w:tc>
        <w:tc>
          <w:tcPr>
            <w:tcW w:w="2642" w:type="dxa"/>
          </w:tcPr>
          <w:p w14:paraId="3AA09B0E" w14:textId="77777777" w:rsidR="008E47A3" w:rsidRDefault="002B005B">
            <w:pPr>
              <w:pStyle w:val="TableParagraph"/>
              <w:ind w:left="1158"/>
            </w:pPr>
            <w:r>
              <w:t>204</w:t>
            </w:r>
          </w:p>
        </w:tc>
        <w:tc>
          <w:tcPr>
            <w:tcW w:w="2260" w:type="dxa"/>
          </w:tcPr>
          <w:p w14:paraId="3E69388F" w14:textId="77777777" w:rsidR="008E47A3" w:rsidRDefault="002B005B">
            <w:pPr>
              <w:pStyle w:val="TableParagraph"/>
              <w:ind w:left="968"/>
            </w:pPr>
            <w:r>
              <w:t>204</w:t>
            </w:r>
          </w:p>
        </w:tc>
        <w:tc>
          <w:tcPr>
            <w:tcW w:w="920" w:type="dxa"/>
          </w:tcPr>
          <w:p w14:paraId="65ABA2EF" w14:textId="77777777" w:rsidR="008E47A3" w:rsidRDefault="002B005B">
            <w:pPr>
              <w:pStyle w:val="TableParagraph"/>
              <w:ind w:left="298"/>
            </w:pPr>
            <w:r>
              <w:t>100</w:t>
            </w:r>
          </w:p>
        </w:tc>
      </w:tr>
      <w:tr w:rsidR="008E47A3" w14:paraId="36E5FDBF" w14:textId="77777777">
        <w:trPr>
          <w:trHeight w:val="252"/>
        </w:trPr>
        <w:tc>
          <w:tcPr>
            <w:tcW w:w="3042" w:type="dxa"/>
            <w:vMerge/>
            <w:tcBorders>
              <w:top w:val="nil"/>
            </w:tcBorders>
          </w:tcPr>
          <w:p w14:paraId="1FD083E3" w14:textId="77777777" w:rsidR="008E47A3" w:rsidRDefault="008E47A3">
            <w:pPr>
              <w:rPr>
                <w:sz w:val="2"/>
                <w:szCs w:val="2"/>
              </w:rPr>
            </w:pPr>
          </w:p>
        </w:tc>
        <w:tc>
          <w:tcPr>
            <w:tcW w:w="866" w:type="dxa"/>
          </w:tcPr>
          <w:p w14:paraId="1D605310" w14:textId="77777777" w:rsidR="008E47A3" w:rsidRDefault="002B005B">
            <w:pPr>
              <w:pStyle w:val="TableParagraph"/>
              <w:spacing w:line="232" w:lineRule="exact"/>
              <w:ind w:left="139" w:right="123"/>
              <w:jc w:val="center"/>
            </w:pPr>
            <w:r>
              <w:t>11</w:t>
            </w:r>
          </w:p>
        </w:tc>
        <w:tc>
          <w:tcPr>
            <w:tcW w:w="2642" w:type="dxa"/>
          </w:tcPr>
          <w:p w14:paraId="135F5E1D" w14:textId="77777777" w:rsidR="008E47A3" w:rsidRDefault="002B005B">
            <w:pPr>
              <w:pStyle w:val="TableParagraph"/>
              <w:spacing w:line="232" w:lineRule="exact"/>
              <w:ind w:left="1158"/>
            </w:pPr>
            <w:r>
              <w:t>198</w:t>
            </w:r>
          </w:p>
        </w:tc>
        <w:tc>
          <w:tcPr>
            <w:tcW w:w="2260" w:type="dxa"/>
          </w:tcPr>
          <w:p w14:paraId="4CAA3515" w14:textId="77777777" w:rsidR="008E47A3" w:rsidRDefault="002B005B">
            <w:pPr>
              <w:pStyle w:val="TableParagraph"/>
              <w:spacing w:line="232" w:lineRule="exact"/>
              <w:ind w:left="968"/>
            </w:pPr>
            <w:r>
              <w:t>198</w:t>
            </w:r>
          </w:p>
        </w:tc>
        <w:tc>
          <w:tcPr>
            <w:tcW w:w="920" w:type="dxa"/>
          </w:tcPr>
          <w:p w14:paraId="38C34976" w14:textId="77777777" w:rsidR="008E47A3" w:rsidRDefault="002B005B">
            <w:pPr>
              <w:pStyle w:val="TableParagraph"/>
              <w:spacing w:line="232" w:lineRule="exact"/>
              <w:ind w:left="298"/>
            </w:pPr>
            <w:r>
              <w:t>100</w:t>
            </w:r>
          </w:p>
        </w:tc>
      </w:tr>
      <w:tr w:rsidR="008E47A3" w14:paraId="66328E05" w14:textId="77777777">
        <w:trPr>
          <w:trHeight w:val="300"/>
        </w:trPr>
        <w:tc>
          <w:tcPr>
            <w:tcW w:w="3042" w:type="dxa"/>
            <w:vMerge w:val="restart"/>
          </w:tcPr>
          <w:p w14:paraId="304465F9" w14:textId="77777777" w:rsidR="008E47A3" w:rsidRDefault="002B005B">
            <w:pPr>
              <w:pStyle w:val="TableParagraph"/>
              <w:ind w:left="110"/>
            </w:pPr>
            <w:r>
              <w:t>Русский</w:t>
            </w:r>
            <w:r>
              <w:rPr>
                <w:spacing w:val="-4"/>
              </w:rPr>
              <w:t xml:space="preserve"> </w:t>
            </w:r>
            <w:r>
              <w:t>язык</w:t>
            </w:r>
          </w:p>
        </w:tc>
        <w:tc>
          <w:tcPr>
            <w:tcW w:w="866" w:type="dxa"/>
          </w:tcPr>
          <w:p w14:paraId="4B08D647" w14:textId="77777777" w:rsidR="008E47A3" w:rsidRDefault="002B005B">
            <w:pPr>
              <w:pStyle w:val="TableParagraph"/>
              <w:ind w:left="139" w:right="123"/>
              <w:jc w:val="center"/>
            </w:pPr>
            <w:r>
              <w:t>10</w:t>
            </w:r>
          </w:p>
        </w:tc>
        <w:tc>
          <w:tcPr>
            <w:tcW w:w="2642" w:type="dxa"/>
          </w:tcPr>
          <w:p w14:paraId="2D112CF3" w14:textId="77777777" w:rsidR="008E47A3" w:rsidRDefault="002B005B">
            <w:pPr>
              <w:pStyle w:val="TableParagraph"/>
              <w:ind w:left="1158"/>
            </w:pPr>
            <w:r>
              <w:t>102</w:t>
            </w:r>
          </w:p>
        </w:tc>
        <w:tc>
          <w:tcPr>
            <w:tcW w:w="2260" w:type="dxa"/>
          </w:tcPr>
          <w:p w14:paraId="06F620E0" w14:textId="77777777" w:rsidR="008E47A3" w:rsidRDefault="002B005B">
            <w:pPr>
              <w:pStyle w:val="TableParagraph"/>
              <w:ind w:left="968"/>
            </w:pPr>
            <w:r>
              <w:t>102</w:t>
            </w:r>
          </w:p>
        </w:tc>
        <w:tc>
          <w:tcPr>
            <w:tcW w:w="920" w:type="dxa"/>
          </w:tcPr>
          <w:p w14:paraId="2B57E680" w14:textId="77777777" w:rsidR="008E47A3" w:rsidRDefault="002B005B">
            <w:pPr>
              <w:pStyle w:val="TableParagraph"/>
              <w:ind w:left="298"/>
            </w:pPr>
            <w:r>
              <w:t>100</w:t>
            </w:r>
          </w:p>
        </w:tc>
      </w:tr>
      <w:tr w:rsidR="008E47A3" w14:paraId="40647F7D" w14:textId="77777777">
        <w:trPr>
          <w:trHeight w:val="251"/>
        </w:trPr>
        <w:tc>
          <w:tcPr>
            <w:tcW w:w="3042" w:type="dxa"/>
            <w:vMerge/>
            <w:tcBorders>
              <w:top w:val="nil"/>
            </w:tcBorders>
          </w:tcPr>
          <w:p w14:paraId="3C7F47A2" w14:textId="77777777" w:rsidR="008E47A3" w:rsidRDefault="008E47A3">
            <w:pPr>
              <w:rPr>
                <w:sz w:val="2"/>
                <w:szCs w:val="2"/>
              </w:rPr>
            </w:pPr>
          </w:p>
        </w:tc>
        <w:tc>
          <w:tcPr>
            <w:tcW w:w="866" w:type="dxa"/>
          </w:tcPr>
          <w:p w14:paraId="79EBE851" w14:textId="77777777" w:rsidR="008E47A3" w:rsidRDefault="002B005B">
            <w:pPr>
              <w:pStyle w:val="TableParagraph"/>
              <w:spacing w:line="232" w:lineRule="exact"/>
              <w:ind w:left="139" w:right="123"/>
              <w:jc w:val="center"/>
            </w:pPr>
            <w:r>
              <w:t>11</w:t>
            </w:r>
          </w:p>
        </w:tc>
        <w:tc>
          <w:tcPr>
            <w:tcW w:w="2642" w:type="dxa"/>
          </w:tcPr>
          <w:p w14:paraId="6A3C5CCA" w14:textId="77777777" w:rsidR="008E47A3" w:rsidRDefault="002B005B">
            <w:pPr>
              <w:pStyle w:val="TableParagraph"/>
              <w:spacing w:line="232" w:lineRule="exact"/>
              <w:ind w:left="1213"/>
            </w:pPr>
            <w:r>
              <w:t>99</w:t>
            </w:r>
          </w:p>
        </w:tc>
        <w:tc>
          <w:tcPr>
            <w:tcW w:w="2260" w:type="dxa"/>
          </w:tcPr>
          <w:p w14:paraId="28C0AAD8" w14:textId="77777777" w:rsidR="008E47A3" w:rsidRDefault="002B005B">
            <w:pPr>
              <w:pStyle w:val="TableParagraph"/>
              <w:spacing w:line="232" w:lineRule="exact"/>
              <w:ind w:left="1022"/>
            </w:pPr>
            <w:r>
              <w:t>99</w:t>
            </w:r>
          </w:p>
        </w:tc>
        <w:tc>
          <w:tcPr>
            <w:tcW w:w="920" w:type="dxa"/>
          </w:tcPr>
          <w:p w14:paraId="0266E4CF" w14:textId="77777777" w:rsidR="008E47A3" w:rsidRDefault="002B005B">
            <w:pPr>
              <w:pStyle w:val="TableParagraph"/>
              <w:spacing w:line="232" w:lineRule="exact"/>
              <w:ind w:left="298"/>
            </w:pPr>
            <w:r>
              <w:t>100</w:t>
            </w:r>
          </w:p>
        </w:tc>
      </w:tr>
      <w:tr w:rsidR="008E47A3" w14:paraId="6E76400D" w14:textId="77777777">
        <w:trPr>
          <w:trHeight w:val="254"/>
        </w:trPr>
        <w:tc>
          <w:tcPr>
            <w:tcW w:w="3042" w:type="dxa"/>
            <w:vMerge w:val="restart"/>
          </w:tcPr>
          <w:p w14:paraId="6A7BB148" w14:textId="77777777" w:rsidR="008E47A3" w:rsidRDefault="002B005B">
            <w:pPr>
              <w:pStyle w:val="TableParagraph"/>
              <w:ind w:left="110"/>
            </w:pPr>
            <w:r>
              <w:t>Родной</w:t>
            </w:r>
            <w:r>
              <w:rPr>
                <w:spacing w:val="-5"/>
              </w:rPr>
              <w:t xml:space="preserve"> </w:t>
            </w:r>
            <w:r>
              <w:t>язык</w:t>
            </w:r>
            <w:r>
              <w:rPr>
                <w:spacing w:val="-2"/>
              </w:rPr>
              <w:t xml:space="preserve"> </w:t>
            </w:r>
            <w:r>
              <w:t>(русский)</w:t>
            </w:r>
          </w:p>
        </w:tc>
        <w:tc>
          <w:tcPr>
            <w:tcW w:w="866" w:type="dxa"/>
          </w:tcPr>
          <w:p w14:paraId="264D03F4" w14:textId="77777777" w:rsidR="008E47A3" w:rsidRDefault="002B005B">
            <w:pPr>
              <w:pStyle w:val="TableParagraph"/>
              <w:spacing w:line="233" w:lineRule="exact"/>
              <w:ind w:left="139" w:right="123"/>
              <w:jc w:val="center"/>
            </w:pPr>
            <w:r>
              <w:t>10</w:t>
            </w:r>
          </w:p>
        </w:tc>
        <w:tc>
          <w:tcPr>
            <w:tcW w:w="2642" w:type="dxa"/>
          </w:tcPr>
          <w:p w14:paraId="739D7796" w14:textId="77777777" w:rsidR="008E47A3" w:rsidRDefault="002B005B">
            <w:pPr>
              <w:pStyle w:val="TableParagraph"/>
              <w:spacing w:line="233" w:lineRule="exact"/>
              <w:ind w:left="1213"/>
            </w:pPr>
            <w:r>
              <w:t>34</w:t>
            </w:r>
          </w:p>
        </w:tc>
        <w:tc>
          <w:tcPr>
            <w:tcW w:w="2260" w:type="dxa"/>
          </w:tcPr>
          <w:p w14:paraId="7B01AE6C" w14:textId="77777777" w:rsidR="008E47A3" w:rsidRDefault="002B005B">
            <w:pPr>
              <w:pStyle w:val="TableParagraph"/>
              <w:spacing w:line="233" w:lineRule="exact"/>
              <w:ind w:left="1022"/>
            </w:pPr>
            <w:r>
              <w:t>34</w:t>
            </w:r>
          </w:p>
        </w:tc>
        <w:tc>
          <w:tcPr>
            <w:tcW w:w="920" w:type="dxa"/>
          </w:tcPr>
          <w:p w14:paraId="0A8D6C09" w14:textId="77777777" w:rsidR="008E47A3" w:rsidRDefault="002B005B">
            <w:pPr>
              <w:pStyle w:val="TableParagraph"/>
              <w:spacing w:line="233" w:lineRule="exact"/>
              <w:ind w:left="298"/>
            </w:pPr>
            <w:r>
              <w:t>100</w:t>
            </w:r>
          </w:p>
        </w:tc>
      </w:tr>
      <w:tr w:rsidR="008E47A3" w14:paraId="341DC380" w14:textId="77777777">
        <w:trPr>
          <w:trHeight w:val="251"/>
        </w:trPr>
        <w:tc>
          <w:tcPr>
            <w:tcW w:w="3042" w:type="dxa"/>
            <w:vMerge/>
            <w:tcBorders>
              <w:top w:val="nil"/>
            </w:tcBorders>
          </w:tcPr>
          <w:p w14:paraId="4984280F" w14:textId="77777777" w:rsidR="008E47A3" w:rsidRDefault="008E47A3">
            <w:pPr>
              <w:rPr>
                <w:sz w:val="2"/>
                <w:szCs w:val="2"/>
              </w:rPr>
            </w:pPr>
          </w:p>
        </w:tc>
        <w:tc>
          <w:tcPr>
            <w:tcW w:w="866" w:type="dxa"/>
          </w:tcPr>
          <w:p w14:paraId="6E01B2AB" w14:textId="77777777" w:rsidR="008E47A3" w:rsidRDefault="002B005B">
            <w:pPr>
              <w:pStyle w:val="TableParagraph"/>
              <w:spacing w:line="232" w:lineRule="exact"/>
              <w:ind w:left="139" w:right="123"/>
              <w:jc w:val="center"/>
            </w:pPr>
            <w:r>
              <w:t>11</w:t>
            </w:r>
          </w:p>
        </w:tc>
        <w:tc>
          <w:tcPr>
            <w:tcW w:w="2642" w:type="dxa"/>
          </w:tcPr>
          <w:p w14:paraId="5230478D" w14:textId="77777777" w:rsidR="008E47A3" w:rsidRDefault="002B005B">
            <w:pPr>
              <w:pStyle w:val="TableParagraph"/>
              <w:spacing w:line="232" w:lineRule="exact"/>
              <w:ind w:left="1213"/>
            </w:pPr>
            <w:r>
              <w:t>33</w:t>
            </w:r>
          </w:p>
        </w:tc>
        <w:tc>
          <w:tcPr>
            <w:tcW w:w="2260" w:type="dxa"/>
          </w:tcPr>
          <w:p w14:paraId="2135C8C3" w14:textId="77777777" w:rsidR="008E47A3" w:rsidRDefault="002B005B">
            <w:pPr>
              <w:pStyle w:val="TableParagraph"/>
              <w:spacing w:line="232" w:lineRule="exact"/>
              <w:ind w:left="1022"/>
            </w:pPr>
            <w:r>
              <w:t>33</w:t>
            </w:r>
          </w:p>
        </w:tc>
        <w:tc>
          <w:tcPr>
            <w:tcW w:w="920" w:type="dxa"/>
          </w:tcPr>
          <w:p w14:paraId="2763A0D5" w14:textId="77777777" w:rsidR="008E47A3" w:rsidRDefault="002B005B">
            <w:pPr>
              <w:pStyle w:val="TableParagraph"/>
              <w:spacing w:line="232" w:lineRule="exact"/>
              <w:ind w:left="298"/>
            </w:pPr>
            <w:r>
              <w:t>100</w:t>
            </w:r>
          </w:p>
        </w:tc>
      </w:tr>
      <w:tr w:rsidR="008E47A3" w14:paraId="6BEC3526" w14:textId="77777777">
        <w:trPr>
          <w:trHeight w:val="300"/>
        </w:trPr>
        <w:tc>
          <w:tcPr>
            <w:tcW w:w="3042" w:type="dxa"/>
            <w:vMerge w:val="restart"/>
          </w:tcPr>
          <w:p w14:paraId="74E1E136" w14:textId="77777777" w:rsidR="008E47A3" w:rsidRDefault="002B005B">
            <w:pPr>
              <w:pStyle w:val="TableParagraph"/>
              <w:ind w:left="110"/>
            </w:pPr>
            <w:r>
              <w:t>Литература</w:t>
            </w:r>
          </w:p>
        </w:tc>
        <w:tc>
          <w:tcPr>
            <w:tcW w:w="866" w:type="dxa"/>
          </w:tcPr>
          <w:p w14:paraId="1889BB0C" w14:textId="77777777" w:rsidR="008E47A3" w:rsidRDefault="002B005B">
            <w:pPr>
              <w:pStyle w:val="TableParagraph"/>
              <w:ind w:left="139" w:right="123"/>
              <w:jc w:val="center"/>
            </w:pPr>
            <w:r>
              <w:t>10</w:t>
            </w:r>
          </w:p>
        </w:tc>
        <w:tc>
          <w:tcPr>
            <w:tcW w:w="2642" w:type="dxa"/>
          </w:tcPr>
          <w:p w14:paraId="76D97A85" w14:textId="77777777" w:rsidR="008E47A3" w:rsidRDefault="002B005B">
            <w:pPr>
              <w:pStyle w:val="TableParagraph"/>
              <w:ind w:left="1158"/>
            </w:pPr>
            <w:r>
              <w:t>102</w:t>
            </w:r>
          </w:p>
        </w:tc>
        <w:tc>
          <w:tcPr>
            <w:tcW w:w="2260" w:type="dxa"/>
          </w:tcPr>
          <w:p w14:paraId="103E453E" w14:textId="77777777" w:rsidR="008E47A3" w:rsidRDefault="002B005B">
            <w:pPr>
              <w:pStyle w:val="TableParagraph"/>
              <w:ind w:left="968"/>
            </w:pPr>
            <w:r>
              <w:t>102</w:t>
            </w:r>
          </w:p>
        </w:tc>
        <w:tc>
          <w:tcPr>
            <w:tcW w:w="920" w:type="dxa"/>
          </w:tcPr>
          <w:p w14:paraId="3FF317FE" w14:textId="77777777" w:rsidR="008E47A3" w:rsidRDefault="002B005B">
            <w:pPr>
              <w:pStyle w:val="TableParagraph"/>
              <w:ind w:left="298"/>
            </w:pPr>
            <w:r>
              <w:t>100</w:t>
            </w:r>
          </w:p>
        </w:tc>
      </w:tr>
      <w:tr w:rsidR="008E47A3" w14:paraId="507B4E8C" w14:textId="77777777">
        <w:trPr>
          <w:trHeight w:val="251"/>
        </w:trPr>
        <w:tc>
          <w:tcPr>
            <w:tcW w:w="3042" w:type="dxa"/>
            <w:vMerge/>
            <w:tcBorders>
              <w:top w:val="nil"/>
            </w:tcBorders>
          </w:tcPr>
          <w:p w14:paraId="5FBFF6C0" w14:textId="77777777" w:rsidR="008E47A3" w:rsidRDefault="008E47A3">
            <w:pPr>
              <w:rPr>
                <w:sz w:val="2"/>
                <w:szCs w:val="2"/>
              </w:rPr>
            </w:pPr>
          </w:p>
        </w:tc>
        <w:tc>
          <w:tcPr>
            <w:tcW w:w="866" w:type="dxa"/>
          </w:tcPr>
          <w:p w14:paraId="626A1F01" w14:textId="77777777" w:rsidR="008E47A3" w:rsidRDefault="002B005B">
            <w:pPr>
              <w:pStyle w:val="TableParagraph"/>
              <w:spacing w:line="232" w:lineRule="exact"/>
              <w:ind w:left="139" w:right="123"/>
              <w:jc w:val="center"/>
            </w:pPr>
            <w:r>
              <w:t>11</w:t>
            </w:r>
          </w:p>
        </w:tc>
        <w:tc>
          <w:tcPr>
            <w:tcW w:w="2642" w:type="dxa"/>
          </w:tcPr>
          <w:p w14:paraId="1C3461DA" w14:textId="77777777" w:rsidR="008E47A3" w:rsidRDefault="002B005B">
            <w:pPr>
              <w:pStyle w:val="TableParagraph"/>
              <w:spacing w:line="232" w:lineRule="exact"/>
              <w:ind w:left="1213"/>
            </w:pPr>
            <w:r>
              <w:t>99</w:t>
            </w:r>
          </w:p>
        </w:tc>
        <w:tc>
          <w:tcPr>
            <w:tcW w:w="2260" w:type="dxa"/>
          </w:tcPr>
          <w:p w14:paraId="209A9EAC" w14:textId="77777777" w:rsidR="008E47A3" w:rsidRDefault="002B005B">
            <w:pPr>
              <w:pStyle w:val="TableParagraph"/>
              <w:spacing w:line="232" w:lineRule="exact"/>
              <w:ind w:left="1022"/>
            </w:pPr>
            <w:r>
              <w:t>99</w:t>
            </w:r>
          </w:p>
        </w:tc>
        <w:tc>
          <w:tcPr>
            <w:tcW w:w="920" w:type="dxa"/>
          </w:tcPr>
          <w:p w14:paraId="66C5E1FB" w14:textId="77777777" w:rsidR="008E47A3" w:rsidRDefault="002B005B">
            <w:pPr>
              <w:pStyle w:val="TableParagraph"/>
              <w:spacing w:line="232" w:lineRule="exact"/>
              <w:ind w:left="298"/>
            </w:pPr>
            <w:r>
              <w:t>100</w:t>
            </w:r>
          </w:p>
        </w:tc>
      </w:tr>
      <w:tr w:rsidR="008E47A3" w14:paraId="23EFB383" w14:textId="77777777">
        <w:trPr>
          <w:trHeight w:val="300"/>
        </w:trPr>
        <w:tc>
          <w:tcPr>
            <w:tcW w:w="3042" w:type="dxa"/>
            <w:vMerge w:val="restart"/>
          </w:tcPr>
          <w:p w14:paraId="25812E12" w14:textId="77777777" w:rsidR="008E47A3" w:rsidRDefault="002B005B">
            <w:pPr>
              <w:pStyle w:val="TableParagraph"/>
              <w:ind w:left="110"/>
            </w:pPr>
            <w:r>
              <w:t>История</w:t>
            </w:r>
          </w:p>
        </w:tc>
        <w:tc>
          <w:tcPr>
            <w:tcW w:w="866" w:type="dxa"/>
          </w:tcPr>
          <w:p w14:paraId="67D140E1" w14:textId="77777777" w:rsidR="008E47A3" w:rsidRDefault="002B005B">
            <w:pPr>
              <w:pStyle w:val="TableParagraph"/>
              <w:ind w:left="139" w:right="123"/>
              <w:jc w:val="center"/>
            </w:pPr>
            <w:r>
              <w:t>10</w:t>
            </w:r>
          </w:p>
        </w:tc>
        <w:tc>
          <w:tcPr>
            <w:tcW w:w="2642" w:type="dxa"/>
          </w:tcPr>
          <w:p w14:paraId="61B2D77F" w14:textId="77777777" w:rsidR="008E47A3" w:rsidRDefault="002B005B">
            <w:pPr>
              <w:pStyle w:val="TableParagraph"/>
              <w:ind w:left="1158"/>
            </w:pPr>
            <w:r>
              <w:t>136</w:t>
            </w:r>
          </w:p>
        </w:tc>
        <w:tc>
          <w:tcPr>
            <w:tcW w:w="2260" w:type="dxa"/>
          </w:tcPr>
          <w:p w14:paraId="25020239" w14:textId="77777777" w:rsidR="008E47A3" w:rsidRDefault="002B005B">
            <w:pPr>
              <w:pStyle w:val="TableParagraph"/>
              <w:ind w:left="968"/>
            </w:pPr>
            <w:r>
              <w:t>136</w:t>
            </w:r>
          </w:p>
        </w:tc>
        <w:tc>
          <w:tcPr>
            <w:tcW w:w="920" w:type="dxa"/>
          </w:tcPr>
          <w:p w14:paraId="591C0B70" w14:textId="77777777" w:rsidR="008E47A3" w:rsidRDefault="002B005B">
            <w:pPr>
              <w:pStyle w:val="TableParagraph"/>
              <w:ind w:left="298"/>
            </w:pPr>
            <w:r>
              <w:t>100</w:t>
            </w:r>
          </w:p>
        </w:tc>
      </w:tr>
      <w:tr w:rsidR="008E47A3" w14:paraId="440EA380" w14:textId="77777777">
        <w:trPr>
          <w:trHeight w:val="251"/>
        </w:trPr>
        <w:tc>
          <w:tcPr>
            <w:tcW w:w="3042" w:type="dxa"/>
            <w:vMerge/>
            <w:tcBorders>
              <w:top w:val="nil"/>
            </w:tcBorders>
          </w:tcPr>
          <w:p w14:paraId="3DC66AAD" w14:textId="77777777" w:rsidR="008E47A3" w:rsidRDefault="008E47A3">
            <w:pPr>
              <w:rPr>
                <w:sz w:val="2"/>
                <w:szCs w:val="2"/>
              </w:rPr>
            </w:pPr>
          </w:p>
        </w:tc>
        <w:tc>
          <w:tcPr>
            <w:tcW w:w="866" w:type="dxa"/>
          </w:tcPr>
          <w:p w14:paraId="7FF750A0" w14:textId="77777777" w:rsidR="008E47A3" w:rsidRDefault="002B005B">
            <w:pPr>
              <w:pStyle w:val="TableParagraph"/>
              <w:spacing w:line="232" w:lineRule="exact"/>
              <w:ind w:left="139" w:right="123"/>
              <w:jc w:val="center"/>
            </w:pPr>
            <w:r>
              <w:t>11</w:t>
            </w:r>
          </w:p>
        </w:tc>
        <w:tc>
          <w:tcPr>
            <w:tcW w:w="2642" w:type="dxa"/>
          </w:tcPr>
          <w:p w14:paraId="4DDD0BE6" w14:textId="77777777" w:rsidR="008E47A3" w:rsidRDefault="002B005B">
            <w:pPr>
              <w:pStyle w:val="TableParagraph"/>
              <w:spacing w:line="232" w:lineRule="exact"/>
              <w:ind w:left="1158"/>
            </w:pPr>
            <w:r>
              <w:t>132</w:t>
            </w:r>
          </w:p>
        </w:tc>
        <w:tc>
          <w:tcPr>
            <w:tcW w:w="2260" w:type="dxa"/>
          </w:tcPr>
          <w:p w14:paraId="341E6779" w14:textId="77777777" w:rsidR="008E47A3" w:rsidRDefault="002B005B">
            <w:pPr>
              <w:pStyle w:val="TableParagraph"/>
              <w:spacing w:line="232" w:lineRule="exact"/>
              <w:ind w:left="968"/>
            </w:pPr>
            <w:r>
              <w:t>132</w:t>
            </w:r>
          </w:p>
        </w:tc>
        <w:tc>
          <w:tcPr>
            <w:tcW w:w="920" w:type="dxa"/>
          </w:tcPr>
          <w:p w14:paraId="0D745C89" w14:textId="77777777" w:rsidR="008E47A3" w:rsidRDefault="002B005B">
            <w:pPr>
              <w:pStyle w:val="TableParagraph"/>
              <w:spacing w:line="232" w:lineRule="exact"/>
              <w:ind w:left="298"/>
            </w:pPr>
            <w:r>
              <w:t>100</w:t>
            </w:r>
          </w:p>
        </w:tc>
      </w:tr>
      <w:tr w:rsidR="008E47A3" w14:paraId="660BF3D3" w14:textId="77777777">
        <w:trPr>
          <w:trHeight w:val="300"/>
        </w:trPr>
        <w:tc>
          <w:tcPr>
            <w:tcW w:w="3042" w:type="dxa"/>
            <w:vMerge w:val="restart"/>
          </w:tcPr>
          <w:p w14:paraId="00A33407" w14:textId="77777777" w:rsidR="008E47A3" w:rsidRDefault="002B005B">
            <w:pPr>
              <w:pStyle w:val="TableParagraph"/>
              <w:ind w:left="110"/>
            </w:pPr>
            <w:r>
              <w:t>Обществознание</w:t>
            </w:r>
          </w:p>
        </w:tc>
        <w:tc>
          <w:tcPr>
            <w:tcW w:w="866" w:type="dxa"/>
          </w:tcPr>
          <w:p w14:paraId="100FB1CF" w14:textId="77777777" w:rsidR="008E47A3" w:rsidRDefault="002B005B">
            <w:pPr>
              <w:pStyle w:val="TableParagraph"/>
              <w:ind w:left="139" w:right="123"/>
              <w:jc w:val="center"/>
            </w:pPr>
            <w:r>
              <w:t>10</w:t>
            </w:r>
          </w:p>
        </w:tc>
        <w:tc>
          <w:tcPr>
            <w:tcW w:w="2642" w:type="dxa"/>
          </w:tcPr>
          <w:p w14:paraId="45250DB2" w14:textId="77777777" w:rsidR="008E47A3" w:rsidRDefault="002B005B">
            <w:pPr>
              <w:pStyle w:val="TableParagraph"/>
              <w:ind w:left="1213"/>
            </w:pPr>
            <w:r>
              <w:t>68</w:t>
            </w:r>
          </w:p>
        </w:tc>
        <w:tc>
          <w:tcPr>
            <w:tcW w:w="2260" w:type="dxa"/>
          </w:tcPr>
          <w:p w14:paraId="398B2D2F" w14:textId="77777777" w:rsidR="008E47A3" w:rsidRDefault="002B005B">
            <w:pPr>
              <w:pStyle w:val="TableParagraph"/>
              <w:ind w:left="1022"/>
            </w:pPr>
            <w:r>
              <w:t>68</w:t>
            </w:r>
          </w:p>
        </w:tc>
        <w:tc>
          <w:tcPr>
            <w:tcW w:w="920" w:type="dxa"/>
          </w:tcPr>
          <w:p w14:paraId="2B513932" w14:textId="77777777" w:rsidR="008E47A3" w:rsidRDefault="002B005B">
            <w:pPr>
              <w:pStyle w:val="TableParagraph"/>
              <w:ind w:left="298"/>
            </w:pPr>
            <w:r>
              <w:t>100</w:t>
            </w:r>
          </w:p>
        </w:tc>
      </w:tr>
      <w:tr w:rsidR="008E47A3" w14:paraId="732639A5" w14:textId="77777777">
        <w:trPr>
          <w:trHeight w:val="252"/>
        </w:trPr>
        <w:tc>
          <w:tcPr>
            <w:tcW w:w="3042" w:type="dxa"/>
            <w:vMerge/>
            <w:tcBorders>
              <w:top w:val="nil"/>
            </w:tcBorders>
          </w:tcPr>
          <w:p w14:paraId="7395DC7C" w14:textId="77777777" w:rsidR="008E47A3" w:rsidRDefault="008E47A3">
            <w:pPr>
              <w:rPr>
                <w:sz w:val="2"/>
                <w:szCs w:val="2"/>
              </w:rPr>
            </w:pPr>
          </w:p>
        </w:tc>
        <w:tc>
          <w:tcPr>
            <w:tcW w:w="866" w:type="dxa"/>
          </w:tcPr>
          <w:p w14:paraId="57388465" w14:textId="77777777" w:rsidR="008E47A3" w:rsidRDefault="002B005B">
            <w:pPr>
              <w:pStyle w:val="TableParagraph"/>
              <w:spacing w:line="232" w:lineRule="exact"/>
              <w:ind w:left="139" w:right="123"/>
              <w:jc w:val="center"/>
            </w:pPr>
            <w:r>
              <w:t>11</w:t>
            </w:r>
          </w:p>
        </w:tc>
        <w:tc>
          <w:tcPr>
            <w:tcW w:w="2642" w:type="dxa"/>
          </w:tcPr>
          <w:p w14:paraId="2E3C0091" w14:textId="77777777" w:rsidR="008E47A3" w:rsidRDefault="002B005B">
            <w:pPr>
              <w:pStyle w:val="TableParagraph"/>
              <w:spacing w:line="232" w:lineRule="exact"/>
              <w:ind w:left="1213"/>
            </w:pPr>
            <w:r>
              <w:t>66</w:t>
            </w:r>
          </w:p>
        </w:tc>
        <w:tc>
          <w:tcPr>
            <w:tcW w:w="2260" w:type="dxa"/>
          </w:tcPr>
          <w:p w14:paraId="4EEE8767" w14:textId="77777777" w:rsidR="008E47A3" w:rsidRDefault="002B005B">
            <w:pPr>
              <w:pStyle w:val="TableParagraph"/>
              <w:spacing w:line="232" w:lineRule="exact"/>
              <w:ind w:left="1022"/>
            </w:pPr>
            <w:r>
              <w:t>66</w:t>
            </w:r>
          </w:p>
        </w:tc>
        <w:tc>
          <w:tcPr>
            <w:tcW w:w="920" w:type="dxa"/>
          </w:tcPr>
          <w:p w14:paraId="2FCD5442" w14:textId="77777777" w:rsidR="008E47A3" w:rsidRDefault="002B005B">
            <w:pPr>
              <w:pStyle w:val="TableParagraph"/>
              <w:spacing w:line="232" w:lineRule="exact"/>
              <w:ind w:left="298"/>
            </w:pPr>
            <w:r>
              <w:t>100</w:t>
            </w:r>
          </w:p>
        </w:tc>
      </w:tr>
      <w:tr w:rsidR="008E47A3" w14:paraId="5C694C30" w14:textId="77777777">
        <w:trPr>
          <w:trHeight w:val="254"/>
        </w:trPr>
        <w:tc>
          <w:tcPr>
            <w:tcW w:w="3042" w:type="dxa"/>
            <w:vMerge w:val="restart"/>
          </w:tcPr>
          <w:p w14:paraId="1C7E6EB2" w14:textId="77777777" w:rsidR="008E47A3" w:rsidRDefault="002B005B">
            <w:pPr>
              <w:pStyle w:val="TableParagraph"/>
              <w:spacing w:line="249" w:lineRule="auto"/>
              <w:ind w:left="110" w:right="1127"/>
            </w:pPr>
            <w:r>
              <w:rPr>
                <w:spacing w:val="-1"/>
              </w:rPr>
              <w:t xml:space="preserve">Иностранный </w:t>
            </w:r>
            <w:r>
              <w:t>язык</w:t>
            </w:r>
            <w:r>
              <w:rPr>
                <w:spacing w:val="-52"/>
              </w:rPr>
              <w:t xml:space="preserve"> </w:t>
            </w:r>
            <w:r>
              <w:t>(английский</w:t>
            </w:r>
            <w:r>
              <w:rPr>
                <w:spacing w:val="-6"/>
              </w:rPr>
              <w:t xml:space="preserve"> </w:t>
            </w:r>
            <w:r>
              <w:t>язык)</w:t>
            </w:r>
          </w:p>
        </w:tc>
        <w:tc>
          <w:tcPr>
            <w:tcW w:w="866" w:type="dxa"/>
          </w:tcPr>
          <w:p w14:paraId="396970F7" w14:textId="77777777" w:rsidR="008E47A3" w:rsidRDefault="002B005B">
            <w:pPr>
              <w:pStyle w:val="TableParagraph"/>
              <w:spacing w:line="233" w:lineRule="exact"/>
              <w:ind w:left="139" w:right="123"/>
              <w:jc w:val="center"/>
            </w:pPr>
            <w:r>
              <w:t>10</w:t>
            </w:r>
          </w:p>
        </w:tc>
        <w:tc>
          <w:tcPr>
            <w:tcW w:w="2642" w:type="dxa"/>
          </w:tcPr>
          <w:p w14:paraId="1D1F8674" w14:textId="77777777" w:rsidR="008E47A3" w:rsidRDefault="002B005B">
            <w:pPr>
              <w:pStyle w:val="TableParagraph"/>
              <w:spacing w:line="233" w:lineRule="exact"/>
              <w:ind w:left="1158"/>
            </w:pPr>
            <w:r>
              <w:t>102</w:t>
            </w:r>
          </w:p>
        </w:tc>
        <w:tc>
          <w:tcPr>
            <w:tcW w:w="2260" w:type="dxa"/>
          </w:tcPr>
          <w:p w14:paraId="5D75D7FF" w14:textId="77777777" w:rsidR="008E47A3" w:rsidRDefault="002B005B">
            <w:pPr>
              <w:pStyle w:val="TableParagraph"/>
              <w:spacing w:line="233" w:lineRule="exact"/>
              <w:ind w:left="968"/>
            </w:pPr>
            <w:r>
              <w:t>102</w:t>
            </w:r>
          </w:p>
        </w:tc>
        <w:tc>
          <w:tcPr>
            <w:tcW w:w="920" w:type="dxa"/>
          </w:tcPr>
          <w:p w14:paraId="0CEC32E6" w14:textId="77777777" w:rsidR="008E47A3" w:rsidRDefault="002B005B">
            <w:pPr>
              <w:pStyle w:val="TableParagraph"/>
              <w:spacing w:line="233" w:lineRule="exact"/>
              <w:ind w:left="298"/>
            </w:pPr>
            <w:r>
              <w:t>100</w:t>
            </w:r>
          </w:p>
        </w:tc>
      </w:tr>
      <w:tr w:rsidR="008E47A3" w14:paraId="75571794" w14:textId="77777777">
        <w:trPr>
          <w:trHeight w:val="425"/>
        </w:trPr>
        <w:tc>
          <w:tcPr>
            <w:tcW w:w="3042" w:type="dxa"/>
            <w:vMerge/>
            <w:tcBorders>
              <w:top w:val="nil"/>
            </w:tcBorders>
          </w:tcPr>
          <w:p w14:paraId="4E9CB4D7" w14:textId="77777777" w:rsidR="008E47A3" w:rsidRDefault="008E47A3">
            <w:pPr>
              <w:rPr>
                <w:sz w:val="2"/>
                <w:szCs w:val="2"/>
              </w:rPr>
            </w:pPr>
          </w:p>
        </w:tc>
        <w:tc>
          <w:tcPr>
            <w:tcW w:w="866" w:type="dxa"/>
          </w:tcPr>
          <w:p w14:paraId="6CD2690E" w14:textId="77777777" w:rsidR="008E47A3" w:rsidRDefault="002B005B">
            <w:pPr>
              <w:pStyle w:val="TableParagraph"/>
              <w:spacing w:line="252" w:lineRule="exact"/>
              <w:ind w:left="139" w:right="123"/>
              <w:jc w:val="center"/>
            </w:pPr>
            <w:r>
              <w:t>11</w:t>
            </w:r>
          </w:p>
        </w:tc>
        <w:tc>
          <w:tcPr>
            <w:tcW w:w="2642" w:type="dxa"/>
          </w:tcPr>
          <w:p w14:paraId="5F152CD4" w14:textId="77777777" w:rsidR="008E47A3" w:rsidRDefault="002B005B">
            <w:pPr>
              <w:pStyle w:val="TableParagraph"/>
              <w:spacing w:line="252" w:lineRule="exact"/>
              <w:ind w:left="1213"/>
            </w:pPr>
            <w:r>
              <w:t>99</w:t>
            </w:r>
          </w:p>
        </w:tc>
        <w:tc>
          <w:tcPr>
            <w:tcW w:w="2260" w:type="dxa"/>
          </w:tcPr>
          <w:p w14:paraId="4A65ACD6" w14:textId="77777777" w:rsidR="008E47A3" w:rsidRDefault="002B005B">
            <w:pPr>
              <w:pStyle w:val="TableParagraph"/>
              <w:spacing w:line="252" w:lineRule="exact"/>
              <w:ind w:left="1022"/>
            </w:pPr>
            <w:r>
              <w:t>99</w:t>
            </w:r>
          </w:p>
        </w:tc>
        <w:tc>
          <w:tcPr>
            <w:tcW w:w="920" w:type="dxa"/>
          </w:tcPr>
          <w:p w14:paraId="39A47631" w14:textId="77777777" w:rsidR="008E47A3" w:rsidRDefault="002B005B">
            <w:pPr>
              <w:pStyle w:val="TableParagraph"/>
              <w:spacing w:line="252" w:lineRule="exact"/>
              <w:ind w:left="298"/>
            </w:pPr>
            <w:r>
              <w:t>100</w:t>
            </w:r>
          </w:p>
        </w:tc>
      </w:tr>
      <w:tr w:rsidR="008E47A3" w14:paraId="24D45FA3" w14:textId="77777777">
        <w:trPr>
          <w:trHeight w:val="299"/>
        </w:trPr>
        <w:tc>
          <w:tcPr>
            <w:tcW w:w="3042" w:type="dxa"/>
            <w:vMerge w:val="restart"/>
          </w:tcPr>
          <w:p w14:paraId="29308A8B" w14:textId="77777777" w:rsidR="008E47A3" w:rsidRDefault="002B005B">
            <w:pPr>
              <w:pStyle w:val="TableParagraph"/>
              <w:ind w:left="110"/>
            </w:pPr>
            <w:r>
              <w:t>Физика</w:t>
            </w:r>
          </w:p>
        </w:tc>
        <w:tc>
          <w:tcPr>
            <w:tcW w:w="866" w:type="dxa"/>
          </w:tcPr>
          <w:p w14:paraId="463FC10D" w14:textId="77777777" w:rsidR="008E47A3" w:rsidRDefault="002B005B">
            <w:pPr>
              <w:pStyle w:val="TableParagraph"/>
              <w:ind w:left="139" w:right="123"/>
              <w:jc w:val="center"/>
            </w:pPr>
            <w:r>
              <w:t>10</w:t>
            </w:r>
          </w:p>
        </w:tc>
        <w:tc>
          <w:tcPr>
            <w:tcW w:w="2642" w:type="dxa"/>
          </w:tcPr>
          <w:p w14:paraId="16DDDF4D" w14:textId="77777777" w:rsidR="008E47A3" w:rsidRDefault="002B005B">
            <w:pPr>
              <w:pStyle w:val="TableParagraph"/>
              <w:ind w:left="1213"/>
            </w:pPr>
            <w:r>
              <w:t>68</w:t>
            </w:r>
          </w:p>
        </w:tc>
        <w:tc>
          <w:tcPr>
            <w:tcW w:w="2260" w:type="dxa"/>
          </w:tcPr>
          <w:p w14:paraId="58CC3CB3" w14:textId="77777777" w:rsidR="008E47A3" w:rsidRDefault="002B005B">
            <w:pPr>
              <w:pStyle w:val="TableParagraph"/>
              <w:ind w:left="1022"/>
            </w:pPr>
            <w:r>
              <w:t>68</w:t>
            </w:r>
          </w:p>
        </w:tc>
        <w:tc>
          <w:tcPr>
            <w:tcW w:w="920" w:type="dxa"/>
          </w:tcPr>
          <w:p w14:paraId="2E4193EB" w14:textId="77777777" w:rsidR="008E47A3" w:rsidRDefault="002B005B">
            <w:pPr>
              <w:pStyle w:val="TableParagraph"/>
              <w:ind w:left="298"/>
            </w:pPr>
            <w:r>
              <w:t>100</w:t>
            </w:r>
          </w:p>
        </w:tc>
      </w:tr>
      <w:tr w:rsidR="008E47A3" w14:paraId="6E2D2F08" w14:textId="77777777">
        <w:trPr>
          <w:trHeight w:val="252"/>
        </w:trPr>
        <w:tc>
          <w:tcPr>
            <w:tcW w:w="3042" w:type="dxa"/>
            <w:vMerge/>
            <w:tcBorders>
              <w:top w:val="nil"/>
            </w:tcBorders>
          </w:tcPr>
          <w:p w14:paraId="0265ABB6" w14:textId="77777777" w:rsidR="008E47A3" w:rsidRDefault="008E47A3">
            <w:pPr>
              <w:rPr>
                <w:sz w:val="2"/>
                <w:szCs w:val="2"/>
              </w:rPr>
            </w:pPr>
          </w:p>
        </w:tc>
        <w:tc>
          <w:tcPr>
            <w:tcW w:w="866" w:type="dxa"/>
          </w:tcPr>
          <w:p w14:paraId="11792123" w14:textId="77777777" w:rsidR="008E47A3" w:rsidRDefault="002B005B">
            <w:pPr>
              <w:pStyle w:val="TableParagraph"/>
              <w:spacing w:line="232" w:lineRule="exact"/>
              <w:ind w:left="139" w:right="123"/>
              <w:jc w:val="center"/>
            </w:pPr>
            <w:r>
              <w:t>11</w:t>
            </w:r>
          </w:p>
        </w:tc>
        <w:tc>
          <w:tcPr>
            <w:tcW w:w="2642" w:type="dxa"/>
          </w:tcPr>
          <w:p w14:paraId="6EF90226" w14:textId="77777777" w:rsidR="008E47A3" w:rsidRDefault="002B005B">
            <w:pPr>
              <w:pStyle w:val="TableParagraph"/>
              <w:spacing w:line="232" w:lineRule="exact"/>
              <w:ind w:left="1213"/>
            </w:pPr>
            <w:r>
              <w:t>66</w:t>
            </w:r>
          </w:p>
        </w:tc>
        <w:tc>
          <w:tcPr>
            <w:tcW w:w="2260" w:type="dxa"/>
          </w:tcPr>
          <w:p w14:paraId="61D452C1" w14:textId="77777777" w:rsidR="008E47A3" w:rsidRDefault="002B005B">
            <w:pPr>
              <w:pStyle w:val="TableParagraph"/>
              <w:spacing w:line="232" w:lineRule="exact"/>
              <w:ind w:left="1022"/>
            </w:pPr>
            <w:r>
              <w:t>66</w:t>
            </w:r>
          </w:p>
        </w:tc>
        <w:tc>
          <w:tcPr>
            <w:tcW w:w="920" w:type="dxa"/>
          </w:tcPr>
          <w:p w14:paraId="2977A622" w14:textId="77777777" w:rsidR="008E47A3" w:rsidRDefault="002B005B">
            <w:pPr>
              <w:pStyle w:val="TableParagraph"/>
              <w:spacing w:line="232" w:lineRule="exact"/>
              <w:ind w:left="298"/>
            </w:pPr>
            <w:r>
              <w:t>100</w:t>
            </w:r>
          </w:p>
        </w:tc>
      </w:tr>
    </w:tbl>
    <w:p w14:paraId="56722716" w14:textId="77777777" w:rsidR="008E47A3" w:rsidRDefault="008E47A3">
      <w:pPr>
        <w:spacing w:line="232" w:lineRule="exact"/>
        <w:sectPr w:rsidR="008E47A3" w:rsidSect="006D1956">
          <w:pgSz w:w="11910" w:h="16840"/>
          <w:pgMar w:top="700" w:right="853" w:bottom="280" w:left="800" w:header="720" w:footer="720" w:gutter="0"/>
          <w:cols w:space="720"/>
        </w:sectPr>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850"/>
        <w:gridCol w:w="2694"/>
        <w:gridCol w:w="2268"/>
        <w:gridCol w:w="850"/>
      </w:tblGrid>
      <w:tr w:rsidR="008E47A3" w14:paraId="6F5BE3AE" w14:textId="77777777" w:rsidTr="0072634C">
        <w:trPr>
          <w:trHeight w:val="424"/>
        </w:trPr>
        <w:tc>
          <w:tcPr>
            <w:tcW w:w="2977" w:type="dxa"/>
          </w:tcPr>
          <w:p w14:paraId="74526775" w14:textId="77777777" w:rsidR="008E47A3" w:rsidRDefault="002B005B">
            <w:pPr>
              <w:pStyle w:val="TableParagraph"/>
              <w:spacing w:line="244" w:lineRule="exact"/>
              <w:ind w:left="110"/>
            </w:pPr>
            <w:r>
              <w:lastRenderedPageBreak/>
              <w:t>Астрономия</w:t>
            </w:r>
          </w:p>
        </w:tc>
        <w:tc>
          <w:tcPr>
            <w:tcW w:w="850" w:type="dxa"/>
          </w:tcPr>
          <w:p w14:paraId="1857E5FF" w14:textId="77777777" w:rsidR="008E47A3" w:rsidRDefault="002B005B">
            <w:pPr>
              <w:pStyle w:val="TableParagraph"/>
              <w:spacing w:line="244" w:lineRule="exact"/>
              <w:ind w:left="139" w:right="123"/>
              <w:jc w:val="center"/>
            </w:pPr>
            <w:r>
              <w:t>11</w:t>
            </w:r>
          </w:p>
        </w:tc>
        <w:tc>
          <w:tcPr>
            <w:tcW w:w="2694" w:type="dxa"/>
          </w:tcPr>
          <w:p w14:paraId="7F1F3017" w14:textId="77777777" w:rsidR="008E47A3" w:rsidRDefault="002B005B">
            <w:pPr>
              <w:pStyle w:val="TableParagraph"/>
              <w:spacing w:line="244" w:lineRule="exact"/>
              <w:ind w:left="1213"/>
            </w:pPr>
            <w:r>
              <w:t>33</w:t>
            </w:r>
          </w:p>
        </w:tc>
        <w:tc>
          <w:tcPr>
            <w:tcW w:w="2268" w:type="dxa"/>
          </w:tcPr>
          <w:p w14:paraId="6A84D4FE" w14:textId="77777777" w:rsidR="008E47A3" w:rsidRDefault="002B005B">
            <w:pPr>
              <w:pStyle w:val="TableParagraph"/>
              <w:spacing w:line="244" w:lineRule="exact"/>
              <w:ind w:left="1022"/>
            </w:pPr>
            <w:r>
              <w:t>33</w:t>
            </w:r>
          </w:p>
        </w:tc>
        <w:tc>
          <w:tcPr>
            <w:tcW w:w="850" w:type="dxa"/>
          </w:tcPr>
          <w:p w14:paraId="04EC112F" w14:textId="77777777" w:rsidR="008E47A3" w:rsidRDefault="002B005B">
            <w:pPr>
              <w:pStyle w:val="TableParagraph"/>
              <w:spacing w:line="244" w:lineRule="exact"/>
              <w:ind w:right="281"/>
              <w:jc w:val="right"/>
            </w:pPr>
            <w:r>
              <w:t>100</w:t>
            </w:r>
          </w:p>
        </w:tc>
      </w:tr>
      <w:tr w:rsidR="008E47A3" w14:paraId="028EA02C" w14:textId="77777777" w:rsidTr="0072634C">
        <w:trPr>
          <w:trHeight w:val="300"/>
        </w:trPr>
        <w:tc>
          <w:tcPr>
            <w:tcW w:w="2977" w:type="dxa"/>
            <w:vMerge w:val="restart"/>
          </w:tcPr>
          <w:p w14:paraId="333A7F7A" w14:textId="77777777" w:rsidR="008E47A3" w:rsidRDefault="002B005B">
            <w:pPr>
              <w:pStyle w:val="TableParagraph"/>
              <w:spacing w:line="246" w:lineRule="exact"/>
              <w:ind w:left="110"/>
            </w:pPr>
            <w:r>
              <w:t>Информатика</w:t>
            </w:r>
          </w:p>
        </w:tc>
        <w:tc>
          <w:tcPr>
            <w:tcW w:w="850" w:type="dxa"/>
          </w:tcPr>
          <w:p w14:paraId="66392922" w14:textId="77777777" w:rsidR="008E47A3" w:rsidRDefault="002B005B">
            <w:pPr>
              <w:pStyle w:val="TableParagraph"/>
              <w:spacing w:line="246" w:lineRule="exact"/>
              <w:ind w:left="139" w:right="123"/>
              <w:jc w:val="center"/>
            </w:pPr>
            <w:r>
              <w:t>10</w:t>
            </w:r>
          </w:p>
        </w:tc>
        <w:tc>
          <w:tcPr>
            <w:tcW w:w="2694" w:type="dxa"/>
          </w:tcPr>
          <w:p w14:paraId="39EBF7EF" w14:textId="77777777" w:rsidR="008E47A3" w:rsidRDefault="002B005B">
            <w:pPr>
              <w:pStyle w:val="TableParagraph"/>
              <w:spacing w:line="246" w:lineRule="exact"/>
              <w:ind w:left="1213"/>
            </w:pPr>
            <w:r>
              <w:t>34</w:t>
            </w:r>
          </w:p>
        </w:tc>
        <w:tc>
          <w:tcPr>
            <w:tcW w:w="2268" w:type="dxa"/>
          </w:tcPr>
          <w:p w14:paraId="2C936BF5" w14:textId="77777777" w:rsidR="008E47A3" w:rsidRDefault="002B005B">
            <w:pPr>
              <w:pStyle w:val="TableParagraph"/>
              <w:spacing w:line="246" w:lineRule="exact"/>
              <w:ind w:left="1022"/>
            </w:pPr>
            <w:r>
              <w:t>34</w:t>
            </w:r>
          </w:p>
        </w:tc>
        <w:tc>
          <w:tcPr>
            <w:tcW w:w="850" w:type="dxa"/>
          </w:tcPr>
          <w:p w14:paraId="2EA17191" w14:textId="77777777" w:rsidR="008E47A3" w:rsidRDefault="002B005B">
            <w:pPr>
              <w:pStyle w:val="TableParagraph"/>
              <w:spacing w:line="246" w:lineRule="exact"/>
              <w:ind w:right="281"/>
              <w:jc w:val="right"/>
            </w:pPr>
            <w:r>
              <w:t>100</w:t>
            </w:r>
          </w:p>
        </w:tc>
      </w:tr>
      <w:tr w:rsidR="008E47A3" w14:paraId="23E5237F" w14:textId="77777777" w:rsidTr="0072634C">
        <w:trPr>
          <w:trHeight w:val="251"/>
        </w:trPr>
        <w:tc>
          <w:tcPr>
            <w:tcW w:w="2977" w:type="dxa"/>
            <w:vMerge/>
            <w:tcBorders>
              <w:top w:val="nil"/>
            </w:tcBorders>
          </w:tcPr>
          <w:p w14:paraId="34A358F4" w14:textId="77777777" w:rsidR="008E47A3" w:rsidRDefault="008E47A3">
            <w:pPr>
              <w:rPr>
                <w:sz w:val="2"/>
                <w:szCs w:val="2"/>
              </w:rPr>
            </w:pPr>
          </w:p>
        </w:tc>
        <w:tc>
          <w:tcPr>
            <w:tcW w:w="850" w:type="dxa"/>
          </w:tcPr>
          <w:p w14:paraId="79985F7B" w14:textId="77777777" w:rsidR="008E47A3" w:rsidRDefault="002B005B">
            <w:pPr>
              <w:pStyle w:val="TableParagraph"/>
              <w:spacing w:line="232" w:lineRule="exact"/>
              <w:ind w:left="139" w:right="123"/>
              <w:jc w:val="center"/>
            </w:pPr>
            <w:r>
              <w:t>11</w:t>
            </w:r>
          </w:p>
        </w:tc>
        <w:tc>
          <w:tcPr>
            <w:tcW w:w="2694" w:type="dxa"/>
          </w:tcPr>
          <w:p w14:paraId="6593F688" w14:textId="77777777" w:rsidR="008E47A3" w:rsidRDefault="002B005B">
            <w:pPr>
              <w:pStyle w:val="TableParagraph"/>
              <w:spacing w:line="232" w:lineRule="exact"/>
              <w:ind w:left="1213"/>
            </w:pPr>
            <w:r>
              <w:t>33</w:t>
            </w:r>
          </w:p>
        </w:tc>
        <w:tc>
          <w:tcPr>
            <w:tcW w:w="2268" w:type="dxa"/>
          </w:tcPr>
          <w:p w14:paraId="78659B31" w14:textId="77777777" w:rsidR="008E47A3" w:rsidRDefault="002B005B">
            <w:pPr>
              <w:pStyle w:val="TableParagraph"/>
              <w:spacing w:line="232" w:lineRule="exact"/>
              <w:ind w:left="1022"/>
            </w:pPr>
            <w:r>
              <w:t>33</w:t>
            </w:r>
          </w:p>
        </w:tc>
        <w:tc>
          <w:tcPr>
            <w:tcW w:w="850" w:type="dxa"/>
          </w:tcPr>
          <w:p w14:paraId="6CFF9432" w14:textId="77777777" w:rsidR="008E47A3" w:rsidRDefault="002B005B">
            <w:pPr>
              <w:pStyle w:val="TableParagraph"/>
              <w:spacing w:line="232" w:lineRule="exact"/>
              <w:ind w:right="281"/>
              <w:jc w:val="right"/>
            </w:pPr>
            <w:r>
              <w:t>100</w:t>
            </w:r>
          </w:p>
        </w:tc>
      </w:tr>
      <w:tr w:rsidR="008E47A3" w14:paraId="08F9E6B3" w14:textId="77777777" w:rsidTr="0072634C">
        <w:trPr>
          <w:trHeight w:val="300"/>
        </w:trPr>
        <w:tc>
          <w:tcPr>
            <w:tcW w:w="2977" w:type="dxa"/>
            <w:vMerge w:val="restart"/>
          </w:tcPr>
          <w:p w14:paraId="288F972E" w14:textId="77777777" w:rsidR="008E47A3" w:rsidRDefault="002B005B">
            <w:pPr>
              <w:pStyle w:val="TableParagraph"/>
              <w:spacing w:line="246" w:lineRule="exact"/>
              <w:ind w:left="110"/>
            </w:pPr>
            <w:r>
              <w:t>Биология</w:t>
            </w:r>
          </w:p>
        </w:tc>
        <w:tc>
          <w:tcPr>
            <w:tcW w:w="850" w:type="dxa"/>
          </w:tcPr>
          <w:p w14:paraId="27A78399" w14:textId="77777777" w:rsidR="008E47A3" w:rsidRDefault="002B005B">
            <w:pPr>
              <w:pStyle w:val="TableParagraph"/>
              <w:spacing w:line="246" w:lineRule="exact"/>
              <w:ind w:left="139" w:right="123"/>
              <w:jc w:val="center"/>
            </w:pPr>
            <w:r>
              <w:t>10</w:t>
            </w:r>
          </w:p>
        </w:tc>
        <w:tc>
          <w:tcPr>
            <w:tcW w:w="2694" w:type="dxa"/>
          </w:tcPr>
          <w:p w14:paraId="60704DC9" w14:textId="77777777" w:rsidR="008E47A3" w:rsidRDefault="002B005B">
            <w:pPr>
              <w:pStyle w:val="TableParagraph"/>
              <w:spacing w:line="246" w:lineRule="exact"/>
              <w:ind w:left="1213"/>
            </w:pPr>
            <w:r>
              <w:t>34</w:t>
            </w:r>
          </w:p>
        </w:tc>
        <w:tc>
          <w:tcPr>
            <w:tcW w:w="2268" w:type="dxa"/>
          </w:tcPr>
          <w:p w14:paraId="4F65039E" w14:textId="77777777" w:rsidR="008E47A3" w:rsidRDefault="002B005B">
            <w:pPr>
              <w:pStyle w:val="TableParagraph"/>
              <w:spacing w:line="246" w:lineRule="exact"/>
              <w:ind w:left="1022"/>
            </w:pPr>
            <w:r>
              <w:t>34</w:t>
            </w:r>
          </w:p>
        </w:tc>
        <w:tc>
          <w:tcPr>
            <w:tcW w:w="850" w:type="dxa"/>
          </w:tcPr>
          <w:p w14:paraId="714897F1" w14:textId="77777777" w:rsidR="008E47A3" w:rsidRDefault="002B005B">
            <w:pPr>
              <w:pStyle w:val="TableParagraph"/>
              <w:spacing w:line="246" w:lineRule="exact"/>
              <w:ind w:right="281"/>
              <w:jc w:val="right"/>
            </w:pPr>
            <w:r>
              <w:t>100</w:t>
            </w:r>
          </w:p>
        </w:tc>
      </w:tr>
      <w:tr w:rsidR="008E47A3" w14:paraId="55C0CDFA" w14:textId="77777777" w:rsidTr="0072634C">
        <w:trPr>
          <w:trHeight w:val="252"/>
        </w:trPr>
        <w:tc>
          <w:tcPr>
            <w:tcW w:w="2977" w:type="dxa"/>
            <w:vMerge/>
            <w:tcBorders>
              <w:top w:val="nil"/>
            </w:tcBorders>
          </w:tcPr>
          <w:p w14:paraId="76141519" w14:textId="77777777" w:rsidR="008E47A3" w:rsidRDefault="008E47A3">
            <w:pPr>
              <w:rPr>
                <w:sz w:val="2"/>
                <w:szCs w:val="2"/>
              </w:rPr>
            </w:pPr>
          </w:p>
        </w:tc>
        <w:tc>
          <w:tcPr>
            <w:tcW w:w="850" w:type="dxa"/>
          </w:tcPr>
          <w:p w14:paraId="7B7A697F" w14:textId="77777777" w:rsidR="008E47A3" w:rsidRDefault="002B005B">
            <w:pPr>
              <w:pStyle w:val="TableParagraph"/>
              <w:spacing w:line="232" w:lineRule="exact"/>
              <w:ind w:left="139" w:right="123"/>
              <w:jc w:val="center"/>
            </w:pPr>
            <w:r>
              <w:t>11</w:t>
            </w:r>
          </w:p>
        </w:tc>
        <w:tc>
          <w:tcPr>
            <w:tcW w:w="2694" w:type="dxa"/>
          </w:tcPr>
          <w:p w14:paraId="222E3270" w14:textId="77777777" w:rsidR="008E47A3" w:rsidRDefault="002B005B">
            <w:pPr>
              <w:pStyle w:val="TableParagraph"/>
              <w:spacing w:line="232" w:lineRule="exact"/>
              <w:ind w:left="1213"/>
            </w:pPr>
            <w:r>
              <w:t>33</w:t>
            </w:r>
          </w:p>
        </w:tc>
        <w:tc>
          <w:tcPr>
            <w:tcW w:w="2268" w:type="dxa"/>
          </w:tcPr>
          <w:p w14:paraId="6151AB8E" w14:textId="77777777" w:rsidR="008E47A3" w:rsidRDefault="002B005B">
            <w:pPr>
              <w:pStyle w:val="TableParagraph"/>
              <w:spacing w:line="232" w:lineRule="exact"/>
              <w:ind w:left="1022"/>
            </w:pPr>
            <w:r>
              <w:t>33</w:t>
            </w:r>
          </w:p>
        </w:tc>
        <w:tc>
          <w:tcPr>
            <w:tcW w:w="850" w:type="dxa"/>
          </w:tcPr>
          <w:p w14:paraId="152F619F" w14:textId="77777777" w:rsidR="008E47A3" w:rsidRDefault="002B005B">
            <w:pPr>
              <w:pStyle w:val="TableParagraph"/>
              <w:spacing w:line="232" w:lineRule="exact"/>
              <w:ind w:right="281"/>
              <w:jc w:val="right"/>
            </w:pPr>
            <w:r>
              <w:t>100</w:t>
            </w:r>
          </w:p>
        </w:tc>
      </w:tr>
      <w:tr w:rsidR="008E47A3" w14:paraId="3B525648" w14:textId="77777777" w:rsidTr="0072634C">
        <w:trPr>
          <w:trHeight w:val="300"/>
        </w:trPr>
        <w:tc>
          <w:tcPr>
            <w:tcW w:w="2977" w:type="dxa"/>
            <w:vMerge w:val="restart"/>
          </w:tcPr>
          <w:p w14:paraId="60AAD905" w14:textId="77777777" w:rsidR="008E47A3" w:rsidRDefault="002B005B">
            <w:pPr>
              <w:pStyle w:val="TableParagraph"/>
              <w:spacing w:line="246" w:lineRule="exact"/>
              <w:ind w:left="110"/>
            </w:pPr>
            <w:r>
              <w:t>Химия</w:t>
            </w:r>
          </w:p>
        </w:tc>
        <w:tc>
          <w:tcPr>
            <w:tcW w:w="850" w:type="dxa"/>
          </w:tcPr>
          <w:p w14:paraId="15546F8F" w14:textId="77777777" w:rsidR="008E47A3" w:rsidRDefault="002B005B">
            <w:pPr>
              <w:pStyle w:val="TableParagraph"/>
              <w:spacing w:line="246" w:lineRule="exact"/>
              <w:ind w:left="139" w:right="123"/>
              <w:jc w:val="center"/>
            </w:pPr>
            <w:r>
              <w:t>10</w:t>
            </w:r>
          </w:p>
        </w:tc>
        <w:tc>
          <w:tcPr>
            <w:tcW w:w="2694" w:type="dxa"/>
          </w:tcPr>
          <w:p w14:paraId="63487326" w14:textId="77777777" w:rsidR="008E47A3" w:rsidRDefault="002B005B">
            <w:pPr>
              <w:pStyle w:val="TableParagraph"/>
              <w:spacing w:line="246" w:lineRule="exact"/>
              <w:ind w:left="1213"/>
            </w:pPr>
            <w:r>
              <w:t>34</w:t>
            </w:r>
          </w:p>
        </w:tc>
        <w:tc>
          <w:tcPr>
            <w:tcW w:w="2268" w:type="dxa"/>
          </w:tcPr>
          <w:p w14:paraId="6D766D77" w14:textId="77777777" w:rsidR="008E47A3" w:rsidRDefault="002B005B">
            <w:pPr>
              <w:pStyle w:val="TableParagraph"/>
              <w:spacing w:line="246" w:lineRule="exact"/>
              <w:ind w:left="1022"/>
            </w:pPr>
            <w:r>
              <w:t>34</w:t>
            </w:r>
          </w:p>
        </w:tc>
        <w:tc>
          <w:tcPr>
            <w:tcW w:w="850" w:type="dxa"/>
          </w:tcPr>
          <w:p w14:paraId="73526750" w14:textId="77777777" w:rsidR="008E47A3" w:rsidRDefault="002B005B">
            <w:pPr>
              <w:pStyle w:val="TableParagraph"/>
              <w:spacing w:line="246" w:lineRule="exact"/>
              <w:ind w:right="281"/>
              <w:jc w:val="right"/>
            </w:pPr>
            <w:r>
              <w:t>100</w:t>
            </w:r>
          </w:p>
        </w:tc>
      </w:tr>
      <w:tr w:rsidR="008E47A3" w14:paraId="1A22FE9E" w14:textId="77777777" w:rsidTr="0072634C">
        <w:trPr>
          <w:trHeight w:val="382"/>
        </w:trPr>
        <w:tc>
          <w:tcPr>
            <w:tcW w:w="2977" w:type="dxa"/>
            <w:vMerge/>
            <w:tcBorders>
              <w:top w:val="nil"/>
            </w:tcBorders>
          </w:tcPr>
          <w:p w14:paraId="60C4E97D" w14:textId="77777777" w:rsidR="008E47A3" w:rsidRDefault="008E47A3">
            <w:pPr>
              <w:rPr>
                <w:sz w:val="2"/>
                <w:szCs w:val="2"/>
              </w:rPr>
            </w:pPr>
          </w:p>
        </w:tc>
        <w:tc>
          <w:tcPr>
            <w:tcW w:w="850" w:type="dxa"/>
          </w:tcPr>
          <w:p w14:paraId="7D3E385F" w14:textId="77777777" w:rsidR="008E47A3" w:rsidRDefault="002B005B">
            <w:pPr>
              <w:pStyle w:val="TableParagraph"/>
              <w:spacing w:line="244" w:lineRule="exact"/>
              <w:ind w:left="139" w:right="123"/>
              <w:jc w:val="center"/>
            </w:pPr>
            <w:r>
              <w:t>11</w:t>
            </w:r>
          </w:p>
        </w:tc>
        <w:tc>
          <w:tcPr>
            <w:tcW w:w="2694" w:type="dxa"/>
          </w:tcPr>
          <w:p w14:paraId="57059E27" w14:textId="77777777" w:rsidR="008E47A3" w:rsidRDefault="002B005B">
            <w:pPr>
              <w:pStyle w:val="TableParagraph"/>
              <w:spacing w:line="244" w:lineRule="exact"/>
              <w:ind w:left="1213"/>
            </w:pPr>
            <w:r>
              <w:t>33</w:t>
            </w:r>
          </w:p>
        </w:tc>
        <w:tc>
          <w:tcPr>
            <w:tcW w:w="2268" w:type="dxa"/>
          </w:tcPr>
          <w:p w14:paraId="0D9131F0" w14:textId="77777777" w:rsidR="008E47A3" w:rsidRDefault="002B005B">
            <w:pPr>
              <w:pStyle w:val="TableParagraph"/>
              <w:spacing w:line="244" w:lineRule="exact"/>
              <w:ind w:left="1022"/>
            </w:pPr>
            <w:r>
              <w:t>33</w:t>
            </w:r>
          </w:p>
        </w:tc>
        <w:tc>
          <w:tcPr>
            <w:tcW w:w="850" w:type="dxa"/>
          </w:tcPr>
          <w:p w14:paraId="163569A8" w14:textId="77777777" w:rsidR="008E47A3" w:rsidRDefault="002B005B">
            <w:pPr>
              <w:pStyle w:val="TableParagraph"/>
              <w:spacing w:line="244" w:lineRule="exact"/>
              <w:ind w:right="281"/>
              <w:jc w:val="right"/>
            </w:pPr>
            <w:r>
              <w:t>100</w:t>
            </w:r>
          </w:p>
        </w:tc>
      </w:tr>
      <w:tr w:rsidR="008E47A3" w14:paraId="66CD23BB" w14:textId="77777777" w:rsidTr="0072634C">
        <w:trPr>
          <w:trHeight w:val="254"/>
        </w:trPr>
        <w:tc>
          <w:tcPr>
            <w:tcW w:w="2977" w:type="dxa"/>
            <w:vMerge w:val="restart"/>
          </w:tcPr>
          <w:p w14:paraId="4B8EA9CC" w14:textId="77777777" w:rsidR="008E47A3" w:rsidRDefault="002B005B">
            <w:pPr>
              <w:pStyle w:val="TableParagraph"/>
              <w:spacing w:line="246" w:lineRule="exact"/>
              <w:ind w:left="110"/>
            </w:pPr>
            <w:r>
              <w:t>География</w:t>
            </w:r>
          </w:p>
        </w:tc>
        <w:tc>
          <w:tcPr>
            <w:tcW w:w="850" w:type="dxa"/>
          </w:tcPr>
          <w:p w14:paraId="3B14CC01" w14:textId="77777777" w:rsidR="008E47A3" w:rsidRDefault="002B005B">
            <w:pPr>
              <w:pStyle w:val="TableParagraph"/>
              <w:spacing w:line="234" w:lineRule="exact"/>
              <w:ind w:left="139" w:right="123"/>
              <w:jc w:val="center"/>
            </w:pPr>
            <w:r>
              <w:t>10</w:t>
            </w:r>
          </w:p>
        </w:tc>
        <w:tc>
          <w:tcPr>
            <w:tcW w:w="2694" w:type="dxa"/>
          </w:tcPr>
          <w:p w14:paraId="27E3147D" w14:textId="77777777" w:rsidR="008E47A3" w:rsidRDefault="002B005B">
            <w:pPr>
              <w:pStyle w:val="TableParagraph"/>
              <w:spacing w:line="234" w:lineRule="exact"/>
              <w:ind w:left="1213"/>
            </w:pPr>
            <w:r>
              <w:t>34</w:t>
            </w:r>
          </w:p>
        </w:tc>
        <w:tc>
          <w:tcPr>
            <w:tcW w:w="2268" w:type="dxa"/>
          </w:tcPr>
          <w:p w14:paraId="4D95B5E2" w14:textId="77777777" w:rsidR="008E47A3" w:rsidRDefault="002B005B">
            <w:pPr>
              <w:pStyle w:val="TableParagraph"/>
              <w:spacing w:line="234" w:lineRule="exact"/>
              <w:ind w:left="1022"/>
            </w:pPr>
            <w:r>
              <w:t>34</w:t>
            </w:r>
          </w:p>
        </w:tc>
        <w:tc>
          <w:tcPr>
            <w:tcW w:w="850" w:type="dxa"/>
          </w:tcPr>
          <w:p w14:paraId="036F7AF8" w14:textId="77777777" w:rsidR="008E47A3" w:rsidRDefault="002B005B">
            <w:pPr>
              <w:pStyle w:val="TableParagraph"/>
              <w:spacing w:line="234" w:lineRule="exact"/>
              <w:ind w:right="281"/>
              <w:jc w:val="right"/>
            </w:pPr>
            <w:r>
              <w:t>100</w:t>
            </w:r>
          </w:p>
        </w:tc>
      </w:tr>
      <w:tr w:rsidR="008E47A3" w14:paraId="048EB51A" w14:textId="77777777" w:rsidTr="0072634C">
        <w:trPr>
          <w:trHeight w:val="251"/>
        </w:trPr>
        <w:tc>
          <w:tcPr>
            <w:tcW w:w="2977" w:type="dxa"/>
            <w:vMerge/>
            <w:tcBorders>
              <w:top w:val="nil"/>
            </w:tcBorders>
          </w:tcPr>
          <w:p w14:paraId="66E09A24" w14:textId="77777777" w:rsidR="008E47A3" w:rsidRDefault="008E47A3">
            <w:pPr>
              <w:rPr>
                <w:sz w:val="2"/>
                <w:szCs w:val="2"/>
              </w:rPr>
            </w:pPr>
          </w:p>
        </w:tc>
        <w:tc>
          <w:tcPr>
            <w:tcW w:w="850" w:type="dxa"/>
          </w:tcPr>
          <w:p w14:paraId="518655C8" w14:textId="77777777" w:rsidR="008E47A3" w:rsidRDefault="002B005B">
            <w:pPr>
              <w:pStyle w:val="TableParagraph"/>
              <w:spacing w:line="232" w:lineRule="exact"/>
              <w:ind w:left="139" w:right="123"/>
              <w:jc w:val="center"/>
            </w:pPr>
            <w:r>
              <w:t>11</w:t>
            </w:r>
          </w:p>
        </w:tc>
        <w:tc>
          <w:tcPr>
            <w:tcW w:w="2694" w:type="dxa"/>
          </w:tcPr>
          <w:p w14:paraId="2995B96B" w14:textId="77777777" w:rsidR="008E47A3" w:rsidRDefault="002B005B">
            <w:pPr>
              <w:pStyle w:val="TableParagraph"/>
              <w:spacing w:line="232" w:lineRule="exact"/>
              <w:ind w:left="1213"/>
            </w:pPr>
            <w:r>
              <w:t>33</w:t>
            </w:r>
          </w:p>
        </w:tc>
        <w:tc>
          <w:tcPr>
            <w:tcW w:w="2268" w:type="dxa"/>
          </w:tcPr>
          <w:p w14:paraId="6FF6F697" w14:textId="77777777" w:rsidR="008E47A3" w:rsidRDefault="002B005B">
            <w:pPr>
              <w:pStyle w:val="TableParagraph"/>
              <w:spacing w:line="232" w:lineRule="exact"/>
              <w:ind w:left="1022"/>
            </w:pPr>
            <w:r>
              <w:t>33</w:t>
            </w:r>
          </w:p>
        </w:tc>
        <w:tc>
          <w:tcPr>
            <w:tcW w:w="850" w:type="dxa"/>
          </w:tcPr>
          <w:p w14:paraId="705EEBF3" w14:textId="77777777" w:rsidR="008E47A3" w:rsidRDefault="002B005B">
            <w:pPr>
              <w:pStyle w:val="TableParagraph"/>
              <w:spacing w:line="232" w:lineRule="exact"/>
              <w:ind w:right="281"/>
              <w:jc w:val="right"/>
            </w:pPr>
            <w:r>
              <w:t>100</w:t>
            </w:r>
          </w:p>
        </w:tc>
      </w:tr>
      <w:tr w:rsidR="008E47A3" w14:paraId="5B525E8E" w14:textId="77777777" w:rsidTr="0072634C">
        <w:trPr>
          <w:trHeight w:val="300"/>
        </w:trPr>
        <w:tc>
          <w:tcPr>
            <w:tcW w:w="2977" w:type="dxa"/>
            <w:vMerge w:val="restart"/>
          </w:tcPr>
          <w:p w14:paraId="71C6689B" w14:textId="77777777" w:rsidR="008E47A3" w:rsidRDefault="002B005B">
            <w:pPr>
              <w:pStyle w:val="TableParagraph"/>
              <w:spacing w:line="246" w:lineRule="exact"/>
              <w:ind w:left="110"/>
            </w:pPr>
            <w:r>
              <w:t>ОБЖ</w:t>
            </w:r>
          </w:p>
        </w:tc>
        <w:tc>
          <w:tcPr>
            <w:tcW w:w="850" w:type="dxa"/>
          </w:tcPr>
          <w:p w14:paraId="63A7EB0E" w14:textId="77777777" w:rsidR="008E47A3" w:rsidRDefault="002B005B">
            <w:pPr>
              <w:pStyle w:val="TableParagraph"/>
              <w:spacing w:line="246" w:lineRule="exact"/>
              <w:ind w:left="139" w:right="123"/>
              <w:jc w:val="center"/>
            </w:pPr>
            <w:r>
              <w:t>10</w:t>
            </w:r>
          </w:p>
        </w:tc>
        <w:tc>
          <w:tcPr>
            <w:tcW w:w="2694" w:type="dxa"/>
          </w:tcPr>
          <w:p w14:paraId="3BF175E4" w14:textId="77777777" w:rsidR="008E47A3" w:rsidRDefault="002B005B">
            <w:pPr>
              <w:pStyle w:val="TableParagraph"/>
              <w:spacing w:line="246" w:lineRule="exact"/>
              <w:ind w:left="1213"/>
            </w:pPr>
            <w:r>
              <w:t>68</w:t>
            </w:r>
          </w:p>
        </w:tc>
        <w:tc>
          <w:tcPr>
            <w:tcW w:w="2268" w:type="dxa"/>
          </w:tcPr>
          <w:p w14:paraId="394484B2" w14:textId="77777777" w:rsidR="008E47A3" w:rsidRDefault="002B005B">
            <w:pPr>
              <w:pStyle w:val="TableParagraph"/>
              <w:spacing w:line="246" w:lineRule="exact"/>
              <w:ind w:left="1022"/>
            </w:pPr>
            <w:r>
              <w:t>68</w:t>
            </w:r>
          </w:p>
        </w:tc>
        <w:tc>
          <w:tcPr>
            <w:tcW w:w="850" w:type="dxa"/>
          </w:tcPr>
          <w:p w14:paraId="14A3647A" w14:textId="77777777" w:rsidR="008E47A3" w:rsidRDefault="002B005B">
            <w:pPr>
              <w:pStyle w:val="TableParagraph"/>
              <w:spacing w:line="246" w:lineRule="exact"/>
              <w:ind w:right="281"/>
              <w:jc w:val="right"/>
            </w:pPr>
            <w:r>
              <w:t>100</w:t>
            </w:r>
          </w:p>
        </w:tc>
      </w:tr>
      <w:tr w:rsidR="008E47A3" w14:paraId="72176E07" w14:textId="77777777" w:rsidTr="0072634C">
        <w:trPr>
          <w:trHeight w:val="252"/>
        </w:trPr>
        <w:tc>
          <w:tcPr>
            <w:tcW w:w="2977" w:type="dxa"/>
            <w:vMerge/>
            <w:tcBorders>
              <w:top w:val="nil"/>
            </w:tcBorders>
          </w:tcPr>
          <w:p w14:paraId="02025D4F" w14:textId="77777777" w:rsidR="008E47A3" w:rsidRDefault="008E47A3">
            <w:pPr>
              <w:rPr>
                <w:sz w:val="2"/>
                <w:szCs w:val="2"/>
              </w:rPr>
            </w:pPr>
          </w:p>
        </w:tc>
        <w:tc>
          <w:tcPr>
            <w:tcW w:w="850" w:type="dxa"/>
          </w:tcPr>
          <w:p w14:paraId="2FC24C82" w14:textId="77777777" w:rsidR="008E47A3" w:rsidRDefault="002B005B">
            <w:pPr>
              <w:pStyle w:val="TableParagraph"/>
              <w:spacing w:line="232" w:lineRule="exact"/>
              <w:ind w:left="139" w:right="123"/>
              <w:jc w:val="center"/>
            </w:pPr>
            <w:r>
              <w:t>11</w:t>
            </w:r>
          </w:p>
        </w:tc>
        <w:tc>
          <w:tcPr>
            <w:tcW w:w="2694" w:type="dxa"/>
          </w:tcPr>
          <w:p w14:paraId="4BFDE288" w14:textId="77777777" w:rsidR="008E47A3" w:rsidRDefault="002B005B">
            <w:pPr>
              <w:pStyle w:val="TableParagraph"/>
              <w:spacing w:line="232" w:lineRule="exact"/>
              <w:ind w:left="1213"/>
            </w:pPr>
            <w:r>
              <w:t>33</w:t>
            </w:r>
          </w:p>
        </w:tc>
        <w:tc>
          <w:tcPr>
            <w:tcW w:w="2268" w:type="dxa"/>
          </w:tcPr>
          <w:p w14:paraId="65E85AF0" w14:textId="77777777" w:rsidR="008E47A3" w:rsidRDefault="002B005B">
            <w:pPr>
              <w:pStyle w:val="TableParagraph"/>
              <w:spacing w:line="232" w:lineRule="exact"/>
              <w:ind w:left="1022"/>
            </w:pPr>
            <w:r>
              <w:t>33</w:t>
            </w:r>
          </w:p>
        </w:tc>
        <w:tc>
          <w:tcPr>
            <w:tcW w:w="850" w:type="dxa"/>
          </w:tcPr>
          <w:p w14:paraId="1DF599BB" w14:textId="77777777" w:rsidR="008E47A3" w:rsidRDefault="002B005B">
            <w:pPr>
              <w:pStyle w:val="TableParagraph"/>
              <w:spacing w:line="232" w:lineRule="exact"/>
              <w:ind w:right="281"/>
              <w:jc w:val="right"/>
            </w:pPr>
            <w:r>
              <w:t>100</w:t>
            </w:r>
          </w:p>
        </w:tc>
      </w:tr>
      <w:tr w:rsidR="008E47A3" w14:paraId="691D959C" w14:textId="77777777" w:rsidTr="0072634C">
        <w:trPr>
          <w:trHeight w:val="300"/>
        </w:trPr>
        <w:tc>
          <w:tcPr>
            <w:tcW w:w="2977" w:type="dxa"/>
            <w:vMerge w:val="restart"/>
          </w:tcPr>
          <w:p w14:paraId="07E4ED3F" w14:textId="77777777" w:rsidR="008E47A3" w:rsidRDefault="002B005B">
            <w:pPr>
              <w:pStyle w:val="TableParagraph"/>
              <w:spacing w:line="246" w:lineRule="exact"/>
              <w:ind w:left="110"/>
            </w:pPr>
            <w:r>
              <w:t>Физическая</w:t>
            </w:r>
            <w:r>
              <w:rPr>
                <w:spacing w:val="-4"/>
              </w:rPr>
              <w:t xml:space="preserve"> </w:t>
            </w:r>
            <w:r>
              <w:t>культура</w:t>
            </w:r>
          </w:p>
        </w:tc>
        <w:tc>
          <w:tcPr>
            <w:tcW w:w="850" w:type="dxa"/>
          </w:tcPr>
          <w:p w14:paraId="746E302C" w14:textId="77777777" w:rsidR="008E47A3" w:rsidRDefault="002B005B">
            <w:pPr>
              <w:pStyle w:val="TableParagraph"/>
              <w:spacing w:line="246" w:lineRule="exact"/>
              <w:ind w:left="139" w:right="123"/>
              <w:jc w:val="center"/>
            </w:pPr>
            <w:r>
              <w:t>10</w:t>
            </w:r>
          </w:p>
        </w:tc>
        <w:tc>
          <w:tcPr>
            <w:tcW w:w="2694" w:type="dxa"/>
          </w:tcPr>
          <w:p w14:paraId="423B0138" w14:textId="77777777" w:rsidR="008E47A3" w:rsidRDefault="002B005B">
            <w:pPr>
              <w:pStyle w:val="TableParagraph"/>
              <w:spacing w:line="246" w:lineRule="exact"/>
              <w:ind w:left="1158"/>
            </w:pPr>
            <w:r>
              <w:t>102</w:t>
            </w:r>
          </w:p>
        </w:tc>
        <w:tc>
          <w:tcPr>
            <w:tcW w:w="2268" w:type="dxa"/>
          </w:tcPr>
          <w:p w14:paraId="6CAA9749" w14:textId="77777777" w:rsidR="008E47A3" w:rsidRDefault="002B005B">
            <w:pPr>
              <w:pStyle w:val="TableParagraph"/>
              <w:spacing w:line="246" w:lineRule="exact"/>
              <w:ind w:left="968"/>
            </w:pPr>
            <w:r>
              <w:t>102</w:t>
            </w:r>
          </w:p>
        </w:tc>
        <w:tc>
          <w:tcPr>
            <w:tcW w:w="850" w:type="dxa"/>
          </w:tcPr>
          <w:p w14:paraId="677AB278" w14:textId="77777777" w:rsidR="008E47A3" w:rsidRDefault="002B005B">
            <w:pPr>
              <w:pStyle w:val="TableParagraph"/>
              <w:spacing w:line="246" w:lineRule="exact"/>
              <w:ind w:right="281"/>
              <w:jc w:val="right"/>
            </w:pPr>
            <w:r>
              <w:t>100</w:t>
            </w:r>
          </w:p>
        </w:tc>
      </w:tr>
      <w:tr w:rsidR="008E47A3" w14:paraId="5FEAB7AC" w14:textId="77777777" w:rsidTr="0072634C">
        <w:trPr>
          <w:trHeight w:val="252"/>
        </w:trPr>
        <w:tc>
          <w:tcPr>
            <w:tcW w:w="2977" w:type="dxa"/>
            <w:vMerge/>
            <w:tcBorders>
              <w:top w:val="nil"/>
              <w:bottom w:val="single" w:sz="4" w:space="0" w:color="auto"/>
            </w:tcBorders>
          </w:tcPr>
          <w:p w14:paraId="2F0170B8" w14:textId="77777777" w:rsidR="008E47A3" w:rsidRDefault="008E47A3">
            <w:pPr>
              <w:rPr>
                <w:sz w:val="2"/>
                <w:szCs w:val="2"/>
              </w:rPr>
            </w:pPr>
          </w:p>
        </w:tc>
        <w:tc>
          <w:tcPr>
            <w:tcW w:w="850" w:type="dxa"/>
          </w:tcPr>
          <w:p w14:paraId="654DFDA9" w14:textId="77777777" w:rsidR="008E47A3" w:rsidRDefault="002B005B">
            <w:pPr>
              <w:pStyle w:val="TableParagraph"/>
              <w:spacing w:line="232" w:lineRule="exact"/>
              <w:ind w:left="139" w:right="123"/>
              <w:jc w:val="center"/>
            </w:pPr>
            <w:r>
              <w:t>11</w:t>
            </w:r>
          </w:p>
        </w:tc>
        <w:tc>
          <w:tcPr>
            <w:tcW w:w="2694" w:type="dxa"/>
          </w:tcPr>
          <w:p w14:paraId="7C092CC9" w14:textId="77777777" w:rsidR="008E47A3" w:rsidRDefault="002B005B">
            <w:pPr>
              <w:pStyle w:val="TableParagraph"/>
              <w:spacing w:line="232" w:lineRule="exact"/>
              <w:ind w:left="1213"/>
            </w:pPr>
            <w:r>
              <w:t>99</w:t>
            </w:r>
          </w:p>
        </w:tc>
        <w:tc>
          <w:tcPr>
            <w:tcW w:w="2268" w:type="dxa"/>
          </w:tcPr>
          <w:p w14:paraId="0708068C" w14:textId="77777777" w:rsidR="008E47A3" w:rsidRDefault="002B005B">
            <w:pPr>
              <w:pStyle w:val="TableParagraph"/>
              <w:spacing w:line="232" w:lineRule="exact"/>
              <w:ind w:left="1022"/>
            </w:pPr>
            <w:r>
              <w:t>99</w:t>
            </w:r>
          </w:p>
        </w:tc>
        <w:tc>
          <w:tcPr>
            <w:tcW w:w="850" w:type="dxa"/>
          </w:tcPr>
          <w:p w14:paraId="59EFCF25" w14:textId="77777777" w:rsidR="008E47A3" w:rsidRDefault="002B005B">
            <w:pPr>
              <w:pStyle w:val="TableParagraph"/>
              <w:spacing w:line="232" w:lineRule="exact"/>
              <w:ind w:right="281"/>
              <w:jc w:val="right"/>
            </w:pPr>
            <w:r>
              <w:t>100</w:t>
            </w:r>
          </w:p>
        </w:tc>
      </w:tr>
      <w:tr w:rsidR="008E47A3" w14:paraId="15D4E7FF" w14:textId="77777777" w:rsidTr="0072634C">
        <w:trPr>
          <w:trHeight w:val="425"/>
        </w:trPr>
        <w:tc>
          <w:tcPr>
            <w:tcW w:w="2977" w:type="dxa"/>
            <w:vMerge w:val="restart"/>
            <w:tcBorders>
              <w:top w:val="single" w:sz="4" w:space="0" w:color="auto"/>
              <w:left w:val="single" w:sz="4" w:space="0" w:color="auto"/>
              <w:bottom w:val="single" w:sz="4" w:space="0" w:color="auto"/>
              <w:right w:val="single" w:sz="4" w:space="0" w:color="auto"/>
            </w:tcBorders>
          </w:tcPr>
          <w:p w14:paraId="4A953DA4" w14:textId="77777777" w:rsidR="008E47A3" w:rsidRDefault="002B005B">
            <w:pPr>
              <w:pStyle w:val="TableParagraph"/>
              <w:spacing w:line="249" w:lineRule="auto"/>
              <w:ind w:left="110" w:right="219"/>
            </w:pPr>
            <w:r>
              <w:t>Элективный</w:t>
            </w:r>
            <w:r>
              <w:rPr>
                <w:spacing w:val="-9"/>
              </w:rPr>
              <w:t xml:space="preserve"> </w:t>
            </w:r>
            <w:r>
              <w:t>курс</w:t>
            </w:r>
            <w:r>
              <w:rPr>
                <w:spacing w:val="-5"/>
              </w:rPr>
              <w:t xml:space="preserve"> </w:t>
            </w:r>
            <w:r>
              <w:t>«Введение</w:t>
            </w:r>
            <w:r>
              <w:rPr>
                <w:spacing w:val="-52"/>
              </w:rPr>
              <w:t xml:space="preserve"> </w:t>
            </w:r>
            <w:r>
              <w:t>в</w:t>
            </w:r>
            <w:r>
              <w:rPr>
                <w:spacing w:val="-6"/>
              </w:rPr>
              <w:t xml:space="preserve"> </w:t>
            </w:r>
            <w:r>
              <w:t>проектную</w:t>
            </w:r>
            <w:r>
              <w:rPr>
                <w:spacing w:val="-4"/>
              </w:rPr>
              <w:t xml:space="preserve"> </w:t>
            </w:r>
            <w:r>
              <w:t>деятельность»</w:t>
            </w:r>
          </w:p>
        </w:tc>
        <w:tc>
          <w:tcPr>
            <w:tcW w:w="850" w:type="dxa"/>
            <w:tcBorders>
              <w:left w:val="single" w:sz="4" w:space="0" w:color="auto"/>
            </w:tcBorders>
          </w:tcPr>
          <w:p w14:paraId="5A6A9597" w14:textId="77777777" w:rsidR="008E47A3" w:rsidRDefault="002B005B">
            <w:pPr>
              <w:pStyle w:val="TableParagraph"/>
              <w:spacing w:line="246" w:lineRule="exact"/>
              <w:ind w:left="139" w:right="123"/>
              <w:jc w:val="center"/>
            </w:pPr>
            <w:r>
              <w:t>10</w:t>
            </w:r>
          </w:p>
        </w:tc>
        <w:tc>
          <w:tcPr>
            <w:tcW w:w="2694" w:type="dxa"/>
          </w:tcPr>
          <w:p w14:paraId="45F9B9F7" w14:textId="77777777" w:rsidR="008E47A3" w:rsidRDefault="002B005B">
            <w:pPr>
              <w:pStyle w:val="TableParagraph"/>
              <w:spacing w:line="246" w:lineRule="exact"/>
              <w:ind w:left="1213"/>
            </w:pPr>
            <w:r>
              <w:t>34</w:t>
            </w:r>
          </w:p>
        </w:tc>
        <w:tc>
          <w:tcPr>
            <w:tcW w:w="2268" w:type="dxa"/>
          </w:tcPr>
          <w:p w14:paraId="18601917" w14:textId="77777777" w:rsidR="008E47A3" w:rsidRDefault="002B005B">
            <w:pPr>
              <w:pStyle w:val="TableParagraph"/>
              <w:spacing w:line="246" w:lineRule="exact"/>
              <w:ind w:left="1022"/>
            </w:pPr>
            <w:r>
              <w:t>34</w:t>
            </w:r>
          </w:p>
        </w:tc>
        <w:tc>
          <w:tcPr>
            <w:tcW w:w="850" w:type="dxa"/>
          </w:tcPr>
          <w:p w14:paraId="39AF5176" w14:textId="77777777" w:rsidR="008E47A3" w:rsidRDefault="002B005B">
            <w:pPr>
              <w:pStyle w:val="TableParagraph"/>
              <w:spacing w:line="246" w:lineRule="exact"/>
              <w:ind w:right="281"/>
              <w:jc w:val="right"/>
            </w:pPr>
            <w:r>
              <w:t>100</w:t>
            </w:r>
          </w:p>
        </w:tc>
      </w:tr>
      <w:tr w:rsidR="008E47A3" w14:paraId="3C75BABB" w14:textId="77777777" w:rsidTr="0072634C">
        <w:trPr>
          <w:trHeight w:val="690"/>
        </w:trPr>
        <w:tc>
          <w:tcPr>
            <w:tcW w:w="2977" w:type="dxa"/>
            <w:vMerge/>
            <w:tcBorders>
              <w:top w:val="single" w:sz="4" w:space="0" w:color="auto"/>
              <w:left w:val="single" w:sz="4" w:space="0" w:color="auto"/>
              <w:bottom w:val="single" w:sz="4" w:space="0" w:color="auto"/>
              <w:right w:val="single" w:sz="4" w:space="0" w:color="auto"/>
            </w:tcBorders>
          </w:tcPr>
          <w:p w14:paraId="23D4EA18" w14:textId="77777777" w:rsidR="008E47A3" w:rsidRDefault="008E47A3">
            <w:pPr>
              <w:rPr>
                <w:sz w:val="2"/>
                <w:szCs w:val="2"/>
              </w:rPr>
            </w:pPr>
          </w:p>
        </w:tc>
        <w:tc>
          <w:tcPr>
            <w:tcW w:w="850" w:type="dxa"/>
            <w:tcBorders>
              <w:left w:val="single" w:sz="4" w:space="0" w:color="auto"/>
            </w:tcBorders>
          </w:tcPr>
          <w:p w14:paraId="3A2566FF" w14:textId="77777777" w:rsidR="008E47A3" w:rsidRDefault="002B005B">
            <w:pPr>
              <w:pStyle w:val="TableParagraph"/>
              <w:spacing w:line="244" w:lineRule="exact"/>
              <w:ind w:left="139" w:right="123"/>
              <w:jc w:val="center"/>
            </w:pPr>
            <w:r>
              <w:t>11</w:t>
            </w:r>
          </w:p>
        </w:tc>
        <w:tc>
          <w:tcPr>
            <w:tcW w:w="2694" w:type="dxa"/>
          </w:tcPr>
          <w:p w14:paraId="47ED1B07" w14:textId="77777777" w:rsidR="008E47A3" w:rsidRDefault="002B005B">
            <w:pPr>
              <w:pStyle w:val="TableParagraph"/>
              <w:spacing w:line="244" w:lineRule="exact"/>
              <w:ind w:left="1213"/>
            </w:pPr>
            <w:r>
              <w:t>33</w:t>
            </w:r>
          </w:p>
        </w:tc>
        <w:tc>
          <w:tcPr>
            <w:tcW w:w="2268" w:type="dxa"/>
          </w:tcPr>
          <w:p w14:paraId="6E32C5F0" w14:textId="77777777" w:rsidR="008E47A3" w:rsidRDefault="002B005B">
            <w:pPr>
              <w:pStyle w:val="TableParagraph"/>
              <w:spacing w:line="244" w:lineRule="exact"/>
              <w:ind w:left="1022"/>
            </w:pPr>
            <w:r>
              <w:t>33</w:t>
            </w:r>
          </w:p>
        </w:tc>
        <w:tc>
          <w:tcPr>
            <w:tcW w:w="850" w:type="dxa"/>
          </w:tcPr>
          <w:p w14:paraId="2CE085B2" w14:textId="77777777" w:rsidR="008E47A3" w:rsidRDefault="002B005B">
            <w:pPr>
              <w:pStyle w:val="TableParagraph"/>
              <w:spacing w:line="244" w:lineRule="exact"/>
              <w:ind w:right="281"/>
              <w:jc w:val="right"/>
            </w:pPr>
            <w:r>
              <w:t>100</w:t>
            </w:r>
          </w:p>
        </w:tc>
      </w:tr>
    </w:tbl>
    <w:p w14:paraId="0B897333" w14:textId="77777777" w:rsidR="008E47A3" w:rsidRDefault="002B005B" w:rsidP="0072634C">
      <w:pPr>
        <w:pStyle w:val="a3"/>
        <w:spacing w:after="240"/>
        <w:ind w:left="567" w:firstLine="567"/>
        <w:jc w:val="both"/>
      </w:pPr>
      <w:r>
        <w:t>Учебная</w:t>
      </w:r>
      <w:r>
        <w:rPr>
          <w:spacing w:val="7"/>
        </w:rPr>
        <w:t xml:space="preserve"> </w:t>
      </w:r>
      <w:r>
        <w:t>программа</w:t>
      </w:r>
      <w:r>
        <w:rPr>
          <w:spacing w:val="4"/>
        </w:rPr>
        <w:t xml:space="preserve"> </w:t>
      </w:r>
      <w:r>
        <w:t>по</w:t>
      </w:r>
      <w:r>
        <w:rPr>
          <w:spacing w:val="6"/>
        </w:rPr>
        <w:t xml:space="preserve"> </w:t>
      </w:r>
      <w:r>
        <w:t>всем</w:t>
      </w:r>
      <w:r>
        <w:rPr>
          <w:spacing w:val="4"/>
        </w:rPr>
        <w:t xml:space="preserve"> </w:t>
      </w:r>
      <w:r>
        <w:t>учебным</w:t>
      </w:r>
      <w:r>
        <w:rPr>
          <w:spacing w:val="4"/>
        </w:rPr>
        <w:t xml:space="preserve"> </w:t>
      </w:r>
      <w:r>
        <w:t>курсам</w:t>
      </w:r>
      <w:r>
        <w:rPr>
          <w:spacing w:val="6"/>
        </w:rPr>
        <w:t xml:space="preserve"> </w:t>
      </w:r>
      <w:r>
        <w:t>изучена</w:t>
      </w:r>
      <w:r>
        <w:rPr>
          <w:spacing w:val="7"/>
        </w:rPr>
        <w:t xml:space="preserve"> </w:t>
      </w:r>
      <w:r>
        <w:t>в</w:t>
      </w:r>
      <w:r>
        <w:rPr>
          <w:spacing w:val="3"/>
        </w:rPr>
        <w:t xml:space="preserve"> </w:t>
      </w:r>
      <w:r>
        <w:t>полном</w:t>
      </w:r>
      <w:r>
        <w:rPr>
          <w:spacing w:val="6"/>
        </w:rPr>
        <w:t xml:space="preserve"> </w:t>
      </w:r>
      <w:r>
        <w:t>объеме,</w:t>
      </w:r>
      <w:r>
        <w:rPr>
          <w:spacing w:val="4"/>
        </w:rPr>
        <w:t xml:space="preserve"> </w:t>
      </w:r>
      <w:r>
        <w:t>учебный</w:t>
      </w:r>
      <w:r>
        <w:rPr>
          <w:spacing w:val="6"/>
        </w:rPr>
        <w:t xml:space="preserve"> </w:t>
      </w:r>
      <w:r>
        <w:t>план</w:t>
      </w:r>
      <w:r>
        <w:rPr>
          <w:spacing w:val="-57"/>
        </w:rPr>
        <w:t xml:space="preserve"> </w:t>
      </w:r>
      <w:r>
        <w:t>выполнен на</w:t>
      </w:r>
      <w:r>
        <w:rPr>
          <w:spacing w:val="-1"/>
        </w:rPr>
        <w:t xml:space="preserve"> </w:t>
      </w:r>
      <w:r>
        <w:t>100 %.</w:t>
      </w:r>
    </w:p>
    <w:p w14:paraId="33152825" w14:textId="77777777" w:rsidR="008E47A3" w:rsidRDefault="002B005B" w:rsidP="0072634C">
      <w:pPr>
        <w:pStyle w:val="2"/>
        <w:spacing w:line="268" w:lineRule="exact"/>
        <w:ind w:left="567"/>
        <w:jc w:val="center"/>
      </w:pPr>
      <w:r>
        <w:t>Анализ</w:t>
      </w:r>
      <w:r>
        <w:rPr>
          <w:spacing w:val="-1"/>
        </w:rPr>
        <w:t xml:space="preserve"> </w:t>
      </w:r>
      <w:r>
        <w:t>работы</w:t>
      </w:r>
      <w:r>
        <w:rPr>
          <w:spacing w:val="-2"/>
        </w:rPr>
        <w:t xml:space="preserve"> </w:t>
      </w:r>
      <w:r>
        <w:t>школы в</w:t>
      </w:r>
      <w:r>
        <w:rPr>
          <w:spacing w:val="-2"/>
        </w:rPr>
        <w:t xml:space="preserve"> </w:t>
      </w:r>
      <w:r>
        <w:t>202</w:t>
      </w:r>
      <w:r w:rsidR="00F9501C">
        <w:t>2</w:t>
      </w:r>
      <w:r>
        <w:t>-202</w:t>
      </w:r>
      <w:r w:rsidR="00F9501C">
        <w:t>3</w:t>
      </w:r>
      <w:r>
        <w:rPr>
          <w:spacing w:val="-1"/>
        </w:rPr>
        <w:t xml:space="preserve"> </w:t>
      </w:r>
      <w:r>
        <w:t>учебном</w:t>
      </w:r>
      <w:r>
        <w:rPr>
          <w:spacing w:val="-2"/>
        </w:rPr>
        <w:t xml:space="preserve"> </w:t>
      </w:r>
      <w:r>
        <w:t>году</w:t>
      </w:r>
    </w:p>
    <w:p w14:paraId="4DB1EB42" w14:textId="77777777" w:rsidR="008E47A3" w:rsidRDefault="002B005B" w:rsidP="0072634C">
      <w:pPr>
        <w:pStyle w:val="a3"/>
        <w:spacing w:before="240" w:line="276" w:lineRule="auto"/>
        <w:ind w:firstLine="514"/>
        <w:jc w:val="both"/>
      </w:pPr>
      <w:r>
        <w:t>Для</w:t>
      </w:r>
      <w:r>
        <w:rPr>
          <w:spacing w:val="1"/>
        </w:rPr>
        <w:t xml:space="preserve"> </w:t>
      </w:r>
      <w:r>
        <w:t>организации</w:t>
      </w:r>
      <w:r>
        <w:rPr>
          <w:spacing w:val="1"/>
        </w:rPr>
        <w:t xml:space="preserve"> </w:t>
      </w:r>
      <w:r>
        <w:t>системы</w:t>
      </w:r>
      <w:r>
        <w:rPr>
          <w:spacing w:val="1"/>
        </w:rPr>
        <w:t xml:space="preserve"> </w:t>
      </w:r>
      <w:r>
        <w:t>образования</w:t>
      </w:r>
      <w:r>
        <w:rPr>
          <w:spacing w:val="1"/>
        </w:rPr>
        <w:t xml:space="preserve"> </w:t>
      </w:r>
      <w:r>
        <w:t>в</w:t>
      </w:r>
      <w:r>
        <w:rPr>
          <w:spacing w:val="1"/>
        </w:rPr>
        <w:t xml:space="preserve"> </w:t>
      </w:r>
      <w:r>
        <w:t>202</w:t>
      </w:r>
      <w:r w:rsidR="00F9501C">
        <w:t>2</w:t>
      </w:r>
      <w:r>
        <w:t>-202</w:t>
      </w:r>
      <w:r w:rsidR="00F9501C">
        <w:t>3</w:t>
      </w:r>
      <w:r>
        <w:rPr>
          <w:spacing w:val="1"/>
        </w:rPr>
        <w:t xml:space="preserve"> </w:t>
      </w:r>
      <w:r>
        <w:t>учебном</w:t>
      </w:r>
      <w:r>
        <w:rPr>
          <w:spacing w:val="1"/>
        </w:rPr>
        <w:t xml:space="preserve"> </w:t>
      </w:r>
      <w:r>
        <w:t>году</w:t>
      </w:r>
      <w:r>
        <w:rPr>
          <w:spacing w:val="1"/>
        </w:rPr>
        <w:t xml:space="preserve"> </w:t>
      </w:r>
      <w:r>
        <w:t>деятельность</w:t>
      </w:r>
      <w:r>
        <w:rPr>
          <w:spacing w:val="1"/>
        </w:rPr>
        <w:t xml:space="preserve"> </w:t>
      </w:r>
      <w:r>
        <w:t>педагогического</w:t>
      </w:r>
      <w:r>
        <w:rPr>
          <w:spacing w:val="1"/>
        </w:rPr>
        <w:t xml:space="preserve"> </w:t>
      </w:r>
      <w:r>
        <w:t>коллектива</w:t>
      </w:r>
      <w:r>
        <w:rPr>
          <w:spacing w:val="1"/>
        </w:rPr>
        <w:t xml:space="preserve"> </w:t>
      </w:r>
      <w:r>
        <w:t>школы</w:t>
      </w:r>
      <w:r>
        <w:rPr>
          <w:spacing w:val="1"/>
        </w:rPr>
        <w:t xml:space="preserve"> </w:t>
      </w:r>
      <w:r>
        <w:t>была</w:t>
      </w:r>
      <w:r>
        <w:rPr>
          <w:spacing w:val="1"/>
        </w:rPr>
        <w:t xml:space="preserve"> </w:t>
      </w:r>
      <w:r>
        <w:t>нацелена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proofErr w:type="spellStart"/>
      <w:r>
        <w:t>здоровьесберегающей</w:t>
      </w:r>
      <w:proofErr w:type="spellEnd"/>
      <w:r>
        <w:rPr>
          <w:spacing w:val="1"/>
        </w:rPr>
        <w:t xml:space="preserve"> </w:t>
      </w:r>
      <w:r>
        <w:t>среды</w:t>
      </w:r>
      <w:r>
        <w:rPr>
          <w:spacing w:val="1"/>
        </w:rPr>
        <w:t xml:space="preserve"> </w:t>
      </w:r>
      <w:r>
        <w:t>образовательной</w:t>
      </w:r>
      <w:r>
        <w:rPr>
          <w:spacing w:val="1"/>
        </w:rPr>
        <w:t xml:space="preserve"> </w:t>
      </w:r>
      <w:r>
        <w:t>деятельности,</w:t>
      </w:r>
      <w:r>
        <w:rPr>
          <w:spacing w:val="1"/>
        </w:rPr>
        <w:t xml:space="preserve"> </w:t>
      </w:r>
      <w:r>
        <w:t>позволяющей</w:t>
      </w:r>
      <w:r>
        <w:rPr>
          <w:spacing w:val="1"/>
        </w:rPr>
        <w:t xml:space="preserve"> </w:t>
      </w:r>
      <w:r>
        <w:t>добиваться</w:t>
      </w:r>
      <w:r>
        <w:rPr>
          <w:spacing w:val="1"/>
        </w:rPr>
        <w:t xml:space="preserve"> </w:t>
      </w:r>
      <w:r>
        <w:t>эффективности</w:t>
      </w:r>
      <w:r>
        <w:rPr>
          <w:spacing w:val="-1"/>
        </w:rPr>
        <w:t xml:space="preserve"> </w:t>
      </w:r>
      <w:r>
        <w:t>и качества образования</w:t>
      </w:r>
      <w:r>
        <w:rPr>
          <w:spacing w:val="2"/>
        </w:rPr>
        <w:t xml:space="preserve"> </w:t>
      </w:r>
      <w:r>
        <w:t>при</w:t>
      </w:r>
      <w:r>
        <w:rPr>
          <w:spacing w:val="-2"/>
        </w:rPr>
        <w:t xml:space="preserve"> </w:t>
      </w:r>
      <w:r>
        <w:t>сохранении</w:t>
      </w:r>
      <w:r>
        <w:rPr>
          <w:spacing w:val="2"/>
        </w:rPr>
        <w:t xml:space="preserve"> </w:t>
      </w:r>
      <w:r>
        <w:t>здоровья</w:t>
      </w:r>
      <w:r>
        <w:rPr>
          <w:spacing w:val="-2"/>
        </w:rPr>
        <w:t xml:space="preserve"> </w:t>
      </w:r>
      <w:r>
        <w:t>школьников.</w:t>
      </w:r>
    </w:p>
    <w:p w14:paraId="3D9B1852" w14:textId="77777777" w:rsidR="008E47A3" w:rsidRDefault="002B005B" w:rsidP="0072634C">
      <w:pPr>
        <w:pStyle w:val="a3"/>
        <w:spacing w:line="276" w:lineRule="auto"/>
        <w:ind w:firstLine="514"/>
        <w:jc w:val="both"/>
      </w:pPr>
      <w:r>
        <w:rPr>
          <w:b/>
        </w:rPr>
        <w:t xml:space="preserve">Главной задачей </w:t>
      </w:r>
      <w:r>
        <w:t>развития образовательной деятельности обеспечение качественного</w:t>
      </w:r>
      <w:r>
        <w:rPr>
          <w:spacing w:val="1"/>
        </w:rPr>
        <w:t xml:space="preserve"> </w:t>
      </w:r>
      <w:r>
        <w:t>образования на всех уровнях общего образования с учётом потребностей, возможностей и</w:t>
      </w:r>
      <w:r>
        <w:rPr>
          <w:spacing w:val="1"/>
        </w:rPr>
        <w:t xml:space="preserve"> </w:t>
      </w:r>
      <w:r>
        <w:t>уровня</w:t>
      </w:r>
      <w:r>
        <w:rPr>
          <w:spacing w:val="1"/>
        </w:rPr>
        <w:t xml:space="preserve"> </w:t>
      </w:r>
      <w:r>
        <w:t>здоровья</w:t>
      </w:r>
      <w:r>
        <w:rPr>
          <w:spacing w:val="1"/>
        </w:rPr>
        <w:t xml:space="preserve"> </w:t>
      </w:r>
      <w:r>
        <w:t>учащихся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Кроме</w:t>
      </w:r>
      <w:r>
        <w:rPr>
          <w:spacing w:val="1"/>
        </w:rPr>
        <w:t xml:space="preserve"> </w:t>
      </w:r>
      <w:r>
        <w:t>этого</w:t>
      </w:r>
      <w:r>
        <w:rPr>
          <w:spacing w:val="1"/>
        </w:rPr>
        <w:t xml:space="preserve"> </w:t>
      </w:r>
      <w:r>
        <w:rPr>
          <w:b/>
        </w:rPr>
        <w:t>школа</w:t>
      </w:r>
      <w:r>
        <w:rPr>
          <w:b/>
          <w:spacing w:val="1"/>
        </w:rPr>
        <w:t xml:space="preserve"> </w:t>
      </w:r>
      <w:r>
        <w:rPr>
          <w:b/>
        </w:rPr>
        <w:t>работала</w:t>
      </w:r>
      <w:r>
        <w:rPr>
          <w:b/>
          <w:spacing w:val="1"/>
        </w:rPr>
        <w:t xml:space="preserve"> </w:t>
      </w:r>
      <w:r>
        <w:rPr>
          <w:b/>
        </w:rPr>
        <w:t>над</w:t>
      </w:r>
      <w:r>
        <w:rPr>
          <w:b/>
          <w:spacing w:val="1"/>
        </w:rPr>
        <w:t xml:space="preserve"> </w:t>
      </w:r>
      <w:r>
        <w:rPr>
          <w:b/>
        </w:rPr>
        <w:t>проблемой</w:t>
      </w:r>
      <w:r>
        <w:rPr>
          <w:b/>
          <w:spacing w:val="1"/>
        </w:rPr>
        <w:t xml:space="preserve"> </w:t>
      </w:r>
      <w:r>
        <w:t>повышения</w:t>
      </w:r>
      <w:r>
        <w:rPr>
          <w:spacing w:val="1"/>
        </w:rPr>
        <w:t xml:space="preserve"> </w:t>
      </w:r>
      <w:r>
        <w:t>качества</w:t>
      </w:r>
      <w:r>
        <w:rPr>
          <w:spacing w:val="1"/>
        </w:rPr>
        <w:t xml:space="preserve"> </w:t>
      </w:r>
      <w:r>
        <w:t>знаний</w:t>
      </w:r>
      <w:r>
        <w:rPr>
          <w:spacing w:val="1"/>
        </w:rPr>
        <w:t xml:space="preserve"> </w:t>
      </w:r>
      <w:r>
        <w:t>за</w:t>
      </w:r>
      <w:r>
        <w:rPr>
          <w:spacing w:val="1"/>
        </w:rPr>
        <w:t xml:space="preserve"> </w:t>
      </w:r>
      <w:r>
        <w:t>счёт</w:t>
      </w:r>
      <w:r>
        <w:rPr>
          <w:spacing w:val="1"/>
        </w:rPr>
        <w:t xml:space="preserve"> </w:t>
      </w:r>
      <w:r>
        <w:t>освоения</w:t>
      </w:r>
      <w:r>
        <w:rPr>
          <w:spacing w:val="1"/>
        </w:rPr>
        <w:t xml:space="preserve"> </w:t>
      </w:r>
      <w:r>
        <w:t>новых</w:t>
      </w:r>
      <w:r>
        <w:rPr>
          <w:spacing w:val="1"/>
        </w:rPr>
        <w:t xml:space="preserve"> </w:t>
      </w:r>
      <w:r>
        <w:t>педагогических</w:t>
      </w:r>
      <w:r>
        <w:rPr>
          <w:spacing w:val="-1"/>
        </w:rPr>
        <w:t xml:space="preserve"> </w:t>
      </w:r>
      <w:r>
        <w:t>технологий</w:t>
      </w:r>
      <w:r>
        <w:rPr>
          <w:spacing w:val="2"/>
        </w:rPr>
        <w:t xml:space="preserve"> </w:t>
      </w:r>
      <w:r>
        <w:t>и</w:t>
      </w:r>
      <w:r>
        <w:rPr>
          <w:spacing w:val="-2"/>
        </w:rPr>
        <w:t xml:space="preserve"> </w:t>
      </w:r>
      <w:r>
        <w:t>влияния</w:t>
      </w:r>
      <w:r>
        <w:rPr>
          <w:spacing w:val="-1"/>
        </w:rPr>
        <w:t xml:space="preserve"> </w:t>
      </w:r>
      <w:r>
        <w:t>школы</w:t>
      </w:r>
      <w:r>
        <w:rPr>
          <w:spacing w:val="-1"/>
        </w:rPr>
        <w:t xml:space="preserve"> </w:t>
      </w:r>
      <w:r>
        <w:t>в</w:t>
      </w:r>
      <w:r>
        <w:rPr>
          <w:spacing w:val="-1"/>
        </w:rPr>
        <w:t xml:space="preserve"> </w:t>
      </w:r>
      <w:r>
        <w:t>успешной</w:t>
      </w:r>
      <w:r>
        <w:rPr>
          <w:spacing w:val="-1"/>
        </w:rPr>
        <w:t xml:space="preserve"> </w:t>
      </w:r>
      <w:r>
        <w:t>социализации учащихся.</w:t>
      </w:r>
    </w:p>
    <w:p w14:paraId="0200D75C" w14:textId="77777777" w:rsidR="008E47A3" w:rsidRDefault="002B005B" w:rsidP="0072634C">
      <w:pPr>
        <w:pStyle w:val="a3"/>
        <w:spacing w:line="276" w:lineRule="auto"/>
        <w:ind w:firstLine="514"/>
        <w:jc w:val="both"/>
      </w:pPr>
      <w:r>
        <w:t>В целях решения этих задач и возникших проблем педагогический коллектив проделал</w:t>
      </w:r>
      <w:r>
        <w:rPr>
          <w:spacing w:val="1"/>
        </w:rPr>
        <w:t xml:space="preserve"> </w:t>
      </w:r>
      <w:r>
        <w:t>следующую</w:t>
      </w:r>
      <w:r>
        <w:rPr>
          <w:spacing w:val="1"/>
        </w:rPr>
        <w:t xml:space="preserve"> </w:t>
      </w:r>
      <w:r>
        <w:t>работу:</w:t>
      </w:r>
    </w:p>
    <w:p w14:paraId="7552A887" w14:textId="77777777" w:rsidR="008E47A3" w:rsidRDefault="002B005B" w:rsidP="0072634C">
      <w:pPr>
        <w:pStyle w:val="a4"/>
        <w:numPr>
          <w:ilvl w:val="0"/>
          <w:numId w:val="20"/>
        </w:numPr>
        <w:tabs>
          <w:tab w:val="left" w:pos="720"/>
        </w:tabs>
        <w:spacing w:line="276" w:lineRule="auto"/>
        <w:ind w:firstLine="514"/>
        <w:jc w:val="both"/>
        <w:rPr>
          <w:sz w:val="24"/>
        </w:rPr>
      </w:pPr>
      <w:r>
        <w:rPr>
          <w:sz w:val="24"/>
        </w:rPr>
        <w:t>организацию</w:t>
      </w:r>
      <w:r>
        <w:rPr>
          <w:spacing w:val="28"/>
          <w:sz w:val="24"/>
        </w:rPr>
        <w:t xml:space="preserve"> </w:t>
      </w:r>
      <w:r>
        <w:rPr>
          <w:sz w:val="24"/>
        </w:rPr>
        <w:t>обучения</w:t>
      </w:r>
      <w:r>
        <w:rPr>
          <w:spacing w:val="27"/>
          <w:sz w:val="24"/>
        </w:rPr>
        <w:t xml:space="preserve"> </w:t>
      </w:r>
      <w:r>
        <w:rPr>
          <w:sz w:val="24"/>
        </w:rPr>
        <w:t>на</w:t>
      </w:r>
      <w:r>
        <w:rPr>
          <w:spacing w:val="24"/>
          <w:sz w:val="24"/>
        </w:rPr>
        <w:t xml:space="preserve"> </w:t>
      </w:r>
      <w:r>
        <w:rPr>
          <w:sz w:val="24"/>
        </w:rPr>
        <w:t>основе</w:t>
      </w:r>
      <w:r>
        <w:rPr>
          <w:spacing w:val="25"/>
          <w:sz w:val="24"/>
        </w:rPr>
        <w:t xml:space="preserve"> </w:t>
      </w:r>
      <w:r>
        <w:rPr>
          <w:sz w:val="24"/>
        </w:rPr>
        <w:t>системно-</w:t>
      </w:r>
      <w:proofErr w:type="spellStart"/>
      <w:r>
        <w:rPr>
          <w:sz w:val="24"/>
        </w:rPr>
        <w:t>деятельностного</w:t>
      </w:r>
      <w:proofErr w:type="spellEnd"/>
      <w:r>
        <w:rPr>
          <w:sz w:val="24"/>
        </w:rPr>
        <w:t>,</w:t>
      </w:r>
      <w:r>
        <w:rPr>
          <w:spacing w:val="27"/>
          <w:sz w:val="24"/>
        </w:rPr>
        <w:t xml:space="preserve"> </w:t>
      </w:r>
      <w:r>
        <w:rPr>
          <w:sz w:val="24"/>
        </w:rPr>
        <w:t>личностно-ориентированного</w:t>
      </w:r>
      <w:r>
        <w:rPr>
          <w:spacing w:val="-57"/>
          <w:sz w:val="24"/>
        </w:rPr>
        <w:t xml:space="preserve"> </w:t>
      </w:r>
      <w:r>
        <w:rPr>
          <w:sz w:val="24"/>
        </w:rPr>
        <w:t>подхода;</w:t>
      </w:r>
    </w:p>
    <w:p w14:paraId="7F184784" w14:textId="77777777" w:rsidR="008E47A3" w:rsidRDefault="002B005B" w:rsidP="0072634C">
      <w:pPr>
        <w:pStyle w:val="a4"/>
        <w:numPr>
          <w:ilvl w:val="0"/>
          <w:numId w:val="20"/>
        </w:numPr>
        <w:tabs>
          <w:tab w:val="left" w:pos="720"/>
        </w:tabs>
        <w:spacing w:line="276" w:lineRule="auto"/>
        <w:ind w:left="720" w:firstLine="514"/>
        <w:jc w:val="both"/>
        <w:rPr>
          <w:sz w:val="24"/>
        </w:rPr>
      </w:pPr>
      <w:r>
        <w:rPr>
          <w:sz w:val="24"/>
        </w:rPr>
        <w:t>осуществление</w:t>
      </w:r>
      <w:r>
        <w:rPr>
          <w:spacing w:val="-5"/>
          <w:sz w:val="24"/>
        </w:rPr>
        <w:t xml:space="preserve"> </w:t>
      </w:r>
      <w:r>
        <w:rPr>
          <w:sz w:val="24"/>
        </w:rPr>
        <w:t>учебно-воспитательной</w:t>
      </w:r>
      <w:r>
        <w:rPr>
          <w:spacing w:val="-5"/>
          <w:sz w:val="24"/>
        </w:rPr>
        <w:t xml:space="preserve"> </w:t>
      </w:r>
      <w:r>
        <w:rPr>
          <w:sz w:val="24"/>
        </w:rPr>
        <w:t>деятельности</w:t>
      </w:r>
      <w:r>
        <w:rPr>
          <w:spacing w:val="-4"/>
          <w:sz w:val="24"/>
        </w:rPr>
        <w:t xml:space="preserve"> </w:t>
      </w:r>
      <w:r>
        <w:rPr>
          <w:sz w:val="24"/>
        </w:rPr>
        <w:t>на</w:t>
      </w:r>
      <w:r>
        <w:rPr>
          <w:spacing w:val="-8"/>
          <w:sz w:val="24"/>
        </w:rPr>
        <w:t xml:space="preserve"> </w:t>
      </w:r>
      <w:proofErr w:type="spellStart"/>
      <w:r>
        <w:rPr>
          <w:sz w:val="24"/>
        </w:rPr>
        <w:t>здоровьесберегающих</w:t>
      </w:r>
      <w:proofErr w:type="spellEnd"/>
      <w:r>
        <w:rPr>
          <w:spacing w:val="-7"/>
          <w:sz w:val="24"/>
        </w:rPr>
        <w:t xml:space="preserve"> </w:t>
      </w:r>
      <w:r>
        <w:rPr>
          <w:sz w:val="24"/>
        </w:rPr>
        <w:t>принципах;</w:t>
      </w:r>
    </w:p>
    <w:p w14:paraId="617C8943" w14:textId="77777777" w:rsidR="008E47A3" w:rsidRDefault="002B005B" w:rsidP="0072634C">
      <w:pPr>
        <w:pStyle w:val="a4"/>
        <w:numPr>
          <w:ilvl w:val="0"/>
          <w:numId w:val="20"/>
        </w:numPr>
        <w:tabs>
          <w:tab w:val="left" w:pos="720"/>
        </w:tabs>
        <w:spacing w:line="276" w:lineRule="auto"/>
        <w:ind w:left="720" w:firstLine="514"/>
        <w:jc w:val="both"/>
        <w:rPr>
          <w:sz w:val="24"/>
        </w:rPr>
      </w:pPr>
      <w:r>
        <w:rPr>
          <w:sz w:val="24"/>
        </w:rPr>
        <w:t>совершенствование</w:t>
      </w:r>
      <w:r>
        <w:rPr>
          <w:spacing w:val="-1"/>
          <w:sz w:val="24"/>
        </w:rPr>
        <w:t xml:space="preserve"> </w:t>
      </w:r>
      <w:r>
        <w:rPr>
          <w:sz w:val="24"/>
        </w:rPr>
        <w:t>системы</w:t>
      </w:r>
      <w:r>
        <w:rPr>
          <w:spacing w:val="-2"/>
          <w:sz w:val="24"/>
        </w:rPr>
        <w:t xml:space="preserve"> </w:t>
      </w:r>
      <w:r>
        <w:rPr>
          <w:sz w:val="24"/>
        </w:rPr>
        <w:t>работы</w:t>
      </w:r>
      <w:r>
        <w:rPr>
          <w:spacing w:val="-3"/>
          <w:sz w:val="24"/>
        </w:rPr>
        <w:t xml:space="preserve"> </w:t>
      </w:r>
      <w:r>
        <w:rPr>
          <w:sz w:val="24"/>
        </w:rPr>
        <w:t>с</w:t>
      </w:r>
      <w:r>
        <w:rPr>
          <w:spacing w:val="-2"/>
          <w:sz w:val="24"/>
        </w:rPr>
        <w:t xml:space="preserve"> </w:t>
      </w:r>
      <w:r>
        <w:rPr>
          <w:sz w:val="24"/>
        </w:rPr>
        <w:t>одарёнными</w:t>
      </w:r>
      <w:r>
        <w:rPr>
          <w:spacing w:val="-5"/>
          <w:sz w:val="24"/>
        </w:rPr>
        <w:t xml:space="preserve"> </w:t>
      </w:r>
      <w:r>
        <w:rPr>
          <w:sz w:val="24"/>
        </w:rPr>
        <w:t>детьми</w:t>
      </w:r>
      <w:r>
        <w:rPr>
          <w:spacing w:val="-2"/>
          <w:sz w:val="24"/>
        </w:rPr>
        <w:t xml:space="preserve"> </w:t>
      </w:r>
      <w:r>
        <w:rPr>
          <w:sz w:val="24"/>
        </w:rPr>
        <w:t>в</w:t>
      </w:r>
      <w:r>
        <w:rPr>
          <w:spacing w:val="-4"/>
          <w:sz w:val="24"/>
        </w:rPr>
        <w:t xml:space="preserve"> </w:t>
      </w:r>
      <w:r>
        <w:rPr>
          <w:sz w:val="24"/>
        </w:rPr>
        <w:t>урочное</w:t>
      </w:r>
      <w:r>
        <w:rPr>
          <w:spacing w:val="-2"/>
          <w:sz w:val="24"/>
        </w:rPr>
        <w:t xml:space="preserve"> </w:t>
      </w:r>
      <w:r>
        <w:rPr>
          <w:sz w:val="24"/>
        </w:rPr>
        <w:t>и</w:t>
      </w:r>
      <w:r>
        <w:rPr>
          <w:spacing w:val="-4"/>
          <w:sz w:val="24"/>
        </w:rPr>
        <w:t xml:space="preserve"> </w:t>
      </w:r>
      <w:r>
        <w:rPr>
          <w:sz w:val="24"/>
        </w:rPr>
        <w:t>внеурочное</w:t>
      </w:r>
      <w:r>
        <w:rPr>
          <w:spacing w:val="-3"/>
          <w:sz w:val="24"/>
        </w:rPr>
        <w:t xml:space="preserve"> </w:t>
      </w:r>
      <w:r>
        <w:rPr>
          <w:sz w:val="24"/>
        </w:rPr>
        <w:t>время.</w:t>
      </w:r>
    </w:p>
    <w:p w14:paraId="01AAC85A" w14:textId="77777777" w:rsidR="008E47A3" w:rsidRPr="0072634C" w:rsidRDefault="002B005B" w:rsidP="0072634C">
      <w:pPr>
        <w:pStyle w:val="a3"/>
        <w:spacing w:line="276" w:lineRule="auto"/>
        <w:ind w:firstLine="514"/>
        <w:jc w:val="both"/>
      </w:pPr>
      <w:r w:rsidRPr="0072634C">
        <w:t>Обучение</w:t>
      </w:r>
      <w:r w:rsidRPr="0072634C">
        <w:rPr>
          <w:spacing w:val="1"/>
        </w:rPr>
        <w:t xml:space="preserve"> </w:t>
      </w:r>
      <w:r w:rsidRPr="0072634C">
        <w:t>в</w:t>
      </w:r>
      <w:r w:rsidRPr="0072634C">
        <w:rPr>
          <w:spacing w:val="1"/>
        </w:rPr>
        <w:t xml:space="preserve"> </w:t>
      </w:r>
      <w:r w:rsidRPr="0072634C">
        <w:t>школе</w:t>
      </w:r>
      <w:r w:rsidRPr="0072634C">
        <w:rPr>
          <w:spacing w:val="1"/>
        </w:rPr>
        <w:t xml:space="preserve"> </w:t>
      </w:r>
      <w:r w:rsidRPr="0072634C">
        <w:t>осуществлялось</w:t>
      </w:r>
      <w:r w:rsidRPr="0072634C">
        <w:rPr>
          <w:spacing w:val="1"/>
        </w:rPr>
        <w:t xml:space="preserve"> </w:t>
      </w:r>
      <w:r w:rsidRPr="0072634C">
        <w:t>по</w:t>
      </w:r>
      <w:r w:rsidRPr="0072634C">
        <w:rPr>
          <w:spacing w:val="1"/>
        </w:rPr>
        <w:t xml:space="preserve"> </w:t>
      </w:r>
      <w:r w:rsidRPr="0072634C">
        <w:t>базовым</w:t>
      </w:r>
      <w:r w:rsidRPr="0072634C">
        <w:rPr>
          <w:spacing w:val="1"/>
        </w:rPr>
        <w:t xml:space="preserve"> </w:t>
      </w:r>
      <w:r w:rsidRPr="0072634C">
        <w:t>программам</w:t>
      </w:r>
      <w:r w:rsidRPr="0072634C">
        <w:rPr>
          <w:spacing w:val="1"/>
        </w:rPr>
        <w:t xml:space="preserve"> </w:t>
      </w:r>
      <w:r w:rsidRPr="0072634C">
        <w:t>(общеобразовательный</w:t>
      </w:r>
      <w:r w:rsidRPr="0072634C">
        <w:rPr>
          <w:spacing w:val="-57"/>
        </w:rPr>
        <w:t xml:space="preserve"> </w:t>
      </w:r>
      <w:r w:rsidRPr="0072634C">
        <w:t>уровень), с учётом индивидуальных возможностей учащихся, путём организации внутренней</w:t>
      </w:r>
      <w:r w:rsidRPr="0072634C">
        <w:rPr>
          <w:spacing w:val="-57"/>
        </w:rPr>
        <w:t xml:space="preserve"> </w:t>
      </w:r>
      <w:r w:rsidRPr="0072634C">
        <w:t>дифференциации,</w:t>
      </w:r>
      <w:r w:rsidRPr="0072634C">
        <w:rPr>
          <w:spacing w:val="1"/>
        </w:rPr>
        <w:t xml:space="preserve"> </w:t>
      </w:r>
      <w:r w:rsidRPr="0072634C">
        <w:t>внедрения</w:t>
      </w:r>
      <w:r w:rsidRPr="0072634C">
        <w:rPr>
          <w:spacing w:val="1"/>
        </w:rPr>
        <w:t xml:space="preserve"> </w:t>
      </w:r>
      <w:r w:rsidRPr="0072634C">
        <w:t>новых</w:t>
      </w:r>
      <w:r w:rsidRPr="0072634C">
        <w:rPr>
          <w:spacing w:val="1"/>
        </w:rPr>
        <w:t xml:space="preserve"> </w:t>
      </w:r>
      <w:r w:rsidRPr="0072634C">
        <w:t>педагогических</w:t>
      </w:r>
      <w:r w:rsidRPr="0072634C">
        <w:rPr>
          <w:spacing w:val="1"/>
        </w:rPr>
        <w:t xml:space="preserve"> </w:t>
      </w:r>
      <w:r w:rsidRPr="0072634C">
        <w:t>технологий</w:t>
      </w:r>
      <w:r w:rsidRPr="0072634C">
        <w:rPr>
          <w:spacing w:val="1"/>
        </w:rPr>
        <w:t xml:space="preserve"> </w:t>
      </w:r>
      <w:r w:rsidRPr="0072634C">
        <w:t>и</w:t>
      </w:r>
      <w:r w:rsidRPr="0072634C">
        <w:rPr>
          <w:spacing w:val="1"/>
        </w:rPr>
        <w:t xml:space="preserve"> </w:t>
      </w:r>
      <w:r w:rsidRPr="0072634C">
        <w:t>применением</w:t>
      </w:r>
      <w:r w:rsidRPr="0072634C">
        <w:rPr>
          <w:spacing w:val="1"/>
        </w:rPr>
        <w:t xml:space="preserve"> </w:t>
      </w:r>
      <w:r w:rsidRPr="0072634C">
        <w:t>дифференцированной системы контроля знаний. Организация образовательной деятельности</w:t>
      </w:r>
      <w:r w:rsidRPr="0072634C">
        <w:rPr>
          <w:spacing w:val="-57"/>
        </w:rPr>
        <w:t xml:space="preserve"> </w:t>
      </w:r>
      <w:r w:rsidRPr="0072634C">
        <w:t>в школе строилась на основе учебного плана и регламентированным расписанием занятий,</w:t>
      </w:r>
      <w:r w:rsidRPr="0072634C">
        <w:rPr>
          <w:spacing w:val="1"/>
        </w:rPr>
        <w:t xml:space="preserve"> </w:t>
      </w:r>
      <w:r w:rsidRPr="0072634C">
        <w:t>соответствующего нормам</w:t>
      </w:r>
      <w:r w:rsidRPr="0072634C">
        <w:rPr>
          <w:spacing w:val="1"/>
        </w:rPr>
        <w:t xml:space="preserve"> </w:t>
      </w:r>
      <w:r w:rsidRPr="0072634C">
        <w:t>СанПиНа.</w:t>
      </w:r>
    </w:p>
    <w:p w14:paraId="0FD4E596" w14:textId="77777777" w:rsidR="008E47A3" w:rsidRPr="0072634C" w:rsidRDefault="002B005B" w:rsidP="0072634C">
      <w:pPr>
        <w:pStyle w:val="a3"/>
        <w:spacing w:line="276" w:lineRule="auto"/>
        <w:ind w:firstLine="514"/>
        <w:jc w:val="both"/>
      </w:pPr>
      <w:r w:rsidRPr="0072634C">
        <w:t>Часть учебного плана, формируемая участниками образовательных отношений, составлена</w:t>
      </w:r>
      <w:r w:rsidRPr="0072634C">
        <w:rPr>
          <w:spacing w:val="-57"/>
        </w:rPr>
        <w:t xml:space="preserve"> </w:t>
      </w:r>
      <w:r w:rsidRPr="0072634C">
        <w:t>в соответствии с интересами детей и их родителей (законных представителей) и отвечала</w:t>
      </w:r>
      <w:r w:rsidRPr="0072634C">
        <w:rPr>
          <w:spacing w:val="1"/>
        </w:rPr>
        <w:t xml:space="preserve"> </w:t>
      </w:r>
      <w:r w:rsidRPr="0072634C">
        <w:t>возможностям</w:t>
      </w:r>
      <w:r w:rsidRPr="0072634C">
        <w:rPr>
          <w:spacing w:val="1"/>
        </w:rPr>
        <w:t xml:space="preserve"> </w:t>
      </w:r>
      <w:r w:rsidRPr="0072634C">
        <w:t>школы.</w:t>
      </w:r>
      <w:r w:rsidRPr="0072634C">
        <w:rPr>
          <w:spacing w:val="1"/>
        </w:rPr>
        <w:t xml:space="preserve"> </w:t>
      </w:r>
      <w:r w:rsidRPr="0072634C">
        <w:t>Результатом</w:t>
      </w:r>
      <w:r w:rsidRPr="0072634C">
        <w:rPr>
          <w:spacing w:val="1"/>
        </w:rPr>
        <w:t xml:space="preserve"> </w:t>
      </w:r>
      <w:r w:rsidRPr="0072634C">
        <w:t>их</w:t>
      </w:r>
      <w:r w:rsidRPr="0072634C">
        <w:rPr>
          <w:spacing w:val="1"/>
        </w:rPr>
        <w:t xml:space="preserve"> </w:t>
      </w:r>
      <w:r w:rsidRPr="0072634C">
        <w:t>преподавания</w:t>
      </w:r>
      <w:r w:rsidRPr="0072634C">
        <w:rPr>
          <w:spacing w:val="1"/>
        </w:rPr>
        <w:t xml:space="preserve"> </w:t>
      </w:r>
      <w:r w:rsidRPr="0072634C">
        <w:t>явилось</w:t>
      </w:r>
      <w:r w:rsidRPr="0072634C">
        <w:rPr>
          <w:spacing w:val="1"/>
        </w:rPr>
        <w:t xml:space="preserve"> </w:t>
      </w:r>
      <w:r w:rsidRPr="0072634C">
        <w:t>углубление</w:t>
      </w:r>
      <w:r w:rsidRPr="0072634C">
        <w:rPr>
          <w:spacing w:val="1"/>
        </w:rPr>
        <w:t xml:space="preserve"> </w:t>
      </w:r>
      <w:r w:rsidRPr="0072634C">
        <w:t>и</w:t>
      </w:r>
      <w:r w:rsidRPr="0072634C">
        <w:rPr>
          <w:spacing w:val="1"/>
        </w:rPr>
        <w:t xml:space="preserve"> </w:t>
      </w:r>
      <w:r w:rsidRPr="0072634C">
        <w:t>расширение</w:t>
      </w:r>
      <w:r w:rsidRPr="0072634C">
        <w:rPr>
          <w:spacing w:val="1"/>
        </w:rPr>
        <w:t xml:space="preserve"> </w:t>
      </w:r>
      <w:r w:rsidRPr="0072634C">
        <w:t>знаний</w:t>
      </w:r>
      <w:r w:rsidRPr="0072634C">
        <w:rPr>
          <w:spacing w:val="1"/>
        </w:rPr>
        <w:t xml:space="preserve"> </w:t>
      </w:r>
      <w:r w:rsidRPr="0072634C">
        <w:t>учащихся,</w:t>
      </w:r>
      <w:r w:rsidRPr="0072634C">
        <w:rPr>
          <w:spacing w:val="1"/>
        </w:rPr>
        <w:t xml:space="preserve"> </w:t>
      </w:r>
      <w:r w:rsidRPr="0072634C">
        <w:t>воспитание</w:t>
      </w:r>
      <w:r w:rsidRPr="0072634C">
        <w:rPr>
          <w:spacing w:val="1"/>
        </w:rPr>
        <w:t xml:space="preserve"> </w:t>
      </w:r>
      <w:r w:rsidRPr="0072634C">
        <w:t>социально-активной</w:t>
      </w:r>
      <w:r w:rsidRPr="0072634C">
        <w:rPr>
          <w:spacing w:val="1"/>
        </w:rPr>
        <w:t xml:space="preserve"> </w:t>
      </w:r>
      <w:r w:rsidRPr="0072634C">
        <w:t>личности,</w:t>
      </w:r>
      <w:r w:rsidRPr="0072634C">
        <w:rPr>
          <w:spacing w:val="1"/>
        </w:rPr>
        <w:t xml:space="preserve"> </w:t>
      </w:r>
      <w:r w:rsidRPr="0072634C">
        <w:t>подготовка</w:t>
      </w:r>
      <w:r w:rsidRPr="0072634C">
        <w:rPr>
          <w:spacing w:val="1"/>
        </w:rPr>
        <w:t xml:space="preserve"> </w:t>
      </w:r>
      <w:r w:rsidRPr="0072634C">
        <w:t>к выбору путей</w:t>
      </w:r>
      <w:r w:rsidRPr="0072634C">
        <w:rPr>
          <w:spacing w:val="1"/>
        </w:rPr>
        <w:t xml:space="preserve"> </w:t>
      </w:r>
      <w:r w:rsidRPr="0072634C">
        <w:t>дальнейшего</w:t>
      </w:r>
      <w:r w:rsidRPr="0072634C">
        <w:rPr>
          <w:spacing w:val="1"/>
        </w:rPr>
        <w:t xml:space="preserve"> </w:t>
      </w:r>
      <w:r w:rsidRPr="0072634C">
        <w:t>образования, расширение</w:t>
      </w:r>
      <w:r w:rsidRPr="0072634C">
        <w:rPr>
          <w:spacing w:val="-1"/>
        </w:rPr>
        <w:t xml:space="preserve"> </w:t>
      </w:r>
      <w:r w:rsidRPr="0072634C">
        <w:t>кругозора,</w:t>
      </w:r>
      <w:r w:rsidRPr="0072634C">
        <w:rPr>
          <w:spacing w:val="2"/>
        </w:rPr>
        <w:t xml:space="preserve"> </w:t>
      </w:r>
      <w:r w:rsidRPr="0072634C">
        <w:t>формирование</w:t>
      </w:r>
      <w:r w:rsidRPr="0072634C">
        <w:rPr>
          <w:spacing w:val="-1"/>
        </w:rPr>
        <w:t xml:space="preserve"> </w:t>
      </w:r>
      <w:r w:rsidRPr="0072634C">
        <w:t>мировоззрения.</w:t>
      </w:r>
    </w:p>
    <w:p w14:paraId="75786A82" w14:textId="77777777" w:rsidR="00F9501C" w:rsidRDefault="00F9501C" w:rsidP="0072634C">
      <w:pPr>
        <w:spacing w:line="276" w:lineRule="auto"/>
        <w:ind w:left="567" w:firstLine="514"/>
        <w:jc w:val="both"/>
        <w:rPr>
          <w:color w:val="000000"/>
          <w:sz w:val="24"/>
          <w:szCs w:val="24"/>
        </w:rPr>
      </w:pPr>
    </w:p>
    <w:p w14:paraId="279AE4DB" w14:textId="77777777" w:rsidR="00F9501C" w:rsidRDefault="00F9501C" w:rsidP="0072634C">
      <w:pPr>
        <w:spacing w:line="276" w:lineRule="auto"/>
        <w:ind w:left="567" w:firstLine="514"/>
        <w:jc w:val="both"/>
        <w:rPr>
          <w:color w:val="000000"/>
          <w:sz w:val="24"/>
          <w:szCs w:val="24"/>
        </w:rPr>
      </w:pPr>
    </w:p>
    <w:p w14:paraId="7C4A6120" w14:textId="1CB9CF15" w:rsidR="00B648A9" w:rsidRPr="004E617F" w:rsidRDefault="00B648A9" w:rsidP="0072634C">
      <w:pPr>
        <w:spacing w:line="276" w:lineRule="auto"/>
        <w:ind w:left="567" w:firstLine="514"/>
        <w:jc w:val="both"/>
        <w:rPr>
          <w:color w:val="FF0000"/>
          <w:sz w:val="24"/>
          <w:szCs w:val="24"/>
        </w:rPr>
      </w:pPr>
      <w:r w:rsidRPr="00F006D2">
        <w:rPr>
          <w:sz w:val="24"/>
          <w:szCs w:val="24"/>
        </w:rPr>
        <w:lastRenderedPageBreak/>
        <w:t xml:space="preserve">К концу учебного года успеваемость составляла 100 %, коэффициент образования – </w:t>
      </w:r>
      <w:r w:rsidR="00F006D2" w:rsidRPr="00F006D2">
        <w:rPr>
          <w:sz w:val="24"/>
          <w:szCs w:val="24"/>
        </w:rPr>
        <w:t>52,43</w:t>
      </w:r>
      <w:r w:rsidRPr="00F006D2">
        <w:rPr>
          <w:sz w:val="24"/>
          <w:szCs w:val="24"/>
        </w:rPr>
        <w:t xml:space="preserve">%, по сравнению с 2021-2022 учебным годом (успеваемость - 100 %, </w:t>
      </w:r>
      <w:r w:rsidRPr="00267ABD">
        <w:rPr>
          <w:sz w:val="24"/>
          <w:szCs w:val="24"/>
        </w:rPr>
        <w:t xml:space="preserve">коэффициент образования – </w:t>
      </w:r>
      <w:r w:rsidR="00267ABD" w:rsidRPr="00267ABD">
        <w:rPr>
          <w:sz w:val="24"/>
          <w:szCs w:val="24"/>
        </w:rPr>
        <w:t>46</w:t>
      </w:r>
      <w:r w:rsidRPr="00267ABD">
        <w:rPr>
          <w:sz w:val="24"/>
          <w:szCs w:val="24"/>
        </w:rPr>
        <w:t xml:space="preserve"> %). Наблюдаем повышение коэффициента образования на </w:t>
      </w:r>
      <w:r w:rsidR="00267ABD" w:rsidRPr="00267ABD">
        <w:rPr>
          <w:sz w:val="24"/>
          <w:szCs w:val="24"/>
        </w:rPr>
        <w:t>6,4</w:t>
      </w:r>
      <w:r w:rsidRPr="00267ABD">
        <w:rPr>
          <w:sz w:val="24"/>
          <w:szCs w:val="24"/>
        </w:rPr>
        <w:t xml:space="preserve"> %.</w:t>
      </w:r>
    </w:p>
    <w:p w14:paraId="4C7CF1F9" w14:textId="77777777" w:rsidR="00B648A9" w:rsidRDefault="00B648A9">
      <w:pPr>
        <w:spacing w:line="253" w:lineRule="exact"/>
        <w:ind w:left="791" w:right="1004"/>
        <w:jc w:val="center"/>
        <w:rPr>
          <w:rFonts w:ascii="Trebuchet MS" w:hAnsi="Trebuchet MS"/>
          <w:w w:val="115"/>
        </w:rPr>
      </w:pPr>
    </w:p>
    <w:p w14:paraId="705BC647" w14:textId="77777777" w:rsidR="008E47A3" w:rsidRPr="0072634C" w:rsidRDefault="002B005B">
      <w:pPr>
        <w:spacing w:line="253" w:lineRule="exact"/>
        <w:ind w:left="791" w:right="1004"/>
        <w:jc w:val="center"/>
        <w:rPr>
          <w:b/>
          <w:w w:val="115"/>
          <w:sz w:val="24"/>
          <w:szCs w:val="24"/>
        </w:rPr>
      </w:pPr>
      <w:r w:rsidRPr="0072634C">
        <w:rPr>
          <w:b/>
          <w:w w:val="115"/>
          <w:sz w:val="24"/>
          <w:szCs w:val="24"/>
        </w:rPr>
        <w:t>Мониторинг</w:t>
      </w:r>
      <w:r w:rsidRPr="0072634C">
        <w:rPr>
          <w:b/>
          <w:spacing w:val="-4"/>
          <w:w w:val="115"/>
          <w:sz w:val="24"/>
          <w:szCs w:val="24"/>
        </w:rPr>
        <w:t xml:space="preserve"> </w:t>
      </w:r>
      <w:r w:rsidRPr="0072634C">
        <w:rPr>
          <w:b/>
          <w:w w:val="115"/>
          <w:sz w:val="24"/>
          <w:szCs w:val="24"/>
        </w:rPr>
        <w:t>качества</w:t>
      </w:r>
      <w:r w:rsidRPr="0072634C">
        <w:rPr>
          <w:b/>
          <w:spacing w:val="-3"/>
          <w:w w:val="115"/>
          <w:sz w:val="24"/>
          <w:szCs w:val="24"/>
        </w:rPr>
        <w:t xml:space="preserve"> </w:t>
      </w:r>
      <w:r w:rsidRPr="0072634C">
        <w:rPr>
          <w:b/>
          <w:w w:val="115"/>
          <w:sz w:val="24"/>
          <w:szCs w:val="24"/>
        </w:rPr>
        <w:t>знаний,</w:t>
      </w:r>
      <w:r w:rsidRPr="0072634C">
        <w:rPr>
          <w:b/>
          <w:spacing w:val="-2"/>
          <w:w w:val="115"/>
          <w:sz w:val="24"/>
          <w:szCs w:val="24"/>
        </w:rPr>
        <w:t xml:space="preserve"> </w:t>
      </w:r>
      <w:r w:rsidRPr="0072634C">
        <w:rPr>
          <w:b/>
          <w:w w:val="115"/>
          <w:sz w:val="24"/>
          <w:szCs w:val="24"/>
        </w:rPr>
        <w:t>обучающихся</w:t>
      </w:r>
      <w:r w:rsidRPr="0072634C">
        <w:rPr>
          <w:b/>
          <w:spacing w:val="-3"/>
          <w:w w:val="115"/>
          <w:sz w:val="24"/>
          <w:szCs w:val="24"/>
        </w:rPr>
        <w:t xml:space="preserve"> </w:t>
      </w:r>
      <w:r w:rsidRPr="0072634C">
        <w:rPr>
          <w:b/>
          <w:w w:val="115"/>
          <w:sz w:val="24"/>
          <w:szCs w:val="24"/>
        </w:rPr>
        <w:t>(в</w:t>
      </w:r>
      <w:r w:rsidRPr="0072634C">
        <w:rPr>
          <w:b/>
          <w:spacing w:val="-6"/>
          <w:w w:val="115"/>
          <w:sz w:val="24"/>
          <w:szCs w:val="24"/>
        </w:rPr>
        <w:t xml:space="preserve"> </w:t>
      </w:r>
      <w:r w:rsidRPr="0072634C">
        <w:rPr>
          <w:b/>
          <w:w w:val="115"/>
          <w:sz w:val="24"/>
          <w:szCs w:val="24"/>
        </w:rPr>
        <w:t>процентах)</w:t>
      </w:r>
    </w:p>
    <w:p w14:paraId="0BD2966B" w14:textId="77777777" w:rsidR="00B648A9" w:rsidRDefault="00B648A9">
      <w:pPr>
        <w:spacing w:line="253" w:lineRule="exact"/>
        <w:ind w:left="791" w:right="1004"/>
        <w:jc w:val="center"/>
        <w:rPr>
          <w:b/>
          <w:w w:val="115"/>
        </w:rPr>
      </w:pPr>
    </w:p>
    <w:tbl>
      <w:tblPr>
        <w:tblStyle w:val="TableNormal"/>
        <w:tblW w:w="9493"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4"/>
        <w:gridCol w:w="1490"/>
        <w:gridCol w:w="1559"/>
        <w:gridCol w:w="1843"/>
        <w:gridCol w:w="2977"/>
      </w:tblGrid>
      <w:tr w:rsidR="008E47A3" w14:paraId="35055C0F" w14:textId="77777777" w:rsidTr="0072634C">
        <w:trPr>
          <w:trHeight w:val="297"/>
        </w:trPr>
        <w:tc>
          <w:tcPr>
            <w:tcW w:w="1624" w:type="dxa"/>
            <w:vMerge w:val="restart"/>
          </w:tcPr>
          <w:p w14:paraId="28E14DD4" w14:textId="77777777" w:rsidR="008E47A3" w:rsidRDefault="002B005B">
            <w:pPr>
              <w:pStyle w:val="TableParagraph"/>
              <w:spacing w:line="268" w:lineRule="exact"/>
              <w:ind w:left="110"/>
              <w:rPr>
                <w:b/>
                <w:sz w:val="24"/>
              </w:rPr>
            </w:pPr>
            <w:r>
              <w:rPr>
                <w:b/>
                <w:sz w:val="24"/>
              </w:rPr>
              <w:t>Показатель</w:t>
            </w:r>
          </w:p>
        </w:tc>
        <w:tc>
          <w:tcPr>
            <w:tcW w:w="4892" w:type="dxa"/>
            <w:gridSpan w:val="3"/>
          </w:tcPr>
          <w:p w14:paraId="66739861" w14:textId="77777777" w:rsidR="008E47A3" w:rsidRDefault="002B005B" w:rsidP="0072634C">
            <w:pPr>
              <w:pStyle w:val="TableParagraph"/>
              <w:spacing w:line="268" w:lineRule="exact"/>
              <w:ind w:left="1206" w:right="1700"/>
              <w:jc w:val="center"/>
              <w:rPr>
                <w:b/>
                <w:sz w:val="24"/>
              </w:rPr>
            </w:pPr>
            <w:r>
              <w:rPr>
                <w:b/>
                <w:sz w:val="24"/>
              </w:rPr>
              <w:t>Учебный</w:t>
            </w:r>
            <w:r>
              <w:rPr>
                <w:b/>
                <w:spacing w:val="-3"/>
                <w:sz w:val="24"/>
              </w:rPr>
              <w:t xml:space="preserve"> </w:t>
            </w:r>
            <w:r>
              <w:rPr>
                <w:b/>
                <w:sz w:val="24"/>
              </w:rPr>
              <w:t>год</w:t>
            </w:r>
          </w:p>
        </w:tc>
        <w:tc>
          <w:tcPr>
            <w:tcW w:w="2977" w:type="dxa"/>
            <w:vMerge w:val="restart"/>
          </w:tcPr>
          <w:p w14:paraId="7BA99D52" w14:textId="77777777" w:rsidR="008E47A3" w:rsidRDefault="002B005B">
            <w:pPr>
              <w:pStyle w:val="TableParagraph"/>
              <w:spacing w:line="252" w:lineRule="auto"/>
              <w:ind w:left="179" w:right="163"/>
              <w:jc w:val="center"/>
              <w:rPr>
                <w:b/>
                <w:sz w:val="24"/>
              </w:rPr>
            </w:pPr>
            <w:r>
              <w:rPr>
                <w:b/>
                <w:sz w:val="24"/>
              </w:rPr>
              <w:t>Динамика в</w:t>
            </w:r>
            <w:r>
              <w:rPr>
                <w:b/>
                <w:spacing w:val="1"/>
                <w:sz w:val="24"/>
              </w:rPr>
              <w:t xml:space="preserve"> </w:t>
            </w:r>
            <w:r>
              <w:rPr>
                <w:b/>
                <w:sz w:val="24"/>
              </w:rPr>
              <w:t>сравнении</w:t>
            </w:r>
            <w:r>
              <w:rPr>
                <w:b/>
                <w:spacing w:val="-4"/>
                <w:sz w:val="24"/>
              </w:rPr>
              <w:t xml:space="preserve"> </w:t>
            </w:r>
            <w:r>
              <w:rPr>
                <w:b/>
                <w:sz w:val="24"/>
              </w:rPr>
              <w:t>с</w:t>
            </w:r>
            <w:r>
              <w:rPr>
                <w:b/>
                <w:spacing w:val="-5"/>
                <w:sz w:val="24"/>
              </w:rPr>
              <w:t xml:space="preserve"> </w:t>
            </w:r>
            <w:r w:rsidR="0072634C">
              <w:rPr>
                <w:b/>
                <w:sz w:val="24"/>
              </w:rPr>
              <w:t xml:space="preserve">предыдущим </w:t>
            </w:r>
            <w:r>
              <w:rPr>
                <w:b/>
                <w:spacing w:val="-57"/>
                <w:sz w:val="24"/>
              </w:rPr>
              <w:t xml:space="preserve"> </w:t>
            </w:r>
            <w:r>
              <w:rPr>
                <w:b/>
                <w:sz w:val="24"/>
              </w:rPr>
              <w:t>годом</w:t>
            </w:r>
          </w:p>
        </w:tc>
      </w:tr>
      <w:tr w:rsidR="004E617F" w14:paraId="5F8B55BD" w14:textId="77777777" w:rsidTr="00F9501C">
        <w:trPr>
          <w:trHeight w:val="587"/>
        </w:trPr>
        <w:tc>
          <w:tcPr>
            <w:tcW w:w="1624" w:type="dxa"/>
            <w:vMerge/>
            <w:tcBorders>
              <w:top w:val="nil"/>
            </w:tcBorders>
          </w:tcPr>
          <w:p w14:paraId="29A97C4C" w14:textId="77777777" w:rsidR="004E617F" w:rsidRDefault="004E617F" w:rsidP="004E617F">
            <w:pPr>
              <w:rPr>
                <w:sz w:val="2"/>
                <w:szCs w:val="2"/>
              </w:rPr>
            </w:pPr>
          </w:p>
        </w:tc>
        <w:tc>
          <w:tcPr>
            <w:tcW w:w="1490" w:type="dxa"/>
          </w:tcPr>
          <w:p w14:paraId="66124912" w14:textId="77777777" w:rsidR="004E617F" w:rsidRDefault="004E617F" w:rsidP="004E617F">
            <w:pPr>
              <w:pStyle w:val="TableParagraph"/>
              <w:spacing w:line="268" w:lineRule="exact"/>
              <w:ind w:left="735" w:right="11" w:hanging="631"/>
              <w:jc w:val="center"/>
              <w:rPr>
                <w:b/>
                <w:sz w:val="24"/>
              </w:rPr>
            </w:pPr>
            <w:r>
              <w:rPr>
                <w:b/>
                <w:sz w:val="24"/>
              </w:rPr>
              <w:t>2020-2021</w:t>
            </w:r>
          </w:p>
        </w:tc>
        <w:tc>
          <w:tcPr>
            <w:tcW w:w="1559" w:type="dxa"/>
          </w:tcPr>
          <w:p w14:paraId="668A3318" w14:textId="77777777" w:rsidR="004E617F" w:rsidRDefault="004E617F" w:rsidP="004E617F">
            <w:pPr>
              <w:pStyle w:val="TableParagraph"/>
              <w:spacing w:line="268" w:lineRule="exact"/>
              <w:ind w:left="735" w:right="11" w:hanging="631"/>
              <w:jc w:val="center"/>
              <w:rPr>
                <w:b/>
                <w:sz w:val="24"/>
              </w:rPr>
            </w:pPr>
            <w:r>
              <w:rPr>
                <w:b/>
                <w:sz w:val="24"/>
              </w:rPr>
              <w:t>2021-2022</w:t>
            </w:r>
          </w:p>
        </w:tc>
        <w:tc>
          <w:tcPr>
            <w:tcW w:w="1843" w:type="dxa"/>
          </w:tcPr>
          <w:p w14:paraId="5ED70DB6" w14:textId="77777777" w:rsidR="004E617F" w:rsidRDefault="004E617F" w:rsidP="004E617F">
            <w:pPr>
              <w:pStyle w:val="TableParagraph"/>
              <w:spacing w:line="268" w:lineRule="exact"/>
              <w:ind w:left="735" w:right="11" w:hanging="631"/>
              <w:jc w:val="center"/>
              <w:rPr>
                <w:b/>
                <w:sz w:val="24"/>
              </w:rPr>
            </w:pPr>
            <w:r>
              <w:rPr>
                <w:b/>
                <w:sz w:val="24"/>
              </w:rPr>
              <w:t>2022-2023</w:t>
            </w:r>
          </w:p>
        </w:tc>
        <w:tc>
          <w:tcPr>
            <w:tcW w:w="2977" w:type="dxa"/>
            <w:vMerge/>
            <w:tcBorders>
              <w:top w:val="nil"/>
            </w:tcBorders>
          </w:tcPr>
          <w:p w14:paraId="7B35F1D4" w14:textId="77777777" w:rsidR="004E617F" w:rsidRDefault="004E617F" w:rsidP="004E617F">
            <w:pPr>
              <w:rPr>
                <w:sz w:val="2"/>
                <w:szCs w:val="2"/>
              </w:rPr>
            </w:pPr>
          </w:p>
        </w:tc>
      </w:tr>
      <w:tr w:rsidR="004E617F" w14:paraId="3A87FD31" w14:textId="77777777" w:rsidTr="00F9501C">
        <w:trPr>
          <w:trHeight w:val="738"/>
        </w:trPr>
        <w:tc>
          <w:tcPr>
            <w:tcW w:w="1624" w:type="dxa"/>
          </w:tcPr>
          <w:p w14:paraId="7F651A15" w14:textId="77777777" w:rsidR="004E617F" w:rsidRDefault="004E617F" w:rsidP="004E617F">
            <w:pPr>
              <w:pStyle w:val="TableParagraph"/>
              <w:spacing w:line="252" w:lineRule="auto"/>
              <w:ind w:left="110" w:right="293"/>
              <w:rPr>
                <w:sz w:val="24"/>
              </w:rPr>
            </w:pPr>
            <w:r>
              <w:rPr>
                <w:spacing w:val="-1"/>
                <w:sz w:val="24"/>
              </w:rPr>
              <w:t>Количество</w:t>
            </w:r>
            <w:r>
              <w:rPr>
                <w:spacing w:val="-57"/>
                <w:sz w:val="24"/>
              </w:rPr>
              <w:t xml:space="preserve"> </w:t>
            </w:r>
            <w:r>
              <w:rPr>
                <w:spacing w:val="-1"/>
                <w:sz w:val="24"/>
              </w:rPr>
              <w:t>отличников</w:t>
            </w:r>
          </w:p>
        </w:tc>
        <w:tc>
          <w:tcPr>
            <w:tcW w:w="1490" w:type="dxa"/>
          </w:tcPr>
          <w:p w14:paraId="64A6A371" w14:textId="77777777" w:rsidR="004E617F" w:rsidRDefault="004E617F" w:rsidP="004E617F">
            <w:pPr>
              <w:pStyle w:val="TableParagraph"/>
              <w:spacing w:line="268" w:lineRule="exact"/>
              <w:ind w:left="735" w:right="11" w:hanging="595"/>
              <w:jc w:val="center"/>
              <w:rPr>
                <w:sz w:val="24"/>
              </w:rPr>
            </w:pPr>
            <w:r>
              <w:rPr>
                <w:sz w:val="24"/>
              </w:rPr>
              <w:t>13 (8%)</w:t>
            </w:r>
          </w:p>
        </w:tc>
        <w:tc>
          <w:tcPr>
            <w:tcW w:w="1559" w:type="dxa"/>
          </w:tcPr>
          <w:p w14:paraId="67D92427" w14:textId="77777777" w:rsidR="004E617F" w:rsidRDefault="004E617F" w:rsidP="004E617F">
            <w:pPr>
              <w:snapToGrid w:val="0"/>
              <w:jc w:val="center"/>
              <w:rPr>
                <w:bCs/>
                <w:color w:val="000000"/>
                <w:sz w:val="20"/>
              </w:rPr>
            </w:pPr>
            <w:r>
              <w:rPr>
                <w:bCs/>
                <w:color w:val="000000"/>
                <w:sz w:val="20"/>
              </w:rPr>
              <w:t>19 (11 %)</w:t>
            </w:r>
          </w:p>
        </w:tc>
        <w:tc>
          <w:tcPr>
            <w:tcW w:w="1843" w:type="dxa"/>
            <w:shd w:val="clear" w:color="auto" w:fill="auto"/>
          </w:tcPr>
          <w:p w14:paraId="104CE0E9" w14:textId="77777777" w:rsidR="004E617F" w:rsidRPr="00F006D2" w:rsidRDefault="004E617F" w:rsidP="004E617F">
            <w:pPr>
              <w:snapToGrid w:val="0"/>
              <w:jc w:val="center"/>
              <w:rPr>
                <w:bCs/>
                <w:color w:val="000000"/>
                <w:szCs w:val="24"/>
              </w:rPr>
            </w:pPr>
            <w:r w:rsidRPr="00F006D2">
              <w:rPr>
                <w:bCs/>
                <w:color w:val="000000"/>
                <w:szCs w:val="24"/>
              </w:rPr>
              <w:t>18 (9,8%)</w:t>
            </w:r>
          </w:p>
        </w:tc>
        <w:tc>
          <w:tcPr>
            <w:tcW w:w="2977" w:type="dxa"/>
          </w:tcPr>
          <w:p w14:paraId="705CFDF8" w14:textId="77777777" w:rsidR="004E617F" w:rsidRDefault="004E617F" w:rsidP="004E617F">
            <w:pPr>
              <w:snapToGrid w:val="0"/>
              <w:jc w:val="center"/>
              <w:rPr>
                <w:bCs/>
                <w:color w:val="000000"/>
                <w:sz w:val="24"/>
              </w:rPr>
            </w:pPr>
            <w:r>
              <w:rPr>
                <w:bCs/>
                <w:color w:val="000000"/>
              </w:rPr>
              <w:t>-1,1 %</w:t>
            </w:r>
          </w:p>
        </w:tc>
      </w:tr>
      <w:tr w:rsidR="004E617F" w14:paraId="345D3D1B" w14:textId="77777777" w:rsidTr="00F9501C">
        <w:trPr>
          <w:trHeight w:val="737"/>
        </w:trPr>
        <w:tc>
          <w:tcPr>
            <w:tcW w:w="1624" w:type="dxa"/>
          </w:tcPr>
          <w:p w14:paraId="0E092270" w14:textId="77777777" w:rsidR="004E617F" w:rsidRDefault="004E617F" w:rsidP="004E617F">
            <w:pPr>
              <w:pStyle w:val="TableParagraph"/>
              <w:spacing w:line="252" w:lineRule="auto"/>
              <w:ind w:left="110" w:right="293"/>
              <w:rPr>
                <w:sz w:val="24"/>
              </w:rPr>
            </w:pPr>
            <w:r>
              <w:rPr>
                <w:spacing w:val="-1"/>
                <w:sz w:val="24"/>
              </w:rPr>
              <w:t>Количество</w:t>
            </w:r>
            <w:r>
              <w:rPr>
                <w:spacing w:val="-57"/>
                <w:sz w:val="24"/>
              </w:rPr>
              <w:t xml:space="preserve"> </w:t>
            </w:r>
            <w:r>
              <w:rPr>
                <w:sz w:val="24"/>
              </w:rPr>
              <w:t>ударников</w:t>
            </w:r>
          </w:p>
        </w:tc>
        <w:tc>
          <w:tcPr>
            <w:tcW w:w="1490" w:type="dxa"/>
          </w:tcPr>
          <w:p w14:paraId="0F7AC9CE" w14:textId="77777777" w:rsidR="004E617F" w:rsidRDefault="004E617F" w:rsidP="004E617F">
            <w:pPr>
              <w:pStyle w:val="TableParagraph"/>
              <w:spacing w:line="268" w:lineRule="exact"/>
              <w:ind w:left="735" w:right="11" w:hanging="595"/>
              <w:jc w:val="center"/>
              <w:rPr>
                <w:sz w:val="24"/>
              </w:rPr>
            </w:pPr>
            <w:r>
              <w:rPr>
                <w:sz w:val="24"/>
              </w:rPr>
              <w:t>58 (34 %)</w:t>
            </w:r>
          </w:p>
        </w:tc>
        <w:tc>
          <w:tcPr>
            <w:tcW w:w="1559" w:type="dxa"/>
          </w:tcPr>
          <w:p w14:paraId="749C9044" w14:textId="77777777" w:rsidR="004E617F" w:rsidRDefault="004E617F" w:rsidP="004E617F">
            <w:pPr>
              <w:snapToGrid w:val="0"/>
              <w:jc w:val="center"/>
              <w:rPr>
                <w:bCs/>
                <w:color w:val="000000"/>
                <w:sz w:val="20"/>
              </w:rPr>
            </w:pPr>
            <w:r>
              <w:rPr>
                <w:bCs/>
                <w:color w:val="000000"/>
                <w:sz w:val="20"/>
              </w:rPr>
              <w:t>62 (35 %)</w:t>
            </w:r>
          </w:p>
        </w:tc>
        <w:tc>
          <w:tcPr>
            <w:tcW w:w="1843" w:type="dxa"/>
            <w:shd w:val="clear" w:color="auto" w:fill="auto"/>
          </w:tcPr>
          <w:p w14:paraId="355775E4" w14:textId="77777777" w:rsidR="004E617F" w:rsidRPr="00F006D2" w:rsidRDefault="004E617F" w:rsidP="004E617F">
            <w:pPr>
              <w:snapToGrid w:val="0"/>
              <w:jc w:val="center"/>
              <w:rPr>
                <w:bCs/>
                <w:color w:val="000000"/>
                <w:szCs w:val="24"/>
              </w:rPr>
            </w:pPr>
            <w:r w:rsidRPr="00F006D2">
              <w:rPr>
                <w:bCs/>
                <w:color w:val="000000"/>
                <w:szCs w:val="24"/>
              </w:rPr>
              <w:t>65 (35,5%)</w:t>
            </w:r>
          </w:p>
        </w:tc>
        <w:tc>
          <w:tcPr>
            <w:tcW w:w="2977" w:type="dxa"/>
          </w:tcPr>
          <w:p w14:paraId="775288F6" w14:textId="77777777" w:rsidR="004E617F" w:rsidRDefault="004E617F" w:rsidP="004E617F">
            <w:pPr>
              <w:snapToGrid w:val="0"/>
              <w:jc w:val="center"/>
              <w:rPr>
                <w:bCs/>
                <w:color w:val="000000"/>
                <w:sz w:val="24"/>
              </w:rPr>
            </w:pPr>
            <w:r>
              <w:rPr>
                <w:bCs/>
                <w:color w:val="000000"/>
              </w:rPr>
              <w:t>+0,5 %</w:t>
            </w:r>
          </w:p>
        </w:tc>
      </w:tr>
      <w:tr w:rsidR="004E617F" w14:paraId="518BC844" w14:textId="77777777" w:rsidTr="00F9501C">
        <w:trPr>
          <w:trHeight w:val="737"/>
        </w:trPr>
        <w:tc>
          <w:tcPr>
            <w:tcW w:w="1624" w:type="dxa"/>
          </w:tcPr>
          <w:p w14:paraId="77FDF279" w14:textId="77777777" w:rsidR="004E617F" w:rsidRDefault="004E617F" w:rsidP="004E617F">
            <w:pPr>
              <w:pStyle w:val="TableParagraph"/>
              <w:spacing w:line="252" w:lineRule="auto"/>
              <w:ind w:left="110" w:right="553"/>
              <w:rPr>
                <w:sz w:val="24"/>
              </w:rPr>
            </w:pPr>
            <w:r>
              <w:rPr>
                <w:spacing w:val="-1"/>
                <w:sz w:val="24"/>
              </w:rPr>
              <w:t>Качество</w:t>
            </w:r>
            <w:r>
              <w:rPr>
                <w:spacing w:val="-57"/>
                <w:sz w:val="24"/>
              </w:rPr>
              <w:t xml:space="preserve"> </w:t>
            </w:r>
            <w:r>
              <w:rPr>
                <w:sz w:val="24"/>
              </w:rPr>
              <w:t>знаний</w:t>
            </w:r>
          </w:p>
        </w:tc>
        <w:tc>
          <w:tcPr>
            <w:tcW w:w="1490" w:type="dxa"/>
          </w:tcPr>
          <w:p w14:paraId="644BF89A" w14:textId="77777777" w:rsidR="004E617F" w:rsidRDefault="004E617F" w:rsidP="004E617F">
            <w:pPr>
              <w:pStyle w:val="TableParagraph"/>
              <w:spacing w:line="268" w:lineRule="exact"/>
              <w:ind w:left="565" w:right="11" w:hanging="567"/>
              <w:jc w:val="center"/>
              <w:rPr>
                <w:sz w:val="24"/>
              </w:rPr>
            </w:pPr>
            <w:r>
              <w:rPr>
                <w:sz w:val="24"/>
              </w:rPr>
              <w:t>41,5</w:t>
            </w:r>
          </w:p>
        </w:tc>
        <w:tc>
          <w:tcPr>
            <w:tcW w:w="1559" w:type="dxa"/>
          </w:tcPr>
          <w:p w14:paraId="518D1478" w14:textId="77777777" w:rsidR="004E617F" w:rsidRDefault="004E617F" w:rsidP="004E617F">
            <w:pPr>
              <w:snapToGrid w:val="0"/>
              <w:jc w:val="center"/>
              <w:rPr>
                <w:bCs/>
                <w:color w:val="000000"/>
                <w:sz w:val="20"/>
              </w:rPr>
            </w:pPr>
            <w:r>
              <w:rPr>
                <w:bCs/>
                <w:color w:val="000000"/>
                <w:sz w:val="20"/>
              </w:rPr>
              <w:t>45,8</w:t>
            </w:r>
          </w:p>
        </w:tc>
        <w:tc>
          <w:tcPr>
            <w:tcW w:w="1843" w:type="dxa"/>
            <w:shd w:val="clear" w:color="auto" w:fill="auto"/>
          </w:tcPr>
          <w:p w14:paraId="2C572858" w14:textId="77777777" w:rsidR="004E617F" w:rsidRDefault="00C24006" w:rsidP="004E617F">
            <w:pPr>
              <w:snapToGrid w:val="0"/>
              <w:jc w:val="center"/>
              <w:rPr>
                <w:bCs/>
                <w:color w:val="000000"/>
                <w:sz w:val="20"/>
              </w:rPr>
            </w:pPr>
            <w:r>
              <w:rPr>
                <w:bCs/>
                <w:color w:val="000000"/>
                <w:sz w:val="20"/>
              </w:rPr>
              <w:t>52</w:t>
            </w:r>
          </w:p>
        </w:tc>
        <w:tc>
          <w:tcPr>
            <w:tcW w:w="2977" w:type="dxa"/>
          </w:tcPr>
          <w:p w14:paraId="26B38F43" w14:textId="77777777" w:rsidR="004E617F" w:rsidRDefault="00C24006" w:rsidP="004E617F">
            <w:pPr>
              <w:snapToGrid w:val="0"/>
              <w:jc w:val="center"/>
              <w:rPr>
                <w:bCs/>
                <w:color w:val="000000"/>
                <w:sz w:val="24"/>
              </w:rPr>
            </w:pPr>
            <w:r>
              <w:rPr>
                <w:bCs/>
                <w:color w:val="000000"/>
              </w:rPr>
              <w:t>+6,2</w:t>
            </w:r>
            <w:r w:rsidR="004E617F">
              <w:rPr>
                <w:bCs/>
                <w:color w:val="000000"/>
              </w:rPr>
              <w:t xml:space="preserve"> %</w:t>
            </w:r>
          </w:p>
        </w:tc>
      </w:tr>
      <w:tr w:rsidR="004E617F" w14:paraId="0DADAD69" w14:textId="77777777" w:rsidTr="00F9501C">
        <w:trPr>
          <w:trHeight w:val="450"/>
        </w:trPr>
        <w:tc>
          <w:tcPr>
            <w:tcW w:w="1624" w:type="dxa"/>
          </w:tcPr>
          <w:p w14:paraId="7A8ECB1E" w14:textId="77777777" w:rsidR="004E617F" w:rsidRDefault="004E617F" w:rsidP="004E617F">
            <w:pPr>
              <w:pStyle w:val="TableParagraph"/>
              <w:spacing w:line="268" w:lineRule="exact"/>
              <w:ind w:left="110"/>
              <w:rPr>
                <w:sz w:val="24"/>
              </w:rPr>
            </w:pPr>
            <w:r>
              <w:rPr>
                <w:sz w:val="24"/>
              </w:rPr>
              <w:t>СОУ</w:t>
            </w:r>
          </w:p>
        </w:tc>
        <w:tc>
          <w:tcPr>
            <w:tcW w:w="1490" w:type="dxa"/>
          </w:tcPr>
          <w:p w14:paraId="531325C0" w14:textId="77777777" w:rsidR="004E617F" w:rsidRDefault="004E617F" w:rsidP="004E617F">
            <w:pPr>
              <w:pStyle w:val="TableParagraph"/>
              <w:tabs>
                <w:tab w:val="left" w:pos="849"/>
              </w:tabs>
              <w:spacing w:line="268" w:lineRule="exact"/>
              <w:ind w:left="735" w:right="422" w:hanging="595"/>
              <w:jc w:val="center"/>
              <w:rPr>
                <w:sz w:val="24"/>
              </w:rPr>
            </w:pPr>
            <w:r>
              <w:rPr>
                <w:sz w:val="24"/>
              </w:rPr>
              <w:t xml:space="preserve">        50,4</w:t>
            </w:r>
          </w:p>
        </w:tc>
        <w:tc>
          <w:tcPr>
            <w:tcW w:w="1559" w:type="dxa"/>
          </w:tcPr>
          <w:p w14:paraId="209C074D" w14:textId="77777777" w:rsidR="004E617F" w:rsidRDefault="004E617F" w:rsidP="004E617F">
            <w:pPr>
              <w:snapToGrid w:val="0"/>
              <w:jc w:val="center"/>
              <w:rPr>
                <w:bCs/>
                <w:color w:val="000000"/>
                <w:sz w:val="20"/>
              </w:rPr>
            </w:pPr>
            <w:r>
              <w:rPr>
                <w:bCs/>
                <w:color w:val="000000"/>
                <w:sz w:val="20"/>
              </w:rPr>
              <w:t>52,7</w:t>
            </w:r>
          </w:p>
        </w:tc>
        <w:tc>
          <w:tcPr>
            <w:tcW w:w="1843" w:type="dxa"/>
            <w:shd w:val="clear" w:color="auto" w:fill="auto"/>
          </w:tcPr>
          <w:p w14:paraId="1CD0D291" w14:textId="77777777" w:rsidR="004E617F" w:rsidRDefault="00C24006" w:rsidP="004E617F">
            <w:pPr>
              <w:snapToGrid w:val="0"/>
              <w:jc w:val="center"/>
              <w:rPr>
                <w:bCs/>
                <w:color w:val="000000"/>
                <w:sz w:val="20"/>
              </w:rPr>
            </w:pPr>
            <w:r>
              <w:rPr>
                <w:bCs/>
                <w:color w:val="000000"/>
                <w:sz w:val="20"/>
              </w:rPr>
              <w:t>55</w:t>
            </w:r>
          </w:p>
        </w:tc>
        <w:tc>
          <w:tcPr>
            <w:tcW w:w="2977" w:type="dxa"/>
          </w:tcPr>
          <w:p w14:paraId="122AC3FE" w14:textId="77777777" w:rsidR="004E617F" w:rsidRDefault="00C24006" w:rsidP="004E617F">
            <w:pPr>
              <w:snapToGrid w:val="0"/>
              <w:jc w:val="center"/>
              <w:rPr>
                <w:bCs/>
                <w:color w:val="000000"/>
                <w:sz w:val="24"/>
              </w:rPr>
            </w:pPr>
            <w:r>
              <w:rPr>
                <w:bCs/>
                <w:color w:val="000000"/>
              </w:rPr>
              <w:t>+2,3</w:t>
            </w:r>
            <w:r w:rsidR="004E617F">
              <w:rPr>
                <w:bCs/>
                <w:color w:val="000000"/>
              </w:rPr>
              <w:t xml:space="preserve"> %</w:t>
            </w:r>
          </w:p>
        </w:tc>
      </w:tr>
    </w:tbl>
    <w:p w14:paraId="5AE24938" w14:textId="77777777" w:rsidR="008E47A3" w:rsidRDefault="008E47A3">
      <w:pPr>
        <w:pStyle w:val="a3"/>
        <w:ind w:left="0"/>
        <w:rPr>
          <w:rFonts w:ascii="Trebuchet MS"/>
          <w:sz w:val="20"/>
        </w:rPr>
      </w:pPr>
    </w:p>
    <w:p w14:paraId="361FCC66" w14:textId="77777777" w:rsidR="008E47A3" w:rsidRDefault="004E617F" w:rsidP="008B4E41">
      <w:pPr>
        <w:pStyle w:val="a3"/>
        <w:spacing w:before="3"/>
        <w:ind w:left="0"/>
        <w:jc w:val="center"/>
        <w:rPr>
          <w:rFonts w:ascii="Trebuchet MS"/>
          <w:sz w:val="23"/>
        </w:rPr>
      </w:pPr>
      <w:r>
        <w:rPr>
          <w:rFonts w:ascii="Trebuchet MS"/>
          <w:noProof/>
          <w:sz w:val="23"/>
          <w:lang w:eastAsia="ru-RU"/>
        </w:rPr>
        <w:drawing>
          <wp:inline distT="0" distB="0" distL="0" distR="0" wp14:anchorId="7676E220" wp14:editId="151B3677">
            <wp:extent cx="3829050" cy="20478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F143D6" w14:textId="77777777" w:rsidR="008E47A3" w:rsidRDefault="008E47A3">
      <w:pPr>
        <w:pStyle w:val="a3"/>
        <w:ind w:left="0"/>
        <w:rPr>
          <w:rFonts w:ascii="Trebuchet MS"/>
          <w:sz w:val="20"/>
        </w:rPr>
      </w:pPr>
    </w:p>
    <w:p w14:paraId="4EC46054" w14:textId="77777777" w:rsidR="008E47A3" w:rsidRDefault="002B005B" w:rsidP="0072634C">
      <w:pPr>
        <w:pStyle w:val="a3"/>
        <w:spacing w:line="276" w:lineRule="auto"/>
        <w:ind w:left="567" w:firstLine="567"/>
        <w:jc w:val="both"/>
      </w:pPr>
      <w:r w:rsidRPr="0072634C">
        <w:rPr>
          <w:b/>
        </w:rPr>
        <w:t>Вывод:</w:t>
      </w:r>
      <w:r>
        <w:rPr>
          <w:spacing w:val="-4"/>
        </w:rPr>
        <w:t xml:space="preserve"> </w:t>
      </w:r>
      <w:r>
        <w:t>по</w:t>
      </w:r>
      <w:r>
        <w:rPr>
          <w:spacing w:val="-4"/>
        </w:rPr>
        <w:t xml:space="preserve"> </w:t>
      </w:r>
      <w:r>
        <w:t>сравнению</w:t>
      </w:r>
      <w:r>
        <w:rPr>
          <w:spacing w:val="-1"/>
        </w:rPr>
        <w:t xml:space="preserve"> </w:t>
      </w:r>
      <w:r>
        <w:t>с</w:t>
      </w:r>
      <w:r>
        <w:rPr>
          <w:spacing w:val="-4"/>
        </w:rPr>
        <w:t xml:space="preserve"> </w:t>
      </w:r>
      <w:r>
        <w:t>предыдущим</w:t>
      </w:r>
      <w:r>
        <w:rPr>
          <w:spacing w:val="-2"/>
        </w:rPr>
        <w:t xml:space="preserve"> </w:t>
      </w:r>
      <w:r>
        <w:t>годом</w:t>
      </w:r>
      <w:r>
        <w:rPr>
          <w:spacing w:val="-1"/>
        </w:rPr>
        <w:t xml:space="preserve"> </w:t>
      </w:r>
      <w:r>
        <w:t>наблюдаем</w:t>
      </w:r>
      <w:r>
        <w:rPr>
          <w:spacing w:val="-4"/>
        </w:rPr>
        <w:t xml:space="preserve"> </w:t>
      </w:r>
      <w:r w:rsidR="00224636">
        <w:t>повышение</w:t>
      </w:r>
      <w:r>
        <w:t xml:space="preserve"> качества знаний</w:t>
      </w:r>
      <w:r>
        <w:rPr>
          <w:spacing w:val="-2"/>
        </w:rPr>
        <w:t xml:space="preserve"> </w:t>
      </w:r>
      <w:r>
        <w:t>на</w:t>
      </w:r>
      <w:r>
        <w:rPr>
          <w:spacing w:val="-2"/>
        </w:rPr>
        <w:t xml:space="preserve"> </w:t>
      </w:r>
      <w:r w:rsidR="00224636">
        <w:t>6,2</w:t>
      </w:r>
      <w:r>
        <w:rPr>
          <w:spacing w:val="-3"/>
        </w:rPr>
        <w:t xml:space="preserve"> </w:t>
      </w:r>
      <w:r>
        <w:t>%.</w:t>
      </w:r>
    </w:p>
    <w:p w14:paraId="5EB04C75" w14:textId="77777777" w:rsidR="008E47A3" w:rsidRDefault="002B005B" w:rsidP="0072634C">
      <w:pPr>
        <w:pStyle w:val="a3"/>
        <w:spacing w:line="276" w:lineRule="auto"/>
        <w:ind w:firstLine="708"/>
        <w:jc w:val="both"/>
      </w:pPr>
      <w:r>
        <w:t>В</w:t>
      </w:r>
      <w:r>
        <w:rPr>
          <w:spacing w:val="1"/>
        </w:rPr>
        <w:t xml:space="preserve"> </w:t>
      </w:r>
      <w:r>
        <w:t>рамках</w:t>
      </w:r>
      <w:r>
        <w:rPr>
          <w:spacing w:val="1"/>
        </w:rPr>
        <w:t xml:space="preserve"> </w:t>
      </w:r>
      <w:r>
        <w:t>работы</w:t>
      </w:r>
      <w:r>
        <w:rPr>
          <w:spacing w:val="1"/>
        </w:rPr>
        <w:t xml:space="preserve"> </w:t>
      </w:r>
      <w:r>
        <w:t>по</w:t>
      </w:r>
      <w:r>
        <w:rPr>
          <w:spacing w:val="1"/>
        </w:rPr>
        <w:t xml:space="preserve"> </w:t>
      </w:r>
      <w:r>
        <w:t>обеспечению</w:t>
      </w:r>
      <w:r>
        <w:rPr>
          <w:spacing w:val="1"/>
        </w:rPr>
        <w:t xml:space="preserve"> </w:t>
      </w:r>
      <w:r>
        <w:t>базового</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были</w:t>
      </w:r>
      <w:r>
        <w:rPr>
          <w:spacing w:val="-57"/>
        </w:rPr>
        <w:t xml:space="preserve"> </w:t>
      </w:r>
      <w:r>
        <w:t>достигнуты</w:t>
      </w:r>
      <w:r>
        <w:rPr>
          <w:spacing w:val="1"/>
        </w:rPr>
        <w:t xml:space="preserve"> </w:t>
      </w:r>
      <w:r>
        <w:t>следующие</w:t>
      </w:r>
      <w:r>
        <w:rPr>
          <w:spacing w:val="1"/>
        </w:rPr>
        <w:t xml:space="preserve"> </w:t>
      </w:r>
      <w:r>
        <w:t>результаты:</w:t>
      </w:r>
    </w:p>
    <w:p w14:paraId="2C720B75" w14:textId="77777777" w:rsidR="008E47A3" w:rsidRDefault="002B005B" w:rsidP="0072634C">
      <w:pPr>
        <w:pStyle w:val="a4"/>
        <w:numPr>
          <w:ilvl w:val="0"/>
          <w:numId w:val="20"/>
        </w:numPr>
        <w:tabs>
          <w:tab w:val="left" w:pos="979"/>
          <w:tab w:val="left" w:pos="980"/>
        </w:tabs>
        <w:spacing w:line="276" w:lineRule="auto"/>
        <w:ind w:firstLine="514"/>
        <w:jc w:val="both"/>
        <w:rPr>
          <w:b/>
          <w:i/>
          <w:sz w:val="24"/>
        </w:rPr>
      </w:pPr>
      <w:r>
        <w:rPr>
          <w:b/>
          <w:i/>
          <w:sz w:val="24"/>
        </w:rPr>
        <w:t>на</w:t>
      </w:r>
      <w:r>
        <w:rPr>
          <w:b/>
          <w:i/>
          <w:spacing w:val="17"/>
          <w:sz w:val="24"/>
        </w:rPr>
        <w:t xml:space="preserve"> </w:t>
      </w:r>
      <w:r>
        <w:rPr>
          <w:b/>
          <w:i/>
          <w:sz w:val="24"/>
        </w:rPr>
        <w:t>отлично</w:t>
      </w:r>
      <w:r>
        <w:rPr>
          <w:b/>
          <w:i/>
          <w:spacing w:val="17"/>
          <w:sz w:val="24"/>
        </w:rPr>
        <w:t xml:space="preserve"> </w:t>
      </w:r>
      <w:r>
        <w:rPr>
          <w:b/>
          <w:i/>
          <w:sz w:val="24"/>
        </w:rPr>
        <w:t>закончили</w:t>
      </w:r>
      <w:r>
        <w:rPr>
          <w:b/>
          <w:i/>
          <w:spacing w:val="18"/>
          <w:sz w:val="24"/>
        </w:rPr>
        <w:t xml:space="preserve"> </w:t>
      </w:r>
      <w:r>
        <w:rPr>
          <w:b/>
          <w:i/>
          <w:sz w:val="24"/>
        </w:rPr>
        <w:t>учебный</w:t>
      </w:r>
      <w:r>
        <w:rPr>
          <w:b/>
          <w:i/>
          <w:spacing w:val="18"/>
          <w:sz w:val="24"/>
        </w:rPr>
        <w:t xml:space="preserve"> </w:t>
      </w:r>
      <w:r>
        <w:rPr>
          <w:b/>
          <w:i/>
          <w:sz w:val="24"/>
        </w:rPr>
        <w:t>год</w:t>
      </w:r>
      <w:r>
        <w:rPr>
          <w:b/>
          <w:i/>
          <w:spacing w:val="19"/>
          <w:sz w:val="24"/>
        </w:rPr>
        <w:t xml:space="preserve"> </w:t>
      </w:r>
      <w:r>
        <w:rPr>
          <w:b/>
          <w:i/>
          <w:sz w:val="24"/>
        </w:rPr>
        <w:t>1</w:t>
      </w:r>
      <w:r w:rsidR="00015F1E">
        <w:rPr>
          <w:b/>
          <w:i/>
          <w:sz w:val="24"/>
        </w:rPr>
        <w:t>8</w:t>
      </w:r>
      <w:r>
        <w:rPr>
          <w:b/>
          <w:i/>
          <w:spacing w:val="17"/>
          <w:sz w:val="24"/>
        </w:rPr>
        <w:t xml:space="preserve"> </w:t>
      </w:r>
      <w:r>
        <w:rPr>
          <w:b/>
          <w:i/>
          <w:sz w:val="24"/>
        </w:rPr>
        <w:t>обучающихся,</w:t>
      </w:r>
      <w:r>
        <w:rPr>
          <w:b/>
          <w:i/>
          <w:spacing w:val="17"/>
          <w:sz w:val="24"/>
        </w:rPr>
        <w:t xml:space="preserve"> </w:t>
      </w:r>
      <w:r>
        <w:rPr>
          <w:b/>
          <w:i/>
          <w:sz w:val="24"/>
        </w:rPr>
        <w:t>что</w:t>
      </w:r>
      <w:r>
        <w:rPr>
          <w:b/>
          <w:i/>
          <w:spacing w:val="17"/>
          <w:sz w:val="24"/>
        </w:rPr>
        <w:t xml:space="preserve"> </w:t>
      </w:r>
      <w:r>
        <w:rPr>
          <w:b/>
          <w:i/>
          <w:sz w:val="24"/>
        </w:rPr>
        <w:t>составило</w:t>
      </w:r>
      <w:r>
        <w:rPr>
          <w:b/>
          <w:i/>
          <w:spacing w:val="17"/>
          <w:sz w:val="24"/>
        </w:rPr>
        <w:t xml:space="preserve"> </w:t>
      </w:r>
      <w:r w:rsidR="00015F1E">
        <w:rPr>
          <w:b/>
          <w:i/>
          <w:spacing w:val="17"/>
          <w:sz w:val="24"/>
        </w:rPr>
        <w:t>9,8</w:t>
      </w:r>
      <w:r>
        <w:rPr>
          <w:b/>
          <w:i/>
          <w:spacing w:val="18"/>
          <w:sz w:val="24"/>
        </w:rPr>
        <w:t xml:space="preserve"> </w:t>
      </w:r>
      <w:r>
        <w:rPr>
          <w:b/>
          <w:i/>
          <w:sz w:val="24"/>
        </w:rPr>
        <w:t>%</w:t>
      </w:r>
      <w:r>
        <w:rPr>
          <w:b/>
          <w:i/>
          <w:spacing w:val="17"/>
          <w:sz w:val="24"/>
        </w:rPr>
        <w:t xml:space="preserve"> </w:t>
      </w:r>
      <w:r>
        <w:rPr>
          <w:b/>
          <w:i/>
          <w:sz w:val="24"/>
        </w:rPr>
        <w:t>-</w:t>
      </w:r>
      <w:r>
        <w:rPr>
          <w:b/>
          <w:i/>
          <w:spacing w:val="17"/>
          <w:sz w:val="24"/>
        </w:rPr>
        <w:t xml:space="preserve"> </w:t>
      </w:r>
      <w:r>
        <w:rPr>
          <w:b/>
          <w:i/>
          <w:sz w:val="24"/>
        </w:rPr>
        <w:t>это</w:t>
      </w:r>
      <w:r>
        <w:rPr>
          <w:b/>
          <w:i/>
          <w:spacing w:val="17"/>
          <w:sz w:val="24"/>
        </w:rPr>
        <w:t xml:space="preserve"> </w:t>
      </w:r>
      <w:r w:rsidR="00015F1E">
        <w:rPr>
          <w:b/>
          <w:i/>
          <w:sz w:val="24"/>
        </w:rPr>
        <w:t>ниже</w:t>
      </w:r>
      <w:r w:rsidR="00BD7A61">
        <w:rPr>
          <w:b/>
          <w:i/>
          <w:sz w:val="24"/>
        </w:rPr>
        <w:t xml:space="preserve"> </w:t>
      </w:r>
      <w:r>
        <w:rPr>
          <w:b/>
          <w:i/>
          <w:sz w:val="24"/>
        </w:rPr>
        <w:t>показателя</w:t>
      </w:r>
      <w:r>
        <w:rPr>
          <w:b/>
          <w:i/>
          <w:spacing w:val="-1"/>
          <w:sz w:val="24"/>
        </w:rPr>
        <w:t xml:space="preserve"> </w:t>
      </w:r>
      <w:r w:rsidR="00BD7A61">
        <w:rPr>
          <w:b/>
          <w:i/>
          <w:sz w:val="24"/>
        </w:rPr>
        <w:t xml:space="preserve">прошлого года </w:t>
      </w:r>
      <w:proofErr w:type="gramStart"/>
      <w:r w:rsidR="00BD7A61">
        <w:rPr>
          <w:b/>
          <w:i/>
          <w:sz w:val="24"/>
        </w:rPr>
        <w:t xml:space="preserve">на  </w:t>
      </w:r>
      <w:r w:rsidR="00015F1E">
        <w:rPr>
          <w:b/>
          <w:i/>
          <w:sz w:val="24"/>
        </w:rPr>
        <w:t>1</w:t>
      </w:r>
      <w:proofErr w:type="gramEnd"/>
      <w:r w:rsidR="00015F1E">
        <w:rPr>
          <w:b/>
          <w:i/>
          <w:sz w:val="24"/>
        </w:rPr>
        <w:t>,1</w:t>
      </w:r>
      <w:r>
        <w:rPr>
          <w:b/>
          <w:i/>
          <w:sz w:val="24"/>
        </w:rPr>
        <w:t xml:space="preserve"> %;</w:t>
      </w:r>
    </w:p>
    <w:p w14:paraId="2E2E5103" w14:textId="77777777" w:rsidR="008E47A3" w:rsidRDefault="00BD7A61" w:rsidP="0072634C">
      <w:pPr>
        <w:pStyle w:val="a4"/>
        <w:numPr>
          <w:ilvl w:val="0"/>
          <w:numId w:val="20"/>
        </w:numPr>
        <w:tabs>
          <w:tab w:val="left" w:pos="979"/>
          <w:tab w:val="left" w:pos="980"/>
        </w:tabs>
        <w:spacing w:line="276" w:lineRule="auto"/>
        <w:ind w:firstLine="514"/>
        <w:jc w:val="both"/>
        <w:rPr>
          <w:b/>
          <w:i/>
          <w:sz w:val="24"/>
        </w:rPr>
      </w:pPr>
      <w:r>
        <w:rPr>
          <w:b/>
          <w:i/>
          <w:sz w:val="24"/>
        </w:rPr>
        <w:t>6</w:t>
      </w:r>
      <w:r w:rsidR="00015F1E">
        <w:rPr>
          <w:b/>
          <w:i/>
          <w:sz w:val="24"/>
        </w:rPr>
        <w:t>5</w:t>
      </w:r>
      <w:r w:rsidR="002B005B">
        <w:rPr>
          <w:b/>
          <w:i/>
          <w:spacing w:val="31"/>
          <w:sz w:val="24"/>
        </w:rPr>
        <w:t xml:space="preserve"> </w:t>
      </w:r>
      <w:r w:rsidR="002B005B">
        <w:rPr>
          <w:b/>
          <w:i/>
          <w:sz w:val="24"/>
        </w:rPr>
        <w:t>учеников</w:t>
      </w:r>
      <w:r w:rsidR="002B005B">
        <w:rPr>
          <w:b/>
          <w:i/>
          <w:spacing w:val="32"/>
          <w:sz w:val="24"/>
        </w:rPr>
        <w:t xml:space="preserve"> </w:t>
      </w:r>
      <w:r w:rsidR="002B005B">
        <w:rPr>
          <w:b/>
          <w:i/>
          <w:sz w:val="24"/>
        </w:rPr>
        <w:t>закончили</w:t>
      </w:r>
      <w:r w:rsidR="002B005B">
        <w:rPr>
          <w:b/>
          <w:i/>
          <w:spacing w:val="32"/>
          <w:sz w:val="24"/>
        </w:rPr>
        <w:t xml:space="preserve"> </w:t>
      </w:r>
      <w:r w:rsidR="002B005B">
        <w:rPr>
          <w:b/>
          <w:i/>
          <w:sz w:val="24"/>
        </w:rPr>
        <w:t>учебный</w:t>
      </w:r>
      <w:r w:rsidR="002B005B">
        <w:rPr>
          <w:b/>
          <w:i/>
          <w:spacing w:val="33"/>
          <w:sz w:val="24"/>
        </w:rPr>
        <w:t xml:space="preserve"> </w:t>
      </w:r>
      <w:r w:rsidR="002B005B">
        <w:rPr>
          <w:b/>
          <w:i/>
          <w:sz w:val="24"/>
        </w:rPr>
        <w:t>год</w:t>
      </w:r>
      <w:r w:rsidR="002B005B">
        <w:rPr>
          <w:b/>
          <w:i/>
          <w:spacing w:val="32"/>
          <w:sz w:val="24"/>
        </w:rPr>
        <w:t xml:space="preserve"> </w:t>
      </w:r>
      <w:r w:rsidR="002B005B">
        <w:rPr>
          <w:b/>
          <w:i/>
          <w:sz w:val="24"/>
        </w:rPr>
        <w:t>на</w:t>
      </w:r>
      <w:r w:rsidR="002B005B">
        <w:rPr>
          <w:b/>
          <w:i/>
          <w:spacing w:val="31"/>
          <w:sz w:val="24"/>
        </w:rPr>
        <w:t xml:space="preserve"> </w:t>
      </w:r>
      <w:r w:rsidR="002B005B">
        <w:rPr>
          <w:b/>
          <w:i/>
          <w:sz w:val="24"/>
        </w:rPr>
        <w:t>«4»</w:t>
      </w:r>
      <w:r w:rsidR="002B005B">
        <w:rPr>
          <w:b/>
          <w:i/>
          <w:spacing w:val="32"/>
          <w:sz w:val="24"/>
        </w:rPr>
        <w:t xml:space="preserve"> </w:t>
      </w:r>
      <w:r w:rsidR="002B005B">
        <w:rPr>
          <w:b/>
          <w:i/>
          <w:sz w:val="24"/>
        </w:rPr>
        <w:t>и</w:t>
      </w:r>
      <w:r w:rsidR="002B005B">
        <w:rPr>
          <w:b/>
          <w:i/>
          <w:spacing w:val="32"/>
          <w:sz w:val="24"/>
        </w:rPr>
        <w:t xml:space="preserve"> </w:t>
      </w:r>
      <w:r w:rsidR="002B005B">
        <w:rPr>
          <w:b/>
          <w:i/>
          <w:sz w:val="24"/>
        </w:rPr>
        <w:t>«5»</w:t>
      </w:r>
      <w:r w:rsidR="002B005B">
        <w:rPr>
          <w:b/>
          <w:i/>
          <w:spacing w:val="31"/>
          <w:sz w:val="24"/>
        </w:rPr>
        <w:t xml:space="preserve"> </w:t>
      </w:r>
      <w:r w:rsidR="002B005B">
        <w:rPr>
          <w:b/>
          <w:i/>
          <w:sz w:val="24"/>
        </w:rPr>
        <w:t>-</w:t>
      </w:r>
      <w:r w:rsidR="002B005B">
        <w:rPr>
          <w:b/>
          <w:i/>
          <w:spacing w:val="32"/>
          <w:sz w:val="24"/>
        </w:rPr>
        <w:t xml:space="preserve"> </w:t>
      </w:r>
      <w:r w:rsidR="002B005B">
        <w:rPr>
          <w:b/>
          <w:i/>
          <w:sz w:val="24"/>
        </w:rPr>
        <w:t>это</w:t>
      </w:r>
      <w:r w:rsidR="002B005B">
        <w:rPr>
          <w:b/>
          <w:i/>
          <w:spacing w:val="31"/>
          <w:sz w:val="24"/>
        </w:rPr>
        <w:t xml:space="preserve"> </w:t>
      </w:r>
      <w:r w:rsidR="002B005B">
        <w:rPr>
          <w:b/>
          <w:i/>
          <w:sz w:val="24"/>
        </w:rPr>
        <w:t>3</w:t>
      </w:r>
      <w:r>
        <w:rPr>
          <w:b/>
          <w:i/>
          <w:sz w:val="24"/>
        </w:rPr>
        <w:t>5</w:t>
      </w:r>
      <w:r w:rsidR="00015F1E">
        <w:rPr>
          <w:b/>
          <w:i/>
          <w:sz w:val="24"/>
        </w:rPr>
        <w:t>,5</w:t>
      </w:r>
      <w:r w:rsidR="002B005B">
        <w:rPr>
          <w:b/>
          <w:i/>
          <w:spacing w:val="31"/>
          <w:sz w:val="24"/>
        </w:rPr>
        <w:t xml:space="preserve"> </w:t>
      </w:r>
      <w:r w:rsidR="002B005B">
        <w:rPr>
          <w:b/>
          <w:i/>
          <w:sz w:val="24"/>
        </w:rPr>
        <w:t>%</w:t>
      </w:r>
      <w:r w:rsidR="002B005B">
        <w:rPr>
          <w:b/>
          <w:i/>
          <w:spacing w:val="31"/>
          <w:sz w:val="24"/>
        </w:rPr>
        <w:t xml:space="preserve"> </w:t>
      </w:r>
      <w:r w:rsidR="002B005B">
        <w:rPr>
          <w:b/>
          <w:i/>
          <w:sz w:val="24"/>
        </w:rPr>
        <w:t>от</w:t>
      </w:r>
      <w:r w:rsidR="002B005B">
        <w:rPr>
          <w:b/>
          <w:i/>
          <w:spacing w:val="34"/>
          <w:sz w:val="24"/>
        </w:rPr>
        <w:t xml:space="preserve"> </w:t>
      </w:r>
      <w:r w:rsidR="002B005B">
        <w:rPr>
          <w:b/>
          <w:i/>
          <w:sz w:val="24"/>
        </w:rPr>
        <w:t>общего</w:t>
      </w:r>
      <w:r w:rsidR="002B005B">
        <w:rPr>
          <w:b/>
          <w:i/>
          <w:spacing w:val="33"/>
          <w:sz w:val="24"/>
        </w:rPr>
        <w:t xml:space="preserve"> </w:t>
      </w:r>
      <w:r w:rsidR="002B005B">
        <w:rPr>
          <w:b/>
          <w:i/>
          <w:sz w:val="24"/>
        </w:rPr>
        <w:t>количества</w:t>
      </w:r>
      <w:r w:rsidR="002B005B">
        <w:rPr>
          <w:b/>
          <w:i/>
          <w:spacing w:val="-57"/>
          <w:sz w:val="24"/>
        </w:rPr>
        <w:t xml:space="preserve"> </w:t>
      </w:r>
      <w:r w:rsidR="002B005B">
        <w:rPr>
          <w:b/>
          <w:i/>
          <w:sz w:val="24"/>
        </w:rPr>
        <w:t>учащихся</w:t>
      </w:r>
      <w:r w:rsidR="002B005B">
        <w:rPr>
          <w:b/>
          <w:i/>
          <w:spacing w:val="-1"/>
          <w:sz w:val="24"/>
        </w:rPr>
        <w:t xml:space="preserve"> </w:t>
      </w:r>
      <w:r w:rsidR="002B005B">
        <w:rPr>
          <w:b/>
          <w:i/>
          <w:sz w:val="24"/>
        </w:rPr>
        <w:t>школы</w:t>
      </w:r>
      <w:r w:rsidR="002B005B">
        <w:rPr>
          <w:b/>
          <w:i/>
          <w:spacing w:val="-1"/>
          <w:sz w:val="24"/>
        </w:rPr>
        <w:t xml:space="preserve"> </w:t>
      </w:r>
      <w:r w:rsidR="002B005B">
        <w:rPr>
          <w:b/>
          <w:i/>
          <w:sz w:val="24"/>
        </w:rPr>
        <w:t xml:space="preserve">и </w:t>
      </w:r>
      <w:r>
        <w:rPr>
          <w:b/>
          <w:i/>
          <w:sz w:val="24"/>
        </w:rPr>
        <w:t>выше</w:t>
      </w:r>
      <w:r w:rsidR="002B005B">
        <w:rPr>
          <w:b/>
          <w:i/>
          <w:sz w:val="24"/>
        </w:rPr>
        <w:t xml:space="preserve"> прошлогоднего</w:t>
      </w:r>
      <w:r w:rsidR="002B005B">
        <w:rPr>
          <w:b/>
          <w:i/>
          <w:spacing w:val="1"/>
          <w:sz w:val="24"/>
        </w:rPr>
        <w:t xml:space="preserve"> </w:t>
      </w:r>
      <w:r w:rsidR="002B005B">
        <w:rPr>
          <w:b/>
          <w:i/>
          <w:sz w:val="24"/>
        </w:rPr>
        <w:t>показателя на</w:t>
      </w:r>
      <w:r w:rsidR="002B005B">
        <w:rPr>
          <w:b/>
          <w:i/>
          <w:spacing w:val="-1"/>
          <w:sz w:val="24"/>
        </w:rPr>
        <w:t xml:space="preserve"> </w:t>
      </w:r>
      <w:r w:rsidR="00015F1E">
        <w:rPr>
          <w:b/>
          <w:i/>
          <w:sz w:val="24"/>
        </w:rPr>
        <w:t>0,5</w:t>
      </w:r>
      <w:r w:rsidR="002B005B">
        <w:rPr>
          <w:b/>
          <w:i/>
          <w:sz w:val="24"/>
        </w:rPr>
        <w:t xml:space="preserve"> %.</w:t>
      </w:r>
    </w:p>
    <w:p w14:paraId="41E69AD5" w14:textId="77777777" w:rsidR="008E47A3" w:rsidRDefault="002B005B" w:rsidP="0072634C">
      <w:pPr>
        <w:spacing w:before="240" w:after="240"/>
        <w:ind w:left="2571" w:right="2779"/>
        <w:jc w:val="center"/>
        <w:rPr>
          <w:b/>
          <w:i/>
          <w:sz w:val="24"/>
        </w:rPr>
      </w:pPr>
      <w:r>
        <w:rPr>
          <w:b/>
          <w:i/>
          <w:sz w:val="24"/>
        </w:rPr>
        <w:t>Реализация</w:t>
      </w:r>
      <w:r>
        <w:rPr>
          <w:b/>
          <w:i/>
          <w:spacing w:val="-3"/>
          <w:sz w:val="24"/>
        </w:rPr>
        <w:t xml:space="preserve"> </w:t>
      </w:r>
      <w:r>
        <w:rPr>
          <w:b/>
          <w:i/>
          <w:sz w:val="24"/>
        </w:rPr>
        <w:t>ФГОС</w:t>
      </w:r>
      <w:r>
        <w:rPr>
          <w:b/>
          <w:i/>
          <w:spacing w:val="-2"/>
          <w:sz w:val="24"/>
        </w:rPr>
        <w:t xml:space="preserve"> </w:t>
      </w:r>
      <w:r>
        <w:rPr>
          <w:b/>
          <w:i/>
          <w:sz w:val="24"/>
        </w:rPr>
        <w:t>НОО</w:t>
      </w:r>
    </w:p>
    <w:p w14:paraId="46CEC6CE" w14:textId="77777777" w:rsidR="00EF25E6" w:rsidRPr="00EF25E6" w:rsidRDefault="00EF25E6" w:rsidP="009D0134">
      <w:pPr>
        <w:tabs>
          <w:tab w:val="left" w:pos="284"/>
        </w:tabs>
        <w:spacing w:line="276" w:lineRule="auto"/>
        <w:ind w:left="567" w:firstLine="567"/>
        <w:jc w:val="both"/>
        <w:rPr>
          <w:color w:val="000000"/>
          <w:sz w:val="24"/>
          <w:szCs w:val="24"/>
        </w:rPr>
      </w:pPr>
      <w:r w:rsidRPr="00EF25E6">
        <w:rPr>
          <w:color w:val="000000"/>
          <w:sz w:val="24"/>
          <w:szCs w:val="24"/>
        </w:rPr>
        <w:t xml:space="preserve">В 1-4 классах образовательная деятельность осуществлялась по учебно-методическому комплексу «Школа России». </w:t>
      </w:r>
    </w:p>
    <w:p w14:paraId="05AD961F" w14:textId="77777777" w:rsidR="00EF25E6" w:rsidRPr="00EF25E6" w:rsidRDefault="00EF25E6" w:rsidP="009D0134">
      <w:pPr>
        <w:spacing w:line="276" w:lineRule="auto"/>
        <w:ind w:left="567" w:firstLine="567"/>
        <w:jc w:val="both"/>
        <w:rPr>
          <w:rFonts w:eastAsia="TimesNewRomanPSMT"/>
          <w:sz w:val="24"/>
          <w:szCs w:val="24"/>
        </w:rPr>
      </w:pPr>
      <w:r w:rsidRPr="00EF25E6">
        <w:rPr>
          <w:color w:val="000000"/>
          <w:sz w:val="24"/>
          <w:szCs w:val="24"/>
        </w:rPr>
        <w:tab/>
      </w:r>
      <w:r w:rsidRPr="00EF25E6">
        <w:rPr>
          <w:rFonts w:eastAsia="TimesNewRomanPSMT"/>
          <w:sz w:val="24"/>
          <w:szCs w:val="24"/>
        </w:rPr>
        <w:t xml:space="preserve">УМК </w:t>
      </w:r>
      <w:r w:rsidRPr="00EF25E6">
        <w:rPr>
          <w:color w:val="000000"/>
          <w:sz w:val="24"/>
          <w:szCs w:val="24"/>
        </w:rPr>
        <w:t xml:space="preserve">«Школа </w:t>
      </w:r>
      <w:proofErr w:type="gramStart"/>
      <w:r w:rsidRPr="00EF25E6">
        <w:rPr>
          <w:color w:val="000000"/>
          <w:sz w:val="24"/>
          <w:szCs w:val="24"/>
        </w:rPr>
        <w:t xml:space="preserve">России» </w:t>
      </w:r>
      <w:r w:rsidRPr="00EF25E6">
        <w:rPr>
          <w:rFonts w:eastAsia="TimesNewRomanPSMT"/>
          <w:sz w:val="24"/>
          <w:szCs w:val="24"/>
        </w:rPr>
        <w:t xml:space="preserve"> представляет</w:t>
      </w:r>
      <w:proofErr w:type="gramEnd"/>
      <w:r w:rsidRPr="00EF25E6">
        <w:rPr>
          <w:rFonts w:eastAsia="TimesNewRomanPSMT"/>
          <w:sz w:val="24"/>
          <w:szCs w:val="24"/>
        </w:rPr>
        <w:t xml:space="preserve"> собой единую систему подачи и обработки учебно-методического материала. Ученики используют рабочие тетради на печатной основе для индивидуальной и самостоятельной работы. Широко используют учителя также дополнительные пособия в виде тестовых работ и справочной литературы, которые есть у каждого ученика, дающие возможность в полной мере повышать и контролировать уровень формирования учебных умений.</w:t>
      </w:r>
    </w:p>
    <w:p w14:paraId="6F64C919" w14:textId="77777777" w:rsidR="00EF25E6" w:rsidRPr="00EF25E6" w:rsidRDefault="00EF25E6" w:rsidP="009D0134">
      <w:pPr>
        <w:tabs>
          <w:tab w:val="left" w:pos="284"/>
        </w:tabs>
        <w:spacing w:line="276" w:lineRule="auto"/>
        <w:ind w:left="567" w:firstLine="567"/>
        <w:jc w:val="both"/>
        <w:rPr>
          <w:rFonts w:eastAsia="TimesNewRomanPSMT"/>
          <w:sz w:val="24"/>
          <w:szCs w:val="24"/>
        </w:rPr>
      </w:pPr>
      <w:r w:rsidRPr="00EF25E6">
        <w:rPr>
          <w:rFonts w:eastAsia="TimesNewRomanPSMT"/>
          <w:sz w:val="24"/>
          <w:szCs w:val="24"/>
        </w:rPr>
        <w:t xml:space="preserve">     Рабочие программы по учебным предметам, а также их основные разделы соответствовали Федеральному государственному образовательному стандарту НОО. В учебном плане обязательная часть начального общего образования сохранена в полном объёме. Часы </w:t>
      </w:r>
      <w:r w:rsidRPr="00EF25E6">
        <w:rPr>
          <w:rFonts w:eastAsia="TimesNewRomanPSMT"/>
          <w:sz w:val="24"/>
          <w:szCs w:val="24"/>
        </w:rPr>
        <w:lastRenderedPageBreak/>
        <w:t>части, формируемой участниками образовательных отношений, распределены в соответствии с результатами изучения образовательных запросов и потребностей родителей (законных представителей) и направлены на увеличение количества часов, отведённых на изучение учебного предмета «Русский язык» (1-4 классы). Содержание образования, обеспечивающее реализацию требований ФГОС на уровне начального общего образования, определено учебно-методическим комплектом «Перспективная начальная школа»</w:t>
      </w:r>
      <w:r w:rsidRPr="00EF25E6">
        <w:rPr>
          <w:color w:val="000000"/>
          <w:sz w:val="24"/>
          <w:szCs w:val="24"/>
        </w:rPr>
        <w:t xml:space="preserve"> и «Школа России»</w:t>
      </w:r>
      <w:r w:rsidRPr="00EF25E6">
        <w:rPr>
          <w:rFonts w:eastAsia="TimesNewRomanPSMT"/>
          <w:sz w:val="24"/>
          <w:szCs w:val="24"/>
        </w:rPr>
        <w:t xml:space="preserve">. </w:t>
      </w:r>
    </w:p>
    <w:p w14:paraId="0883B9DF"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 xml:space="preserve"> В течение 202</w:t>
      </w:r>
      <w:r w:rsidR="00E710ED">
        <w:rPr>
          <w:rFonts w:eastAsia="TimesNewRomanPSMT"/>
          <w:sz w:val="24"/>
          <w:szCs w:val="24"/>
        </w:rPr>
        <w:t>2</w:t>
      </w:r>
      <w:r w:rsidRPr="00EF25E6">
        <w:rPr>
          <w:rFonts w:eastAsia="TimesNewRomanPSMT"/>
          <w:sz w:val="24"/>
          <w:szCs w:val="24"/>
        </w:rPr>
        <w:t xml:space="preserve"> – 202</w:t>
      </w:r>
      <w:r w:rsidR="00E710ED">
        <w:rPr>
          <w:rFonts w:eastAsia="TimesNewRomanPSMT"/>
          <w:sz w:val="24"/>
          <w:szCs w:val="24"/>
        </w:rPr>
        <w:t>3</w:t>
      </w:r>
      <w:r w:rsidRPr="00EF25E6">
        <w:rPr>
          <w:rFonts w:eastAsia="TimesNewRomanPSMT"/>
          <w:sz w:val="24"/>
          <w:szCs w:val="24"/>
        </w:rPr>
        <w:t xml:space="preserve"> учебного года на I уровне общего образования были определены следующие задачи:</w:t>
      </w:r>
    </w:p>
    <w:p w14:paraId="407E682B"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-продолжение реализации ФГОС в 1- 4-х классах;</w:t>
      </w:r>
    </w:p>
    <w:p w14:paraId="4C6F1063"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 xml:space="preserve">-повышение качества обучения через внедрение инновационных педагогических технологий, реализацию системно - </w:t>
      </w:r>
      <w:proofErr w:type="spellStart"/>
      <w:r w:rsidRPr="00EF25E6">
        <w:rPr>
          <w:rFonts w:eastAsia="TimesNewRomanPSMT"/>
          <w:sz w:val="24"/>
          <w:szCs w:val="24"/>
        </w:rPr>
        <w:t>деятельностного</w:t>
      </w:r>
      <w:proofErr w:type="spellEnd"/>
      <w:r w:rsidRPr="00EF25E6">
        <w:rPr>
          <w:rFonts w:eastAsia="TimesNewRomanPSMT"/>
          <w:sz w:val="24"/>
          <w:szCs w:val="24"/>
        </w:rPr>
        <w:t xml:space="preserve"> подхода в обучении;</w:t>
      </w:r>
    </w:p>
    <w:p w14:paraId="5BD48CD7"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 xml:space="preserve">-проведение мониторинга достижений учащимися по учебным предметам, позволяющим проследить предметные результаты обучения, а </w:t>
      </w:r>
      <w:proofErr w:type="gramStart"/>
      <w:r w:rsidRPr="00EF25E6">
        <w:rPr>
          <w:rFonts w:eastAsia="TimesNewRomanPSMT"/>
          <w:sz w:val="24"/>
          <w:szCs w:val="24"/>
        </w:rPr>
        <w:t>так же</w:t>
      </w:r>
      <w:proofErr w:type="gramEnd"/>
      <w:r w:rsidRPr="00EF25E6">
        <w:rPr>
          <w:rFonts w:eastAsia="TimesNewRomanPSMT"/>
          <w:sz w:val="24"/>
          <w:szCs w:val="24"/>
        </w:rPr>
        <w:t xml:space="preserve"> мониторинга формирования универсальных учебных действий в 1 – 4 -х классах через проведение комплексных работ и внедрение накопительной системы оценивания – «Портфолио»;</w:t>
      </w:r>
    </w:p>
    <w:p w14:paraId="042BFD02"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-формирование учебной деятельности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14:paraId="2695F498"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 xml:space="preserve">-обеспечение многообразия организационно-учебных и </w:t>
      </w:r>
      <w:proofErr w:type="spellStart"/>
      <w:r w:rsidRPr="00EF25E6">
        <w:rPr>
          <w:rFonts w:eastAsia="TimesNewRomanPSMT"/>
          <w:sz w:val="24"/>
          <w:szCs w:val="24"/>
        </w:rPr>
        <w:t>внеучебных</w:t>
      </w:r>
      <w:proofErr w:type="spellEnd"/>
      <w:r w:rsidRPr="00EF25E6">
        <w:rPr>
          <w:rFonts w:eastAsia="TimesNewRomanPSMT"/>
          <w:sz w:val="24"/>
          <w:szCs w:val="24"/>
        </w:rPr>
        <w:t xml:space="preserve"> форм освоения программы (уроки, занятия, тренинги, практики, конкурсы, выставки, соревнования, презентации и пр.).</w:t>
      </w:r>
    </w:p>
    <w:p w14:paraId="61D52DE7" w14:textId="77777777" w:rsidR="00EF25E6" w:rsidRPr="00EF25E6" w:rsidRDefault="00EF25E6" w:rsidP="009D0134">
      <w:pPr>
        <w:spacing w:line="276" w:lineRule="auto"/>
        <w:ind w:left="567" w:firstLine="567"/>
        <w:jc w:val="both"/>
        <w:rPr>
          <w:color w:val="000000"/>
          <w:sz w:val="24"/>
          <w:szCs w:val="24"/>
        </w:rPr>
      </w:pPr>
      <w:proofErr w:type="gramStart"/>
      <w:r w:rsidRPr="00EF25E6">
        <w:rPr>
          <w:color w:val="000000"/>
          <w:sz w:val="24"/>
          <w:szCs w:val="24"/>
        </w:rPr>
        <w:t>Кроме того</w:t>
      </w:r>
      <w:proofErr w:type="gramEnd"/>
      <w:r w:rsidRPr="00EF25E6">
        <w:rPr>
          <w:color w:val="000000"/>
          <w:sz w:val="24"/>
          <w:szCs w:val="24"/>
        </w:rPr>
        <w:t xml:space="preserve"> деятельность учителей начальных классов была направлена на формирование у детей желания и умения учиться на основе личностно-ориентированного подхода к обучению, развивать стремление к самопознанию и творческие навыки; оказание школьникам помощи в приобретении опыта общения и сотрудничества; создании прочного базиса общеобразовательной подготовки младших школьников.</w:t>
      </w:r>
    </w:p>
    <w:p w14:paraId="4A4EEA15" w14:textId="77777777" w:rsidR="00EF25E6" w:rsidRPr="00EF25E6" w:rsidRDefault="00EF25E6" w:rsidP="009D0134">
      <w:pPr>
        <w:spacing w:line="276" w:lineRule="auto"/>
        <w:ind w:left="567" w:firstLine="567"/>
        <w:jc w:val="both"/>
        <w:rPr>
          <w:rFonts w:eastAsia="TimesNewRomanPSMT"/>
          <w:sz w:val="24"/>
          <w:szCs w:val="24"/>
        </w:rPr>
      </w:pPr>
      <w:r w:rsidRPr="00EF25E6">
        <w:rPr>
          <w:rFonts w:eastAsia="TimesNewRomanPSMT"/>
          <w:sz w:val="24"/>
          <w:szCs w:val="24"/>
        </w:rPr>
        <w:t>По всем предметам полностью пройдена теоретическая и практическая часть учебной программы. Учебный план выполнен на 100 %.</w:t>
      </w:r>
    </w:p>
    <w:p w14:paraId="50770870" w14:textId="27AB216D" w:rsidR="008E47A3" w:rsidRPr="00EF25E6" w:rsidRDefault="00EF25E6" w:rsidP="009D0134">
      <w:pPr>
        <w:pStyle w:val="a3"/>
        <w:spacing w:before="8" w:line="276" w:lineRule="auto"/>
        <w:ind w:left="567" w:firstLine="567"/>
      </w:pPr>
      <w:r w:rsidRPr="00EF25E6">
        <w:t>ФГОС НОО в 202</w:t>
      </w:r>
      <w:r w:rsidR="00E710ED">
        <w:t>2</w:t>
      </w:r>
      <w:r w:rsidRPr="00EF25E6">
        <w:t>-202</w:t>
      </w:r>
      <w:r w:rsidR="00E710ED">
        <w:t>3</w:t>
      </w:r>
      <w:r w:rsidRPr="00EF25E6">
        <w:t xml:space="preserve"> учебном году овладели 7</w:t>
      </w:r>
      <w:r w:rsidR="00E710ED">
        <w:t>6</w:t>
      </w:r>
      <w:r w:rsidRPr="00EF25E6">
        <w:t xml:space="preserve"> ученик</w:t>
      </w:r>
      <w:r w:rsidR="00E710ED">
        <w:t>ов</w:t>
      </w:r>
      <w:r w:rsidRPr="00EF25E6">
        <w:t xml:space="preserve"> (100 %). Коэффициент образования </w:t>
      </w:r>
      <w:proofErr w:type="gramStart"/>
      <w:r w:rsidRPr="00EF25E6">
        <w:t>при  коэффициенте</w:t>
      </w:r>
      <w:proofErr w:type="gramEnd"/>
      <w:r w:rsidRPr="00EF25E6">
        <w:t xml:space="preserve"> </w:t>
      </w:r>
      <w:proofErr w:type="spellStart"/>
      <w:r w:rsidRPr="00EF25E6">
        <w:t>обученности</w:t>
      </w:r>
      <w:proofErr w:type="spellEnd"/>
      <w:r w:rsidRPr="00EF25E6">
        <w:t xml:space="preserve"> 100 % </w:t>
      </w:r>
      <w:r w:rsidR="009D0134" w:rsidRPr="001802F6">
        <w:t xml:space="preserve">составляет </w:t>
      </w:r>
      <w:r w:rsidR="001802F6" w:rsidRPr="001802F6">
        <w:t>61,7</w:t>
      </w:r>
      <w:r w:rsidR="009D0134" w:rsidRPr="001802F6">
        <w:t xml:space="preserve"> % в сравнении с п</w:t>
      </w:r>
      <w:r w:rsidRPr="001802F6">
        <w:t xml:space="preserve">редыдущим учебным годом наблюдаем </w:t>
      </w:r>
      <w:r w:rsidR="001802F6" w:rsidRPr="001802F6">
        <w:t xml:space="preserve">повышение </w:t>
      </w:r>
      <w:r w:rsidRPr="001802F6">
        <w:t xml:space="preserve">на </w:t>
      </w:r>
      <w:r w:rsidR="001802F6" w:rsidRPr="001802F6">
        <w:t>5,6</w:t>
      </w:r>
      <w:r w:rsidRPr="001802F6">
        <w:t xml:space="preserve"> % , </w:t>
      </w:r>
      <w:r w:rsidRPr="00267ABD">
        <w:t>СОУ повысилось на 0,6 %.</w:t>
      </w:r>
    </w:p>
    <w:p w14:paraId="018B7E3E" w14:textId="77777777" w:rsidR="008E47A3" w:rsidRDefault="002B005B" w:rsidP="009D0134">
      <w:pPr>
        <w:pStyle w:val="2"/>
        <w:spacing w:before="240" w:after="240" w:line="276" w:lineRule="auto"/>
        <w:ind w:left="796" w:right="1004"/>
        <w:jc w:val="center"/>
      </w:pPr>
      <w:r>
        <w:t>Результаты качества обучения обуч</w:t>
      </w:r>
      <w:r w:rsidR="009D0134">
        <w:t>ающихся I уровня общего образова</w:t>
      </w:r>
      <w:r>
        <w:t>ния</w:t>
      </w:r>
      <w:r w:rsidR="009D0134">
        <w:t xml:space="preserve"> </w:t>
      </w:r>
      <w:r>
        <w:rPr>
          <w:spacing w:val="-57"/>
        </w:rPr>
        <w:t xml:space="preserve"> </w:t>
      </w:r>
      <w:r w:rsidR="009D0134">
        <w:rPr>
          <w:spacing w:val="-57"/>
        </w:rPr>
        <w:t xml:space="preserve">    </w:t>
      </w:r>
      <w:r>
        <w:t>Мониторинг</w:t>
      </w:r>
      <w:r>
        <w:rPr>
          <w:spacing w:val="-1"/>
        </w:rPr>
        <w:t xml:space="preserve"> </w:t>
      </w:r>
      <w:r>
        <w:t>качества знаний</w:t>
      </w:r>
      <w:r>
        <w:rPr>
          <w:spacing w:val="1"/>
        </w:rPr>
        <w:t xml:space="preserve"> </w:t>
      </w:r>
      <w:r>
        <w:t>обучающихся</w:t>
      </w:r>
      <w:r w:rsidR="009D0134">
        <w:t xml:space="preserve"> </w:t>
      </w:r>
    </w:p>
    <w:p w14:paraId="5F76C3EC" w14:textId="77777777" w:rsidR="008E47A3" w:rsidRPr="009D0134" w:rsidRDefault="002B005B">
      <w:pPr>
        <w:spacing w:before="22" w:after="12"/>
        <w:ind w:left="2570" w:right="2779"/>
        <w:jc w:val="center"/>
        <w:rPr>
          <w:b/>
        </w:rPr>
      </w:pPr>
      <w:r w:rsidRPr="009D0134">
        <w:rPr>
          <w:b/>
          <w:w w:val="115"/>
          <w:sz w:val="24"/>
        </w:rPr>
        <w:t>I</w:t>
      </w:r>
      <w:r w:rsidRPr="009D0134">
        <w:rPr>
          <w:b/>
          <w:spacing w:val="-3"/>
          <w:w w:val="115"/>
          <w:sz w:val="24"/>
        </w:rPr>
        <w:t xml:space="preserve"> </w:t>
      </w:r>
      <w:r w:rsidRPr="009D0134">
        <w:rPr>
          <w:b/>
          <w:w w:val="115"/>
        </w:rPr>
        <w:t>уровня</w:t>
      </w:r>
      <w:r w:rsidRPr="009D0134">
        <w:rPr>
          <w:b/>
          <w:spacing w:val="-9"/>
          <w:w w:val="115"/>
        </w:rPr>
        <w:t xml:space="preserve"> </w:t>
      </w:r>
      <w:r w:rsidRPr="009D0134">
        <w:rPr>
          <w:b/>
          <w:w w:val="115"/>
        </w:rPr>
        <w:t>общего</w:t>
      </w:r>
      <w:r w:rsidRPr="009D0134">
        <w:rPr>
          <w:b/>
          <w:spacing w:val="-10"/>
          <w:w w:val="115"/>
        </w:rPr>
        <w:t xml:space="preserve"> </w:t>
      </w:r>
      <w:r w:rsidRPr="009D0134">
        <w:rPr>
          <w:b/>
          <w:w w:val="115"/>
        </w:rPr>
        <w:t>образования</w:t>
      </w:r>
    </w:p>
    <w:tbl>
      <w:tblPr>
        <w:tblStyle w:val="TableNormal"/>
        <w:tblW w:w="8781"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1983"/>
        <w:gridCol w:w="1983"/>
        <w:gridCol w:w="1983"/>
      </w:tblGrid>
      <w:tr w:rsidR="00E710ED" w14:paraId="5E75151F" w14:textId="77777777" w:rsidTr="00E710ED">
        <w:trPr>
          <w:trHeight w:val="476"/>
        </w:trPr>
        <w:tc>
          <w:tcPr>
            <w:tcW w:w="2832" w:type="dxa"/>
            <w:tcBorders>
              <w:right w:val="single" w:sz="4" w:space="0" w:color="auto"/>
            </w:tcBorders>
          </w:tcPr>
          <w:p w14:paraId="6A4725CD" w14:textId="77777777" w:rsidR="00E710ED" w:rsidRDefault="00E710ED" w:rsidP="00E710ED">
            <w:pPr>
              <w:pStyle w:val="TableParagraph"/>
              <w:ind w:left="110"/>
              <w:rPr>
                <w:b/>
              </w:rPr>
            </w:pPr>
            <w:r>
              <w:rPr>
                <w:b/>
              </w:rPr>
              <w:t>Учебный</w:t>
            </w:r>
            <w:r>
              <w:rPr>
                <w:b/>
                <w:spacing w:val="-4"/>
              </w:rPr>
              <w:t xml:space="preserve"> </w:t>
            </w:r>
            <w:r>
              <w:rPr>
                <w:b/>
              </w:rPr>
              <w:t>год</w:t>
            </w:r>
          </w:p>
        </w:tc>
        <w:tc>
          <w:tcPr>
            <w:tcW w:w="1983" w:type="dxa"/>
            <w:vMerge w:val="restart"/>
            <w:tcBorders>
              <w:right w:val="single" w:sz="4" w:space="0" w:color="auto"/>
            </w:tcBorders>
          </w:tcPr>
          <w:p w14:paraId="46821272" w14:textId="77777777" w:rsidR="00E710ED" w:rsidRPr="009D0134" w:rsidRDefault="00E710ED" w:rsidP="00E710ED">
            <w:pPr>
              <w:snapToGrid w:val="0"/>
              <w:jc w:val="center"/>
              <w:rPr>
                <w:b/>
                <w:szCs w:val="20"/>
              </w:rPr>
            </w:pPr>
            <w:r w:rsidRPr="009D0134">
              <w:rPr>
                <w:b/>
                <w:szCs w:val="20"/>
              </w:rPr>
              <w:t>2020-2021</w:t>
            </w:r>
          </w:p>
        </w:tc>
        <w:tc>
          <w:tcPr>
            <w:tcW w:w="1983" w:type="dxa"/>
            <w:vMerge w:val="restart"/>
            <w:tcBorders>
              <w:right w:val="single" w:sz="4" w:space="0" w:color="auto"/>
            </w:tcBorders>
          </w:tcPr>
          <w:p w14:paraId="070A8B9D" w14:textId="77777777" w:rsidR="00E710ED" w:rsidRPr="009D0134" w:rsidRDefault="00E710ED" w:rsidP="00E710ED">
            <w:pPr>
              <w:snapToGrid w:val="0"/>
              <w:jc w:val="center"/>
              <w:rPr>
                <w:b/>
                <w:szCs w:val="20"/>
              </w:rPr>
            </w:pPr>
            <w:r w:rsidRPr="009D0134">
              <w:rPr>
                <w:b/>
                <w:szCs w:val="20"/>
              </w:rPr>
              <w:t>2021-2022</w:t>
            </w:r>
          </w:p>
        </w:tc>
        <w:tc>
          <w:tcPr>
            <w:tcW w:w="1983" w:type="dxa"/>
            <w:vMerge w:val="restart"/>
            <w:tcBorders>
              <w:left w:val="single" w:sz="4" w:space="0" w:color="auto"/>
            </w:tcBorders>
          </w:tcPr>
          <w:p w14:paraId="3A9AC49A" w14:textId="77777777" w:rsidR="00E710ED" w:rsidRPr="009D0134" w:rsidRDefault="00E710ED" w:rsidP="00E710ED">
            <w:pPr>
              <w:snapToGrid w:val="0"/>
              <w:jc w:val="center"/>
              <w:rPr>
                <w:b/>
                <w:szCs w:val="20"/>
              </w:rPr>
            </w:pPr>
            <w:r>
              <w:rPr>
                <w:b/>
                <w:szCs w:val="20"/>
              </w:rPr>
              <w:t>2022-2023</w:t>
            </w:r>
          </w:p>
        </w:tc>
      </w:tr>
      <w:tr w:rsidR="00E710ED" w14:paraId="08B7ACE7" w14:textId="77777777" w:rsidTr="00E710ED">
        <w:trPr>
          <w:trHeight w:val="427"/>
        </w:trPr>
        <w:tc>
          <w:tcPr>
            <w:tcW w:w="2832" w:type="dxa"/>
            <w:tcBorders>
              <w:right w:val="single" w:sz="4" w:space="0" w:color="auto"/>
            </w:tcBorders>
          </w:tcPr>
          <w:p w14:paraId="4CB8238C" w14:textId="77777777" w:rsidR="00E710ED" w:rsidRDefault="00E710ED" w:rsidP="00E710ED">
            <w:pPr>
              <w:pStyle w:val="TableParagraph"/>
              <w:ind w:left="110"/>
              <w:rPr>
                <w:b/>
              </w:rPr>
            </w:pPr>
            <w:r>
              <w:rPr>
                <w:b/>
              </w:rPr>
              <w:t>Показатель</w:t>
            </w:r>
          </w:p>
        </w:tc>
        <w:tc>
          <w:tcPr>
            <w:tcW w:w="1983" w:type="dxa"/>
            <w:vMerge/>
            <w:tcBorders>
              <w:right w:val="single" w:sz="4" w:space="0" w:color="auto"/>
            </w:tcBorders>
          </w:tcPr>
          <w:p w14:paraId="4F38912B" w14:textId="77777777" w:rsidR="00E710ED" w:rsidRPr="009D0134" w:rsidRDefault="00E710ED" w:rsidP="00E710ED">
            <w:pPr>
              <w:snapToGrid w:val="0"/>
              <w:jc w:val="center"/>
              <w:rPr>
                <w:b/>
                <w:szCs w:val="20"/>
              </w:rPr>
            </w:pPr>
          </w:p>
        </w:tc>
        <w:tc>
          <w:tcPr>
            <w:tcW w:w="1983" w:type="dxa"/>
            <w:vMerge/>
            <w:tcBorders>
              <w:right w:val="single" w:sz="4" w:space="0" w:color="auto"/>
            </w:tcBorders>
          </w:tcPr>
          <w:p w14:paraId="4825FA42" w14:textId="77777777" w:rsidR="00E710ED" w:rsidRPr="009D0134" w:rsidRDefault="00E710ED" w:rsidP="00E710ED">
            <w:pPr>
              <w:snapToGrid w:val="0"/>
              <w:jc w:val="center"/>
              <w:rPr>
                <w:b/>
                <w:szCs w:val="20"/>
              </w:rPr>
            </w:pPr>
          </w:p>
        </w:tc>
        <w:tc>
          <w:tcPr>
            <w:tcW w:w="1983" w:type="dxa"/>
            <w:vMerge/>
            <w:tcBorders>
              <w:left w:val="single" w:sz="4" w:space="0" w:color="auto"/>
            </w:tcBorders>
          </w:tcPr>
          <w:p w14:paraId="73FE956F" w14:textId="77777777" w:rsidR="00E710ED" w:rsidRPr="009D0134" w:rsidRDefault="00E710ED" w:rsidP="00E710ED">
            <w:pPr>
              <w:snapToGrid w:val="0"/>
              <w:jc w:val="center"/>
              <w:rPr>
                <w:b/>
                <w:szCs w:val="20"/>
              </w:rPr>
            </w:pPr>
          </w:p>
        </w:tc>
      </w:tr>
      <w:tr w:rsidR="00E710ED" w14:paraId="2DD3069C" w14:textId="77777777" w:rsidTr="00E710ED">
        <w:trPr>
          <w:trHeight w:val="425"/>
        </w:trPr>
        <w:tc>
          <w:tcPr>
            <w:tcW w:w="2832" w:type="dxa"/>
          </w:tcPr>
          <w:p w14:paraId="0970CADA" w14:textId="77777777" w:rsidR="00E710ED" w:rsidRDefault="00E710ED" w:rsidP="00E710ED">
            <w:pPr>
              <w:pStyle w:val="TableParagraph"/>
              <w:ind w:left="110"/>
            </w:pPr>
            <w:r>
              <w:t>Качество</w:t>
            </w:r>
            <w:r>
              <w:rPr>
                <w:spacing w:val="-4"/>
              </w:rPr>
              <w:t xml:space="preserve"> </w:t>
            </w:r>
            <w:r>
              <w:t>знаний</w:t>
            </w:r>
          </w:p>
        </w:tc>
        <w:tc>
          <w:tcPr>
            <w:tcW w:w="1983" w:type="dxa"/>
          </w:tcPr>
          <w:p w14:paraId="4722B1C3" w14:textId="77777777" w:rsidR="00E710ED" w:rsidRPr="009D0134" w:rsidRDefault="00E710ED" w:rsidP="00E710ED">
            <w:pPr>
              <w:snapToGrid w:val="0"/>
              <w:jc w:val="center"/>
              <w:rPr>
                <w:szCs w:val="20"/>
              </w:rPr>
            </w:pPr>
            <w:r w:rsidRPr="009D0134">
              <w:rPr>
                <w:szCs w:val="20"/>
              </w:rPr>
              <w:t>64,4</w:t>
            </w:r>
          </w:p>
        </w:tc>
        <w:tc>
          <w:tcPr>
            <w:tcW w:w="1983" w:type="dxa"/>
          </w:tcPr>
          <w:p w14:paraId="190A51E5" w14:textId="77777777" w:rsidR="00E710ED" w:rsidRPr="009D0134" w:rsidRDefault="00E710ED" w:rsidP="00E710ED">
            <w:pPr>
              <w:snapToGrid w:val="0"/>
              <w:jc w:val="center"/>
              <w:rPr>
                <w:szCs w:val="20"/>
              </w:rPr>
            </w:pPr>
            <w:r w:rsidRPr="009D0134">
              <w:rPr>
                <w:szCs w:val="20"/>
              </w:rPr>
              <w:t>56,1</w:t>
            </w:r>
          </w:p>
        </w:tc>
        <w:tc>
          <w:tcPr>
            <w:tcW w:w="1983" w:type="dxa"/>
          </w:tcPr>
          <w:p w14:paraId="3BF47FAE" w14:textId="60E80A59" w:rsidR="00E710ED" w:rsidRPr="009D0134" w:rsidRDefault="00070FE0" w:rsidP="00E710ED">
            <w:pPr>
              <w:snapToGrid w:val="0"/>
              <w:jc w:val="center"/>
              <w:rPr>
                <w:szCs w:val="20"/>
              </w:rPr>
            </w:pPr>
            <w:r>
              <w:rPr>
                <w:szCs w:val="20"/>
              </w:rPr>
              <w:t>61,</w:t>
            </w:r>
            <w:r w:rsidR="001802F6">
              <w:rPr>
                <w:szCs w:val="20"/>
              </w:rPr>
              <w:t>7</w:t>
            </w:r>
          </w:p>
        </w:tc>
      </w:tr>
      <w:tr w:rsidR="00E710ED" w14:paraId="5D0C6ED4" w14:textId="77777777" w:rsidTr="00E710ED">
        <w:trPr>
          <w:trHeight w:val="424"/>
        </w:trPr>
        <w:tc>
          <w:tcPr>
            <w:tcW w:w="2832" w:type="dxa"/>
          </w:tcPr>
          <w:p w14:paraId="13B164B1" w14:textId="77777777" w:rsidR="00E710ED" w:rsidRDefault="00E710ED" w:rsidP="00E710ED">
            <w:pPr>
              <w:pStyle w:val="TableParagraph"/>
              <w:spacing w:line="252" w:lineRule="exact"/>
              <w:ind w:left="110"/>
            </w:pPr>
            <w:r>
              <w:t>СОУ</w:t>
            </w:r>
          </w:p>
        </w:tc>
        <w:tc>
          <w:tcPr>
            <w:tcW w:w="1983" w:type="dxa"/>
          </w:tcPr>
          <w:p w14:paraId="1770A1DC" w14:textId="77777777" w:rsidR="00E710ED" w:rsidRPr="009D0134" w:rsidRDefault="00E710ED" w:rsidP="00E710ED">
            <w:pPr>
              <w:snapToGrid w:val="0"/>
              <w:jc w:val="center"/>
              <w:rPr>
                <w:szCs w:val="20"/>
              </w:rPr>
            </w:pPr>
            <w:r w:rsidRPr="009D0134">
              <w:rPr>
                <w:szCs w:val="20"/>
              </w:rPr>
              <w:t>58</w:t>
            </w:r>
          </w:p>
        </w:tc>
        <w:tc>
          <w:tcPr>
            <w:tcW w:w="1983" w:type="dxa"/>
          </w:tcPr>
          <w:p w14:paraId="56FE3A4E" w14:textId="77777777" w:rsidR="00E710ED" w:rsidRPr="009D0134" w:rsidRDefault="00E710ED" w:rsidP="00E710ED">
            <w:pPr>
              <w:snapToGrid w:val="0"/>
              <w:jc w:val="center"/>
              <w:rPr>
                <w:szCs w:val="20"/>
              </w:rPr>
            </w:pPr>
            <w:r w:rsidRPr="009D0134">
              <w:rPr>
                <w:szCs w:val="20"/>
              </w:rPr>
              <w:t>56,8</w:t>
            </w:r>
          </w:p>
        </w:tc>
        <w:tc>
          <w:tcPr>
            <w:tcW w:w="1983" w:type="dxa"/>
          </w:tcPr>
          <w:p w14:paraId="720FA3D1" w14:textId="125573CD" w:rsidR="00E710ED" w:rsidRPr="009D0134" w:rsidRDefault="001802F6" w:rsidP="00E710ED">
            <w:pPr>
              <w:snapToGrid w:val="0"/>
              <w:jc w:val="center"/>
              <w:rPr>
                <w:szCs w:val="20"/>
              </w:rPr>
            </w:pPr>
            <w:r>
              <w:rPr>
                <w:szCs w:val="20"/>
              </w:rPr>
              <w:t>60</w:t>
            </w:r>
          </w:p>
        </w:tc>
      </w:tr>
      <w:tr w:rsidR="00E710ED" w14:paraId="07E36866" w14:textId="77777777" w:rsidTr="00E710ED">
        <w:trPr>
          <w:trHeight w:val="425"/>
        </w:trPr>
        <w:tc>
          <w:tcPr>
            <w:tcW w:w="2832" w:type="dxa"/>
          </w:tcPr>
          <w:p w14:paraId="4104960E" w14:textId="77777777" w:rsidR="00E710ED" w:rsidRDefault="00E710ED" w:rsidP="00E710ED">
            <w:pPr>
              <w:pStyle w:val="TableParagraph"/>
              <w:ind w:left="110"/>
            </w:pPr>
            <w:r>
              <w:t>Успеваемость</w:t>
            </w:r>
          </w:p>
        </w:tc>
        <w:tc>
          <w:tcPr>
            <w:tcW w:w="1983" w:type="dxa"/>
          </w:tcPr>
          <w:p w14:paraId="67FD6529" w14:textId="77777777" w:rsidR="00E710ED" w:rsidRPr="009D0134" w:rsidRDefault="00E710ED" w:rsidP="00E710ED">
            <w:pPr>
              <w:snapToGrid w:val="0"/>
              <w:jc w:val="center"/>
              <w:rPr>
                <w:szCs w:val="20"/>
              </w:rPr>
            </w:pPr>
            <w:r w:rsidRPr="009D0134">
              <w:rPr>
                <w:szCs w:val="20"/>
              </w:rPr>
              <w:t>100</w:t>
            </w:r>
          </w:p>
        </w:tc>
        <w:tc>
          <w:tcPr>
            <w:tcW w:w="1983" w:type="dxa"/>
          </w:tcPr>
          <w:p w14:paraId="7F1EBA12" w14:textId="77777777" w:rsidR="00E710ED" w:rsidRPr="009D0134" w:rsidRDefault="00E710ED" w:rsidP="00E710ED">
            <w:pPr>
              <w:snapToGrid w:val="0"/>
              <w:jc w:val="center"/>
              <w:rPr>
                <w:szCs w:val="20"/>
              </w:rPr>
            </w:pPr>
            <w:r w:rsidRPr="009D0134">
              <w:rPr>
                <w:szCs w:val="20"/>
              </w:rPr>
              <w:t>100</w:t>
            </w:r>
          </w:p>
        </w:tc>
        <w:tc>
          <w:tcPr>
            <w:tcW w:w="1983" w:type="dxa"/>
          </w:tcPr>
          <w:p w14:paraId="58D53F1F" w14:textId="77777777" w:rsidR="00E710ED" w:rsidRPr="009D0134" w:rsidRDefault="00070FE0" w:rsidP="00E710ED">
            <w:pPr>
              <w:snapToGrid w:val="0"/>
              <w:jc w:val="center"/>
              <w:rPr>
                <w:szCs w:val="20"/>
              </w:rPr>
            </w:pPr>
            <w:r>
              <w:rPr>
                <w:szCs w:val="20"/>
              </w:rPr>
              <w:t>100</w:t>
            </w:r>
          </w:p>
        </w:tc>
      </w:tr>
    </w:tbl>
    <w:p w14:paraId="3A28C641" w14:textId="0CA53C02" w:rsidR="00AE7B9F" w:rsidRDefault="00AE7B9F" w:rsidP="009D0134">
      <w:pPr>
        <w:tabs>
          <w:tab w:val="left" w:pos="284"/>
        </w:tabs>
        <w:spacing w:line="276" w:lineRule="auto"/>
        <w:ind w:left="567" w:firstLine="567"/>
        <w:jc w:val="both"/>
        <w:rPr>
          <w:sz w:val="24"/>
        </w:rPr>
      </w:pPr>
      <w:r w:rsidRPr="009D0134">
        <w:rPr>
          <w:b/>
          <w:sz w:val="24"/>
        </w:rPr>
        <w:t>Вывод:</w:t>
      </w:r>
      <w:r w:rsidRPr="009D0134">
        <w:rPr>
          <w:sz w:val="24"/>
        </w:rPr>
        <w:t xml:space="preserve"> Качество знаний </w:t>
      </w:r>
      <w:proofErr w:type="gramStart"/>
      <w:r w:rsidRPr="009D0134">
        <w:rPr>
          <w:sz w:val="24"/>
        </w:rPr>
        <w:t>при  коэффициенте</w:t>
      </w:r>
      <w:proofErr w:type="gramEnd"/>
      <w:r w:rsidRPr="009D0134">
        <w:rPr>
          <w:sz w:val="24"/>
        </w:rPr>
        <w:t xml:space="preserve"> </w:t>
      </w:r>
      <w:proofErr w:type="spellStart"/>
      <w:r w:rsidRPr="009D0134">
        <w:rPr>
          <w:sz w:val="24"/>
        </w:rPr>
        <w:t>обученности</w:t>
      </w:r>
      <w:proofErr w:type="spellEnd"/>
      <w:r w:rsidRPr="009D0134">
        <w:rPr>
          <w:sz w:val="24"/>
        </w:rPr>
        <w:t xml:space="preserve"> 100 % составляет </w:t>
      </w:r>
      <w:r w:rsidR="00070FE0">
        <w:rPr>
          <w:sz w:val="24"/>
        </w:rPr>
        <w:t>61,</w:t>
      </w:r>
      <w:r w:rsidR="001802F6">
        <w:rPr>
          <w:sz w:val="24"/>
        </w:rPr>
        <w:t>7</w:t>
      </w:r>
      <w:r w:rsidRPr="009D0134">
        <w:rPr>
          <w:sz w:val="24"/>
        </w:rPr>
        <w:t xml:space="preserve"> % в сравнении с предыдущим учебным годом наблюдаем </w:t>
      </w:r>
      <w:r w:rsidR="00070FE0">
        <w:rPr>
          <w:sz w:val="24"/>
        </w:rPr>
        <w:t>повышени</w:t>
      </w:r>
      <w:r w:rsidRPr="009D0134">
        <w:rPr>
          <w:sz w:val="24"/>
        </w:rPr>
        <w:t xml:space="preserve">е на </w:t>
      </w:r>
      <w:r w:rsidR="00070FE0">
        <w:rPr>
          <w:sz w:val="24"/>
        </w:rPr>
        <w:t>5,7</w:t>
      </w:r>
      <w:r w:rsidRPr="009D0134">
        <w:rPr>
          <w:sz w:val="24"/>
        </w:rPr>
        <w:t xml:space="preserve"> % , СОУ </w:t>
      </w:r>
      <w:r w:rsidR="00070FE0">
        <w:rPr>
          <w:sz w:val="24"/>
        </w:rPr>
        <w:t>повыси</w:t>
      </w:r>
      <w:r w:rsidRPr="009D0134">
        <w:rPr>
          <w:sz w:val="24"/>
        </w:rPr>
        <w:t xml:space="preserve">лось на </w:t>
      </w:r>
      <w:r w:rsidR="00070FE0">
        <w:rPr>
          <w:sz w:val="24"/>
        </w:rPr>
        <w:t>3,</w:t>
      </w:r>
      <w:r w:rsidR="001802F6">
        <w:rPr>
          <w:sz w:val="24"/>
        </w:rPr>
        <w:t>2</w:t>
      </w:r>
      <w:r w:rsidRPr="009D0134">
        <w:rPr>
          <w:sz w:val="24"/>
        </w:rPr>
        <w:t xml:space="preserve"> %.</w:t>
      </w:r>
    </w:p>
    <w:p w14:paraId="494A841A" w14:textId="77777777" w:rsidR="009D0134" w:rsidRDefault="009D0134" w:rsidP="009D0134">
      <w:pPr>
        <w:tabs>
          <w:tab w:val="left" w:pos="284"/>
        </w:tabs>
        <w:spacing w:line="276" w:lineRule="auto"/>
        <w:ind w:left="567" w:firstLine="567"/>
        <w:jc w:val="both"/>
        <w:rPr>
          <w:sz w:val="24"/>
        </w:rPr>
      </w:pPr>
    </w:p>
    <w:p w14:paraId="4ABAC724" w14:textId="77777777" w:rsidR="009D0134" w:rsidRDefault="009D0134" w:rsidP="009D0134">
      <w:pPr>
        <w:tabs>
          <w:tab w:val="left" w:pos="284"/>
        </w:tabs>
        <w:spacing w:line="276" w:lineRule="auto"/>
        <w:ind w:left="567" w:firstLine="567"/>
        <w:jc w:val="both"/>
        <w:rPr>
          <w:sz w:val="24"/>
        </w:rPr>
      </w:pPr>
    </w:p>
    <w:p w14:paraId="7A7686EB" w14:textId="77777777" w:rsidR="00236578" w:rsidRDefault="00236578" w:rsidP="009D0134">
      <w:pPr>
        <w:tabs>
          <w:tab w:val="left" w:pos="284"/>
        </w:tabs>
        <w:spacing w:line="276" w:lineRule="auto"/>
        <w:ind w:left="567" w:firstLine="567"/>
        <w:jc w:val="both"/>
        <w:rPr>
          <w:sz w:val="24"/>
        </w:rPr>
      </w:pPr>
    </w:p>
    <w:p w14:paraId="3022D338" w14:textId="77777777" w:rsidR="009D0134" w:rsidRPr="009D0134" w:rsidRDefault="009D0134" w:rsidP="009D0134">
      <w:pPr>
        <w:tabs>
          <w:tab w:val="left" w:pos="284"/>
        </w:tabs>
        <w:spacing w:line="276" w:lineRule="auto"/>
        <w:ind w:left="567" w:firstLine="567"/>
        <w:jc w:val="both"/>
        <w:rPr>
          <w:sz w:val="24"/>
        </w:rPr>
      </w:pPr>
    </w:p>
    <w:p w14:paraId="430DC9E9" w14:textId="77777777" w:rsidR="004A43F5" w:rsidRDefault="002B005B" w:rsidP="004A43F5">
      <w:pPr>
        <w:pStyle w:val="2"/>
        <w:ind w:left="2410" w:right="2577" w:hanging="536"/>
        <w:jc w:val="center"/>
        <w:rPr>
          <w:spacing w:val="-58"/>
        </w:rPr>
      </w:pPr>
      <w:r>
        <w:t xml:space="preserve">Мониторинг качества образования </w:t>
      </w:r>
      <w:r w:rsidR="009D0134">
        <w:t>о</w:t>
      </w:r>
      <w:r>
        <w:t>бучающихся</w:t>
      </w:r>
    </w:p>
    <w:p w14:paraId="0307BCD3" w14:textId="77777777" w:rsidR="008E47A3" w:rsidRDefault="002B005B" w:rsidP="004A43F5">
      <w:pPr>
        <w:pStyle w:val="2"/>
        <w:spacing w:after="240"/>
        <w:ind w:left="2410" w:right="2577" w:hanging="536"/>
        <w:jc w:val="center"/>
      </w:pPr>
      <w:r>
        <w:t>I</w:t>
      </w:r>
      <w:r>
        <w:rPr>
          <w:spacing w:val="-3"/>
        </w:rPr>
        <w:t xml:space="preserve"> </w:t>
      </w:r>
      <w:r>
        <w:t>уровня</w:t>
      </w:r>
      <w:r>
        <w:rPr>
          <w:spacing w:val="-1"/>
        </w:rPr>
        <w:t xml:space="preserve"> </w:t>
      </w:r>
      <w:r>
        <w:t>общего образования</w:t>
      </w:r>
      <w:r>
        <w:rPr>
          <w:spacing w:val="-1"/>
        </w:rPr>
        <w:t xml:space="preserve"> </w:t>
      </w:r>
      <w:r>
        <w:t>по</w:t>
      </w:r>
      <w:r>
        <w:rPr>
          <w:spacing w:val="-1"/>
        </w:rPr>
        <w:t xml:space="preserve"> </w:t>
      </w:r>
      <w:r>
        <w:t>классам</w:t>
      </w:r>
    </w:p>
    <w:tbl>
      <w:tblPr>
        <w:tblStyle w:val="TableNormal"/>
        <w:tblW w:w="9351"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560"/>
        <w:gridCol w:w="1418"/>
        <w:gridCol w:w="1418"/>
        <w:gridCol w:w="1135"/>
        <w:gridCol w:w="1560"/>
        <w:gridCol w:w="992"/>
      </w:tblGrid>
      <w:tr w:rsidR="008E47A3" w14:paraId="44BF5E0C" w14:textId="77777777" w:rsidTr="00474C54">
        <w:trPr>
          <w:trHeight w:val="253"/>
        </w:trPr>
        <w:tc>
          <w:tcPr>
            <w:tcW w:w="1268" w:type="dxa"/>
            <w:vMerge w:val="restart"/>
          </w:tcPr>
          <w:p w14:paraId="5AE3A193" w14:textId="77777777" w:rsidR="008E47A3" w:rsidRDefault="002B005B" w:rsidP="00474C54">
            <w:pPr>
              <w:pStyle w:val="TableParagraph"/>
              <w:ind w:left="132"/>
              <w:jc w:val="center"/>
              <w:rPr>
                <w:b/>
              </w:rPr>
            </w:pPr>
            <w:r>
              <w:rPr>
                <w:b/>
              </w:rPr>
              <w:t>Учебный</w:t>
            </w:r>
            <w:r>
              <w:rPr>
                <w:b/>
                <w:spacing w:val="-4"/>
              </w:rPr>
              <w:t xml:space="preserve"> </w:t>
            </w:r>
            <w:r>
              <w:rPr>
                <w:b/>
              </w:rPr>
              <w:t>год</w:t>
            </w:r>
          </w:p>
        </w:tc>
        <w:tc>
          <w:tcPr>
            <w:tcW w:w="2978" w:type="dxa"/>
            <w:gridSpan w:val="2"/>
          </w:tcPr>
          <w:p w14:paraId="69BA63B6" w14:textId="77777777" w:rsidR="008E47A3" w:rsidRDefault="004A43F5" w:rsidP="00AE7B9F">
            <w:pPr>
              <w:pStyle w:val="TableParagraph"/>
              <w:spacing w:line="233" w:lineRule="exact"/>
              <w:ind w:left="848"/>
              <w:rPr>
                <w:b/>
              </w:rPr>
            </w:pPr>
            <w:r>
              <w:rPr>
                <w:b/>
              </w:rPr>
              <w:t>2020-2021</w:t>
            </w:r>
          </w:p>
        </w:tc>
        <w:tc>
          <w:tcPr>
            <w:tcW w:w="2553" w:type="dxa"/>
            <w:gridSpan w:val="2"/>
          </w:tcPr>
          <w:p w14:paraId="2E902FC2" w14:textId="77777777" w:rsidR="008E47A3" w:rsidRDefault="004A43F5" w:rsidP="00AE7B9F">
            <w:pPr>
              <w:pStyle w:val="TableParagraph"/>
              <w:spacing w:line="233" w:lineRule="exact"/>
              <w:ind w:left="850"/>
              <w:rPr>
                <w:b/>
              </w:rPr>
            </w:pPr>
            <w:r>
              <w:rPr>
                <w:b/>
              </w:rPr>
              <w:t>2021-2022</w:t>
            </w:r>
          </w:p>
        </w:tc>
        <w:tc>
          <w:tcPr>
            <w:tcW w:w="2552" w:type="dxa"/>
            <w:gridSpan w:val="2"/>
          </w:tcPr>
          <w:p w14:paraId="6C84FBDE" w14:textId="77777777" w:rsidR="008E47A3" w:rsidRDefault="009A2616" w:rsidP="009D0134">
            <w:pPr>
              <w:pStyle w:val="TableParagraph"/>
              <w:spacing w:line="233" w:lineRule="exact"/>
              <w:ind w:left="523" w:right="752"/>
              <w:jc w:val="center"/>
              <w:rPr>
                <w:b/>
              </w:rPr>
            </w:pPr>
            <w:r>
              <w:rPr>
                <w:b/>
              </w:rPr>
              <w:t>2022-2023</w:t>
            </w:r>
          </w:p>
        </w:tc>
      </w:tr>
      <w:tr w:rsidR="004A43F5" w14:paraId="396C062D" w14:textId="77777777" w:rsidTr="00474C54">
        <w:trPr>
          <w:trHeight w:val="690"/>
        </w:trPr>
        <w:tc>
          <w:tcPr>
            <w:tcW w:w="1268" w:type="dxa"/>
            <w:vMerge/>
            <w:tcBorders>
              <w:top w:val="nil"/>
            </w:tcBorders>
          </w:tcPr>
          <w:p w14:paraId="7C87C97F" w14:textId="77777777" w:rsidR="004A43F5" w:rsidRDefault="004A43F5" w:rsidP="004A43F5">
            <w:pPr>
              <w:rPr>
                <w:sz w:val="2"/>
                <w:szCs w:val="2"/>
              </w:rPr>
            </w:pPr>
          </w:p>
        </w:tc>
        <w:tc>
          <w:tcPr>
            <w:tcW w:w="1560" w:type="dxa"/>
          </w:tcPr>
          <w:p w14:paraId="004A16DC" w14:textId="77777777" w:rsidR="004A43F5" w:rsidRDefault="004A43F5" w:rsidP="004A43F5">
            <w:pPr>
              <w:pStyle w:val="TableParagraph"/>
              <w:spacing w:line="252" w:lineRule="auto"/>
              <w:ind w:left="288" w:right="362" w:hanging="110"/>
              <w:rPr>
                <w:b/>
              </w:rPr>
            </w:pPr>
            <w:r>
              <w:rPr>
                <w:b/>
              </w:rPr>
              <w:t>Качество</w:t>
            </w:r>
            <w:r>
              <w:rPr>
                <w:b/>
                <w:spacing w:val="-52"/>
              </w:rPr>
              <w:t xml:space="preserve"> </w:t>
            </w:r>
            <w:r>
              <w:rPr>
                <w:b/>
              </w:rPr>
              <w:t>знаний</w:t>
            </w:r>
          </w:p>
        </w:tc>
        <w:tc>
          <w:tcPr>
            <w:tcW w:w="1418" w:type="dxa"/>
          </w:tcPr>
          <w:p w14:paraId="355BA401" w14:textId="77777777" w:rsidR="004A43F5" w:rsidRDefault="004A43F5" w:rsidP="004A43F5">
            <w:pPr>
              <w:pStyle w:val="TableParagraph"/>
              <w:spacing w:line="252" w:lineRule="exact"/>
              <w:ind w:left="228"/>
              <w:rPr>
                <w:b/>
              </w:rPr>
            </w:pPr>
            <w:r>
              <w:rPr>
                <w:b/>
              </w:rPr>
              <w:t>СОУ</w:t>
            </w:r>
          </w:p>
        </w:tc>
        <w:tc>
          <w:tcPr>
            <w:tcW w:w="1418" w:type="dxa"/>
          </w:tcPr>
          <w:p w14:paraId="17AF890B" w14:textId="77777777" w:rsidR="004A43F5" w:rsidRDefault="004A43F5" w:rsidP="004A43F5">
            <w:pPr>
              <w:pStyle w:val="TableParagraph"/>
              <w:spacing w:line="252" w:lineRule="auto"/>
              <w:ind w:left="381" w:right="141" w:hanging="110"/>
              <w:rPr>
                <w:b/>
              </w:rPr>
            </w:pPr>
            <w:r>
              <w:rPr>
                <w:b/>
                <w:spacing w:val="-1"/>
              </w:rPr>
              <w:t>Качество</w:t>
            </w:r>
            <w:r>
              <w:rPr>
                <w:b/>
                <w:spacing w:val="-52"/>
              </w:rPr>
              <w:t xml:space="preserve"> </w:t>
            </w:r>
            <w:r>
              <w:rPr>
                <w:b/>
              </w:rPr>
              <w:t>знаний</w:t>
            </w:r>
          </w:p>
        </w:tc>
        <w:tc>
          <w:tcPr>
            <w:tcW w:w="1135" w:type="dxa"/>
          </w:tcPr>
          <w:p w14:paraId="44292238" w14:textId="77777777" w:rsidR="004A43F5" w:rsidRDefault="004A43F5" w:rsidP="004A43F5">
            <w:pPr>
              <w:pStyle w:val="TableParagraph"/>
              <w:spacing w:line="252" w:lineRule="exact"/>
              <w:ind w:left="142"/>
              <w:rPr>
                <w:b/>
              </w:rPr>
            </w:pPr>
            <w:r>
              <w:rPr>
                <w:b/>
              </w:rPr>
              <w:t>СОУ</w:t>
            </w:r>
          </w:p>
        </w:tc>
        <w:tc>
          <w:tcPr>
            <w:tcW w:w="1560" w:type="dxa"/>
          </w:tcPr>
          <w:p w14:paraId="79129329" w14:textId="77777777" w:rsidR="004A43F5" w:rsidRDefault="004A43F5" w:rsidP="004A43F5">
            <w:pPr>
              <w:pStyle w:val="TableParagraph"/>
              <w:spacing w:line="252" w:lineRule="auto"/>
              <w:ind w:left="381" w:right="141" w:hanging="110"/>
              <w:rPr>
                <w:b/>
              </w:rPr>
            </w:pPr>
            <w:r>
              <w:rPr>
                <w:b/>
                <w:spacing w:val="-1"/>
              </w:rPr>
              <w:t>Качество</w:t>
            </w:r>
            <w:r>
              <w:rPr>
                <w:b/>
                <w:spacing w:val="-52"/>
              </w:rPr>
              <w:t xml:space="preserve"> </w:t>
            </w:r>
            <w:r>
              <w:rPr>
                <w:b/>
              </w:rPr>
              <w:t>знаний</w:t>
            </w:r>
          </w:p>
        </w:tc>
        <w:tc>
          <w:tcPr>
            <w:tcW w:w="992" w:type="dxa"/>
          </w:tcPr>
          <w:p w14:paraId="58A47D69" w14:textId="77777777" w:rsidR="004A43F5" w:rsidRDefault="004A43F5" w:rsidP="004A43F5">
            <w:pPr>
              <w:pStyle w:val="TableParagraph"/>
              <w:spacing w:line="252" w:lineRule="exact"/>
              <w:ind w:left="142"/>
              <w:rPr>
                <w:b/>
              </w:rPr>
            </w:pPr>
            <w:r>
              <w:rPr>
                <w:b/>
              </w:rPr>
              <w:t>СОУ</w:t>
            </w:r>
          </w:p>
        </w:tc>
      </w:tr>
      <w:tr w:rsidR="009D0134" w14:paraId="4BBB4821" w14:textId="77777777" w:rsidTr="00474C54">
        <w:trPr>
          <w:trHeight w:val="195"/>
        </w:trPr>
        <w:tc>
          <w:tcPr>
            <w:tcW w:w="1268" w:type="dxa"/>
            <w:tcBorders>
              <w:top w:val="nil"/>
            </w:tcBorders>
          </w:tcPr>
          <w:p w14:paraId="0035CECF" w14:textId="77777777" w:rsidR="009D0134" w:rsidRPr="00474C54" w:rsidRDefault="00474C54" w:rsidP="00474C54">
            <w:pPr>
              <w:ind w:left="132"/>
              <w:rPr>
                <w:b/>
              </w:rPr>
            </w:pPr>
            <w:r w:rsidRPr="00474C54">
              <w:rPr>
                <w:b/>
              </w:rPr>
              <w:t>класс</w:t>
            </w:r>
          </w:p>
        </w:tc>
        <w:tc>
          <w:tcPr>
            <w:tcW w:w="1560" w:type="dxa"/>
          </w:tcPr>
          <w:p w14:paraId="2B4B823D" w14:textId="77777777" w:rsidR="009D0134" w:rsidRDefault="009D0134" w:rsidP="009D0134">
            <w:pPr>
              <w:pStyle w:val="TableParagraph"/>
              <w:spacing w:line="252" w:lineRule="auto"/>
              <w:ind w:left="288" w:right="362" w:hanging="110"/>
              <w:rPr>
                <w:b/>
                <w:spacing w:val="-1"/>
              </w:rPr>
            </w:pPr>
          </w:p>
        </w:tc>
        <w:tc>
          <w:tcPr>
            <w:tcW w:w="1418" w:type="dxa"/>
          </w:tcPr>
          <w:p w14:paraId="0AD029FE" w14:textId="77777777" w:rsidR="009D0134" w:rsidRDefault="009D0134">
            <w:pPr>
              <w:pStyle w:val="TableParagraph"/>
              <w:spacing w:line="252" w:lineRule="exact"/>
              <w:ind w:left="228"/>
              <w:rPr>
                <w:b/>
              </w:rPr>
            </w:pPr>
          </w:p>
        </w:tc>
        <w:tc>
          <w:tcPr>
            <w:tcW w:w="1418" w:type="dxa"/>
          </w:tcPr>
          <w:p w14:paraId="6EE7B03D" w14:textId="77777777" w:rsidR="009D0134" w:rsidRDefault="009D0134" w:rsidP="009D0134">
            <w:pPr>
              <w:pStyle w:val="TableParagraph"/>
              <w:spacing w:line="252" w:lineRule="auto"/>
              <w:ind w:left="250" w:right="136"/>
              <w:rPr>
                <w:b/>
              </w:rPr>
            </w:pPr>
          </w:p>
        </w:tc>
        <w:tc>
          <w:tcPr>
            <w:tcW w:w="1135" w:type="dxa"/>
          </w:tcPr>
          <w:p w14:paraId="4961127D" w14:textId="77777777" w:rsidR="009D0134" w:rsidRDefault="009D0134">
            <w:pPr>
              <w:pStyle w:val="TableParagraph"/>
              <w:spacing w:line="252" w:lineRule="exact"/>
              <w:ind w:left="260"/>
              <w:rPr>
                <w:b/>
              </w:rPr>
            </w:pPr>
          </w:p>
        </w:tc>
        <w:tc>
          <w:tcPr>
            <w:tcW w:w="1560" w:type="dxa"/>
          </w:tcPr>
          <w:p w14:paraId="2C0F28D7" w14:textId="77777777" w:rsidR="009D0134" w:rsidRDefault="009D0134" w:rsidP="009D0134">
            <w:pPr>
              <w:pStyle w:val="TableParagraph"/>
              <w:spacing w:line="252" w:lineRule="auto"/>
              <w:ind w:left="381" w:right="141" w:hanging="110"/>
              <w:rPr>
                <w:b/>
                <w:spacing w:val="-1"/>
              </w:rPr>
            </w:pPr>
          </w:p>
        </w:tc>
        <w:tc>
          <w:tcPr>
            <w:tcW w:w="992" w:type="dxa"/>
          </w:tcPr>
          <w:p w14:paraId="5C9E9B5E" w14:textId="77777777" w:rsidR="009D0134" w:rsidRDefault="009D0134" w:rsidP="009D0134">
            <w:pPr>
              <w:pStyle w:val="TableParagraph"/>
              <w:spacing w:line="252" w:lineRule="exact"/>
              <w:ind w:left="142"/>
              <w:rPr>
                <w:b/>
              </w:rPr>
            </w:pPr>
          </w:p>
        </w:tc>
      </w:tr>
      <w:tr w:rsidR="009D0134" w14:paraId="0031FFEE" w14:textId="77777777" w:rsidTr="00474C54">
        <w:trPr>
          <w:trHeight w:val="690"/>
        </w:trPr>
        <w:tc>
          <w:tcPr>
            <w:tcW w:w="1268" w:type="dxa"/>
          </w:tcPr>
          <w:p w14:paraId="6ACAF1CD" w14:textId="77777777" w:rsidR="009D0134" w:rsidRPr="009D0134" w:rsidRDefault="009D0134" w:rsidP="009D0134">
            <w:pPr>
              <w:pStyle w:val="TableParagraph"/>
              <w:spacing w:line="246" w:lineRule="exact"/>
              <w:ind w:left="110"/>
              <w:rPr>
                <w:b/>
              </w:rPr>
            </w:pPr>
            <w:r w:rsidRPr="009D0134">
              <w:rPr>
                <w:b/>
              </w:rPr>
              <w:t>1</w:t>
            </w:r>
          </w:p>
        </w:tc>
        <w:tc>
          <w:tcPr>
            <w:tcW w:w="1560" w:type="dxa"/>
          </w:tcPr>
          <w:p w14:paraId="06AB412F" w14:textId="77777777" w:rsidR="009D0134" w:rsidRDefault="009D0134" w:rsidP="009D0134">
            <w:pPr>
              <w:pStyle w:val="TableParagraph"/>
              <w:spacing w:line="246" w:lineRule="exact"/>
              <w:ind w:left="15"/>
              <w:jc w:val="center"/>
            </w:pPr>
          </w:p>
        </w:tc>
        <w:tc>
          <w:tcPr>
            <w:tcW w:w="1418" w:type="dxa"/>
          </w:tcPr>
          <w:p w14:paraId="72F0575A" w14:textId="77777777" w:rsidR="009D0134" w:rsidRDefault="009D0134" w:rsidP="009D0134">
            <w:pPr>
              <w:pStyle w:val="TableParagraph"/>
              <w:spacing w:line="246" w:lineRule="exact"/>
              <w:ind w:left="15"/>
              <w:jc w:val="center"/>
            </w:pPr>
          </w:p>
        </w:tc>
        <w:tc>
          <w:tcPr>
            <w:tcW w:w="1418" w:type="dxa"/>
          </w:tcPr>
          <w:p w14:paraId="09540924" w14:textId="77777777" w:rsidR="009D0134" w:rsidRDefault="009D0134" w:rsidP="009D0134">
            <w:pPr>
              <w:pStyle w:val="TableParagraph"/>
              <w:spacing w:line="246" w:lineRule="exact"/>
              <w:ind w:left="13"/>
              <w:jc w:val="center"/>
            </w:pPr>
            <w:r>
              <w:t>-</w:t>
            </w:r>
          </w:p>
        </w:tc>
        <w:tc>
          <w:tcPr>
            <w:tcW w:w="1135" w:type="dxa"/>
          </w:tcPr>
          <w:p w14:paraId="77EF5DDA" w14:textId="77777777" w:rsidR="009D0134" w:rsidRDefault="009D0134" w:rsidP="009D0134">
            <w:pPr>
              <w:pStyle w:val="TableParagraph"/>
              <w:spacing w:line="246" w:lineRule="exact"/>
              <w:ind w:right="454"/>
              <w:jc w:val="right"/>
            </w:pPr>
            <w:r>
              <w:t>-</w:t>
            </w:r>
          </w:p>
        </w:tc>
        <w:tc>
          <w:tcPr>
            <w:tcW w:w="1560" w:type="dxa"/>
          </w:tcPr>
          <w:p w14:paraId="34F061BE" w14:textId="77777777" w:rsidR="009D0134" w:rsidRDefault="009D0134" w:rsidP="009D0134">
            <w:pPr>
              <w:pStyle w:val="TableParagraph"/>
              <w:spacing w:line="246" w:lineRule="exact"/>
              <w:ind w:left="15"/>
              <w:jc w:val="center"/>
            </w:pPr>
            <w:r>
              <w:t>-</w:t>
            </w:r>
          </w:p>
        </w:tc>
        <w:tc>
          <w:tcPr>
            <w:tcW w:w="992" w:type="dxa"/>
          </w:tcPr>
          <w:p w14:paraId="04E27F15" w14:textId="77777777" w:rsidR="009D0134" w:rsidRDefault="009D0134" w:rsidP="009D0134">
            <w:pPr>
              <w:pStyle w:val="TableParagraph"/>
              <w:spacing w:line="246" w:lineRule="exact"/>
              <w:ind w:left="17"/>
              <w:jc w:val="center"/>
            </w:pPr>
            <w:r>
              <w:t>-</w:t>
            </w:r>
          </w:p>
        </w:tc>
      </w:tr>
      <w:tr w:rsidR="004A43F5" w14:paraId="3B59941E" w14:textId="77777777" w:rsidTr="00474C54">
        <w:trPr>
          <w:trHeight w:val="690"/>
        </w:trPr>
        <w:tc>
          <w:tcPr>
            <w:tcW w:w="1268" w:type="dxa"/>
          </w:tcPr>
          <w:p w14:paraId="193402E3" w14:textId="77777777" w:rsidR="004A43F5" w:rsidRPr="009D0134" w:rsidRDefault="004A43F5" w:rsidP="004A43F5">
            <w:pPr>
              <w:pStyle w:val="TableParagraph"/>
              <w:spacing w:line="244" w:lineRule="exact"/>
              <w:ind w:left="110"/>
              <w:rPr>
                <w:b/>
              </w:rPr>
            </w:pPr>
            <w:r w:rsidRPr="009D0134">
              <w:rPr>
                <w:b/>
              </w:rPr>
              <w:t>2</w:t>
            </w:r>
          </w:p>
        </w:tc>
        <w:tc>
          <w:tcPr>
            <w:tcW w:w="1560" w:type="dxa"/>
          </w:tcPr>
          <w:p w14:paraId="7B5F857F" w14:textId="77777777" w:rsidR="004A43F5" w:rsidRDefault="004A43F5" w:rsidP="004A43F5">
            <w:pPr>
              <w:snapToGrid w:val="0"/>
              <w:jc w:val="center"/>
              <w:rPr>
                <w:sz w:val="20"/>
                <w:szCs w:val="20"/>
              </w:rPr>
            </w:pPr>
            <w:r>
              <w:rPr>
                <w:sz w:val="20"/>
                <w:szCs w:val="20"/>
              </w:rPr>
              <w:t>64,7</w:t>
            </w:r>
          </w:p>
        </w:tc>
        <w:tc>
          <w:tcPr>
            <w:tcW w:w="1418" w:type="dxa"/>
          </w:tcPr>
          <w:p w14:paraId="1A9148D7" w14:textId="77777777" w:rsidR="004A43F5" w:rsidRDefault="004A43F5" w:rsidP="004A43F5">
            <w:pPr>
              <w:snapToGrid w:val="0"/>
              <w:jc w:val="center"/>
              <w:rPr>
                <w:sz w:val="20"/>
                <w:szCs w:val="20"/>
              </w:rPr>
            </w:pPr>
            <w:r>
              <w:rPr>
                <w:sz w:val="20"/>
                <w:szCs w:val="20"/>
              </w:rPr>
              <w:t>58,4</w:t>
            </w:r>
          </w:p>
        </w:tc>
        <w:tc>
          <w:tcPr>
            <w:tcW w:w="1418" w:type="dxa"/>
            <w:shd w:val="clear" w:color="auto" w:fill="FFBF00"/>
          </w:tcPr>
          <w:p w14:paraId="52A414C7" w14:textId="77777777" w:rsidR="004A43F5" w:rsidRDefault="004A43F5" w:rsidP="004A43F5">
            <w:pPr>
              <w:snapToGrid w:val="0"/>
              <w:jc w:val="center"/>
              <w:rPr>
                <w:sz w:val="20"/>
                <w:szCs w:val="20"/>
              </w:rPr>
            </w:pPr>
            <w:r>
              <w:rPr>
                <w:sz w:val="20"/>
                <w:szCs w:val="20"/>
              </w:rPr>
              <w:t>62,5</w:t>
            </w:r>
          </w:p>
        </w:tc>
        <w:tc>
          <w:tcPr>
            <w:tcW w:w="1135" w:type="dxa"/>
            <w:shd w:val="clear" w:color="auto" w:fill="FFBF00"/>
          </w:tcPr>
          <w:p w14:paraId="7BBE0ABA" w14:textId="77777777" w:rsidR="004A43F5" w:rsidRDefault="004A43F5" w:rsidP="004A43F5">
            <w:pPr>
              <w:snapToGrid w:val="0"/>
              <w:jc w:val="center"/>
              <w:rPr>
                <w:sz w:val="20"/>
                <w:szCs w:val="20"/>
              </w:rPr>
            </w:pPr>
            <w:r>
              <w:rPr>
                <w:sz w:val="20"/>
                <w:szCs w:val="20"/>
              </w:rPr>
              <w:t>61</w:t>
            </w:r>
          </w:p>
        </w:tc>
        <w:tc>
          <w:tcPr>
            <w:tcW w:w="1560" w:type="dxa"/>
          </w:tcPr>
          <w:p w14:paraId="44AE8C1D" w14:textId="229BECC8" w:rsidR="004A43F5" w:rsidRPr="00832932" w:rsidRDefault="00832932" w:rsidP="004A43F5">
            <w:pPr>
              <w:snapToGrid w:val="0"/>
              <w:jc w:val="center"/>
              <w:rPr>
                <w:sz w:val="20"/>
                <w:szCs w:val="20"/>
              </w:rPr>
            </w:pPr>
            <w:r w:rsidRPr="00832932">
              <w:rPr>
                <w:sz w:val="20"/>
                <w:szCs w:val="20"/>
              </w:rPr>
              <w:t>64,3</w:t>
            </w:r>
          </w:p>
        </w:tc>
        <w:tc>
          <w:tcPr>
            <w:tcW w:w="992" w:type="dxa"/>
          </w:tcPr>
          <w:p w14:paraId="774208D4" w14:textId="74D2985B" w:rsidR="004A43F5" w:rsidRPr="00832932" w:rsidRDefault="00832932" w:rsidP="004A43F5">
            <w:pPr>
              <w:snapToGrid w:val="0"/>
              <w:jc w:val="center"/>
              <w:rPr>
                <w:sz w:val="20"/>
                <w:szCs w:val="20"/>
              </w:rPr>
            </w:pPr>
            <w:r w:rsidRPr="00832932">
              <w:rPr>
                <w:sz w:val="20"/>
                <w:szCs w:val="20"/>
              </w:rPr>
              <w:t>59,1</w:t>
            </w:r>
          </w:p>
        </w:tc>
      </w:tr>
      <w:tr w:rsidR="004A43F5" w14:paraId="09922E14" w14:textId="77777777" w:rsidTr="00474C54">
        <w:trPr>
          <w:trHeight w:val="690"/>
        </w:trPr>
        <w:tc>
          <w:tcPr>
            <w:tcW w:w="1268" w:type="dxa"/>
          </w:tcPr>
          <w:p w14:paraId="76941A56" w14:textId="77777777" w:rsidR="004A43F5" w:rsidRPr="009D0134" w:rsidRDefault="004A43F5" w:rsidP="004A43F5">
            <w:pPr>
              <w:pStyle w:val="TableParagraph"/>
              <w:spacing w:line="246" w:lineRule="exact"/>
              <w:ind w:left="110"/>
              <w:rPr>
                <w:b/>
              </w:rPr>
            </w:pPr>
            <w:r w:rsidRPr="009D0134">
              <w:rPr>
                <w:b/>
              </w:rPr>
              <w:t>3</w:t>
            </w:r>
          </w:p>
        </w:tc>
        <w:tc>
          <w:tcPr>
            <w:tcW w:w="1560" w:type="dxa"/>
            <w:shd w:val="clear" w:color="auto" w:fill="91CF4F"/>
          </w:tcPr>
          <w:p w14:paraId="2AC35479" w14:textId="77777777" w:rsidR="004A43F5" w:rsidRDefault="004A43F5" w:rsidP="004A43F5">
            <w:pPr>
              <w:snapToGrid w:val="0"/>
              <w:jc w:val="center"/>
              <w:rPr>
                <w:sz w:val="20"/>
                <w:szCs w:val="20"/>
              </w:rPr>
            </w:pPr>
            <w:r>
              <w:rPr>
                <w:sz w:val="20"/>
                <w:szCs w:val="20"/>
              </w:rPr>
              <w:t>57,1</w:t>
            </w:r>
          </w:p>
        </w:tc>
        <w:tc>
          <w:tcPr>
            <w:tcW w:w="1418" w:type="dxa"/>
            <w:shd w:val="clear" w:color="auto" w:fill="91CF4F"/>
          </w:tcPr>
          <w:p w14:paraId="228C69EB" w14:textId="77777777" w:rsidR="004A43F5" w:rsidRDefault="004A43F5" w:rsidP="004A43F5">
            <w:pPr>
              <w:snapToGrid w:val="0"/>
              <w:jc w:val="center"/>
              <w:rPr>
                <w:sz w:val="20"/>
                <w:szCs w:val="20"/>
              </w:rPr>
            </w:pPr>
            <w:r>
              <w:rPr>
                <w:sz w:val="20"/>
                <w:szCs w:val="20"/>
              </w:rPr>
              <w:t>54,6</w:t>
            </w:r>
          </w:p>
        </w:tc>
        <w:tc>
          <w:tcPr>
            <w:tcW w:w="1418" w:type="dxa"/>
            <w:shd w:val="clear" w:color="auto" w:fill="9BC1E4"/>
          </w:tcPr>
          <w:p w14:paraId="7FC82C8A" w14:textId="77777777" w:rsidR="004A43F5" w:rsidRDefault="004A43F5" w:rsidP="004A43F5">
            <w:pPr>
              <w:snapToGrid w:val="0"/>
              <w:jc w:val="center"/>
              <w:rPr>
                <w:sz w:val="20"/>
                <w:szCs w:val="20"/>
              </w:rPr>
            </w:pPr>
            <w:r>
              <w:rPr>
                <w:sz w:val="20"/>
                <w:szCs w:val="20"/>
              </w:rPr>
              <w:t>62,5</w:t>
            </w:r>
          </w:p>
        </w:tc>
        <w:tc>
          <w:tcPr>
            <w:tcW w:w="1135" w:type="dxa"/>
            <w:shd w:val="clear" w:color="auto" w:fill="9BC1E4"/>
          </w:tcPr>
          <w:p w14:paraId="3D61B7F9" w14:textId="77777777" w:rsidR="004A43F5" w:rsidRDefault="004A43F5" w:rsidP="004A43F5">
            <w:pPr>
              <w:snapToGrid w:val="0"/>
              <w:jc w:val="center"/>
              <w:rPr>
                <w:sz w:val="20"/>
                <w:szCs w:val="20"/>
              </w:rPr>
            </w:pPr>
            <w:r>
              <w:rPr>
                <w:sz w:val="20"/>
                <w:szCs w:val="20"/>
              </w:rPr>
              <w:t>60,3</w:t>
            </w:r>
          </w:p>
        </w:tc>
        <w:tc>
          <w:tcPr>
            <w:tcW w:w="1560" w:type="dxa"/>
            <w:shd w:val="clear" w:color="auto" w:fill="FFBF00"/>
          </w:tcPr>
          <w:p w14:paraId="68DB9F73" w14:textId="47837CF4" w:rsidR="004A43F5" w:rsidRPr="00832932" w:rsidRDefault="00832932" w:rsidP="004A43F5">
            <w:pPr>
              <w:snapToGrid w:val="0"/>
              <w:jc w:val="center"/>
              <w:rPr>
                <w:sz w:val="20"/>
                <w:szCs w:val="20"/>
              </w:rPr>
            </w:pPr>
            <w:r w:rsidRPr="00832932">
              <w:rPr>
                <w:sz w:val="20"/>
                <w:szCs w:val="20"/>
              </w:rPr>
              <w:t>65,2</w:t>
            </w:r>
          </w:p>
        </w:tc>
        <w:tc>
          <w:tcPr>
            <w:tcW w:w="992" w:type="dxa"/>
            <w:shd w:val="clear" w:color="auto" w:fill="FFBF00"/>
          </w:tcPr>
          <w:p w14:paraId="4C80F05E" w14:textId="0EE4BADE" w:rsidR="004A43F5" w:rsidRPr="00832932" w:rsidRDefault="00832932" w:rsidP="004A43F5">
            <w:pPr>
              <w:snapToGrid w:val="0"/>
              <w:jc w:val="center"/>
              <w:rPr>
                <w:sz w:val="20"/>
                <w:szCs w:val="20"/>
              </w:rPr>
            </w:pPr>
            <w:r w:rsidRPr="00832932">
              <w:rPr>
                <w:sz w:val="20"/>
                <w:szCs w:val="20"/>
              </w:rPr>
              <w:t>62</w:t>
            </w:r>
          </w:p>
        </w:tc>
      </w:tr>
      <w:tr w:rsidR="004A43F5" w14:paraId="641C1C87" w14:textId="77777777" w:rsidTr="00474C54">
        <w:trPr>
          <w:trHeight w:val="690"/>
        </w:trPr>
        <w:tc>
          <w:tcPr>
            <w:tcW w:w="1268" w:type="dxa"/>
          </w:tcPr>
          <w:p w14:paraId="47FE6645" w14:textId="77777777" w:rsidR="004A43F5" w:rsidRPr="009D0134" w:rsidRDefault="004A43F5" w:rsidP="004A43F5">
            <w:pPr>
              <w:pStyle w:val="TableParagraph"/>
              <w:spacing w:line="244" w:lineRule="exact"/>
              <w:ind w:left="110"/>
              <w:rPr>
                <w:b/>
              </w:rPr>
            </w:pPr>
            <w:r w:rsidRPr="009D0134">
              <w:rPr>
                <w:b/>
              </w:rPr>
              <w:t>4</w:t>
            </w:r>
          </w:p>
        </w:tc>
        <w:tc>
          <w:tcPr>
            <w:tcW w:w="1560" w:type="dxa"/>
          </w:tcPr>
          <w:p w14:paraId="05A636F8" w14:textId="77777777" w:rsidR="004A43F5" w:rsidRDefault="004A43F5" w:rsidP="004A43F5">
            <w:pPr>
              <w:snapToGrid w:val="0"/>
              <w:jc w:val="center"/>
              <w:rPr>
                <w:sz w:val="20"/>
                <w:szCs w:val="20"/>
              </w:rPr>
            </w:pPr>
            <w:r>
              <w:rPr>
                <w:sz w:val="20"/>
                <w:szCs w:val="20"/>
              </w:rPr>
              <w:t>71,4</w:t>
            </w:r>
          </w:p>
        </w:tc>
        <w:tc>
          <w:tcPr>
            <w:tcW w:w="1418" w:type="dxa"/>
          </w:tcPr>
          <w:p w14:paraId="549769A9" w14:textId="77777777" w:rsidR="004A43F5" w:rsidRDefault="004A43F5" w:rsidP="004A43F5">
            <w:pPr>
              <w:snapToGrid w:val="0"/>
              <w:jc w:val="center"/>
              <w:rPr>
                <w:sz w:val="20"/>
                <w:szCs w:val="20"/>
              </w:rPr>
            </w:pPr>
            <w:r>
              <w:rPr>
                <w:sz w:val="20"/>
                <w:szCs w:val="20"/>
              </w:rPr>
              <w:t>61,1</w:t>
            </w:r>
          </w:p>
        </w:tc>
        <w:tc>
          <w:tcPr>
            <w:tcW w:w="1418" w:type="dxa"/>
            <w:shd w:val="clear" w:color="auto" w:fill="91CF4F"/>
          </w:tcPr>
          <w:p w14:paraId="4FBD609F" w14:textId="77777777" w:rsidR="004A43F5" w:rsidRDefault="004A43F5" w:rsidP="004A43F5">
            <w:pPr>
              <w:snapToGrid w:val="0"/>
              <w:jc w:val="center"/>
              <w:rPr>
                <w:sz w:val="20"/>
                <w:szCs w:val="20"/>
              </w:rPr>
            </w:pPr>
            <w:r>
              <w:rPr>
                <w:sz w:val="20"/>
                <w:szCs w:val="20"/>
              </w:rPr>
              <w:t>41,2</w:t>
            </w:r>
          </w:p>
        </w:tc>
        <w:tc>
          <w:tcPr>
            <w:tcW w:w="1135" w:type="dxa"/>
            <w:shd w:val="clear" w:color="auto" w:fill="91CF4F"/>
          </w:tcPr>
          <w:p w14:paraId="2F3080A4" w14:textId="77777777" w:rsidR="004A43F5" w:rsidRDefault="004A43F5" w:rsidP="004A43F5">
            <w:pPr>
              <w:snapToGrid w:val="0"/>
              <w:jc w:val="center"/>
              <w:rPr>
                <w:sz w:val="20"/>
                <w:szCs w:val="20"/>
              </w:rPr>
            </w:pPr>
            <w:r>
              <w:rPr>
                <w:sz w:val="20"/>
                <w:szCs w:val="20"/>
              </w:rPr>
              <w:t>47,5</w:t>
            </w:r>
          </w:p>
        </w:tc>
        <w:tc>
          <w:tcPr>
            <w:tcW w:w="1560" w:type="dxa"/>
            <w:shd w:val="clear" w:color="auto" w:fill="9BC1E4"/>
          </w:tcPr>
          <w:p w14:paraId="72C3D4FD" w14:textId="4E4AE738" w:rsidR="004A43F5" w:rsidRPr="00832932" w:rsidRDefault="00832932" w:rsidP="004A43F5">
            <w:pPr>
              <w:snapToGrid w:val="0"/>
              <w:jc w:val="center"/>
              <w:rPr>
                <w:sz w:val="20"/>
                <w:szCs w:val="20"/>
              </w:rPr>
            </w:pPr>
            <w:r w:rsidRPr="00832932">
              <w:rPr>
                <w:sz w:val="20"/>
                <w:szCs w:val="20"/>
              </w:rPr>
              <w:t>55,6</w:t>
            </w:r>
          </w:p>
        </w:tc>
        <w:tc>
          <w:tcPr>
            <w:tcW w:w="992" w:type="dxa"/>
            <w:shd w:val="clear" w:color="auto" w:fill="9BC1E4"/>
          </w:tcPr>
          <w:p w14:paraId="5DCEDDB4" w14:textId="73380A79" w:rsidR="004A43F5" w:rsidRPr="00832932" w:rsidRDefault="00832932" w:rsidP="004A43F5">
            <w:pPr>
              <w:snapToGrid w:val="0"/>
              <w:jc w:val="center"/>
              <w:rPr>
                <w:sz w:val="20"/>
                <w:szCs w:val="20"/>
              </w:rPr>
            </w:pPr>
            <w:r w:rsidRPr="00832932">
              <w:rPr>
                <w:sz w:val="20"/>
                <w:szCs w:val="20"/>
              </w:rPr>
              <w:t>57,6</w:t>
            </w:r>
          </w:p>
        </w:tc>
      </w:tr>
    </w:tbl>
    <w:p w14:paraId="257F5497" w14:textId="4AE24210" w:rsidR="00726BBC" w:rsidRDefault="002B005B" w:rsidP="009A4A32">
      <w:pPr>
        <w:pStyle w:val="a3"/>
        <w:spacing w:before="240" w:line="276" w:lineRule="auto"/>
        <w:ind w:left="567" w:right="50" w:firstLine="567"/>
        <w:jc w:val="both"/>
      </w:pPr>
      <w:r w:rsidRPr="009A4A32">
        <w:rPr>
          <w:b/>
        </w:rPr>
        <w:t>Вывод:</w:t>
      </w:r>
      <w:r>
        <w:rPr>
          <w:spacing w:val="1"/>
        </w:rPr>
        <w:t xml:space="preserve"> </w:t>
      </w:r>
      <w:r w:rsidR="00726BBC">
        <w:t xml:space="preserve">В 3 классе наблюдаем при 100% коэффициенте </w:t>
      </w:r>
      <w:proofErr w:type="spellStart"/>
      <w:r w:rsidR="00726BBC">
        <w:t>обученности</w:t>
      </w:r>
      <w:proofErr w:type="spellEnd"/>
      <w:r w:rsidR="00726BBC">
        <w:t xml:space="preserve"> (успеваемости) наблюдаем </w:t>
      </w:r>
      <w:r w:rsidR="00832932">
        <w:t>повышение</w:t>
      </w:r>
      <w:r w:rsidR="00726BBC">
        <w:t xml:space="preserve"> качества знаний на 2</w:t>
      </w:r>
      <w:r w:rsidR="00832932">
        <w:t>,7</w:t>
      </w:r>
      <w:r w:rsidR="00726BBC">
        <w:t xml:space="preserve"> % и </w:t>
      </w:r>
      <w:r w:rsidR="00832932">
        <w:t>повышени</w:t>
      </w:r>
      <w:r w:rsidR="00726BBC">
        <w:t xml:space="preserve">е показателей СОУ на </w:t>
      </w:r>
      <w:r w:rsidR="00832932">
        <w:t>1,7</w:t>
      </w:r>
      <w:r w:rsidR="00726BBC">
        <w:t xml:space="preserve"> %. В 4 классе наблюдаем при 100% коэффициенте </w:t>
      </w:r>
      <w:proofErr w:type="spellStart"/>
      <w:r w:rsidR="00726BBC">
        <w:t>обученности</w:t>
      </w:r>
      <w:proofErr w:type="spellEnd"/>
      <w:r w:rsidR="00726BBC">
        <w:t xml:space="preserve"> (успеваемости) наблюдаем </w:t>
      </w:r>
      <w:r w:rsidR="004E7591">
        <w:t>повыше</w:t>
      </w:r>
      <w:r w:rsidR="00726BBC">
        <w:t xml:space="preserve">ние качества знаний на </w:t>
      </w:r>
      <w:r w:rsidR="004E7591">
        <w:t>14,4</w:t>
      </w:r>
      <w:r w:rsidR="00726BBC">
        <w:t xml:space="preserve"> % и по</w:t>
      </w:r>
      <w:r w:rsidR="004E7591">
        <w:t>выше</w:t>
      </w:r>
      <w:r w:rsidR="00726BBC">
        <w:t xml:space="preserve">ние показателей СОУ на </w:t>
      </w:r>
      <w:r w:rsidR="004E7591">
        <w:t>10,1</w:t>
      </w:r>
      <w:r w:rsidR="00726BBC">
        <w:t xml:space="preserve"> %.  Все ученики 1 уровня общего образования успешно усвоили программный материал на базовом уровне.  </w:t>
      </w:r>
    </w:p>
    <w:p w14:paraId="20DCEDC3" w14:textId="77777777" w:rsidR="008E47A3" w:rsidRDefault="002B005B" w:rsidP="009A4A32">
      <w:pPr>
        <w:pStyle w:val="a3"/>
        <w:spacing w:line="276" w:lineRule="auto"/>
        <w:ind w:left="567" w:right="50" w:firstLine="567"/>
        <w:jc w:val="both"/>
      </w:pPr>
      <w:r>
        <w:t>Перед</w:t>
      </w:r>
      <w:r>
        <w:rPr>
          <w:spacing w:val="1"/>
        </w:rPr>
        <w:t xml:space="preserve"> </w:t>
      </w:r>
      <w:r>
        <w:t>администрацией</w:t>
      </w:r>
      <w:r>
        <w:rPr>
          <w:spacing w:val="1"/>
        </w:rPr>
        <w:t xml:space="preserve"> </w:t>
      </w:r>
      <w:r>
        <w:t>школы</w:t>
      </w:r>
      <w:r>
        <w:rPr>
          <w:spacing w:val="1"/>
        </w:rPr>
        <w:t xml:space="preserve"> </w:t>
      </w:r>
      <w:r>
        <w:t>стоит</w:t>
      </w:r>
      <w:r>
        <w:rPr>
          <w:spacing w:val="1"/>
        </w:rPr>
        <w:t xml:space="preserve"> </w:t>
      </w:r>
      <w:r>
        <w:t>задача</w:t>
      </w:r>
      <w:r>
        <w:rPr>
          <w:spacing w:val="1"/>
        </w:rPr>
        <w:t xml:space="preserve"> </w:t>
      </w:r>
      <w:r>
        <w:t>контроля</w:t>
      </w:r>
      <w:r>
        <w:rPr>
          <w:spacing w:val="1"/>
        </w:rPr>
        <w:t xml:space="preserve"> </w:t>
      </w:r>
      <w:r>
        <w:t>качества</w:t>
      </w:r>
      <w:r>
        <w:rPr>
          <w:spacing w:val="1"/>
        </w:rPr>
        <w:t xml:space="preserve"> </w:t>
      </w:r>
      <w:r>
        <w:t>преподавания</w:t>
      </w:r>
      <w:r>
        <w:rPr>
          <w:spacing w:val="1"/>
        </w:rPr>
        <w:t xml:space="preserve"> </w:t>
      </w:r>
      <w:r>
        <w:t>на</w:t>
      </w:r>
      <w:r>
        <w:rPr>
          <w:spacing w:val="1"/>
        </w:rPr>
        <w:t xml:space="preserve"> </w:t>
      </w:r>
      <w:r>
        <w:t>I</w:t>
      </w:r>
      <w:r>
        <w:rPr>
          <w:spacing w:val="-57"/>
        </w:rPr>
        <w:t xml:space="preserve"> </w:t>
      </w:r>
      <w:r>
        <w:t>уровне общего образования как этапа подготовки обучающихся к завершению обучения на I</w:t>
      </w:r>
      <w:r>
        <w:rPr>
          <w:spacing w:val="1"/>
        </w:rPr>
        <w:t xml:space="preserve"> </w:t>
      </w:r>
      <w:r>
        <w:t>уровне</w:t>
      </w:r>
      <w:r>
        <w:rPr>
          <w:spacing w:val="-3"/>
        </w:rPr>
        <w:t xml:space="preserve"> </w:t>
      </w:r>
      <w:r>
        <w:t>общего</w:t>
      </w:r>
      <w:r>
        <w:rPr>
          <w:spacing w:val="-1"/>
        </w:rPr>
        <w:t xml:space="preserve"> </w:t>
      </w:r>
      <w:r>
        <w:t>образования</w:t>
      </w:r>
      <w:r>
        <w:rPr>
          <w:spacing w:val="2"/>
        </w:rPr>
        <w:t xml:space="preserve"> </w:t>
      </w:r>
      <w:r>
        <w:t>и</w:t>
      </w:r>
      <w:r>
        <w:rPr>
          <w:spacing w:val="-3"/>
        </w:rPr>
        <w:t xml:space="preserve"> </w:t>
      </w:r>
      <w:r>
        <w:t>качественный переход</w:t>
      </w:r>
      <w:r>
        <w:rPr>
          <w:spacing w:val="-1"/>
        </w:rPr>
        <w:t xml:space="preserve"> </w:t>
      </w:r>
      <w:r>
        <w:t>на II</w:t>
      </w:r>
      <w:r>
        <w:rPr>
          <w:spacing w:val="-1"/>
        </w:rPr>
        <w:t xml:space="preserve"> </w:t>
      </w:r>
      <w:r>
        <w:t>уровень общего образования.</w:t>
      </w:r>
    </w:p>
    <w:p w14:paraId="569A2190" w14:textId="09EC5EA6" w:rsidR="008E47A3" w:rsidRDefault="002B005B" w:rsidP="009A4A32">
      <w:pPr>
        <w:pStyle w:val="a3"/>
        <w:spacing w:line="276" w:lineRule="auto"/>
        <w:ind w:left="567" w:right="50" w:firstLine="567"/>
        <w:jc w:val="both"/>
      </w:pPr>
      <w:r>
        <w:t>В связи с реализацией Федерального государственного образовательного 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администрацией</w:t>
      </w:r>
      <w:r>
        <w:rPr>
          <w:spacing w:val="1"/>
        </w:rPr>
        <w:t xml:space="preserve"> </w:t>
      </w:r>
      <w:r>
        <w:t>МОУ</w:t>
      </w:r>
      <w:r>
        <w:rPr>
          <w:spacing w:val="1"/>
        </w:rPr>
        <w:t xml:space="preserve"> </w:t>
      </w:r>
      <w:r>
        <w:t>Охотничьевской</w:t>
      </w:r>
      <w:r>
        <w:rPr>
          <w:spacing w:val="1"/>
        </w:rPr>
        <w:t xml:space="preserve"> </w:t>
      </w:r>
      <w:r>
        <w:t>СШ</w:t>
      </w:r>
      <w:r>
        <w:rPr>
          <w:spacing w:val="1"/>
        </w:rPr>
        <w:t xml:space="preserve"> </w:t>
      </w:r>
      <w:r>
        <w:t>проведен</w:t>
      </w:r>
      <w:r>
        <w:rPr>
          <w:spacing w:val="1"/>
        </w:rPr>
        <w:t xml:space="preserve"> </w:t>
      </w:r>
      <w:r>
        <w:t xml:space="preserve">мониторинг </w:t>
      </w:r>
      <w:proofErr w:type="gramStart"/>
      <w:r>
        <w:t>образовательных результатов</w:t>
      </w:r>
      <w:proofErr w:type="gramEnd"/>
      <w:r>
        <w:t xml:space="preserve"> обучающихся 1-4 классов по итогам 202</w:t>
      </w:r>
      <w:r w:rsidR="00F006D2">
        <w:t>2</w:t>
      </w:r>
      <w:r>
        <w:t>-202</w:t>
      </w:r>
      <w:r w:rsidR="00F006D2">
        <w:t>3</w:t>
      </w:r>
      <w:r>
        <w:rPr>
          <w:spacing w:val="1"/>
        </w:rPr>
        <w:t xml:space="preserve"> </w:t>
      </w:r>
      <w:r>
        <w:t>учебного года.</w:t>
      </w:r>
    </w:p>
    <w:p w14:paraId="72067557" w14:textId="77777777" w:rsidR="00B263E8" w:rsidRDefault="00B263E8" w:rsidP="009A4A32">
      <w:pPr>
        <w:spacing w:line="276" w:lineRule="auto"/>
        <w:ind w:left="567" w:right="50" w:firstLine="567"/>
        <w:jc w:val="both"/>
        <w:rPr>
          <w:rFonts w:eastAsia="Times New Roman CYR"/>
        </w:rPr>
      </w:pPr>
      <w:r>
        <w:rPr>
          <w:rFonts w:eastAsia="Times New Roman CYR"/>
        </w:rPr>
        <w:t xml:space="preserve">Мониторинг </w:t>
      </w:r>
      <w:proofErr w:type="gramStart"/>
      <w:r>
        <w:rPr>
          <w:rFonts w:eastAsia="Times New Roman CYR"/>
        </w:rPr>
        <w:t>образовательных результатов</w:t>
      </w:r>
      <w:proofErr w:type="gramEnd"/>
      <w:r>
        <w:rPr>
          <w:rFonts w:eastAsia="Times New Roman CYR"/>
        </w:rPr>
        <w:t xml:space="preserve"> обучающихся был направлен на определение уровня </w:t>
      </w:r>
      <w:proofErr w:type="spellStart"/>
      <w:r w:rsidRPr="00AA3330">
        <w:rPr>
          <w:rFonts w:eastAsia="Times New Roman CYR"/>
        </w:rPr>
        <w:t>сформированности</w:t>
      </w:r>
      <w:proofErr w:type="spellEnd"/>
      <w:r w:rsidRPr="00AA3330">
        <w:rPr>
          <w:rFonts w:eastAsia="Times New Roman CYR"/>
        </w:rPr>
        <w:t xml:space="preserve"> личностных и </w:t>
      </w:r>
      <w:proofErr w:type="spellStart"/>
      <w:r w:rsidRPr="00AA3330">
        <w:rPr>
          <w:rFonts w:eastAsia="Times New Roman CYR"/>
        </w:rPr>
        <w:t>метапредметных</w:t>
      </w:r>
      <w:proofErr w:type="spellEnd"/>
      <w:r w:rsidRPr="00AA3330">
        <w:rPr>
          <w:rFonts w:eastAsia="Times New Roman CYR"/>
        </w:rPr>
        <w:t xml:space="preserve"> результатов у</w:t>
      </w:r>
      <w:r w:rsidRPr="004E7591">
        <w:rPr>
          <w:rFonts w:eastAsia="Times New Roman CYR"/>
          <w:color w:val="FF0000"/>
        </w:rPr>
        <w:t xml:space="preserve"> </w:t>
      </w:r>
      <w:r>
        <w:rPr>
          <w:rFonts w:eastAsia="Times New Roman CYR"/>
        </w:rPr>
        <w:t>обучающихся 1-4 классов по итогам освоения начальной образовательной программы начального общего образования.</w:t>
      </w:r>
    </w:p>
    <w:p w14:paraId="7CD07740" w14:textId="4EA97304" w:rsidR="00B263E8" w:rsidRDefault="00B263E8" w:rsidP="009A4A32">
      <w:pPr>
        <w:spacing w:line="276" w:lineRule="auto"/>
        <w:ind w:left="567" w:right="50" w:firstLine="567"/>
        <w:jc w:val="both"/>
        <w:rPr>
          <w:rFonts w:eastAsia="Times New Roman CYR"/>
        </w:rPr>
      </w:pPr>
      <w:r>
        <w:rPr>
          <w:rFonts w:eastAsia="Times New Roman CYR"/>
        </w:rPr>
        <w:t xml:space="preserve">Всего в мониторинге образовательных результатов приняло участие </w:t>
      </w:r>
      <w:r w:rsidR="00AA3330">
        <w:rPr>
          <w:rFonts w:eastAsia="Times New Roman CYR"/>
        </w:rPr>
        <w:t>76</w:t>
      </w:r>
      <w:r>
        <w:rPr>
          <w:rFonts w:eastAsia="Times New Roman CYR"/>
        </w:rPr>
        <w:t xml:space="preserve"> учеников.</w:t>
      </w:r>
    </w:p>
    <w:p w14:paraId="647BBAC6" w14:textId="77777777" w:rsidR="00B263E8" w:rsidRDefault="00B263E8" w:rsidP="009A4A32">
      <w:pPr>
        <w:spacing w:line="276" w:lineRule="auto"/>
        <w:ind w:left="567" w:right="50" w:firstLine="567"/>
        <w:jc w:val="both"/>
        <w:rPr>
          <w:rFonts w:eastAsia="Times New Roman CYR"/>
        </w:rPr>
      </w:pPr>
      <w:r>
        <w:rPr>
          <w:rFonts w:eastAsia="Times New Roman CYR"/>
        </w:rPr>
        <w:t xml:space="preserve">Цель мониторинга: получение объективной информации о состоянии и динамике уровня </w:t>
      </w:r>
      <w:proofErr w:type="spellStart"/>
      <w:r>
        <w:rPr>
          <w:rFonts w:eastAsia="Times New Roman CYR"/>
        </w:rPr>
        <w:t>сформированности</w:t>
      </w:r>
      <w:proofErr w:type="spellEnd"/>
      <w:r>
        <w:rPr>
          <w:rFonts w:eastAsia="Times New Roman CYR"/>
        </w:rPr>
        <w:t xml:space="preserve"> универсальных учебных действий у обучающихся 1-4 классов.</w:t>
      </w:r>
    </w:p>
    <w:p w14:paraId="79B926C0" w14:textId="618E15F6" w:rsidR="00B263E8" w:rsidRDefault="00B263E8" w:rsidP="009A4A32">
      <w:pPr>
        <w:spacing w:line="276" w:lineRule="auto"/>
        <w:ind w:left="567" w:right="50" w:firstLine="567"/>
        <w:jc w:val="both"/>
        <w:rPr>
          <w:color w:val="000000"/>
        </w:rPr>
      </w:pPr>
      <w:r>
        <w:t xml:space="preserve">Для оценки личностных результатов учащихся 1 класса была использована методика «Беседа о школе» (модифицированная методика </w:t>
      </w:r>
      <w:proofErr w:type="spellStart"/>
      <w:r>
        <w:t>Т.А.Нежновой</w:t>
      </w:r>
      <w:proofErr w:type="spellEnd"/>
      <w:r>
        <w:t xml:space="preserve">, </w:t>
      </w:r>
      <w:proofErr w:type="spellStart"/>
      <w:r>
        <w:t>А.Л.Венгера</w:t>
      </w:r>
      <w:proofErr w:type="spellEnd"/>
      <w:r>
        <w:t xml:space="preserve">, </w:t>
      </w:r>
      <w:proofErr w:type="spellStart"/>
      <w:r>
        <w:t>Д.Б.Эльконина</w:t>
      </w:r>
      <w:proofErr w:type="spellEnd"/>
      <w:r>
        <w:t xml:space="preserve">). Обследовано – </w:t>
      </w:r>
      <w:r w:rsidR="00475757">
        <w:t>2</w:t>
      </w:r>
      <w:r w:rsidR="00CC7955">
        <w:t>1</w:t>
      </w:r>
      <w:r>
        <w:t xml:space="preserve"> ученик</w:t>
      </w:r>
      <w:r w:rsidR="00475757">
        <w:t>а</w:t>
      </w:r>
      <w:r>
        <w:t xml:space="preserve">. Данная методика направлена на </w:t>
      </w:r>
      <w:r>
        <w:rPr>
          <w:color w:val="000000"/>
        </w:rPr>
        <w:t xml:space="preserve">выявление уровня </w:t>
      </w:r>
      <w:proofErr w:type="spellStart"/>
      <w:r>
        <w:rPr>
          <w:color w:val="000000"/>
        </w:rPr>
        <w:t>сформированности</w:t>
      </w:r>
      <w:proofErr w:type="spellEnd"/>
      <w:r>
        <w:rPr>
          <w:color w:val="000000"/>
        </w:rPr>
        <w:t xml:space="preserve"> внутренней позиции школьника и его мотивации к учению. И</w:t>
      </w:r>
      <w:r>
        <w:t xml:space="preserve">тоги анкетирования по </w:t>
      </w:r>
      <w:r>
        <w:rPr>
          <w:color w:val="000000"/>
        </w:rPr>
        <w:t xml:space="preserve">выявлению уровня </w:t>
      </w:r>
      <w:proofErr w:type="spellStart"/>
      <w:r>
        <w:rPr>
          <w:color w:val="000000"/>
        </w:rPr>
        <w:t>сформированности</w:t>
      </w:r>
      <w:proofErr w:type="spellEnd"/>
      <w:r>
        <w:rPr>
          <w:color w:val="000000"/>
        </w:rPr>
        <w:t xml:space="preserve"> внутренней позиции школьника, его мотивации к учению показали, что у </w:t>
      </w:r>
      <w:r w:rsidR="00CC7955">
        <w:rPr>
          <w:color w:val="000000"/>
        </w:rPr>
        <w:t>7</w:t>
      </w:r>
      <w:r>
        <w:rPr>
          <w:color w:val="000000"/>
        </w:rPr>
        <w:t xml:space="preserve"> обучающихся (</w:t>
      </w:r>
      <w:r w:rsidR="00CC7955">
        <w:rPr>
          <w:color w:val="000000"/>
        </w:rPr>
        <w:t>33</w:t>
      </w:r>
      <w:r>
        <w:rPr>
          <w:color w:val="000000"/>
        </w:rPr>
        <w:t xml:space="preserve"> %) ориентация на содержательные моменты школьной действительности, но при сохранении приоритета социальных аспектов школьного образа жизни по сравнению с учебными аспектами, у </w:t>
      </w:r>
      <w:r w:rsidR="00CC7955">
        <w:rPr>
          <w:color w:val="000000"/>
        </w:rPr>
        <w:t>14</w:t>
      </w:r>
      <w:r>
        <w:rPr>
          <w:color w:val="000000"/>
        </w:rPr>
        <w:t xml:space="preserve"> обучающихся (</w:t>
      </w:r>
      <w:r w:rsidR="00CC7955">
        <w:rPr>
          <w:color w:val="000000"/>
        </w:rPr>
        <w:t>67</w:t>
      </w:r>
      <w:r>
        <w:rPr>
          <w:color w:val="000000"/>
        </w:rPr>
        <w:t xml:space="preserve"> %) сочетание ориентации на социальные и собственно учебные аспекты школьной жизни.</w:t>
      </w:r>
    </w:p>
    <w:p w14:paraId="4F10985F" w14:textId="082A85F8" w:rsidR="00B263E8" w:rsidRDefault="00B263E8" w:rsidP="009A4A32">
      <w:pPr>
        <w:spacing w:line="276" w:lineRule="auto"/>
        <w:ind w:left="567" w:right="50" w:firstLine="567"/>
        <w:jc w:val="both"/>
      </w:pPr>
      <w:r>
        <w:t xml:space="preserve"> Для оценки личностных результатов учащихся 2 класса была использована методика </w:t>
      </w:r>
      <w:proofErr w:type="spellStart"/>
      <w:r>
        <w:t>Н.Г.Лускановой</w:t>
      </w:r>
      <w:proofErr w:type="spellEnd"/>
      <w:r>
        <w:t xml:space="preserve"> «Анкета для оценки уровня школьной мотивации». Анализируя результаты, можно сделать вывод, что у </w:t>
      </w:r>
      <w:r w:rsidR="00475757">
        <w:t>5</w:t>
      </w:r>
      <w:r>
        <w:t xml:space="preserve"> обучающихся высокий уровень школьной мотивации, учебной активности. Ученики четко следуют всем указаниям учителя, добросовестны и ответственны, сильно переживают, если получают неудовлетворительные оценки. </w:t>
      </w:r>
    </w:p>
    <w:p w14:paraId="4AB261D5" w14:textId="226BA24D" w:rsidR="00B263E8" w:rsidRPr="009A4A32" w:rsidRDefault="00B263E8" w:rsidP="009A4A32">
      <w:pPr>
        <w:pStyle w:val="a6"/>
        <w:numPr>
          <w:ilvl w:val="12"/>
          <w:numId w:val="0"/>
        </w:numPr>
        <w:spacing w:after="0" w:line="276" w:lineRule="auto"/>
        <w:ind w:left="567" w:right="50" w:firstLine="567"/>
        <w:jc w:val="both"/>
        <w:rPr>
          <w:rFonts w:ascii="Times New Roman" w:hAnsi="Times New Roman" w:cs="Times New Roman"/>
          <w:color w:val="000000"/>
        </w:rPr>
      </w:pPr>
      <w:r w:rsidRPr="009A4A32">
        <w:rPr>
          <w:rFonts w:ascii="Times New Roman" w:hAnsi="Times New Roman" w:cs="Times New Roman"/>
        </w:rPr>
        <w:lastRenderedPageBreak/>
        <w:t xml:space="preserve"> Для оценки личностных результатов учащихся 3 класса использовалась м</w:t>
      </w:r>
      <w:r w:rsidRPr="009A4A32">
        <w:rPr>
          <w:rFonts w:ascii="Times New Roman" w:hAnsi="Times New Roman" w:cs="Times New Roman"/>
          <w:color w:val="000000"/>
        </w:rPr>
        <w:t xml:space="preserve">етодика «Какой Я?»  (модификация методики </w:t>
      </w:r>
      <w:proofErr w:type="spellStart"/>
      <w:r w:rsidRPr="009A4A32">
        <w:rPr>
          <w:rFonts w:ascii="Times New Roman" w:hAnsi="Times New Roman" w:cs="Times New Roman"/>
          <w:color w:val="000000"/>
        </w:rPr>
        <w:t>О.С.Богдановой</w:t>
      </w:r>
      <w:proofErr w:type="spellEnd"/>
      <w:r w:rsidRPr="009A4A32">
        <w:rPr>
          <w:rFonts w:ascii="Times New Roman" w:hAnsi="Times New Roman" w:cs="Times New Roman"/>
          <w:color w:val="000000"/>
        </w:rPr>
        <w:t xml:space="preserve">) по выявлению уровня осознанности нравственных категорий и адекватности оценки наличия у себя нравственных качеств. </w:t>
      </w:r>
      <w:r w:rsidRPr="009A4A32">
        <w:rPr>
          <w:rFonts w:ascii="Times New Roman" w:hAnsi="Times New Roman" w:cs="Times New Roman"/>
        </w:rPr>
        <w:t xml:space="preserve"> Анализируя результаты можно сделать вывод, </w:t>
      </w:r>
      <w:r w:rsidRPr="009A4A32">
        <w:rPr>
          <w:rFonts w:ascii="Times New Roman" w:hAnsi="Times New Roman" w:cs="Times New Roman"/>
          <w:color w:val="000000"/>
        </w:rPr>
        <w:t xml:space="preserve">что у </w:t>
      </w:r>
      <w:r w:rsidR="00475757">
        <w:rPr>
          <w:rFonts w:ascii="Times New Roman" w:hAnsi="Times New Roman" w:cs="Times New Roman"/>
          <w:color w:val="000000"/>
          <w:lang w:val="ru-RU"/>
        </w:rPr>
        <w:t>10</w:t>
      </w:r>
      <w:r w:rsidRPr="009A4A32">
        <w:rPr>
          <w:rFonts w:ascii="Times New Roman" w:hAnsi="Times New Roman" w:cs="Times New Roman"/>
          <w:color w:val="000000"/>
        </w:rPr>
        <w:t xml:space="preserve"> обучающихся (</w:t>
      </w:r>
      <w:r w:rsidR="00475757">
        <w:rPr>
          <w:rFonts w:ascii="Times New Roman" w:hAnsi="Times New Roman" w:cs="Times New Roman"/>
          <w:color w:val="000000"/>
          <w:lang w:val="ru-RU"/>
        </w:rPr>
        <w:t>43</w:t>
      </w:r>
      <w:r w:rsidRPr="009A4A32">
        <w:rPr>
          <w:rFonts w:ascii="Times New Roman" w:hAnsi="Times New Roman" w:cs="Times New Roman"/>
          <w:color w:val="000000"/>
        </w:rPr>
        <w:t xml:space="preserve"> %) адекватная самооценка, у </w:t>
      </w:r>
      <w:r w:rsidR="00475757">
        <w:rPr>
          <w:rFonts w:ascii="Times New Roman" w:hAnsi="Times New Roman" w:cs="Times New Roman"/>
          <w:color w:val="000000"/>
          <w:lang w:val="ru-RU"/>
        </w:rPr>
        <w:t>3</w:t>
      </w:r>
      <w:r w:rsidRPr="009A4A32">
        <w:rPr>
          <w:rFonts w:ascii="Times New Roman" w:hAnsi="Times New Roman" w:cs="Times New Roman"/>
          <w:color w:val="000000"/>
        </w:rPr>
        <w:t xml:space="preserve"> обучающихся (</w:t>
      </w:r>
      <w:r w:rsidR="00475757">
        <w:rPr>
          <w:rFonts w:ascii="Times New Roman" w:hAnsi="Times New Roman" w:cs="Times New Roman"/>
          <w:color w:val="000000"/>
          <w:lang w:val="ru-RU"/>
        </w:rPr>
        <w:t>13</w:t>
      </w:r>
      <w:r w:rsidRPr="009A4A32">
        <w:rPr>
          <w:rFonts w:ascii="Times New Roman" w:hAnsi="Times New Roman" w:cs="Times New Roman"/>
          <w:color w:val="000000"/>
        </w:rPr>
        <w:t xml:space="preserve"> %) заниженная самооценка, у </w:t>
      </w:r>
      <w:r w:rsidR="00475757">
        <w:rPr>
          <w:rFonts w:ascii="Times New Roman" w:hAnsi="Times New Roman" w:cs="Times New Roman"/>
          <w:color w:val="000000"/>
          <w:lang w:val="ru-RU"/>
        </w:rPr>
        <w:t>10</w:t>
      </w:r>
      <w:r w:rsidRPr="009A4A32">
        <w:rPr>
          <w:rFonts w:ascii="Times New Roman" w:hAnsi="Times New Roman" w:cs="Times New Roman"/>
          <w:color w:val="000000"/>
        </w:rPr>
        <w:t xml:space="preserve"> обучающихся (</w:t>
      </w:r>
      <w:r w:rsidR="00475757">
        <w:rPr>
          <w:rFonts w:ascii="Times New Roman" w:hAnsi="Times New Roman" w:cs="Times New Roman"/>
          <w:color w:val="000000"/>
          <w:lang w:val="ru-RU"/>
        </w:rPr>
        <w:t>43</w:t>
      </w:r>
      <w:r w:rsidRPr="009A4A32">
        <w:rPr>
          <w:rFonts w:ascii="Times New Roman" w:hAnsi="Times New Roman" w:cs="Times New Roman"/>
          <w:color w:val="000000"/>
        </w:rPr>
        <w:t xml:space="preserve"> %) завышенная самооценка.</w:t>
      </w:r>
    </w:p>
    <w:p w14:paraId="386002BE" w14:textId="112EC940" w:rsidR="00B263E8" w:rsidRPr="009A4A32" w:rsidRDefault="00B263E8" w:rsidP="009A4A32">
      <w:pPr>
        <w:pStyle w:val="a6"/>
        <w:spacing w:after="0" w:line="276" w:lineRule="auto"/>
        <w:ind w:left="567" w:right="50" w:firstLine="567"/>
        <w:jc w:val="both"/>
        <w:rPr>
          <w:rFonts w:ascii="Times New Roman" w:hAnsi="Times New Roman" w:cs="Times New Roman"/>
          <w:color w:val="000000"/>
        </w:rPr>
      </w:pPr>
      <w:r w:rsidRPr="00475757">
        <w:rPr>
          <w:rFonts w:ascii="Times New Roman" w:hAnsi="Times New Roman" w:cs="Times New Roman"/>
          <w:color w:val="FF0000"/>
        </w:rPr>
        <w:t xml:space="preserve">  </w:t>
      </w:r>
      <w:r w:rsidRPr="005C52EE">
        <w:rPr>
          <w:rFonts w:ascii="Times New Roman" w:hAnsi="Times New Roman" w:cs="Times New Roman"/>
        </w:rPr>
        <w:t xml:space="preserve">Для оценки личностных результатов у учащихся 4 класса использовалась </w:t>
      </w:r>
      <w:r w:rsidRPr="005C52EE">
        <w:rPr>
          <w:rFonts w:ascii="Times New Roman" w:hAnsi="Times New Roman" w:cs="Times New Roman"/>
          <w:bCs/>
        </w:rPr>
        <w:t xml:space="preserve">методика самооценки «Лесенка» (составитель </w:t>
      </w:r>
      <w:proofErr w:type="spellStart"/>
      <w:r w:rsidRPr="005C52EE">
        <w:rPr>
          <w:rFonts w:ascii="Times New Roman" w:hAnsi="Times New Roman" w:cs="Times New Roman"/>
          <w:bCs/>
        </w:rPr>
        <w:t>В.Г.Щур</w:t>
      </w:r>
      <w:proofErr w:type="spellEnd"/>
      <w:r w:rsidRPr="005C52EE">
        <w:rPr>
          <w:rFonts w:ascii="Times New Roman" w:hAnsi="Times New Roman" w:cs="Times New Roman"/>
          <w:bCs/>
        </w:rPr>
        <w:t xml:space="preserve">) по </w:t>
      </w:r>
      <w:r w:rsidRPr="005C52EE">
        <w:rPr>
          <w:rFonts w:ascii="Times New Roman" w:hAnsi="Times New Roman" w:cs="Times New Roman"/>
        </w:rPr>
        <w:t>выявлению уровня развития самооценки. Анализируя результаты можно сделать вывод, что у что у 1</w:t>
      </w:r>
      <w:r w:rsidR="005C52EE" w:rsidRPr="005C52EE">
        <w:rPr>
          <w:rFonts w:ascii="Times New Roman" w:hAnsi="Times New Roman" w:cs="Times New Roman"/>
          <w:lang w:val="ru-RU"/>
        </w:rPr>
        <w:t>2</w:t>
      </w:r>
      <w:r w:rsidRPr="005C52EE">
        <w:rPr>
          <w:rFonts w:ascii="Times New Roman" w:hAnsi="Times New Roman" w:cs="Times New Roman"/>
        </w:rPr>
        <w:t xml:space="preserve"> обучающихся (</w:t>
      </w:r>
      <w:r w:rsidR="005C52EE" w:rsidRPr="005C52EE">
        <w:rPr>
          <w:rFonts w:ascii="Times New Roman" w:hAnsi="Times New Roman" w:cs="Times New Roman"/>
          <w:lang w:val="ru-RU"/>
        </w:rPr>
        <w:t>67</w:t>
      </w:r>
      <w:r w:rsidRPr="005C52EE">
        <w:rPr>
          <w:rFonts w:ascii="Times New Roman" w:hAnsi="Times New Roman" w:cs="Times New Roman"/>
        </w:rPr>
        <w:t xml:space="preserve">%) адекватная самооценка, у </w:t>
      </w:r>
      <w:r w:rsidR="005C52EE" w:rsidRPr="005C52EE">
        <w:rPr>
          <w:rFonts w:ascii="Times New Roman" w:hAnsi="Times New Roman" w:cs="Times New Roman"/>
          <w:lang w:val="ru-RU"/>
        </w:rPr>
        <w:t>4</w:t>
      </w:r>
      <w:r w:rsidRPr="005C52EE">
        <w:rPr>
          <w:rFonts w:ascii="Times New Roman" w:hAnsi="Times New Roman" w:cs="Times New Roman"/>
        </w:rPr>
        <w:t xml:space="preserve"> обучающихся</w:t>
      </w:r>
      <w:r w:rsidRPr="005C52EE">
        <w:t xml:space="preserve"> </w:t>
      </w:r>
      <w:r w:rsidRPr="009A4A32">
        <w:rPr>
          <w:rFonts w:ascii="Times New Roman" w:hAnsi="Times New Roman" w:cs="Times New Roman"/>
          <w:color w:val="000000"/>
        </w:rPr>
        <w:t>(</w:t>
      </w:r>
      <w:r w:rsidR="005C52EE">
        <w:rPr>
          <w:rFonts w:ascii="Times New Roman" w:hAnsi="Times New Roman" w:cs="Times New Roman"/>
          <w:color w:val="000000"/>
          <w:lang w:val="ru-RU"/>
        </w:rPr>
        <w:t>22</w:t>
      </w:r>
      <w:r w:rsidRPr="009A4A32">
        <w:rPr>
          <w:rFonts w:ascii="Times New Roman" w:hAnsi="Times New Roman" w:cs="Times New Roman"/>
          <w:color w:val="000000"/>
        </w:rPr>
        <w:t xml:space="preserve">%) завышенная самооценка, у </w:t>
      </w:r>
      <w:r w:rsidR="005C52EE">
        <w:rPr>
          <w:rFonts w:ascii="Times New Roman" w:hAnsi="Times New Roman" w:cs="Times New Roman"/>
          <w:color w:val="000000"/>
          <w:lang w:val="ru-RU"/>
        </w:rPr>
        <w:t>2</w:t>
      </w:r>
      <w:r w:rsidRPr="009A4A32">
        <w:rPr>
          <w:rFonts w:ascii="Times New Roman" w:hAnsi="Times New Roman" w:cs="Times New Roman"/>
          <w:color w:val="000000"/>
        </w:rPr>
        <w:t xml:space="preserve"> обучающегося (</w:t>
      </w:r>
      <w:r w:rsidR="005C52EE">
        <w:rPr>
          <w:rFonts w:ascii="Times New Roman" w:hAnsi="Times New Roman" w:cs="Times New Roman"/>
          <w:color w:val="000000"/>
          <w:lang w:val="ru-RU"/>
        </w:rPr>
        <w:t>11</w:t>
      </w:r>
      <w:r w:rsidRPr="009A4A32">
        <w:rPr>
          <w:rFonts w:ascii="Times New Roman" w:hAnsi="Times New Roman" w:cs="Times New Roman"/>
          <w:color w:val="000000"/>
        </w:rPr>
        <w:t xml:space="preserve"> %) заниженная самооценка.</w:t>
      </w:r>
    </w:p>
    <w:p w14:paraId="56560F1C" w14:textId="77777777" w:rsidR="00B263E8" w:rsidRDefault="00B263E8" w:rsidP="009A4A32">
      <w:pPr>
        <w:spacing w:line="276" w:lineRule="auto"/>
        <w:ind w:left="567" w:right="50" w:firstLine="567"/>
        <w:jc w:val="both"/>
        <w:rPr>
          <w:color w:val="000000"/>
        </w:rPr>
      </w:pPr>
      <w:r>
        <w:rPr>
          <w:color w:val="000000"/>
        </w:rPr>
        <w:t xml:space="preserve">Для оценки </w:t>
      </w:r>
      <w:proofErr w:type="spellStart"/>
      <w:r>
        <w:rPr>
          <w:color w:val="000000"/>
        </w:rPr>
        <w:t>метапредметных</w:t>
      </w:r>
      <w:proofErr w:type="spellEnd"/>
      <w:r>
        <w:rPr>
          <w:color w:val="000000"/>
        </w:rPr>
        <w:t xml:space="preserve"> планируемых результатов в 1 классе были использованы следующие методики:</w:t>
      </w:r>
    </w:p>
    <w:p w14:paraId="3E8E8814" w14:textId="77777777" w:rsidR="00B263E8" w:rsidRDefault="00B263E8" w:rsidP="009A4A32">
      <w:pPr>
        <w:spacing w:line="276" w:lineRule="auto"/>
        <w:ind w:left="567" w:right="50" w:firstLine="567"/>
        <w:jc w:val="both"/>
        <w:rPr>
          <w:color w:val="000000"/>
        </w:rPr>
      </w:pPr>
      <w:r>
        <w:rPr>
          <w:color w:val="000000"/>
        </w:rPr>
        <w:t xml:space="preserve">-"Изучение </w:t>
      </w:r>
      <w:proofErr w:type="spellStart"/>
      <w:r>
        <w:rPr>
          <w:color w:val="000000"/>
        </w:rPr>
        <w:t>саморегуляции</w:t>
      </w:r>
      <w:proofErr w:type="spellEnd"/>
      <w:proofErr w:type="gramStart"/>
      <w:r>
        <w:rPr>
          <w:color w:val="000000"/>
        </w:rPr>
        <w:t>"  (</w:t>
      </w:r>
      <w:proofErr w:type="gramEnd"/>
      <w:r>
        <w:rPr>
          <w:color w:val="000000"/>
        </w:rPr>
        <w:t xml:space="preserve">по </w:t>
      </w:r>
      <w:proofErr w:type="spellStart"/>
      <w:r>
        <w:rPr>
          <w:color w:val="000000"/>
        </w:rPr>
        <w:t>У.В.Ульенковой</w:t>
      </w:r>
      <w:proofErr w:type="spellEnd"/>
      <w:r>
        <w:rPr>
          <w:color w:val="000000"/>
        </w:rPr>
        <w:t>),</w:t>
      </w:r>
    </w:p>
    <w:p w14:paraId="7D07381C" w14:textId="77777777" w:rsidR="00B263E8" w:rsidRDefault="00B263E8" w:rsidP="009A4A32">
      <w:pPr>
        <w:spacing w:line="276" w:lineRule="auto"/>
        <w:ind w:left="567" w:right="50" w:firstLine="567"/>
        <w:jc w:val="both"/>
        <w:rPr>
          <w:color w:val="000000"/>
        </w:rPr>
      </w:pPr>
      <w:r>
        <w:rPr>
          <w:color w:val="000000"/>
        </w:rPr>
        <w:t xml:space="preserve">-"Кодирование" (11 </w:t>
      </w:r>
      <w:proofErr w:type="spellStart"/>
      <w:r>
        <w:rPr>
          <w:color w:val="000000"/>
        </w:rPr>
        <w:t>субтест</w:t>
      </w:r>
      <w:proofErr w:type="spellEnd"/>
      <w:r>
        <w:rPr>
          <w:color w:val="000000"/>
        </w:rPr>
        <w:t xml:space="preserve"> </w:t>
      </w:r>
      <w:proofErr w:type="spellStart"/>
      <w:r>
        <w:rPr>
          <w:color w:val="000000"/>
        </w:rPr>
        <w:t>Д.Векслера</w:t>
      </w:r>
      <w:proofErr w:type="spellEnd"/>
      <w:r>
        <w:rPr>
          <w:color w:val="000000"/>
        </w:rPr>
        <w:t xml:space="preserve"> в </w:t>
      </w:r>
      <w:proofErr w:type="spellStart"/>
      <w:r>
        <w:rPr>
          <w:color w:val="000000"/>
        </w:rPr>
        <w:t>весии</w:t>
      </w:r>
      <w:proofErr w:type="spellEnd"/>
      <w:r>
        <w:rPr>
          <w:color w:val="000000"/>
        </w:rPr>
        <w:t xml:space="preserve"> </w:t>
      </w:r>
      <w:proofErr w:type="spellStart"/>
      <w:r>
        <w:rPr>
          <w:color w:val="000000"/>
        </w:rPr>
        <w:t>А.Ю.Панасюка</w:t>
      </w:r>
      <w:proofErr w:type="spellEnd"/>
      <w:r>
        <w:rPr>
          <w:color w:val="000000"/>
        </w:rPr>
        <w:t>),</w:t>
      </w:r>
    </w:p>
    <w:p w14:paraId="19008A01" w14:textId="77777777" w:rsidR="00B263E8" w:rsidRDefault="00B263E8" w:rsidP="009A4A32">
      <w:pPr>
        <w:spacing w:line="276" w:lineRule="auto"/>
        <w:ind w:left="567" w:right="50" w:firstLine="567"/>
        <w:jc w:val="both"/>
        <w:rPr>
          <w:color w:val="000000"/>
        </w:rPr>
      </w:pPr>
      <w:r>
        <w:rPr>
          <w:color w:val="000000"/>
        </w:rPr>
        <w:t>-"Рукавички" (</w:t>
      </w:r>
      <w:proofErr w:type="spellStart"/>
      <w:r>
        <w:rPr>
          <w:color w:val="000000"/>
        </w:rPr>
        <w:t>Г.А.Цукерман</w:t>
      </w:r>
      <w:proofErr w:type="spellEnd"/>
      <w:r>
        <w:rPr>
          <w:color w:val="000000"/>
        </w:rPr>
        <w:t>).</w:t>
      </w:r>
    </w:p>
    <w:p w14:paraId="44BAF758" w14:textId="30AE7789" w:rsidR="00B263E8" w:rsidRDefault="00B263E8" w:rsidP="009A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50" w:firstLine="567"/>
        <w:jc w:val="both"/>
      </w:pPr>
      <w:r w:rsidRPr="00D47ED6">
        <w:t>Ан</w:t>
      </w:r>
      <w:r>
        <w:t xml:space="preserve">ализируя результаты об уровне </w:t>
      </w:r>
      <w:proofErr w:type="spellStart"/>
      <w:r>
        <w:t>сформированности</w:t>
      </w:r>
      <w:proofErr w:type="spellEnd"/>
      <w:r>
        <w:t xml:space="preserve"> </w:t>
      </w:r>
      <w:r>
        <w:rPr>
          <w:b/>
        </w:rPr>
        <w:t xml:space="preserve"> </w:t>
      </w:r>
      <w:proofErr w:type="spellStart"/>
      <w:r>
        <w:rPr>
          <w:b/>
        </w:rPr>
        <w:t>саморегуляции</w:t>
      </w:r>
      <w:proofErr w:type="spellEnd"/>
      <w:r>
        <w:rPr>
          <w:b/>
        </w:rPr>
        <w:t xml:space="preserve"> в интеллектуальной деятельности</w:t>
      </w:r>
      <w:r>
        <w:t xml:space="preserve"> можно сделать вывод, что у </w:t>
      </w:r>
      <w:r w:rsidR="00D47ED6">
        <w:t>4</w:t>
      </w:r>
      <w:r>
        <w:t xml:space="preserve"> обучающихся (</w:t>
      </w:r>
      <w:r w:rsidR="00D47ED6">
        <w:t>19</w:t>
      </w:r>
      <w:r>
        <w:t xml:space="preserve">%) </w:t>
      </w:r>
      <w:r>
        <w:rPr>
          <w:b/>
        </w:rPr>
        <w:t>первый</w:t>
      </w:r>
      <w:r>
        <w:t xml:space="preserve"> уровень</w:t>
      </w:r>
      <w:r>
        <w:rPr>
          <w:b/>
        </w:rPr>
        <w:t xml:space="preserve"> </w:t>
      </w:r>
      <w:r>
        <w:t xml:space="preserve">(ребенок принимает задание полностью, во всех компонентах, сохраняет цель до конца занятия; работает сосредоточенно, не отвлекаясь, примерно в одинаковом темпе; работает в основном точно, если и допускает отдельные ошибки, то при проверке замечает и самостоятельно устраняет их; не спешит сдавать работу сразу же, а еще раз проверяет написанное, в случае необходимости вносит поправки, делает все возможное, чтобы работа была выполнена не только правильно, но и выглядела аккуратной, красивой), </w:t>
      </w:r>
      <w:r w:rsidR="00D47ED6">
        <w:t>6</w:t>
      </w:r>
      <w:r>
        <w:t xml:space="preserve"> обучающихся (</w:t>
      </w:r>
      <w:r w:rsidR="00D47ED6">
        <w:t>29</w:t>
      </w:r>
      <w:r>
        <w:t xml:space="preserve">%) имеют </w:t>
      </w:r>
      <w:r>
        <w:rPr>
          <w:b/>
        </w:rPr>
        <w:t>второй</w:t>
      </w:r>
      <w:r>
        <w:t xml:space="preserve"> уровень (ребенок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отведенное для проверки время в конце занятия, ограничивается беглым просмотром написанного, качество оформления работы его не заботит, хотя общее стремление получить хороший результат у него имеется), у </w:t>
      </w:r>
      <w:r w:rsidR="00D47ED6">
        <w:t>11</w:t>
      </w:r>
      <w:r>
        <w:t xml:space="preserve"> обучающихся (</w:t>
      </w:r>
      <w:r w:rsidR="00D47ED6">
        <w:t>52</w:t>
      </w:r>
      <w:r>
        <w:t xml:space="preserve"> %) </w:t>
      </w:r>
      <w:r>
        <w:rPr>
          <w:b/>
        </w:rPr>
        <w:t>третий уровень (</w:t>
      </w:r>
      <w:r>
        <w:t>ребенок принимает цель задания частично и не может ее сохранить во всем объеме до конца занятия; поэтому пишет знаки беспорядочно; в процессе работы допускает ошибки не только из-за невнимательности, но и потому, что не запомнил какие-то правила или забыл их; свои ошибки не замечает, не исправляет их ни по ходу работы, ни в конце занятия; по окончании работы не проявляет желания улучшить ее качество; к полученному результату вообще равнодушен).</w:t>
      </w:r>
    </w:p>
    <w:p w14:paraId="53AFC089" w14:textId="78FA84D0" w:rsidR="00B263E8" w:rsidRDefault="00B263E8" w:rsidP="009A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50" w:firstLine="567"/>
        <w:jc w:val="both"/>
        <w:rPr>
          <w:color w:val="000000"/>
          <w:shd w:val="clear" w:color="auto" w:fill="FFFFFF"/>
        </w:rPr>
      </w:pPr>
      <w:r>
        <w:t xml:space="preserve">  </w:t>
      </w:r>
      <w:r>
        <w:rPr>
          <w:color w:val="000000"/>
          <w:shd w:val="clear" w:color="auto" w:fill="FFFFFF"/>
        </w:rPr>
        <w:t xml:space="preserve">Анализируя результаты по выявлению умения ребёнка осуществлять кодирование с помощью символов можно сделать вывод, что у </w:t>
      </w:r>
      <w:r w:rsidR="00D47ED6">
        <w:rPr>
          <w:color w:val="000000"/>
          <w:shd w:val="clear" w:color="auto" w:fill="FFFFFF"/>
        </w:rPr>
        <w:t>8</w:t>
      </w:r>
      <w:r>
        <w:rPr>
          <w:color w:val="000000"/>
          <w:shd w:val="clear" w:color="auto" w:fill="FFFFFF"/>
        </w:rPr>
        <w:t xml:space="preserve"> обучающихся (</w:t>
      </w:r>
      <w:r w:rsidR="00D47ED6">
        <w:rPr>
          <w:color w:val="000000"/>
          <w:shd w:val="clear" w:color="auto" w:fill="FFFFFF"/>
        </w:rPr>
        <w:t>38</w:t>
      </w:r>
      <w:r>
        <w:rPr>
          <w:color w:val="000000"/>
          <w:shd w:val="clear" w:color="auto" w:fill="FFFFFF"/>
        </w:rPr>
        <w:t>%) 1 уровень (</w:t>
      </w:r>
      <w:r>
        <w:t xml:space="preserve">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Умение кодировать не сформировано), </w:t>
      </w:r>
      <w:r>
        <w:rPr>
          <w:color w:val="000000"/>
          <w:shd w:val="clear" w:color="auto" w:fill="FFFFFF"/>
        </w:rPr>
        <w:t xml:space="preserve">у </w:t>
      </w:r>
      <w:r w:rsidR="00D47ED6">
        <w:rPr>
          <w:color w:val="000000"/>
          <w:shd w:val="clear" w:color="auto" w:fill="FFFFFF"/>
        </w:rPr>
        <w:t>9</w:t>
      </w:r>
      <w:r>
        <w:rPr>
          <w:color w:val="000000"/>
          <w:shd w:val="clear" w:color="auto" w:fill="FFFFFF"/>
        </w:rPr>
        <w:t xml:space="preserve"> обучающихся (</w:t>
      </w:r>
      <w:r w:rsidR="00D47ED6">
        <w:rPr>
          <w:color w:val="000000"/>
          <w:shd w:val="clear" w:color="auto" w:fill="FFFFFF"/>
        </w:rPr>
        <w:t>43</w:t>
      </w:r>
      <w:r>
        <w:rPr>
          <w:color w:val="000000"/>
          <w:shd w:val="clear" w:color="auto" w:fill="FFFFFF"/>
        </w:rPr>
        <w:t xml:space="preserve">%) 2 уровень (ребенок адекватно выполняет задание кодирования, но допускает достаточно много ошибок (до 25% от выполненного объема) либо работает крайне медленно), у </w:t>
      </w:r>
      <w:r w:rsidR="00DB43DF">
        <w:rPr>
          <w:color w:val="000000"/>
          <w:shd w:val="clear" w:color="auto" w:fill="FFFFFF"/>
        </w:rPr>
        <w:t>4</w:t>
      </w:r>
      <w:r>
        <w:rPr>
          <w:color w:val="000000"/>
          <w:shd w:val="clear" w:color="auto" w:fill="FFFFFF"/>
        </w:rPr>
        <w:t xml:space="preserve"> обучающихся (</w:t>
      </w:r>
      <w:r w:rsidR="00DB43DF">
        <w:rPr>
          <w:color w:val="000000"/>
          <w:shd w:val="clear" w:color="auto" w:fill="FFFFFF"/>
        </w:rPr>
        <w:t>19</w:t>
      </w:r>
      <w:r>
        <w:rPr>
          <w:color w:val="000000"/>
          <w:shd w:val="clear" w:color="auto" w:fill="FFFFFF"/>
        </w:rPr>
        <w:t>%) 3 уровень (ребенок быстро понимает инструкцию, действует адекватно. Количество ошибок незначительное).</w:t>
      </w:r>
    </w:p>
    <w:p w14:paraId="187A323F" w14:textId="381712F2" w:rsidR="00B263E8" w:rsidRDefault="00B263E8" w:rsidP="009A4A32">
      <w:pPr>
        <w:tabs>
          <w:tab w:val="left" w:pos="3516"/>
        </w:tabs>
        <w:spacing w:line="276" w:lineRule="auto"/>
        <w:ind w:left="567" w:right="50" w:firstLine="567"/>
        <w:jc w:val="both"/>
      </w:pPr>
      <w:r>
        <w:t xml:space="preserve">   Анализируя  результаты об уровне </w:t>
      </w:r>
      <w:proofErr w:type="spellStart"/>
      <w:r>
        <w:t>сформированности</w:t>
      </w:r>
      <w:proofErr w:type="spellEnd"/>
      <w:r>
        <w:t xml:space="preserve"> коммуникативных действий по согласованию усилий в процессе организации и осуществления сотрудничества  можно сделать вывод, что </w:t>
      </w:r>
      <w:r w:rsidR="00DB43DF">
        <w:t>5</w:t>
      </w:r>
      <w:r>
        <w:t xml:space="preserve"> обучающихся (2</w:t>
      </w:r>
      <w:r w:rsidR="00DB43DF">
        <w:t>9</w:t>
      </w:r>
      <w:r>
        <w:t xml:space="preserve"> %) имеют средний уровень (сходство частичное: отдельные признаки (цвет или форма некоторых деталей) совпадают, но имеются и заметные отличия), у </w:t>
      </w:r>
      <w:r w:rsidR="00DB43DF">
        <w:t>16</w:t>
      </w:r>
      <w:r>
        <w:t xml:space="preserve"> обучающихся (</w:t>
      </w:r>
      <w:r w:rsidR="00DB43DF">
        <w:t>76</w:t>
      </w:r>
      <w:r>
        <w:t xml:space="preserve"> %) высокий уровень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14:paraId="22E652A3" w14:textId="77777777" w:rsidR="00B263E8" w:rsidRDefault="00B263E8" w:rsidP="009A4A32">
      <w:pPr>
        <w:spacing w:line="276" w:lineRule="auto"/>
        <w:ind w:left="567" w:right="50" w:firstLine="567"/>
        <w:jc w:val="both"/>
        <w:rPr>
          <w:color w:val="000000"/>
        </w:rPr>
      </w:pPr>
      <w:r>
        <w:rPr>
          <w:color w:val="000000"/>
        </w:rPr>
        <w:t xml:space="preserve">Для оценки </w:t>
      </w:r>
      <w:proofErr w:type="spellStart"/>
      <w:r>
        <w:rPr>
          <w:color w:val="000000"/>
        </w:rPr>
        <w:t>метапредметных</w:t>
      </w:r>
      <w:proofErr w:type="spellEnd"/>
      <w:r>
        <w:rPr>
          <w:color w:val="000000"/>
        </w:rPr>
        <w:t xml:space="preserve"> планируемых результатов в 2 классе были использованы следующие методики:</w:t>
      </w:r>
    </w:p>
    <w:p w14:paraId="78FCF015" w14:textId="77777777" w:rsidR="00B263E8" w:rsidRDefault="00B263E8" w:rsidP="009A4A32">
      <w:pPr>
        <w:spacing w:line="276" w:lineRule="auto"/>
        <w:ind w:left="567" w:right="50" w:firstLine="567"/>
        <w:jc w:val="both"/>
        <w:rPr>
          <w:color w:val="000000"/>
        </w:rPr>
      </w:pPr>
      <w:r>
        <w:rPr>
          <w:color w:val="000000"/>
        </w:rPr>
        <w:t>-"Проба на внимание (буквы)" (</w:t>
      </w:r>
      <w:proofErr w:type="spellStart"/>
      <w:r>
        <w:rPr>
          <w:color w:val="000000"/>
        </w:rPr>
        <w:t>П.Я.Гальперин</w:t>
      </w:r>
      <w:proofErr w:type="spellEnd"/>
      <w:r>
        <w:rPr>
          <w:color w:val="000000"/>
        </w:rPr>
        <w:t>),</w:t>
      </w:r>
    </w:p>
    <w:p w14:paraId="1A9350AA" w14:textId="77777777" w:rsidR="00B263E8" w:rsidRDefault="00B263E8" w:rsidP="009A4A32">
      <w:pPr>
        <w:spacing w:line="276" w:lineRule="auto"/>
        <w:ind w:left="567" w:right="50" w:firstLine="567"/>
        <w:jc w:val="both"/>
        <w:rPr>
          <w:color w:val="000000"/>
        </w:rPr>
      </w:pPr>
      <w:r>
        <w:rPr>
          <w:color w:val="000000"/>
        </w:rPr>
        <w:lastRenderedPageBreak/>
        <w:t>-"Выделение существенных признаков",</w:t>
      </w:r>
    </w:p>
    <w:p w14:paraId="208A4720" w14:textId="77777777" w:rsidR="00B263E8" w:rsidRDefault="00B263E8" w:rsidP="009A4A32">
      <w:pPr>
        <w:spacing w:line="276" w:lineRule="auto"/>
        <w:ind w:left="567" w:right="50" w:firstLine="567"/>
        <w:jc w:val="both"/>
        <w:rPr>
          <w:color w:val="000000"/>
        </w:rPr>
      </w:pPr>
      <w:r>
        <w:rPr>
          <w:color w:val="000000"/>
        </w:rPr>
        <w:t>-"Дорога к дому".</w:t>
      </w:r>
    </w:p>
    <w:p w14:paraId="73D76765" w14:textId="71092F0E" w:rsidR="00B263E8" w:rsidRDefault="00B263E8" w:rsidP="009A4A32">
      <w:pPr>
        <w:tabs>
          <w:tab w:val="left" w:pos="1825"/>
        </w:tabs>
        <w:spacing w:line="276" w:lineRule="auto"/>
        <w:ind w:left="567" w:right="50" w:firstLine="567"/>
        <w:jc w:val="both"/>
      </w:pPr>
      <w:r>
        <w:t xml:space="preserve"> Анализируя результаты об уровне </w:t>
      </w:r>
      <w:proofErr w:type="spellStart"/>
      <w:r>
        <w:t>сформированности</w:t>
      </w:r>
      <w:proofErr w:type="spellEnd"/>
      <w:r>
        <w:t xml:space="preserve"> внимания и самоконтроля можно сделать вывод, что у </w:t>
      </w:r>
      <w:r w:rsidR="00DB43DF">
        <w:t xml:space="preserve">3 </w:t>
      </w:r>
      <w:r>
        <w:t>обучающихся (</w:t>
      </w:r>
      <w:r w:rsidR="00DB43DF">
        <w:t>21</w:t>
      </w:r>
      <w:r>
        <w:t xml:space="preserve">%) низкий уровень внимания, </w:t>
      </w:r>
      <w:r w:rsidR="00DB43DF">
        <w:t>4</w:t>
      </w:r>
      <w:r>
        <w:t xml:space="preserve"> обучающихся (</w:t>
      </w:r>
      <w:r w:rsidR="00DB43DF">
        <w:t>29</w:t>
      </w:r>
      <w:r>
        <w:t>%) имеют средний уровень внимания, у 7 обучающихся (</w:t>
      </w:r>
      <w:r w:rsidR="00DB43DF">
        <w:t>50</w:t>
      </w:r>
      <w:r>
        <w:t>%) высокий уровень внимания.</w:t>
      </w:r>
    </w:p>
    <w:p w14:paraId="29A6868D" w14:textId="2DD7E419" w:rsidR="00B263E8" w:rsidRDefault="00B263E8" w:rsidP="009A4A32">
      <w:pPr>
        <w:tabs>
          <w:tab w:val="left" w:pos="3516"/>
        </w:tabs>
        <w:spacing w:line="276" w:lineRule="auto"/>
        <w:ind w:left="567" w:right="50" w:firstLine="567"/>
        <w:jc w:val="both"/>
      </w:pPr>
      <w:r>
        <w:t xml:space="preserve">   Анализируя результаты по выявлению умения ребенка </w:t>
      </w:r>
      <w:proofErr w:type="gramStart"/>
      <w:r>
        <w:t>осуществлять  кодирование</w:t>
      </w:r>
      <w:proofErr w:type="gramEnd"/>
      <w:r>
        <w:t xml:space="preserve"> с помощью текстового материала можно сделать вывод об уровне </w:t>
      </w:r>
      <w:proofErr w:type="spellStart"/>
      <w:r>
        <w:t>сформированности</w:t>
      </w:r>
      <w:proofErr w:type="spellEnd"/>
      <w:r>
        <w:t xml:space="preserve"> личности мышления испытуемого. У </w:t>
      </w:r>
      <w:r w:rsidR="00DB43DF">
        <w:t>5</w:t>
      </w:r>
      <w:r>
        <w:t xml:space="preserve"> обучающихся (</w:t>
      </w:r>
      <w:r w:rsidR="00DB43DF">
        <w:t>36</w:t>
      </w:r>
      <w:r>
        <w:t xml:space="preserve">%)-высокий уровень, у </w:t>
      </w:r>
      <w:r w:rsidR="00DB43DF">
        <w:t>6</w:t>
      </w:r>
      <w:r>
        <w:t xml:space="preserve"> обучающихся (</w:t>
      </w:r>
      <w:r w:rsidR="00DB43DF">
        <w:t>43</w:t>
      </w:r>
      <w:r>
        <w:t xml:space="preserve"> %)- средний уровень, у </w:t>
      </w:r>
      <w:r w:rsidR="00DB43DF">
        <w:t>3</w:t>
      </w:r>
      <w:r>
        <w:t xml:space="preserve"> учащихся (</w:t>
      </w:r>
      <w:r w:rsidR="00DB43DF">
        <w:t>21</w:t>
      </w:r>
      <w:r>
        <w:t xml:space="preserve"> %)-низкий уровень. </w:t>
      </w:r>
    </w:p>
    <w:p w14:paraId="7484A89C" w14:textId="0865D15D" w:rsidR="00B263E8" w:rsidRDefault="00B263E8" w:rsidP="009A4A32">
      <w:pPr>
        <w:tabs>
          <w:tab w:val="left" w:pos="3248"/>
          <w:tab w:val="left" w:pos="3516"/>
          <w:tab w:val="center" w:pos="4677"/>
        </w:tabs>
        <w:spacing w:line="276" w:lineRule="auto"/>
        <w:ind w:left="567" w:right="50" w:firstLine="567"/>
        <w:jc w:val="both"/>
      </w:pPr>
      <w:r>
        <w:t xml:space="preserve">  Анализируя результаты об уровне </w:t>
      </w:r>
      <w:proofErr w:type="spellStart"/>
      <w:r>
        <w:t>сформированности</w:t>
      </w:r>
      <w:proofErr w:type="spellEnd"/>
      <w:r>
        <w:t xml:space="preserve"> действия по передаче информации и отображению предметного содержания и условий деятельности </w:t>
      </w:r>
      <w:r w:rsidR="00DB43DF">
        <w:t>8</w:t>
      </w:r>
      <w:r>
        <w:t xml:space="preserve"> учащихся (</w:t>
      </w:r>
      <w:r w:rsidR="00DB43DF">
        <w:t>58</w:t>
      </w:r>
      <w:r>
        <w:t xml:space="preserve"> %)-высокий уровень, </w:t>
      </w:r>
      <w:r w:rsidR="00DB43DF">
        <w:t>3</w:t>
      </w:r>
      <w:r>
        <w:t xml:space="preserve"> (</w:t>
      </w:r>
      <w:r w:rsidR="00DB43DF">
        <w:t>21</w:t>
      </w:r>
      <w:r>
        <w:t xml:space="preserve"> %)-средний уровень, </w:t>
      </w:r>
      <w:r w:rsidR="00DB43DF">
        <w:t>3</w:t>
      </w:r>
      <w:r>
        <w:t xml:space="preserve"> (</w:t>
      </w:r>
      <w:r w:rsidR="00DB43DF">
        <w:t>21</w:t>
      </w:r>
      <w:r>
        <w:t>%)-низкий уровень.</w:t>
      </w:r>
    </w:p>
    <w:p w14:paraId="20455D43" w14:textId="77777777" w:rsidR="00B263E8" w:rsidRDefault="00B263E8" w:rsidP="009A4A32">
      <w:pPr>
        <w:spacing w:line="276" w:lineRule="auto"/>
        <w:ind w:left="567" w:right="50" w:firstLine="567"/>
        <w:jc w:val="both"/>
        <w:rPr>
          <w:color w:val="000000"/>
        </w:rPr>
      </w:pPr>
      <w:r>
        <w:rPr>
          <w:color w:val="000000"/>
        </w:rPr>
        <w:t xml:space="preserve">Для оценки </w:t>
      </w:r>
      <w:proofErr w:type="spellStart"/>
      <w:r>
        <w:rPr>
          <w:color w:val="000000"/>
        </w:rPr>
        <w:t>метапредметных</w:t>
      </w:r>
      <w:proofErr w:type="spellEnd"/>
      <w:r>
        <w:rPr>
          <w:color w:val="000000"/>
        </w:rPr>
        <w:t xml:space="preserve"> планируемых результатов в 3 классе были использованы следующие методики:</w:t>
      </w:r>
    </w:p>
    <w:p w14:paraId="20179F18" w14:textId="77777777" w:rsidR="00B263E8" w:rsidRDefault="00B263E8" w:rsidP="009A4A32">
      <w:pPr>
        <w:spacing w:line="276" w:lineRule="auto"/>
        <w:ind w:left="567" w:right="50" w:firstLine="567"/>
        <w:jc w:val="both"/>
        <w:rPr>
          <w:color w:val="000000"/>
        </w:rPr>
      </w:pPr>
      <w:r>
        <w:rPr>
          <w:color w:val="000000"/>
        </w:rPr>
        <w:t>-"Проба на внимание (текст)" (</w:t>
      </w:r>
      <w:proofErr w:type="spellStart"/>
      <w:r>
        <w:rPr>
          <w:color w:val="000000"/>
        </w:rPr>
        <w:t>П.Я.Гальперин</w:t>
      </w:r>
      <w:proofErr w:type="spellEnd"/>
      <w:r>
        <w:rPr>
          <w:color w:val="000000"/>
        </w:rPr>
        <w:t>),</w:t>
      </w:r>
    </w:p>
    <w:p w14:paraId="453F27B2" w14:textId="77777777" w:rsidR="00B263E8" w:rsidRDefault="00B263E8" w:rsidP="009A4A32">
      <w:pPr>
        <w:spacing w:line="276" w:lineRule="auto"/>
        <w:ind w:left="567" w:right="50" w:firstLine="567"/>
        <w:jc w:val="both"/>
        <w:rPr>
          <w:color w:val="000000"/>
        </w:rPr>
      </w:pPr>
      <w:r>
        <w:rPr>
          <w:color w:val="000000"/>
        </w:rPr>
        <w:t xml:space="preserve">-Диагностика универсального действия общего приема решения задач (по </w:t>
      </w:r>
      <w:proofErr w:type="spellStart"/>
      <w:r>
        <w:rPr>
          <w:color w:val="000000"/>
        </w:rPr>
        <w:t>А.Р.Лурия</w:t>
      </w:r>
      <w:proofErr w:type="spellEnd"/>
      <w:r>
        <w:rPr>
          <w:color w:val="000000"/>
        </w:rPr>
        <w:t xml:space="preserve">, </w:t>
      </w:r>
      <w:proofErr w:type="spellStart"/>
      <w:r>
        <w:rPr>
          <w:color w:val="000000"/>
        </w:rPr>
        <w:t>Л.С.Цветковой</w:t>
      </w:r>
      <w:proofErr w:type="spellEnd"/>
      <w:r>
        <w:rPr>
          <w:color w:val="000000"/>
        </w:rPr>
        <w:t>),</w:t>
      </w:r>
    </w:p>
    <w:p w14:paraId="22E2B88C" w14:textId="77777777" w:rsidR="00B263E8" w:rsidRDefault="00B263E8" w:rsidP="009A4A32">
      <w:pPr>
        <w:spacing w:line="276" w:lineRule="auto"/>
        <w:ind w:left="567" w:right="50" w:firstLine="567"/>
        <w:jc w:val="both"/>
        <w:rPr>
          <w:color w:val="000000"/>
        </w:rPr>
      </w:pPr>
      <w:r>
        <w:rPr>
          <w:color w:val="000000"/>
        </w:rPr>
        <w:t>-"Кто прав?".</w:t>
      </w:r>
    </w:p>
    <w:p w14:paraId="6ECEA760" w14:textId="7E3D88BF" w:rsidR="00B263E8" w:rsidRDefault="00B263E8" w:rsidP="009A4A32">
      <w:pPr>
        <w:tabs>
          <w:tab w:val="left" w:leader="dot" w:pos="624"/>
        </w:tabs>
        <w:spacing w:line="276" w:lineRule="auto"/>
        <w:ind w:left="567" w:right="50" w:firstLine="567"/>
        <w:jc w:val="both"/>
        <w:rPr>
          <w:color w:val="000000"/>
        </w:rPr>
      </w:pPr>
      <w:r>
        <w:rPr>
          <w:color w:val="000000"/>
        </w:rPr>
        <w:t xml:space="preserve"> Анализируя результаты об уровне </w:t>
      </w:r>
      <w:proofErr w:type="spellStart"/>
      <w:r>
        <w:rPr>
          <w:color w:val="000000"/>
        </w:rPr>
        <w:t>сформированности</w:t>
      </w:r>
      <w:proofErr w:type="spellEnd"/>
      <w:r>
        <w:rPr>
          <w:color w:val="000000"/>
        </w:rPr>
        <w:t xml:space="preserve"> внимания и самоконтроля можно сделать вывод, что у </w:t>
      </w:r>
      <w:r w:rsidR="00DB43DF">
        <w:rPr>
          <w:color w:val="000000"/>
        </w:rPr>
        <w:t>6</w:t>
      </w:r>
      <w:r>
        <w:rPr>
          <w:color w:val="000000"/>
        </w:rPr>
        <w:t xml:space="preserve"> обучающихся (</w:t>
      </w:r>
      <w:r w:rsidR="005E1D3A">
        <w:rPr>
          <w:color w:val="000000"/>
        </w:rPr>
        <w:t>26</w:t>
      </w:r>
      <w:r>
        <w:rPr>
          <w:color w:val="000000"/>
        </w:rPr>
        <w:t xml:space="preserve">%) низкий уровень внимания, </w:t>
      </w:r>
      <w:r w:rsidR="00DB43DF">
        <w:rPr>
          <w:color w:val="000000"/>
        </w:rPr>
        <w:t>9</w:t>
      </w:r>
      <w:r>
        <w:rPr>
          <w:color w:val="000000"/>
        </w:rPr>
        <w:t xml:space="preserve"> обучающихся (</w:t>
      </w:r>
      <w:r w:rsidR="005E1D3A">
        <w:rPr>
          <w:color w:val="000000"/>
        </w:rPr>
        <w:t>39</w:t>
      </w:r>
      <w:r>
        <w:rPr>
          <w:color w:val="000000"/>
        </w:rPr>
        <w:t xml:space="preserve">%) имеют средний уровень внимания, у </w:t>
      </w:r>
      <w:r w:rsidR="00DB43DF">
        <w:rPr>
          <w:color w:val="000000"/>
        </w:rPr>
        <w:t>8</w:t>
      </w:r>
      <w:r>
        <w:rPr>
          <w:color w:val="000000"/>
        </w:rPr>
        <w:t xml:space="preserve"> обучающихся (</w:t>
      </w:r>
      <w:r w:rsidR="00DB43DF">
        <w:rPr>
          <w:color w:val="000000"/>
        </w:rPr>
        <w:t>35</w:t>
      </w:r>
      <w:r>
        <w:rPr>
          <w:color w:val="000000"/>
        </w:rPr>
        <w:t xml:space="preserve"> %) высокий уровень внимания.</w:t>
      </w:r>
    </w:p>
    <w:p w14:paraId="08F809E3" w14:textId="6E8B782F" w:rsidR="00B263E8" w:rsidRDefault="00B263E8" w:rsidP="009A4A32">
      <w:pPr>
        <w:spacing w:line="276" w:lineRule="auto"/>
        <w:ind w:left="567" w:right="50" w:firstLine="567"/>
        <w:jc w:val="both"/>
        <w:rPr>
          <w:color w:val="000000"/>
          <w:shd w:val="clear" w:color="auto" w:fill="FFFFFF"/>
        </w:rPr>
      </w:pPr>
      <w:r>
        <w:rPr>
          <w:color w:val="000000"/>
          <w:shd w:val="clear" w:color="auto" w:fill="FFFFFF"/>
        </w:rPr>
        <w:t xml:space="preserve"> Анализируя  результаты по выявлению уровня </w:t>
      </w:r>
      <w:proofErr w:type="spellStart"/>
      <w:r>
        <w:rPr>
          <w:color w:val="000000"/>
          <w:shd w:val="clear" w:color="auto" w:fill="FFFFFF"/>
        </w:rPr>
        <w:t>сформированности</w:t>
      </w:r>
      <w:proofErr w:type="spellEnd"/>
      <w:r>
        <w:rPr>
          <w:color w:val="000000"/>
          <w:shd w:val="clear" w:color="auto" w:fill="FFFFFF"/>
        </w:rPr>
        <w:t xml:space="preserve"> общего приёма решения задач можно сделать вывод, что у </w:t>
      </w:r>
      <w:r w:rsidR="00337781">
        <w:rPr>
          <w:color w:val="000000"/>
          <w:shd w:val="clear" w:color="auto" w:fill="FFFFFF"/>
        </w:rPr>
        <w:t>5</w:t>
      </w:r>
      <w:r>
        <w:rPr>
          <w:color w:val="000000"/>
          <w:shd w:val="clear" w:color="auto" w:fill="FFFFFF"/>
        </w:rPr>
        <w:t xml:space="preserve"> обучающихся (</w:t>
      </w:r>
      <w:r w:rsidR="00337781">
        <w:rPr>
          <w:color w:val="000000"/>
          <w:shd w:val="clear" w:color="auto" w:fill="FFFFFF"/>
        </w:rPr>
        <w:t>22</w:t>
      </w:r>
      <w:r>
        <w:rPr>
          <w:color w:val="000000"/>
          <w:shd w:val="clear" w:color="auto" w:fill="FFFFFF"/>
        </w:rPr>
        <w:t xml:space="preserve"> %) </w:t>
      </w:r>
      <w:r>
        <w:rPr>
          <w:i/>
          <w:color w:val="000000"/>
          <w:shd w:val="clear" w:color="auto" w:fill="FFFFFF"/>
        </w:rPr>
        <w:t>1 уровень</w:t>
      </w:r>
      <w:r>
        <w:rPr>
          <w:color w:val="000000"/>
          <w:shd w:val="clear" w:color="auto" w:fill="FFFFFF"/>
        </w:rPr>
        <w:t xml:space="preserve"> (при анализе задачи выделяют не только существенные, но и несущественные смысловые единицы текста; создают неадекватные схемы решения; применяют стереотипные способы решения; не умеют соотносить результат решения с исходным условием задачи), у </w:t>
      </w:r>
      <w:r w:rsidR="00337781">
        <w:rPr>
          <w:color w:val="000000"/>
          <w:shd w:val="clear" w:color="auto" w:fill="FFFFFF"/>
        </w:rPr>
        <w:t>12</w:t>
      </w:r>
      <w:r>
        <w:rPr>
          <w:color w:val="000000"/>
          <w:shd w:val="clear" w:color="auto" w:fill="FFFFFF"/>
        </w:rPr>
        <w:t xml:space="preserve"> обучающихся (</w:t>
      </w:r>
      <w:r w:rsidR="00337781">
        <w:rPr>
          <w:color w:val="000000"/>
          <w:shd w:val="clear" w:color="auto" w:fill="FFFFFF"/>
        </w:rPr>
        <w:t>52</w:t>
      </w:r>
      <w:r>
        <w:rPr>
          <w:color w:val="000000"/>
          <w:shd w:val="clear" w:color="auto" w:fill="FFFFFF"/>
        </w:rPr>
        <w:t xml:space="preserve">%) </w:t>
      </w:r>
      <w:r>
        <w:rPr>
          <w:i/>
          <w:color w:val="000000"/>
          <w:shd w:val="clear" w:color="auto" w:fill="FFFFFF"/>
        </w:rPr>
        <w:t>2 уровень</w:t>
      </w:r>
      <w:r>
        <w:rPr>
          <w:color w:val="000000"/>
          <w:shd w:val="clear" w:color="auto" w:fill="FFFFFF"/>
        </w:rPr>
        <w:t xml:space="preserve"> (при анализе выделяют только существенные смысловые единицы текста; при создании схемы решения не учитывают все связи между данными условия и требованием; применяют стереотипные способы решения; испытывают трудности (допускают ошибки) в соотнесении результата решения с исходными данными задачи) , у </w:t>
      </w:r>
      <w:r w:rsidR="00337781">
        <w:rPr>
          <w:color w:val="000000"/>
          <w:shd w:val="clear" w:color="auto" w:fill="FFFFFF"/>
        </w:rPr>
        <w:t>6</w:t>
      </w:r>
      <w:r>
        <w:rPr>
          <w:color w:val="000000"/>
          <w:shd w:val="clear" w:color="auto" w:fill="FFFFFF"/>
        </w:rPr>
        <w:t xml:space="preserve"> обучающихся (</w:t>
      </w:r>
      <w:r w:rsidR="005E1D3A">
        <w:rPr>
          <w:color w:val="000000"/>
          <w:shd w:val="clear" w:color="auto" w:fill="FFFFFF"/>
        </w:rPr>
        <w:t>26</w:t>
      </w:r>
      <w:r>
        <w:rPr>
          <w:color w:val="000000"/>
          <w:shd w:val="clear" w:color="auto" w:fill="FFFFFF"/>
        </w:rPr>
        <w:t xml:space="preserve">%) </w:t>
      </w:r>
      <w:r>
        <w:rPr>
          <w:i/>
          <w:color w:val="000000"/>
          <w:shd w:val="clear" w:color="auto" w:fill="FFFFFF"/>
        </w:rPr>
        <w:t>3 уровень</w:t>
      </w:r>
      <w:r>
        <w:rPr>
          <w:color w:val="000000"/>
          <w:shd w:val="clear" w:color="auto" w:fill="FFFFFF"/>
        </w:rPr>
        <w:t xml:space="preserve"> (при анализе выделяют только существенные смысловые единицы текста; создают различные схемы решения; используют разные способы решения; обосновывают соответствие полученных результатов решения исходному условию задачи). </w:t>
      </w:r>
    </w:p>
    <w:p w14:paraId="2E9FEE42" w14:textId="47A91A2A" w:rsidR="00B263E8" w:rsidRDefault="00B263E8" w:rsidP="009A4A32">
      <w:pPr>
        <w:tabs>
          <w:tab w:val="left" w:pos="3516"/>
        </w:tabs>
        <w:spacing w:line="276" w:lineRule="auto"/>
        <w:ind w:left="567" w:right="50" w:firstLine="567"/>
        <w:jc w:val="both"/>
      </w:pPr>
      <w:r>
        <w:t xml:space="preserve">  Анализируя результаты об уровне </w:t>
      </w:r>
      <w:proofErr w:type="spellStart"/>
      <w:r>
        <w:t>сформированности</w:t>
      </w:r>
      <w:proofErr w:type="spellEnd"/>
      <w:r>
        <w:t xml:space="preserve"> коммуникативно-речевых действий можно сделать вывод, что у 4 обучающихся (</w:t>
      </w:r>
      <w:r w:rsidR="003D0E6C">
        <w:t>17</w:t>
      </w:r>
      <w:r>
        <w:t xml:space="preserve">%) низкий уровень коммуникативно-речевых действий, </w:t>
      </w:r>
      <w:r w:rsidR="003D0E6C">
        <w:t>11</w:t>
      </w:r>
      <w:r>
        <w:t xml:space="preserve"> обучающихся (</w:t>
      </w:r>
      <w:r w:rsidR="003D0E6C">
        <w:t>48</w:t>
      </w:r>
      <w:r>
        <w:t xml:space="preserve">%) имеют средний уровень коммуникативно-речевых действий, у </w:t>
      </w:r>
      <w:r w:rsidR="003D0E6C">
        <w:t>8</w:t>
      </w:r>
      <w:r>
        <w:t xml:space="preserve"> обучающихся (</w:t>
      </w:r>
      <w:r w:rsidR="003D0E6C">
        <w:t>35</w:t>
      </w:r>
      <w:r>
        <w:t>%) высокий уровень коммуникативно-речевых действий.</w:t>
      </w:r>
    </w:p>
    <w:p w14:paraId="48841492" w14:textId="77777777" w:rsidR="00B263E8" w:rsidRDefault="00B263E8" w:rsidP="009A4A32">
      <w:pPr>
        <w:spacing w:line="276" w:lineRule="auto"/>
        <w:ind w:left="567" w:right="50" w:firstLine="567"/>
        <w:jc w:val="both"/>
        <w:rPr>
          <w:color w:val="000000"/>
        </w:rPr>
      </w:pPr>
      <w:r>
        <w:rPr>
          <w:color w:val="000000"/>
        </w:rPr>
        <w:t xml:space="preserve">Для оценки </w:t>
      </w:r>
      <w:proofErr w:type="spellStart"/>
      <w:r>
        <w:rPr>
          <w:color w:val="000000"/>
        </w:rPr>
        <w:t>метапредметных</w:t>
      </w:r>
      <w:proofErr w:type="spellEnd"/>
      <w:r>
        <w:rPr>
          <w:color w:val="000000"/>
        </w:rPr>
        <w:t xml:space="preserve"> планируемых результатов в 4 классе были использованы следующие методики:</w:t>
      </w:r>
    </w:p>
    <w:p w14:paraId="0E160088" w14:textId="77777777" w:rsidR="00B263E8" w:rsidRDefault="00B263E8" w:rsidP="009A4A32">
      <w:pPr>
        <w:spacing w:line="276" w:lineRule="auto"/>
        <w:ind w:left="567" w:right="50" w:firstLine="567"/>
        <w:jc w:val="both"/>
        <w:rPr>
          <w:color w:val="000000"/>
        </w:rPr>
      </w:pPr>
      <w:r>
        <w:rPr>
          <w:color w:val="000000"/>
        </w:rPr>
        <w:t xml:space="preserve">-"Анкетирование учащихся" (сост. </w:t>
      </w:r>
      <w:proofErr w:type="spellStart"/>
      <w:r>
        <w:rPr>
          <w:color w:val="000000"/>
        </w:rPr>
        <w:t>Н.Ю.Яшина</w:t>
      </w:r>
      <w:proofErr w:type="spellEnd"/>
      <w:r>
        <w:rPr>
          <w:color w:val="000000"/>
        </w:rPr>
        <w:t>),</w:t>
      </w:r>
    </w:p>
    <w:p w14:paraId="7D1F0C90" w14:textId="77777777" w:rsidR="00B263E8" w:rsidRDefault="00B263E8" w:rsidP="009A4A32">
      <w:pPr>
        <w:spacing w:line="276" w:lineRule="auto"/>
        <w:ind w:left="567" w:right="50" w:firstLine="567"/>
        <w:jc w:val="both"/>
        <w:rPr>
          <w:color w:val="000000"/>
        </w:rPr>
      </w:pPr>
      <w:r>
        <w:rPr>
          <w:color w:val="000000"/>
        </w:rPr>
        <w:t>-"Простые аналогии" (исследование способности к умозаключению),</w:t>
      </w:r>
    </w:p>
    <w:p w14:paraId="2B31E221" w14:textId="77777777" w:rsidR="00B263E8" w:rsidRDefault="00B263E8" w:rsidP="009A4A32">
      <w:pPr>
        <w:spacing w:line="276" w:lineRule="auto"/>
        <w:ind w:left="567" w:right="50" w:firstLine="567"/>
        <w:jc w:val="both"/>
        <w:rPr>
          <w:color w:val="000000"/>
        </w:rPr>
      </w:pPr>
      <w:r>
        <w:rPr>
          <w:color w:val="000000"/>
        </w:rPr>
        <w:t xml:space="preserve">-"Ваза с яблоками" (модифицированная проба </w:t>
      </w:r>
      <w:proofErr w:type="spellStart"/>
      <w:r>
        <w:rPr>
          <w:color w:val="000000"/>
        </w:rPr>
        <w:t>Ж.Пиаже</w:t>
      </w:r>
      <w:proofErr w:type="spellEnd"/>
      <w:r>
        <w:rPr>
          <w:color w:val="000000"/>
        </w:rPr>
        <w:t xml:space="preserve">).  </w:t>
      </w:r>
    </w:p>
    <w:p w14:paraId="33BCE288" w14:textId="7826192A" w:rsidR="00B263E8" w:rsidRDefault="00B263E8" w:rsidP="009A4A32">
      <w:pPr>
        <w:tabs>
          <w:tab w:val="left" w:leader="dot" w:pos="624"/>
        </w:tabs>
        <w:spacing w:line="276" w:lineRule="auto"/>
        <w:ind w:left="567" w:right="50" w:firstLine="567"/>
        <w:jc w:val="both"/>
        <w:rPr>
          <w:color w:val="000000"/>
        </w:rPr>
      </w:pPr>
      <w:r>
        <w:rPr>
          <w:color w:val="000000"/>
        </w:rPr>
        <w:t xml:space="preserve">Итоги анкетирования по выявлению уровня развития у ребенка качеств личности, проявляющихся в его отношениях к другим людям показали, что у </w:t>
      </w:r>
      <w:r w:rsidR="004070E5">
        <w:rPr>
          <w:color w:val="000000"/>
        </w:rPr>
        <w:t>3</w:t>
      </w:r>
      <w:r>
        <w:rPr>
          <w:color w:val="000000"/>
        </w:rPr>
        <w:t xml:space="preserve"> обучающегося (</w:t>
      </w:r>
      <w:r w:rsidR="004070E5">
        <w:rPr>
          <w:color w:val="000000"/>
        </w:rPr>
        <w:t>17</w:t>
      </w:r>
      <w:r>
        <w:rPr>
          <w:color w:val="000000"/>
        </w:rPr>
        <w:t xml:space="preserve"> %) высокий уровень развития, у </w:t>
      </w:r>
      <w:r w:rsidR="004070E5">
        <w:rPr>
          <w:color w:val="000000"/>
        </w:rPr>
        <w:t>10</w:t>
      </w:r>
      <w:r>
        <w:rPr>
          <w:color w:val="000000"/>
        </w:rPr>
        <w:t xml:space="preserve"> обучающихся (</w:t>
      </w:r>
      <w:r w:rsidR="004070E5">
        <w:rPr>
          <w:color w:val="000000"/>
        </w:rPr>
        <w:t>55</w:t>
      </w:r>
      <w:r>
        <w:rPr>
          <w:color w:val="000000"/>
        </w:rPr>
        <w:t xml:space="preserve"> %) средний уровень, у </w:t>
      </w:r>
      <w:r w:rsidR="004070E5">
        <w:rPr>
          <w:color w:val="000000"/>
        </w:rPr>
        <w:t>5</w:t>
      </w:r>
      <w:r>
        <w:rPr>
          <w:color w:val="000000"/>
        </w:rPr>
        <w:t xml:space="preserve"> обучающихся (</w:t>
      </w:r>
      <w:r w:rsidR="004070E5">
        <w:rPr>
          <w:color w:val="000000"/>
        </w:rPr>
        <w:t>28</w:t>
      </w:r>
      <w:r>
        <w:rPr>
          <w:color w:val="000000"/>
        </w:rPr>
        <w:t xml:space="preserve"> %) низкий уровень. </w:t>
      </w:r>
    </w:p>
    <w:p w14:paraId="704B4D60" w14:textId="70263C99" w:rsidR="00B263E8" w:rsidRDefault="00B263E8" w:rsidP="009A4A32">
      <w:pPr>
        <w:spacing w:line="276" w:lineRule="auto"/>
        <w:ind w:left="567" w:right="50" w:firstLine="567"/>
        <w:jc w:val="both"/>
        <w:rPr>
          <w:color w:val="000000"/>
          <w:shd w:val="clear" w:color="auto" w:fill="FFFFFF"/>
        </w:rPr>
      </w:pPr>
      <w:r>
        <w:rPr>
          <w:color w:val="000000"/>
          <w:shd w:val="clear" w:color="auto" w:fill="FFFFFF"/>
        </w:rPr>
        <w:t>Анализируя результаты исследования способности</w:t>
      </w:r>
      <w:r w:rsidR="004070E5">
        <w:rPr>
          <w:color w:val="000000"/>
          <w:shd w:val="clear" w:color="auto" w:fill="FFFFFF"/>
        </w:rPr>
        <w:t xml:space="preserve"> </w:t>
      </w:r>
      <w:r>
        <w:rPr>
          <w:color w:val="000000"/>
          <w:shd w:val="clear" w:color="auto" w:fill="FFFFFF"/>
        </w:rPr>
        <w:t xml:space="preserve">к умозаключению можно сделать вывод, что у </w:t>
      </w:r>
      <w:r w:rsidR="004070E5">
        <w:rPr>
          <w:color w:val="000000"/>
          <w:shd w:val="clear" w:color="auto" w:fill="FFFFFF"/>
        </w:rPr>
        <w:t>8</w:t>
      </w:r>
      <w:r>
        <w:rPr>
          <w:color w:val="000000"/>
          <w:shd w:val="clear" w:color="auto" w:fill="FFFFFF"/>
        </w:rPr>
        <w:t xml:space="preserve"> обучающихся (44%) низкий уровень способности к умозаключению, </w:t>
      </w:r>
      <w:r w:rsidR="004070E5">
        <w:rPr>
          <w:color w:val="000000"/>
          <w:shd w:val="clear" w:color="auto" w:fill="FFFFFF"/>
        </w:rPr>
        <w:t>7</w:t>
      </w:r>
      <w:r>
        <w:rPr>
          <w:color w:val="000000"/>
          <w:shd w:val="clear" w:color="auto" w:fill="FFFFFF"/>
        </w:rPr>
        <w:t xml:space="preserve"> обучающихся (</w:t>
      </w:r>
      <w:r w:rsidR="004070E5">
        <w:rPr>
          <w:color w:val="000000"/>
          <w:shd w:val="clear" w:color="auto" w:fill="FFFFFF"/>
        </w:rPr>
        <w:t>39</w:t>
      </w:r>
      <w:r>
        <w:rPr>
          <w:color w:val="000000"/>
          <w:shd w:val="clear" w:color="auto" w:fill="FFFFFF"/>
        </w:rPr>
        <w:t xml:space="preserve">%) имеют средний уровень, у </w:t>
      </w:r>
      <w:r w:rsidR="004070E5">
        <w:rPr>
          <w:color w:val="000000"/>
          <w:shd w:val="clear" w:color="auto" w:fill="FFFFFF"/>
        </w:rPr>
        <w:t>3</w:t>
      </w:r>
      <w:r>
        <w:rPr>
          <w:color w:val="000000"/>
          <w:shd w:val="clear" w:color="auto" w:fill="FFFFFF"/>
        </w:rPr>
        <w:t xml:space="preserve"> обучающихся (</w:t>
      </w:r>
      <w:r w:rsidR="004070E5">
        <w:rPr>
          <w:color w:val="000000"/>
          <w:shd w:val="clear" w:color="auto" w:fill="FFFFFF"/>
        </w:rPr>
        <w:t>17</w:t>
      </w:r>
      <w:r>
        <w:rPr>
          <w:color w:val="000000"/>
          <w:shd w:val="clear" w:color="auto" w:fill="FFFFFF"/>
        </w:rPr>
        <w:t>%) высокий уровень.</w:t>
      </w:r>
    </w:p>
    <w:p w14:paraId="13E45124" w14:textId="4C618A26" w:rsidR="00B263E8" w:rsidRDefault="00B263E8" w:rsidP="009A4A32">
      <w:pPr>
        <w:spacing w:line="276" w:lineRule="auto"/>
        <w:ind w:left="567" w:right="50" w:firstLine="567"/>
        <w:jc w:val="both"/>
        <w:rPr>
          <w:color w:val="000000"/>
          <w:shd w:val="clear" w:color="auto" w:fill="FFFFFF"/>
        </w:rPr>
      </w:pPr>
      <w:r>
        <w:rPr>
          <w:color w:val="000000"/>
          <w:shd w:val="clear" w:color="auto" w:fill="FFFFFF"/>
        </w:rPr>
        <w:t xml:space="preserve">Анализируя результаты об уровне </w:t>
      </w:r>
      <w:proofErr w:type="spellStart"/>
      <w:r>
        <w:rPr>
          <w:color w:val="000000"/>
          <w:shd w:val="clear" w:color="auto" w:fill="FFFFFF"/>
        </w:rPr>
        <w:t>сформированности</w:t>
      </w:r>
      <w:proofErr w:type="spellEnd"/>
      <w:r>
        <w:rPr>
          <w:color w:val="000000"/>
          <w:shd w:val="clear" w:color="auto" w:fill="FFFFFF"/>
        </w:rPr>
        <w:t xml:space="preserve"> действий, направленных на учет позиции собеседника можно сделать вывод, что у </w:t>
      </w:r>
      <w:r w:rsidR="000108E0">
        <w:rPr>
          <w:color w:val="000000"/>
          <w:shd w:val="clear" w:color="auto" w:fill="FFFFFF"/>
        </w:rPr>
        <w:t>9</w:t>
      </w:r>
      <w:r>
        <w:rPr>
          <w:color w:val="000000"/>
          <w:shd w:val="clear" w:color="auto" w:fill="FFFFFF"/>
        </w:rPr>
        <w:t xml:space="preserve"> обучающихся (</w:t>
      </w:r>
      <w:r w:rsidR="000108E0">
        <w:rPr>
          <w:color w:val="000000"/>
          <w:shd w:val="clear" w:color="auto" w:fill="FFFFFF"/>
        </w:rPr>
        <w:t>50</w:t>
      </w:r>
      <w:r>
        <w:rPr>
          <w:color w:val="000000"/>
          <w:shd w:val="clear" w:color="auto" w:fill="FFFFFF"/>
        </w:rPr>
        <w:t xml:space="preserve">%) низкий уровень </w:t>
      </w:r>
      <w:proofErr w:type="spellStart"/>
      <w:r>
        <w:rPr>
          <w:color w:val="000000"/>
          <w:shd w:val="clear" w:color="auto" w:fill="FFFFFF"/>
        </w:rPr>
        <w:t>сформированности</w:t>
      </w:r>
      <w:proofErr w:type="spellEnd"/>
      <w:r>
        <w:rPr>
          <w:color w:val="000000"/>
          <w:shd w:val="clear" w:color="auto" w:fill="FFFFFF"/>
        </w:rPr>
        <w:t xml:space="preserve"> коммуникативных УУД, </w:t>
      </w:r>
      <w:r w:rsidR="000108E0">
        <w:rPr>
          <w:color w:val="000000"/>
          <w:shd w:val="clear" w:color="auto" w:fill="FFFFFF"/>
        </w:rPr>
        <w:t>6</w:t>
      </w:r>
      <w:r>
        <w:rPr>
          <w:color w:val="000000"/>
          <w:shd w:val="clear" w:color="auto" w:fill="FFFFFF"/>
        </w:rPr>
        <w:t xml:space="preserve"> обучающихся (</w:t>
      </w:r>
      <w:r w:rsidR="000108E0">
        <w:rPr>
          <w:color w:val="000000"/>
          <w:shd w:val="clear" w:color="auto" w:fill="FFFFFF"/>
        </w:rPr>
        <w:t>33</w:t>
      </w:r>
      <w:r>
        <w:rPr>
          <w:color w:val="000000"/>
          <w:shd w:val="clear" w:color="auto" w:fill="FFFFFF"/>
        </w:rPr>
        <w:t xml:space="preserve">%) имеют средний уровень, у </w:t>
      </w:r>
      <w:r w:rsidR="000108E0">
        <w:rPr>
          <w:color w:val="000000"/>
          <w:shd w:val="clear" w:color="auto" w:fill="FFFFFF"/>
        </w:rPr>
        <w:t>3</w:t>
      </w:r>
      <w:r>
        <w:rPr>
          <w:color w:val="000000"/>
          <w:shd w:val="clear" w:color="auto" w:fill="FFFFFF"/>
        </w:rPr>
        <w:t xml:space="preserve"> обучающихся (</w:t>
      </w:r>
      <w:r w:rsidR="000108E0">
        <w:rPr>
          <w:color w:val="000000"/>
          <w:shd w:val="clear" w:color="auto" w:fill="FFFFFF"/>
        </w:rPr>
        <w:t>17</w:t>
      </w:r>
      <w:r>
        <w:rPr>
          <w:color w:val="000000"/>
          <w:shd w:val="clear" w:color="auto" w:fill="FFFFFF"/>
        </w:rPr>
        <w:t>%) высокий уровень.</w:t>
      </w:r>
    </w:p>
    <w:p w14:paraId="39098FE5" w14:textId="77777777" w:rsidR="00B263E8" w:rsidRDefault="00B263E8" w:rsidP="009A4A32">
      <w:pPr>
        <w:spacing w:line="276" w:lineRule="auto"/>
        <w:ind w:left="567" w:right="50" w:firstLine="567"/>
        <w:jc w:val="both"/>
      </w:pPr>
      <w:r>
        <w:t xml:space="preserve">Заключение: анализ результатов мониторинга </w:t>
      </w:r>
      <w:proofErr w:type="spellStart"/>
      <w:r>
        <w:t>сформированности</w:t>
      </w:r>
      <w:proofErr w:type="spellEnd"/>
      <w:r>
        <w:t xml:space="preserve"> универсальных учебных действий учащихся 1-4 классов позволяет сделать вывод, что внедрение ФГОС проходит оптимально и эффективно.</w:t>
      </w:r>
    </w:p>
    <w:p w14:paraId="3EE21869" w14:textId="43DDB3BD" w:rsidR="00B263E8" w:rsidRDefault="00B263E8" w:rsidP="009A4A32">
      <w:pPr>
        <w:spacing w:line="276" w:lineRule="auto"/>
        <w:ind w:left="567" w:right="50" w:firstLine="567"/>
        <w:jc w:val="both"/>
      </w:pPr>
      <w:r>
        <w:lastRenderedPageBreak/>
        <w:t>В 202</w:t>
      </w:r>
      <w:r w:rsidR="005739D6">
        <w:t>2</w:t>
      </w:r>
      <w:r>
        <w:t>-202</w:t>
      </w:r>
      <w:r w:rsidR="005739D6">
        <w:t>3</w:t>
      </w:r>
      <w:r>
        <w:t xml:space="preserve"> учебном году усилия педагогов на </w:t>
      </w:r>
      <w:r>
        <w:rPr>
          <w:lang w:val="en-US"/>
        </w:rPr>
        <w:t>II</w:t>
      </w:r>
      <w:r>
        <w:t xml:space="preserve"> уровне общего образования были направлены на создание условий для эффективной адаптации учащихся 5 класса и реализацию ФГОС в 5-11 классах.  На </w:t>
      </w:r>
      <w:r>
        <w:rPr>
          <w:lang w:val="en-US"/>
        </w:rPr>
        <w:t>II</w:t>
      </w:r>
      <w:r>
        <w:t xml:space="preserve"> и </w:t>
      </w:r>
      <w:r>
        <w:rPr>
          <w:lang w:val="en-US"/>
        </w:rPr>
        <w:t>III</w:t>
      </w:r>
      <w:r>
        <w:t xml:space="preserve"> уровнях общего </w:t>
      </w:r>
      <w:proofErr w:type="gramStart"/>
      <w:r>
        <w:t>образования  усилия</w:t>
      </w:r>
      <w:proofErr w:type="gramEnd"/>
      <w:r>
        <w:t xml:space="preserve"> педагогов были направлены не только на информатизацию учащихся и усвоение ими основ всех предметов, но и на приобретение социальных компетенций, на формирование основ учебно-познавательной деятельности с учетом индивидуальных возможностей и потребностей школьников в условиях сложившегося социума. Для обеспечения получения образования учащимися учебный план включал учебные предметы, позволяющие заложить фундамент знаний по основным дисциплинам, обеспечить уровень, соответствующий ФГОС. С учетом этого расширен компонент образовательной подготовки учащихся за счет увеличения количества часов по предметам в 5-9 классах в части, формируемой участниками образовательных отношений.</w:t>
      </w:r>
    </w:p>
    <w:p w14:paraId="5B8CBCE9" w14:textId="77777777" w:rsidR="005739D6" w:rsidRPr="00756A77" w:rsidRDefault="00B263E8" w:rsidP="005739D6">
      <w:pPr>
        <w:spacing w:after="240" w:line="276" w:lineRule="auto"/>
        <w:ind w:left="567" w:firstLine="567"/>
        <w:jc w:val="both"/>
        <w:rPr>
          <w:b/>
          <w:sz w:val="24"/>
        </w:rPr>
      </w:pPr>
      <w:r>
        <w:t xml:space="preserve"> </w:t>
      </w:r>
      <w:r w:rsidRPr="005739D6">
        <w:rPr>
          <w:sz w:val="24"/>
        </w:rPr>
        <w:t xml:space="preserve">В классах </w:t>
      </w:r>
      <w:r w:rsidRPr="005739D6">
        <w:rPr>
          <w:sz w:val="24"/>
          <w:lang w:val="en-US"/>
        </w:rPr>
        <w:t>II</w:t>
      </w:r>
      <w:r w:rsidRPr="005739D6">
        <w:rPr>
          <w:sz w:val="24"/>
        </w:rPr>
        <w:t xml:space="preserve"> и </w:t>
      </w:r>
      <w:r w:rsidRPr="005739D6">
        <w:rPr>
          <w:sz w:val="24"/>
          <w:lang w:val="en-US"/>
        </w:rPr>
        <w:t>III</w:t>
      </w:r>
      <w:r w:rsidRPr="005739D6">
        <w:rPr>
          <w:sz w:val="24"/>
        </w:rPr>
        <w:t xml:space="preserve"> уровней общего образования обучалось 10</w:t>
      </w:r>
      <w:r w:rsidR="005739D6" w:rsidRPr="005739D6">
        <w:rPr>
          <w:sz w:val="24"/>
        </w:rPr>
        <w:t>7</w:t>
      </w:r>
      <w:r w:rsidRPr="005739D6">
        <w:rPr>
          <w:sz w:val="24"/>
        </w:rPr>
        <w:t xml:space="preserve"> учеников. </w:t>
      </w:r>
      <w:r w:rsidR="005739D6" w:rsidRPr="00512E26">
        <w:rPr>
          <w:sz w:val="24"/>
        </w:rPr>
        <w:t xml:space="preserve">По качеству знаний и СОУ на </w:t>
      </w:r>
      <w:r w:rsidR="005739D6" w:rsidRPr="00512E26">
        <w:rPr>
          <w:sz w:val="24"/>
          <w:lang w:val="en-US"/>
        </w:rPr>
        <w:t>II</w:t>
      </w:r>
      <w:r w:rsidR="005739D6" w:rsidRPr="00512E26">
        <w:rPr>
          <w:sz w:val="24"/>
        </w:rPr>
        <w:t xml:space="preserve"> уровне общего образования при 100% коэффициенте </w:t>
      </w:r>
      <w:proofErr w:type="spellStart"/>
      <w:r w:rsidR="005739D6" w:rsidRPr="00512E26">
        <w:rPr>
          <w:sz w:val="24"/>
        </w:rPr>
        <w:t>обученности</w:t>
      </w:r>
      <w:proofErr w:type="spellEnd"/>
      <w:r w:rsidR="005739D6" w:rsidRPr="00512E26">
        <w:rPr>
          <w:sz w:val="24"/>
        </w:rPr>
        <w:t xml:space="preserve"> в 202</w:t>
      </w:r>
      <w:r w:rsidR="005739D6">
        <w:rPr>
          <w:sz w:val="24"/>
        </w:rPr>
        <w:t>2</w:t>
      </w:r>
      <w:r w:rsidR="005739D6" w:rsidRPr="00512E26">
        <w:rPr>
          <w:sz w:val="24"/>
        </w:rPr>
        <w:t>-202</w:t>
      </w:r>
      <w:r w:rsidR="005739D6">
        <w:rPr>
          <w:sz w:val="24"/>
        </w:rPr>
        <w:t>3</w:t>
      </w:r>
      <w:r w:rsidR="005739D6" w:rsidRPr="00512E26">
        <w:rPr>
          <w:sz w:val="24"/>
        </w:rPr>
        <w:t xml:space="preserve"> учебном году мы наблюдаем повышение качества знаний на 6 </w:t>
      </w:r>
      <w:proofErr w:type="gramStart"/>
      <w:r w:rsidR="005739D6" w:rsidRPr="00512E26">
        <w:rPr>
          <w:sz w:val="24"/>
        </w:rPr>
        <w:t>%  и</w:t>
      </w:r>
      <w:proofErr w:type="gramEnd"/>
      <w:r w:rsidR="005739D6" w:rsidRPr="00512E26">
        <w:rPr>
          <w:sz w:val="24"/>
        </w:rPr>
        <w:t xml:space="preserve"> показателей СОУ на </w:t>
      </w:r>
      <w:r w:rsidR="005739D6">
        <w:rPr>
          <w:sz w:val="24"/>
        </w:rPr>
        <w:t>1,1</w:t>
      </w:r>
      <w:r w:rsidR="005739D6" w:rsidRPr="00512E26">
        <w:rPr>
          <w:sz w:val="24"/>
        </w:rPr>
        <w:t xml:space="preserve"> % по сравнению с прошлым учебным годом</w:t>
      </w:r>
      <w:r w:rsidR="005739D6">
        <w:t>.</w:t>
      </w:r>
      <w:r w:rsidRPr="005739D6">
        <w:rPr>
          <w:color w:val="FF0000"/>
        </w:rPr>
        <w:t xml:space="preserve"> </w:t>
      </w:r>
      <w:r w:rsidR="005739D6" w:rsidRPr="00756A77">
        <w:rPr>
          <w:sz w:val="24"/>
        </w:rPr>
        <w:t xml:space="preserve">По качеству знаний и СОУ на </w:t>
      </w:r>
      <w:r w:rsidR="005739D6" w:rsidRPr="00756A77">
        <w:rPr>
          <w:sz w:val="24"/>
          <w:lang w:val="en-US"/>
        </w:rPr>
        <w:t>III</w:t>
      </w:r>
      <w:r w:rsidR="005739D6" w:rsidRPr="00756A77">
        <w:rPr>
          <w:sz w:val="24"/>
        </w:rPr>
        <w:t xml:space="preserve"> уровне общего образования при 100% коэффициенте </w:t>
      </w:r>
      <w:proofErr w:type="spellStart"/>
      <w:r w:rsidR="005739D6" w:rsidRPr="00756A77">
        <w:rPr>
          <w:sz w:val="24"/>
        </w:rPr>
        <w:t>обученности</w:t>
      </w:r>
      <w:proofErr w:type="spellEnd"/>
      <w:r w:rsidR="005739D6" w:rsidRPr="00756A77">
        <w:rPr>
          <w:sz w:val="24"/>
        </w:rPr>
        <w:t xml:space="preserve"> в 202</w:t>
      </w:r>
      <w:r w:rsidR="005739D6">
        <w:rPr>
          <w:sz w:val="24"/>
        </w:rPr>
        <w:t>2</w:t>
      </w:r>
      <w:r w:rsidR="005739D6" w:rsidRPr="00756A77">
        <w:rPr>
          <w:sz w:val="24"/>
        </w:rPr>
        <w:t>-202</w:t>
      </w:r>
      <w:r w:rsidR="005739D6">
        <w:rPr>
          <w:sz w:val="24"/>
        </w:rPr>
        <w:t>3</w:t>
      </w:r>
      <w:r w:rsidR="005739D6" w:rsidRPr="00756A77">
        <w:rPr>
          <w:sz w:val="24"/>
        </w:rPr>
        <w:t xml:space="preserve"> учебном году мы наблюдаем </w:t>
      </w:r>
      <w:r w:rsidR="005739D6">
        <w:rPr>
          <w:sz w:val="24"/>
        </w:rPr>
        <w:t>неизменный</w:t>
      </w:r>
      <w:r w:rsidR="005739D6" w:rsidRPr="00756A77">
        <w:rPr>
          <w:sz w:val="24"/>
        </w:rPr>
        <w:t xml:space="preserve"> результат качества образования и по</w:t>
      </w:r>
      <w:r w:rsidR="005739D6">
        <w:rPr>
          <w:sz w:val="24"/>
        </w:rPr>
        <w:t>ниже</w:t>
      </w:r>
      <w:r w:rsidR="005739D6" w:rsidRPr="00756A77">
        <w:rPr>
          <w:sz w:val="24"/>
        </w:rPr>
        <w:t xml:space="preserve">ние показателей СОУ на </w:t>
      </w:r>
      <w:r w:rsidR="005739D6">
        <w:rPr>
          <w:sz w:val="24"/>
        </w:rPr>
        <w:t>3,6</w:t>
      </w:r>
      <w:r w:rsidR="005739D6" w:rsidRPr="00756A77">
        <w:rPr>
          <w:sz w:val="24"/>
        </w:rPr>
        <w:t xml:space="preserve"> % по сравнению с прошлым учебным годом</w:t>
      </w:r>
      <w:r w:rsidR="005739D6" w:rsidRPr="00756A77">
        <w:rPr>
          <w:b/>
          <w:sz w:val="24"/>
        </w:rPr>
        <w:t>.</w:t>
      </w:r>
    </w:p>
    <w:p w14:paraId="66E1035A" w14:textId="77777777" w:rsidR="00512E26" w:rsidRDefault="002B005B" w:rsidP="00512E26">
      <w:pPr>
        <w:pStyle w:val="2"/>
        <w:spacing w:before="143" w:line="249" w:lineRule="auto"/>
        <w:ind w:left="1843" w:right="1468" w:firstLine="563"/>
        <w:jc w:val="center"/>
        <w:rPr>
          <w:spacing w:val="-57"/>
        </w:rPr>
      </w:pPr>
      <w:r>
        <w:t>Результаты качества обучения обучающихся</w:t>
      </w:r>
      <w:r>
        <w:rPr>
          <w:spacing w:val="-57"/>
        </w:rPr>
        <w:t xml:space="preserve"> </w:t>
      </w:r>
      <w:r w:rsidR="00512E26">
        <w:rPr>
          <w:spacing w:val="-57"/>
        </w:rPr>
        <w:t xml:space="preserve">                           </w:t>
      </w:r>
    </w:p>
    <w:p w14:paraId="614A928D" w14:textId="77777777" w:rsidR="008E47A3" w:rsidRPr="00512E26" w:rsidRDefault="002B005B" w:rsidP="00512E26">
      <w:pPr>
        <w:pStyle w:val="2"/>
        <w:spacing w:line="249" w:lineRule="auto"/>
        <w:ind w:left="1843" w:right="1468" w:firstLine="563"/>
        <w:jc w:val="center"/>
        <w:rPr>
          <w:spacing w:val="-57"/>
        </w:rPr>
      </w:pPr>
      <w:r>
        <w:t>II</w:t>
      </w:r>
      <w:r>
        <w:rPr>
          <w:spacing w:val="-1"/>
        </w:rPr>
        <w:t xml:space="preserve"> </w:t>
      </w:r>
      <w:r>
        <w:t>и</w:t>
      </w:r>
      <w:r>
        <w:rPr>
          <w:spacing w:val="-2"/>
        </w:rPr>
        <w:t xml:space="preserve"> </w:t>
      </w:r>
      <w:r>
        <w:t>III уровней</w:t>
      </w:r>
      <w:r>
        <w:rPr>
          <w:spacing w:val="-2"/>
        </w:rPr>
        <w:t xml:space="preserve"> </w:t>
      </w:r>
      <w:r>
        <w:t>общего</w:t>
      </w:r>
      <w:r>
        <w:rPr>
          <w:spacing w:val="2"/>
        </w:rPr>
        <w:t xml:space="preserve"> </w:t>
      </w:r>
      <w:r>
        <w:t>образования</w:t>
      </w:r>
    </w:p>
    <w:p w14:paraId="04E50990" w14:textId="7B56CB8A" w:rsidR="008E47A3" w:rsidRDefault="002B005B" w:rsidP="00512E26">
      <w:pPr>
        <w:spacing w:before="153" w:after="240" w:line="252" w:lineRule="auto"/>
        <w:ind w:left="2410" w:right="1326"/>
        <w:jc w:val="center"/>
        <w:rPr>
          <w:b/>
          <w:sz w:val="24"/>
        </w:rPr>
      </w:pPr>
      <w:r>
        <w:rPr>
          <w:b/>
          <w:sz w:val="24"/>
        </w:rPr>
        <w:t xml:space="preserve">Мониторинг качества </w:t>
      </w:r>
      <w:proofErr w:type="gramStart"/>
      <w:r>
        <w:rPr>
          <w:b/>
          <w:sz w:val="24"/>
        </w:rPr>
        <w:t>знаний</w:t>
      </w:r>
      <w:proofErr w:type="gramEnd"/>
      <w:r>
        <w:rPr>
          <w:b/>
          <w:sz w:val="24"/>
        </w:rPr>
        <w:t xml:space="preserve"> обучающихся</w:t>
      </w:r>
      <w:r w:rsidR="00F006D2">
        <w:rPr>
          <w:b/>
          <w:sz w:val="24"/>
        </w:rPr>
        <w:t xml:space="preserve">  </w:t>
      </w:r>
      <w:r>
        <w:rPr>
          <w:b/>
          <w:spacing w:val="-57"/>
          <w:sz w:val="24"/>
        </w:rPr>
        <w:t xml:space="preserve"> </w:t>
      </w:r>
      <w:r>
        <w:rPr>
          <w:b/>
          <w:sz w:val="24"/>
        </w:rPr>
        <w:t>II</w:t>
      </w:r>
      <w:r>
        <w:rPr>
          <w:b/>
          <w:spacing w:val="-1"/>
          <w:sz w:val="24"/>
        </w:rPr>
        <w:t xml:space="preserve"> </w:t>
      </w:r>
      <w:r>
        <w:rPr>
          <w:b/>
          <w:sz w:val="24"/>
        </w:rPr>
        <w:t>уровня общего</w:t>
      </w:r>
      <w:r>
        <w:rPr>
          <w:b/>
          <w:spacing w:val="2"/>
          <w:sz w:val="24"/>
        </w:rPr>
        <w:t xml:space="preserve"> </w:t>
      </w:r>
      <w:r>
        <w:rPr>
          <w:b/>
          <w:sz w:val="24"/>
        </w:rPr>
        <w:t>образования</w:t>
      </w:r>
    </w:p>
    <w:tbl>
      <w:tblPr>
        <w:tblStyle w:val="TableNormal"/>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273"/>
        <w:gridCol w:w="2273"/>
        <w:gridCol w:w="2273"/>
      </w:tblGrid>
      <w:tr w:rsidR="004E7591" w14:paraId="0DF11335" w14:textId="77777777" w:rsidTr="004E7591">
        <w:trPr>
          <w:trHeight w:val="270"/>
        </w:trPr>
        <w:tc>
          <w:tcPr>
            <w:tcW w:w="2577" w:type="dxa"/>
          </w:tcPr>
          <w:p w14:paraId="61AC80B9" w14:textId="77777777" w:rsidR="004E7591" w:rsidRPr="00512E26" w:rsidRDefault="004E7591" w:rsidP="004E7591">
            <w:pPr>
              <w:snapToGrid w:val="0"/>
              <w:jc w:val="center"/>
              <w:rPr>
                <w:b/>
                <w:szCs w:val="20"/>
              </w:rPr>
            </w:pPr>
            <w:r w:rsidRPr="00512E26">
              <w:rPr>
                <w:b/>
                <w:szCs w:val="20"/>
              </w:rPr>
              <w:t>Учебный год</w:t>
            </w:r>
          </w:p>
        </w:tc>
        <w:tc>
          <w:tcPr>
            <w:tcW w:w="2273" w:type="dxa"/>
            <w:vMerge w:val="restart"/>
          </w:tcPr>
          <w:p w14:paraId="2A3C24CF" w14:textId="52A64690" w:rsidR="004E7591" w:rsidRPr="00512E26" w:rsidRDefault="004E7591" w:rsidP="004E7591">
            <w:pPr>
              <w:snapToGrid w:val="0"/>
              <w:jc w:val="center"/>
              <w:rPr>
                <w:b/>
                <w:szCs w:val="20"/>
              </w:rPr>
            </w:pPr>
            <w:r w:rsidRPr="00512E26">
              <w:rPr>
                <w:b/>
                <w:szCs w:val="20"/>
                <w:lang w:val="en-US"/>
              </w:rPr>
              <w:t>20</w:t>
            </w:r>
            <w:r w:rsidRPr="00512E26">
              <w:rPr>
                <w:b/>
                <w:szCs w:val="20"/>
              </w:rPr>
              <w:t>20</w:t>
            </w:r>
            <w:r w:rsidRPr="00512E26">
              <w:rPr>
                <w:b/>
                <w:szCs w:val="20"/>
                <w:lang w:val="en-US"/>
              </w:rPr>
              <w:t>-20</w:t>
            </w:r>
            <w:r w:rsidRPr="00512E26">
              <w:rPr>
                <w:b/>
                <w:szCs w:val="20"/>
              </w:rPr>
              <w:t>21</w:t>
            </w:r>
          </w:p>
        </w:tc>
        <w:tc>
          <w:tcPr>
            <w:tcW w:w="2273" w:type="dxa"/>
            <w:vMerge w:val="restart"/>
          </w:tcPr>
          <w:p w14:paraId="0752B912" w14:textId="088ADAB5" w:rsidR="004E7591" w:rsidRPr="00512E26" w:rsidRDefault="004E7591" w:rsidP="004E7591">
            <w:pPr>
              <w:snapToGrid w:val="0"/>
              <w:jc w:val="center"/>
              <w:rPr>
                <w:b/>
                <w:szCs w:val="20"/>
              </w:rPr>
            </w:pPr>
            <w:r w:rsidRPr="00512E26">
              <w:rPr>
                <w:b/>
              </w:rPr>
              <w:t>2021-2022</w:t>
            </w:r>
          </w:p>
        </w:tc>
        <w:tc>
          <w:tcPr>
            <w:tcW w:w="2273" w:type="dxa"/>
            <w:vMerge w:val="restart"/>
          </w:tcPr>
          <w:p w14:paraId="31D327E1" w14:textId="5F71C203" w:rsidR="004E7591" w:rsidRPr="00512E26" w:rsidRDefault="004E7591" w:rsidP="004E7591">
            <w:pPr>
              <w:snapToGrid w:val="0"/>
              <w:jc w:val="center"/>
              <w:rPr>
                <w:b/>
                <w:szCs w:val="20"/>
              </w:rPr>
            </w:pPr>
            <w:r>
              <w:rPr>
                <w:b/>
                <w:szCs w:val="20"/>
              </w:rPr>
              <w:t>2022-2023</w:t>
            </w:r>
          </w:p>
        </w:tc>
      </w:tr>
      <w:tr w:rsidR="004E7591" w14:paraId="4DB7ED4A" w14:textId="77777777" w:rsidTr="004E7591">
        <w:trPr>
          <w:trHeight w:val="244"/>
        </w:trPr>
        <w:tc>
          <w:tcPr>
            <w:tcW w:w="2577" w:type="dxa"/>
          </w:tcPr>
          <w:p w14:paraId="747A9039" w14:textId="77777777" w:rsidR="004E7591" w:rsidRPr="00512E26" w:rsidRDefault="004E7591" w:rsidP="004E7591">
            <w:pPr>
              <w:snapToGrid w:val="0"/>
              <w:jc w:val="center"/>
              <w:rPr>
                <w:b/>
                <w:szCs w:val="20"/>
              </w:rPr>
            </w:pPr>
            <w:r w:rsidRPr="00512E26">
              <w:rPr>
                <w:b/>
                <w:szCs w:val="20"/>
              </w:rPr>
              <w:t>Показатель</w:t>
            </w:r>
          </w:p>
        </w:tc>
        <w:tc>
          <w:tcPr>
            <w:tcW w:w="2273" w:type="dxa"/>
            <w:vMerge/>
          </w:tcPr>
          <w:p w14:paraId="63AED44F" w14:textId="77777777" w:rsidR="004E7591" w:rsidRPr="00512E26" w:rsidRDefault="004E7591" w:rsidP="004E7591">
            <w:pPr>
              <w:snapToGrid w:val="0"/>
              <w:jc w:val="center"/>
              <w:rPr>
                <w:szCs w:val="20"/>
              </w:rPr>
            </w:pPr>
          </w:p>
        </w:tc>
        <w:tc>
          <w:tcPr>
            <w:tcW w:w="2273" w:type="dxa"/>
            <w:vMerge/>
          </w:tcPr>
          <w:p w14:paraId="11BC40DA" w14:textId="77777777" w:rsidR="004E7591" w:rsidRPr="00512E26" w:rsidRDefault="004E7591" w:rsidP="004E7591">
            <w:pPr>
              <w:snapToGrid w:val="0"/>
              <w:jc w:val="center"/>
              <w:rPr>
                <w:szCs w:val="20"/>
              </w:rPr>
            </w:pPr>
          </w:p>
        </w:tc>
        <w:tc>
          <w:tcPr>
            <w:tcW w:w="2273" w:type="dxa"/>
            <w:vMerge/>
          </w:tcPr>
          <w:p w14:paraId="1CFBCED9" w14:textId="0B92971F" w:rsidR="004E7591" w:rsidRPr="00512E26" w:rsidRDefault="004E7591" w:rsidP="004E7591">
            <w:pPr>
              <w:snapToGrid w:val="0"/>
              <w:jc w:val="center"/>
              <w:rPr>
                <w:szCs w:val="20"/>
              </w:rPr>
            </w:pPr>
          </w:p>
        </w:tc>
      </w:tr>
      <w:tr w:rsidR="004E7591" w14:paraId="31BA23A3" w14:textId="77777777" w:rsidTr="004E7591">
        <w:trPr>
          <w:trHeight w:val="403"/>
        </w:trPr>
        <w:tc>
          <w:tcPr>
            <w:tcW w:w="2577" w:type="dxa"/>
          </w:tcPr>
          <w:p w14:paraId="24170AEC" w14:textId="77777777" w:rsidR="004E7591" w:rsidRPr="00512E26" w:rsidRDefault="004E7591" w:rsidP="004E7591">
            <w:pPr>
              <w:snapToGrid w:val="0"/>
              <w:jc w:val="center"/>
              <w:rPr>
                <w:szCs w:val="20"/>
              </w:rPr>
            </w:pPr>
            <w:r w:rsidRPr="00512E26">
              <w:rPr>
                <w:szCs w:val="20"/>
              </w:rPr>
              <w:t>Качество знаний</w:t>
            </w:r>
          </w:p>
        </w:tc>
        <w:tc>
          <w:tcPr>
            <w:tcW w:w="2273" w:type="dxa"/>
          </w:tcPr>
          <w:p w14:paraId="24CA6CB7" w14:textId="4FEDE0CC" w:rsidR="004E7591" w:rsidRPr="00512E26" w:rsidRDefault="004E7591" w:rsidP="004E7591">
            <w:pPr>
              <w:snapToGrid w:val="0"/>
              <w:jc w:val="center"/>
              <w:rPr>
                <w:szCs w:val="20"/>
              </w:rPr>
            </w:pPr>
            <w:r w:rsidRPr="00512E26">
              <w:rPr>
                <w:szCs w:val="20"/>
              </w:rPr>
              <w:t>30</w:t>
            </w:r>
          </w:p>
        </w:tc>
        <w:tc>
          <w:tcPr>
            <w:tcW w:w="2273" w:type="dxa"/>
          </w:tcPr>
          <w:p w14:paraId="61F11822" w14:textId="51F4FBB7" w:rsidR="004E7591" w:rsidRPr="00512E26" w:rsidRDefault="004E7591" w:rsidP="004E7591">
            <w:pPr>
              <w:snapToGrid w:val="0"/>
              <w:jc w:val="center"/>
              <w:rPr>
                <w:szCs w:val="20"/>
              </w:rPr>
            </w:pPr>
            <w:r w:rsidRPr="00512E26">
              <w:t>36</w:t>
            </w:r>
          </w:p>
        </w:tc>
        <w:tc>
          <w:tcPr>
            <w:tcW w:w="2273" w:type="dxa"/>
          </w:tcPr>
          <w:p w14:paraId="230ACDD0" w14:textId="4BB2F421" w:rsidR="004E7591" w:rsidRPr="00512E26" w:rsidRDefault="004E7591" w:rsidP="004E7591">
            <w:pPr>
              <w:snapToGrid w:val="0"/>
              <w:jc w:val="center"/>
              <w:rPr>
                <w:szCs w:val="20"/>
              </w:rPr>
            </w:pPr>
            <w:r>
              <w:rPr>
                <w:szCs w:val="20"/>
              </w:rPr>
              <w:t>41,82</w:t>
            </w:r>
          </w:p>
        </w:tc>
      </w:tr>
      <w:tr w:rsidR="004E7591" w14:paraId="26348AFC" w14:textId="77777777" w:rsidTr="004E7591">
        <w:trPr>
          <w:trHeight w:val="405"/>
        </w:trPr>
        <w:tc>
          <w:tcPr>
            <w:tcW w:w="2577" w:type="dxa"/>
          </w:tcPr>
          <w:p w14:paraId="4CF5FFDA" w14:textId="77777777" w:rsidR="004E7591" w:rsidRPr="00512E26" w:rsidRDefault="004E7591" w:rsidP="004E7591">
            <w:pPr>
              <w:snapToGrid w:val="0"/>
              <w:jc w:val="center"/>
              <w:rPr>
                <w:szCs w:val="20"/>
              </w:rPr>
            </w:pPr>
            <w:r w:rsidRPr="00512E26">
              <w:rPr>
                <w:szCs w:val="20"/>
              </w:rPr>
              <w:t>СОУ</w:t>
            </w:r>
          </w:p>
        </w:tc>
        <w:tc>
          <w:tcPr>
            <w:tcW w:w="2273" w:type="dxa"/>
          </w:tcPr>
          <w:p w14:paraId="575708AC" w14:textId="73D5CDD2" w:rsidR="004E7591" w:rsidRPr="00512E26" w:rsidRDefault="004E7591" w:rsidP="004E7591">
            <w:pPr>
              <w:snapToGrid w:val="0"/>
              <w:jc w:val="center"/>
              <w:rPr>
                <w:szCs w:val="20"/>
              </w:rPr>
            </w:pPr>
            <w:r w:rsidRPr="00512E26">
              <w:rPr>
                <w:szCs w:val="20"/>
              </w:rPr>
              <w:t>46</w:t>
            </w:r>
          </w:p>
        </w:tc>
        <w:tc>
          <w:tcPr>
            <w:tcW w:w="2273" w:type="dxa"/>
          </w:tcPr>
          <w:p w14:paraId="69DED092" w14:textId="3E697608" w:rsidR="004E7591" w:rsidRPr="00512E26" w:rsidRDefault="004E7591" w:rsidP="004E7591">
            <w:pPr>
              <w:snapToGrid w:val="0"/>
              <w:jc w:val="center"/>
              <w:rPr>
                <w:szCs w:val="20"/>
              </w:rPr>
            </w:pPr>
            <w:r w:rsidRPr="00512E26">
              <w:t>49,3</w:t>
            </w:r>
          </w:p>
        </w:tc>
        <w:tc>
          <w:tcPr>
            <w:tcW w:w="2273" w:type="dxa"/>
          </w:tcPr>
          <w:p w14:paraId="14652DA8" w14:textId="6802C106" w:rsidR="004E7591" w:rsidRPr="00512E26" w:rsidRDefault="004E7591" w:rsidP="004E7591">
            <w:pPr>
              <w:snapToGrid w:val="0"/>
              <w:jc w:val="center"/>
              <w:rPr>
                <w:szCs w:val="20"/>
              </w:rPr>
            </w:pPr>
            <w:r>
              <w:rPr>
                <w:szCs w:val="20"/>
              </w:rPr>
              <w:t>50,4</w:t>
            </w:r>
          </w:p>
        </w:tc>
      </w:tr>
      <w:tr w:rsidR="004E7591" w14:paraId="40C8DCEC" w14:textId="77777777" w:rsidTr="004E7591">
        <w:trPr>
          <w:trHeight w:val="402"/>
        </w:trPr>
        <w:tc>
          <w:tcPr>
            <w:tcW w:w="2577" w:type="dxa"/>
          </w:tcPr>
          <w:p w14:paraId="48C4B5B8" w14:textId="77777777" w:rsidR="004E7591" w:rsidRPr="00512E26" w:rsidRDefault="004E7591" w:rsidP="004E7591">
            <w:pPr>
              <w:snapToGrid w:val="0"/>
              <w:jc w:val="center"/>
              <w:rPr>
                <w:szCs w:val="20"/>
              </w:rPr>
            </w:pPr>
            <w:r w:rsidRPr="00512E26">
              <w:rPr>
                <w:szCs w:val="20"/>
              </w:rPr>
              <w:t>Успеваемость</w:t>
            </w:r>
          </w:p>
        </w:tc>
        <w:tc>
          <w:tcPr>
            <w:tcW w:w="2273" w:type="dxa"/>
          </w:tcPr>
          <w:p w14:paraId="0326C6E9" w14:textId="6C45D7B7" w:rsidR="004E7591" w:rsidRPr="00512E26" w:rsidRDefault="004E7591" w:rsidP="004E7591">
            <w:pPr>
              <w:snapToGrid w:val="0"/>
              <w:jc w:val="center"/>
              <w:rPr>
                <w:szCs w:val="20"/>
              </w:rPr>
            </w:pPr>
            <w:r w:rsidRPr="00512E26">
              <w:rPr>
                <w:szCs w:val="20"/>
                <w:lang w:val="en-US"/>
              </w:rPr>
              <w:t>100</w:t>
            </w:r>
          </w:p>
        </w:tc>
        <w:tc>
          <w:tcPr>
            <w:tcW w:w="2273" w:type="dxa"/>
          </w:tcPr>
          <w:p w14:paraId="71A3C079" w14:textId="6EE1EB44" w:rsidR="004E7591" w:rsidRPr="00512E26" w:rsidRDefault="004E7591" w:rsidP="004E7591">
            <w:pPr>
              <w:snapToGrid w:val="0"/>
              <w:jc w:val="center"/>
              <w:rPr>
                <w:szCs w:val="20"/>
              </w:rPr>
            </w:pPr>
            <w:r w:rsidRPr="00512E26">
              <w:t>100</w:t>
            </w:r>
          </w:p>
        </w:tc>
        <w:tc>
          <w:tcPr>
            <w:tcW w:w="2273" w:type="dxa"/>
          </w:tcPr>
          <w:p w14:paraId="3D7C3B52" w14:textId="71CD78BC" w:rsidR="004E7591" w:rsidRPr="00512E26" w:rsidRDefault="004E7591" w:rsidP="004E7591">
            <w:pPr>
              <w:snapToGrid w:val="0"/>
              <w:jc w:val="center"/>
              <w:rPr>
                <w:szCs w:val="20"/>
              </w:rPr>
            </w:pPr>
            <w:r>
              <w:rPr>
                <w:szCs w:val="20"/>
              </w:rPr>
              <w:t>100</w:t>
            </w:r>
          </w:p>
        </w:tc>
      </w:tr>
    </w:tbl>
    <w:p w14:paraId="74D020B9" w14:textId="7B8D7CFA" w:rsidR="0030323F" w:rsidRPr="00512E26" w:rsidRDefault="0030323F" w:rsidP="00512E26">
      <w:pPr>
        <w:spacing w:before="240" w:after="240"/>
        <w:ind w:left="567" w:firstLine="567"/>
        <w:jc w:val="both"/>
        <w:rPr>
          <w:b/>
          <w:sz w:val="24"/>
        </w:rPr>
      </w:pPr>
      <w:r w:rsidRPr="00512E26">
        <w:rPr>
          <w:sz w:val="24"/>
        </w:rPr>
        <w:t xml:space="preserve">По качеству знаний и СОУ на </w:t>
      </w:r>
      <w:r w:rsidRPr="00512E26">
        <w:rPr>
          <w:sz w:val="24"/>
          <w:lang w:val="en-US"/>
        </w:rPr>
        <w:t>II</w:t>
      </w:r>
      <w:r w:rsidRPr="00512E26">
        <w:rPr>
          <w:sz w:val="24"/>
        </w:rPr>
        <w:t xml:space="preserve"> уровне общего образования при 100% коэффициенте </w:t>
      </w:r>
      <w:proofErr w:type="spellStart"/>
      <w:r w:rsidRPr="00512E26">
        <w:rPr>
          <w:sz w:val="24"/>
        </w:rPr>
        <w:t>обученности</w:t>
      </w:r>
      <w:proofErr w:type="spellEnd"/>
      <w:r w:rsidRPr="00512E26">
        <w:rPr>
          <w:sz w:val="24"/>
        </w:rPr>
        <w:t xml:space="preserve"> в 202</w:t>
      </w:r>
      <w:r w:rsidR="00A878EE">
        <w:rPr>
          <w:sz w:val="24"/>
        </w:rPr>
        <w:t>2</w:t>
      </w:r>
      <w:r w:rsidRPr="00512E26">
        <w:rPr>
          <w:sz w:val="24"/>
        </w:rPr>
        <w:t>-202</w:t>
      </w:r>
      <w:r w:rsidR="00A878EE">
        <w:rPr>
          <w:sz w:val="24"/>
        </w:rPr>
        <w:t>3</w:t>
      </w:r>
      <w:r w:rsidRPr="00512E26">
        <w:rPr>
          <w:sz w:val="24"/>
        </w:rPr>
        <w:t xml:space="preserve"> учебном году мы наблюдаем повышение качества знаний на 6 </w:t>
      </w:r>
      <w:proofErr w:type="gramStart"/>
      <w:r w:rsidRPr="00512E26">
        <w:rPr>
          <w:sz w:val="24"/>
        </w:rPr>
        <w:t>%  и</w:t>
      </w:r>
      <w:proofErr w:type="gramEnd"/>
      <w:r w:rsidRPr="00512E26">
        <w:rPr>
          <w:sz w:val="24"/>
        </w:rPr>
        <w:t xml:space="preserve"> показателей СОУ на </w:t>
      </w:r>
      <w:r w:rsidR="00A878EE">
        <w:rPr>
          <w:sz w:val="24"/>
        </w:rPr>
        <w:t>1,1</w:t>
      </w:r>
      <w:r w:rsidRPr="00512E26">
        <w:rPr>
          <w:sz w:val="24"/>
        </w:rPr>
        <w:t xml:space="preserve"> % по сравнению с прошлым учебным годом</w:t>
      </w:r>
      <w:r w:rsidRPr="00512E26">
        <w:rPr>
          <w:b/>
          <w:sz w:val="24"/>
        </w:rPr>
        <w:t>.</w:t>
      </w:r>
    </w:p>
    <w:p w14:paraId="6F8454FC" w14:textId="77777777" w:rsidR="008E47A3" w:rsidRDefault="002B005B" w:rsidP="00512E26">
      <w:pPr>
        <w:pStyle w:val="2"/>
        <w:spacing w:before="157" w:after="240" w:line="249" w:lineRule="auto"/>
        <w:ind w:left="2742" w:right="1893"/>
        <w:jc w:val="center"/>
      </w:pPr>
      <w:r>
        <w:t>Мониторинг качества образования обучающихся</w:t>
      </w:r>
      <w:r>
        <w:rPr>
          <w:spacing w:val="-58"/>
        </w:rPr>
        <w:t xml:space="preserve"> </w:t>
      </w:r>
      <w:r>
        <w:t>II</w:t>
      </w:r>
      <w:r>
        <w:rPr>
          <w:spacing w:val="-1"/>
        </w:rPr>
        <w:t xml:space="preserve"> </w:t>
      </w:r>
      <w:r>
        <w:t>уровня</w:t>
      </w:r>
      <w:r>
        <w:rPr>
          <w:spacing w:val="-1"/>
        </w:rPr>
        <w:t xml:space="preserve"> </w:t>
      </w:r>
      <w:r>
        <w:t>общего</w:t>
      </w:r>
      <w:r>
        <w:rPr>
          <w:spacing w:val="2"/>
        </w:rPr>
        <w:t xml:space="preserve"> </w:t>
      </w:r>
      <w:r>
        <w:t>образования по</w:t>
      </w:r>
      <w:r>
        <w:rPr>
          <w:spacing w:val="-1"/>
        </w:rPr>
        <w:t xml:space="preserve"> </w:t>
      </w:r>
      <w:r>
        <w:t>классам</w:t>
      </w:r>
    </w:p>
    <w:tbl>
      <w:tblPr>
        <w:tblStyle w:val="TableNormal"/>
        <w:tblW w:w="9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1352"/>
        <w:gridCol w:w="1216"/>
        <w:gridCol w:w="1434"/>
        <w:gridCol w:w="1593"/>
        <w:gridCol w:w="7"/>
        <w:gridCol w:w="1317"/>
        <w:gridCol w:w="7"/>
        <w:gridCol w:w="1215"/>
        <w:gridCol w:w="7"/>
      </w:tblGrid>
      <w:tr w:rsidR="008E47A3" w14:paraId="0EAA7BAE" w14:textId="77777777" w:rsidTr="00512E26">
        <w:trPr>
          <w:gridAfter w:val="1"/>
          <w:wAfter w:w="7" w:type="dxa"/>
          <w:trHeight w:val="767"/>
        </w:trPr>
        <w:tc>
          <w:tcPr>
            <w:tcW w:w="1202" w:type="dxa"/>
          </w:tcPr>
          <w:p w14:paraId="42BD4A72" w14:textId="77777777" w:rsidR="008E47A3" w:rsidRDefault="002B005B" w:rsidP="00512E26">
            <w:pPr>
              <w:pStyle w:val="TableParagraph"/>
              <w:spacing w:line="249" w:lineRule="auto"/>
              <w:ind w:left="110" w:right="144"/>
              <w:rPr>
                <w:b/>
                <w:sz w:val="24"/>
              </w:rPr>
            </w:pPr>
            <w:r>
              <w:rPr>
                <w:b/>
                <w:sz w:val="24"/>
              </w:rPr>
              <w:t>Учебный</w:t>
            </w:r>
            <w:r>
              <w:rPr>
                <w:b/>
                <w:spacing w:val="-58"/>
                <w:sz w:val="24"/>
              </w:rPr>
              <w:t xml:space="preserve"> </w:t>
            </w:r>
            <w:r>
              <w:rPr>
                <w:b/>
                <w:sz w:val="24"/>
              </w:rPr>
              <w:t>год</w:t>
            </w:r>
          </w:p>
        </w:tc>
        <w:tc>
          <w:tcPr>
            <w:tcW w:w="2568" w:type="dxa"/>
            <w:gridSpan w:val="2"/>
          </w:tcPr>
          <w:p w14:paraId="72DDDDD7" w14:textId="0C266CB2" w:rsidR="008E47A3" w:rsidRDefault="00C56AFB" w:rsidP="0030323F">
            <w:pPr>
              <w:pStyle w:val="TableParagraph"/>
              <w:ind w:left="854"/>
              <w:rPr>
                <w:b/>
                <w:sz w:val="24"/>
              </w:rPr>
            </w:pPr>
            <w:r>
              <w:rPr>
                <w:b/>
                <w:sz w:val="24"/>
              </w:rPr>
              <w:t>2020-2021</w:t>
            </w:r>
          </w:p>
        </w:tc>
        <w:tc>
          <w:tcPr>
            <w:tcW w:w="3027" w:type="dxa"/>
            <w:gridSpan w:val="2"/>
          </w:tcPr>
          <w:p w14:paraId="4494668F" w14:textId="07C5349E" w:rsidR="008E47A3" w:rsidRDefault="00C56AFB" w:rsidP="00C56AFB">
            <w:pPr>
              <w:pStyle w:val="TableParagraph"/>
              <w:ind w:left="1079" w:right="844"/>
              <w:jc w:val="center"/>
              <w:rPr>
                <w:b/>
                <w:sz w:val="24"/>
              </w:rPr>
            </w:pPr>
            <w:r>
              <w:rPr>
                <w:b/>
                <w:sz w:val="24"/>
              </w:rPr>
              <w:t>2021-2022</w:t>
            </w:r>
          </w:p>
        </w:tc>
        <w:tc>
          <w:tcPr>
            <w:tcW w:w="2546" w:type="dxa"/>
            <w:gridSpan w:val="4"/>
          </w:tcPr>
          <w:p w14:paraId="0C2F53B2" w14:textId="68DCC01B" w:rsidR="008E47A3" w:rsidRDefault="00C56AFB" w:rsidP="0030323F">
            <w:pPr>
              <w:pStyle w:val="TableParagraph"/>
              <w:ind w:left="844"/>
              <w:rPr>
                <w:b/>
                <w:sz w:val="24"/>
              </w:rPr>
            </w:pPr>
            <w:r>
              <w:rPr>
                <w:b/>
                <w:sz w:val="24"/>
              </w:rPr>
              <w:t>2022-2023</w:t>
            </w:r>
          </w:p>
        </w:tc>
      </w:tr>
      <w:tr w:rsidR="008E47A3" w14:paraId="57E76B7A" w14:textId="77777777" w:rsidTr="00512E26">
        <w:trPr>
          <w:trHeight w:val="767"/>
        </w:trPr>
        <w:tc>
          <w:tcPr>
            <w:tcW w:w="1202" w:type="dxa"/>
          </w:tcPr>
          <w:p w14:paraId="3D57758A" w14:textId="77777777" w:rsidR="008E47A3" w:rsidRDefault="002B005B">
            <w:pPr>
              <w:pStyle w:val="TableParagraph"/>
              <w:ind w:left="110"/>
              <w:rPr>
                <w:b/>
                <w:sz w:val="24"/>
              </w:rPr>
            </w:pPr>
            <w:r>
              <w:rPr>
                <w:b/>
                <w:sz w:val="24"/>
              </w:rPr>
              <w:t>Класс</w:t>
            </w:r>
          </w:p>
        </w:tc>
        <w:tc>
          <w:tcPr>
            <w:tcW w:w="1352" w:type="dxa"/>
          </w:tcPr>
          <w:p w14:paraId="5F44F2DE" w14:textId="77777777" w:rsidR="008E47A3" w:rsidRDefault="002B005B" w:rsidP="00512E26">
            <w:pPr>
              <w:pStyle w:val="TableParagraph"/>
              <w:spacing w:line="249" w:lineRule="auto"/>
              <w:ind w:left="215" w:right="194" w:hanging="120"/>
              <w:rPr>
                <w:b/>
                <w:sz w:val="24"/>
              </w:rPr>
            </w:pPr>
            <w:r>
              <w:rPr>
                <w:b/>
                <w:spacing w:val="-1"/>
                <w:sz w:val="24"/>
              </w:rPr>
              <w:t>Качество</w:t>
            </w:r>
            <w:r>
              <w:rPr>
                <w:b/>
                <w:spacing w:val="-57"/>
                <w:sz w:val="24"/>
              </w:rPr>
              <w:t xml:space="preserve"> </w:t>
            </w:r>
            <w:r>
              <w:rPr>
                <w:b/>
                <w:sz w:val="24"/>
              </w:rPr>
              <w:t>знаний</w:t>
            </w:r>
          </w:p>
        </w:tc>
        <w:tc>
          <w:tcPr>
            <w:tcW w:w="1216" w:type="dxa"/>
          </w:tcPr>
          <w:p w14:paraId="73261047" w14:textId="77777777" w:rsidR="008E47A3" w:rsidRDefault="002B005B" w:rsidP="00512E26">
            <w:pPr>
              <w:pStyle w:val="TableParagraph"/>
              <w:ind w:left="215" w:right="350"/>
              <w:jc w:val="center"/>
              <w:rPr>
                <w:b/>
                <w:sz w:val="24"/>
              </w:rPr>
            </w:pPr>
            <w:r>
              <w:rPr>
                <w:b/>
                <w:sz w:val="24"/>
              </w:rPr>
              <w:t>СОУ</w:t>
            </w:r>
          </w:p>
        </w:tc>
        <w:tc>
          <w:tcPr>
            <w:tcW w:w="1434" w:type="dxa"/>
          </w:tcPr>
          <w:p w14:paraId="164B67A3" w14:textId="77777777" w:rsidR="008E47A3" w:rsidRDefault="002B005B" w:rsidP="00512E26">
            <w:pPr>
              <w:pStyle w:val="TableParagraph"/>
              <w:spacing w:line="249" w:lineRule="auto"/>
              <w:ind w:left="201" w:right="238" w:hanging="120"/>
              <w:rPr>
                <w:b/>
                <w:sz w:val="24"/>
              </w:rPr>
            </w:pPr>
            <w:r>
              <w:rPr>
                <w:b/>
                <w:spacing w:val="-1"/>
                <w:sz w:val="24"/>
              </w:rPr>
              <w:t>Качество</w:t>
            </w:r>
            <w:r>
              <w:rPr>
                <w:b/>
                <w:spacing w:val="-57"/>
                <w:sz w:val="24"/>
              </w:rPr>
              <w:t xml:space="preserve"> </w:t>
            </w:r>
            <w:r>
              <w:rPr>
                <w:b/>
                <w:sz w:val="24"/>
              </w:rPr>
              <w:t>знаний</w:t>
            </w:r>
          </w:p>
        </w:tc>
        <w:tc>
          <w:tcPr>
            <w:tcW w:w="1600" w:type="dxa"/>
            <w:gridSpan w:val="2"/>
          </w:tcPr>
          <w:p w14:paraId="65D384CC" w14:textId="77777777" w:rsidR="008E47A3" w:rsidRDefault="002B005B" w:rsidP="00512E26">
            <w:pPr>
              <w:pStyle w:val="TableParagraph"/>
              <w:ind w:left="322" w:right="550"/>
              <w:jc w:val="center"/>
              <w:rPr>
                <w:b/>
                <w:sz w:val="24"/>
              </w:rPr>
            </w:pPr>
            <w:r>
              <w:rPr>
                <w:b/>
                <w:sz w:val="24"/>
              </w:rPr>
              <w:t>СОУ</w:t>
            </w:r>
          </w:p>
        </w:tc>
        <w:tc>
          <w:tcPr>
            <w:tcW w:w="1324" w:type="dxa"/>
            <w:gridSpan w:val="2"/>
          </w:tcPr>
          <w:p w14:paraId="7E9A62DE" w14:textId="77777777" w:rsidR="008E47A3" w:rsidRDefault="002B005B" w:rsidP="00512E26">
            <w:pPr>
              <w:pStyle w:val="TableParagraph"/>
              <w:spacing w:line="249" w:lineRule="auto"/>
              <w:ind w:left="148" w:right="178" w:hanging="120"/>
              <w:rPr>
                <w:b/>
                <w:sz w:val="24"/>
              </w:rPr>
            </w:pPr>
            <w:r>
              <w:rPr>
                <w:b/>
                <w:spacing w:val="-1"/>
                <w:sz w:val="24"/>
              </w:rPr>
              <w:t>Качество</w:t>
            </w:r>
            <w:r>
              <w:rPr>
                <w:b/>
                <w:spacing w:val="-57"/>
                <w:sz w:val="24"/>
              </w:rPr>
              <w:t xml:space="preserve"> </w:t>
            </w:r>
            <w:r>
              <w:rPr>
                <w:b/>
                <w:sz w:val="24"/>
              </w:rPr>
              <w:t>знаний</w:t>
            </w:r>
          </w:p>
        </w:tc>
        <w:tc>
          <w:tcPr>
            <w:tcW w:w="1222" w:type="dxa"/>
            <w:gridSpan w:val="2"/>
          </w:tcPr>
          <w:p w14:paraId="03CFD9E9" w14:textId="77777777" w:rsidR="008E47A3" w:rsidRDefault="002B005B" w:rsidP="00512E26">
            <w:pPr>
              <w:pStyle w:val="TableParagraph"/>
              <w:ind w:left="90" w:right="352"/>
              <w:jc w:val="center"/>
              <w:rPr>
                <w:b/>
                <w:sz w:val="24"/>
              </w:rPr>
            </w:pPr>
            <w:r>
              <w:rPr>
                <w:b/>
                <w:sz w:val="24"/>
              </w:rPr>
              <w:t>СОУ</w:t>
            </w:r>
          </w:p>
        </w:tc>
      </w:tr>
      <w:tr w:rsidR="00C56AFB" w14:paraId="1182A36A" w14:textId="77777777" w:rsidTr="00512E26">
        <w:trPr>
          <w:gridAfter w:val="1"/>
          <w:wAfter w:w="7" w:type="dxa"/>
          <w:trHeight w:val="464"/>
        </w:trPr>
        <w:tc>
          <w:tcPr>
            <w:tcW w:w="1202" w:type="dxa"/>
          </w:tcPr>
          <w:p w14:paraId="64130B1F" w14:textId="77777777" w:rsidR="00C56AFB" w:rsidRPr="00756A77" w:rsidRDefault="00C56AFB" w:rsidP="00C56AFB">
            <w:pPr>
              <w:pStyle w:val="TableParagraph"/>
              <w:ind w:left="110"/>
            </w:pPr>
            <w:r w:rsidRPr="00756A77">
              <w:t>5</w:t>
            </w:r>
          </w:p>
        </w:tc>
        <w:tc>
          <w:tcPr>
            <w:tcW w:w="1352" w:type="dxa"/>
          </w:tcPr>
          <w:p w14:paraId="499EA25E" w14:textId="657CBDC4" w:rsidR="00C56AFB" w:rsidRPr="00756A77" w:rsidRDefault="00C56AFB" w:rsidP="00C56AFB">
            <w:pPr>
              <w:snapToGrid w:val="0"/>
              <w:jc w:val="center"/>
            </w:pPr>
            <w:r w:rsidRPr="00756A77">
              <w:t>31,6</w:t>
            </w:r>
          </w:p>
        </w:tc>
        <w:tc>
          <w:tcPr>
            <w:tcW w:w="1216" w:type="dxa"/>
          </w:tcPr>
          <w:p w14:paraId="65C7BE85" w14:textId="7D88E38A" w:rsidR="00C56AFB" w:rsidRPr="00756A77" w:rsidRDefault="00C56AFB" w:rsidP="00C56AFB">
            <w:pPr>
              <w:snapToGrid w:val="0"/>
              <w:jc w:val="center"/>
            </w:pPr>
            <w:r w:rsidRPr="00756A77">
              <w:t>48,6</w:t>
            </w:r>
          </w:p>
        </w:tc>
        <w:tc>
          <w:tcPr>
            <w:tcW w:w="1434" w:type="dxa"/>
          </w:tcPr>
          <w:p w14:paraId="3AE4F45F" w14:textId="0909219E" w:rsidR="00C56AFB" w:rsidRPr="00756A77" w:rsidRDefault="00C56AFB" w:rsidP="00C56AFB">
            <w:pPr>
              <w:snapToGrid w:val="0"/>
              <w:jc w:val="center"/>
            </w:pPr>
            <w:r w:rsidRPr="00756A77">
              <w:t>46,7</w:t>
            </w:r>
          </w:p>
        </w:tc>
        <w:tc>
          <w:tcPr>
            <w:tcW w:w="1593" w:type="dxa"/>
          </w:tcPr>
          <w:p w14:paraId="7C7FA43E" w14:textId="3E5B4F30" w:rsidR="00C56AFB" w:rsidRPr="00756A77" w:rsidRDefault="00C56AFB" w:rsidP="00C56AFB">
            <w:pPr>
              <w:snapToGrid w:val="0"/>
              <w:jc w:val="center"/>
            </w:pPr>
            <w:r w:rsidRPr="00756A77">
              <w:t>58,7</w:t>
            </w:r>
          </w:p>
        </w:tc>
        <w:tc>
          <w:tcPr>
            <w:tcW w:w="1324" w:type="dxa"/>
            <w:gridSpan w:val="2"/>
          </w:tcPr>
          <w:p w14:paraId="47CCE685" w14:textId="213BC7DE" w:rsidR="00C56AFB" w:rsidRPr="00756A77" w:rsidRDefault="00FC7416" w:rsidP="00C56AFB">
            <w:pPr>
              <w:snapToGrid w:val="0"/>
              <w:jc w:val="center"/>
            </w:pPr>
            <w:r>
              <w:t>33,3</w:t>
            </w:r>
          </w:p>
        </w:tc>
        <w:tc>
          <w:tcPr>
            <w:tcW w:w="1222" w:type="dxa"/>
            <w:gridSpan w:val="2"/>
          </w:tcPr>
          <w:p w14:paraId="1AB449DF" w14:textId="302B2051" w:rsidR="00C56AFB" w:rsidRPr="00756A77" w:rsidRDefault="00FC7416" w:rsidP="00C56AFB">
            <w:pPr>
              <w:snapToGrid w:val="0"/>
              <w:jc w:val="center"/>
            </w:pPr>
            <w:r>
              <w:t>45,8</w:t>
            </w:r>
          </w:p>
        </w:tc>
      </w:tr>
      <w:tr w:rsidR="00C56AFB" w14:paraId="0C3D283E" w14:textId="77777777" w:rsidTr="00512E26">
        <w:trPr>
          <w:gridAfter w:val="1"/>
          <w:wAfter w:w="7" w:type="dxa"/>
          <w:trHeight w:val="467"/>
        </w:trPr>
        <w:tc>
          <w:tcPr>
            <w:tcW w:w="1202" w:type="dxa"/>
          </w:tcPr>
          <w:p w14:paraId="5BC3E436" w14:textId="77777777" w:rsidR="00C56AFB" w:rsidRPr="00756A77" w:rsidRDefault="00C56AFB" w:rsidP="00C56AFB">
            <w:pPr>
              <w:pStyle w:val="TableParagraph"/>
              <w:ind w:left="110"/>
            </w:pPr>
            <w:r w:rsidRPr="00756A77">
              <w:t>6</w:t>
            </w:r>
          </w:p>
        </w:tc>
        <w:tc>
          <w:tcPr>
            <w:tcW w:w="1352" w:type="dxa"/>
          </w:tcPr>
          <w:p w14:paraId="0516C922" w14:textId="078E0F16" w:rsidR="00C56AFB" w:rsidRPr="00756A77" w:rsidRDefault="00C56AFB" w:rsidP="00C56AFB">
            <w:pPr>
              <w:snapToGrid w:val="0"/>
              <w:jc w:val="center"/>
            </w:pPr>
            <w:r w:rsidRPr="00756A77">
              <w:t>30,4</w:t>
            </w:r>
          </w:p>
        </w:tc>
        <w:tc>
          <w:tcPr>
            <w:tcW w:w="1216" w:type="dxa"/>
          </w:tcPr>
          <w:p w14:paraId="562EC4D6" w14:textId="6FE56C79" w:rsidR="00C56AFB" w:rsidRPr="00756A77" w:rsidRDefault="00C56AFB" w:rsidP="00C56AFB">
            <w:pPr>
              <w:snapToGrid w:val="0"/>
              <w:jc w:val="center"/>
            </w:pPr>
            <w:r w:rsidRPr="00756A77">
              <w:t>44,5</w:t>
            </w:r>
          </w:p>
        </w:tc>
        <w:tc>
          <w:tcPr>
            <w:tcW w:w="1434" w:type="dxa"/>
            <w:shd w:val="clear" w:color="auto" w:fill="6FAC46"/>
          </w:tcPr>
          <w:p w14:paraId="5B423B61" w14:textId="4FF9C565" w:rsidR="00C56AFB" w:rsidRPr="00756A77" w:rsidRDefault="00C56AFB" w:rsidP="00C56AFB">
            <w:pPr>
              <w:snapToGrid w:val="0"/>
              <w:jc w:val="center"/>
            </w:pPr>
            <w:r w:rsidRPr="00756A77">
              <w:t>42,1</w:t>
            </w:r>
          </w:p>
        </w:tc>
        <w:tc>
          <w:tcPr>
            <w:tcW w:w="1593" w:type="dxa"/>
            <w:shd w:val="clear" w:color="auto" w:fill="6FAC46"/>
          </w:tcPr>
          <w:p w14:paraId="16ECD8D3" w14:textId="3C168F2E" w:rsidR="00C56AFB" w:rsidRPr="00756A77" w:rsidRDefault="00C56AFB" w:rsidP="00C56AFB">
            <w:pPr>
              <w:snapToGrid w:val="0"/>
              <w:jc w:val="center"/>
            </w:pPr>
            <w:r w:rsidRPr="00756A77">
              <w:t>51,6</w:t>
            </w:r>
          </w:p>
        </w:tc>
        <w:tc>
          <w:tcPr>
            <w:tcW w:w="1324" w:type="dxa"/>
            <w:gridSpan w:val="2"/>
          </w:tcPr>
          <w:p w14:paraId="1746CF4D" w14:textId="2DAD040D" w:rsidR="00C56AFB" w:rsidRPr="00756A77" w:rsidRDefault="00FC7416" w:rsidP="00C56AFB">
            <w:pPr>
              <w:snapToGrid w:val="0"/>
              <w:jc w:val="center"/>
            </w:pPr>
            <w:r>
              <w:t>60</w:t>
            </w:r>
          </w:p>
        </w:tc>
        <w:tc>
          <w:tcPr>
            <w:tcW w:w="1222" w:type="dxa"/>
            <w:gridSpan w:val="2"/>
          </w:tcPr>
          <w:p w14:paraId="128B7CBD" w14:textId="4181C919" w:rsidR="00C56AFB" w:rsidRPr="00756A77" w:rsidRDefault="00FC7416" w:rsidP="00C56AFB">
            <w:pPr>
              <w:snapToGrid w:val="0"/>
              <w:jc w:val="center"/>
            </w:pPr>
            <w:r>
              <w:t>62,4</w:t>
            </w:r>
          </w:p>
        </w:tc>
      </w:tr>
      <w:tr w:rsidR="00C56AFB" w14:paraId="343EECB0" w14:textId="77777777" w:rsidTr="00512E26">
        <w:trPr>
          <w:gridAfter w:val="1"/>
          <w:wAfter w:w="7" w:type="dxa"/>
          <w:trHeight w:val="464"/>
        </w:trPr>
        <w:tc>
          <w:tcPr>
            <w:tcW w:w="1202" w:type="dxa"/>
          </w:tcPr>
          <w:p w14:paraId="213D943D" w14:textId="77777777" w:rsidR="00C56AFB" w:rsidRPr="00756A77" w:rsidRDefault="00C56AFB" w:rsidP="00C56AFB">
            <w:pPr>
              <w:pStyle w:val="TableParagraph"/>
              <w:ind w:left="110"/>
            </w:pPr>
            <w:r w:rsidRPr="00756A77">
              <w:t>7</w:t>
            </w:r>
          </w:p>
        </w:tc>
        <w:tc>
          <w:tcPr>
            <w:tcW w:w="1352" w:type="dxa"/>
          </w:tcPr>
          <w:p w14:paraId="526CA719" w14:textId="4F7F419C" w:rsidR="00C56AFB" w:rsidRPr="00756A77" w:rsidRDefault="00C56AFB" w:rsidP="00C56AFB">
            <w:pPr>
              <w:snapToGrid w:val="0"/>
              <w:jc w:val="center"/>
            </w:pPr>
            <w:r w:rsidRPr="00756A77">
              <w:t>35,3</w:t>
            </w:r>
          </w:p>
        </w:tc>
        <w:tc>
          <w:tcPr>
            <w:tcW w:w="1216" w:type="dxa"/>
          </w:tcPr>
          <w:p w14:paraId="2D535A1A" w14:textId="6004EDFD" w:rsidR="00C56AFB" w:rsidRPr="00756A77" w:rsidRDefault="00C56AFB" w:rsidP="00C56AFB">
            <w:pPr>
              <w:snapToGrid w:val="0"/>
              <w:jc w:val="center"/>
            </w:pPr>
            <w:r w:rsidRPr="00756A77">
              <w:t>45,9</w:t>
            </w:r>
          </w:p>
        </w:tc>
        <w:tc>
          <w:tcPr>
            <w:tcW w:w="1434" w:type="dxa"/>
          </w:tcPr>
          <w:p w14:paraId="71B46020" w14:textId="487FA93C" w:rsidR="00C56AFB" w:rsidRPr="00756A77" w:rsidRDefault="00C56AFB" w:rsidP="00C56AFB">
            <w:pPr>
              <w:snapToGrid w:val="0"/>
              <w:jc w:val="center"/>
            </w:pPr>
            <w:r w:rsidRPr="00756A77">
              <w:t>30,4</w:t>
            </w:r>
          </w:p>
        </w:tc>
        <w:tc>
          <w:tcPr>
            <w:tcW w:w="1593" w:type="dxa"/>
          </w:tcPr>
          <w:p w14:paraId="2FD88CCF" w14:textId="648C2E3F" w:rsidR="00C56AFB" w:rsidRPr="00756A77" w:rsidRDefault="00C56AFB" w:rsidP="00C56AFB">
            <w:pPr>
              <w:snapToGrid w:val="0"/>
              <w:jc w:val="center"/>
            </w:pPr>
            <w:r w:rsidRPr="00756A77">
              <w:t>46,1</w:t>
            </w:r>
          </w:p>
        </w:tc>
        <w:tc>
          <w:tcPr>
            <w:tcW w:w="1324" w:type="dxa"/>
            <w:gridSpan w:val="2"/>
            <w:shd w:val="clear" w:color="auto" w:fill="6FAC46"/>
          </w:tcPr>
          <w:p w14:paraId="219EAB4E" w14:textId="69190312" w:rsidR="00C56AFB" w:rsidRPr="00756A77" w:rsidRDefault="00FC7416" w:rsidP="00C56AFB">
            <w:pPr>
              <w:snapToGrid w:val="0"/>
              <w:jc w:val="center"/>
            </w:pPr>
            <w:r>
              <w:t>33,3</w:t>
            </w:r>
          </w:p>
        </w:tc>
        <w:tc>
          <w:tcPr>
            <w:tcW w:w="1222" w:type="dxa"/>
            <w:gridSpan w:val="2"/>
            <w:shd w:val="clear" w:color="auto" w:fill="6FAC46"/>
          </w:tcPr>
          <w:p w14:paraId="5F1E9B76" w14:textId="7FF1A3DE" w:rsidR="00C56AFB" w:rsidRPr="00756A77" w:rsidRDefault="00FC7416" w:rsidP="00C56AFB">
            <w:pPr>
              <w:snapToGrid w:val="0"/>
              <w:jc w:val="center"/>
            </w:pPr>
            <w:r>
              <w:t>49,2</w:t>
            </w:r>
          </w:p>
        </w:tc>
      </w:tr>
      <w:tr w:rsidR="00C56AFB" w14:paraId="267FBF8F" w14:textId="77777777" w:rsidTr="00512E26">
        <w:trPr>
          <w:gridAfter w:val="1"/>
          <w:wAfter w:w="7" w:type="dxa"/>
          <w:trHeight w:val="467"/>
        </w:trPr>
        <w:tc>
          <w:tcPr>
            <w:tcW w:w="1202" w:type="dxa"/>
          </w:tcPr>
          <w:p w14:paraId="6D0AE836" w14:textId="77777777" w:rsidR="00C56AFB" w:rsidRPr="00756A77" w:rsidRDefault="00C56AFB" w:rsidP="00C56AFB">
            <w:pPr>
              <w:pStyle w:val="TableParagraph"/>
              <w:ind w:left="110"/>
            </w:pPr>
            <w:r w:rsidRPr="00756A77">
              <w:t>8</w:t>
            </w:r>
          </w:p>
        </w:tc>
        <w:tc>
          <w:tcPr>
            <w:tcW w:w="1352" w:type="dxa"/>
          </w:tcPr>
          <w:p w14:paraId="567B5C5F" w14:textId="382AE777" w:rsidR="00C56AFB" w:rsidRPr="00756A77" w:rsidRDefault="00C56AFB" w:rsidP="00C56AFB">
            <w:pPr>
              <w:snapToGrid w:val="0"/>
              <w:jc w:val="center"/>
            </w:pPr>
            <w:r w:rsidRPr="00756A77">
              <w:t>17,9</w:t>
            </w:r>
          </w:p>
        </w:tc>
        <w:tc>
          <w:tcPr>
            <w:tcW w:w="1216" w:type="dxa"/>
          </w:tcPr>
          <w:p w14:paraId="559392FC" w14:textId="60FE90ED" w:rsidR="00C56AFB" w:rsidRPr="00756A77" w:rsidRDefault="00C56AFB" w:rsidP="00C56AFB">
            <w:pPr>
              <w:snapToGrid w:val="0"/>
              <w:jc w:val="center"/>
            </w:pPr>
            <w:r w:rsidRPr="00756A77">
              <w:t>43,6</w:t>
            </w:r>
          </w:p>
        </w:tc>
        <w:tc>
          <w:tcPr>
            <w:tcW w:w="1434" w:type="dxa"/>
            <w:shd w:val="clear" w:color="auto" w:fill="6FAC46"/>
          </w:tcPr>
          <w:p w14:paraId="197AABA9" w14:textId="70D723B7" w:rsidR="00C56AFB" w:rsidRPr="00756A77" w:rsidRDefault="00C56AFB" w:rsidP="00C56AFB">
            <w:pPr>
              <w:snapToGrid w:val="0"/>
              <w:jc w:val="center"/>
            </w:pPr>
            <w:r w:rsidRPr="00756A77">
              <w:t>38,1</w:t>
            </w:r>
          </w:p>
        </w:tc>
        <w:tc>
          <w:tcPr>
            <w:tcW w:w="1593" w:type="dxa"/>
            <w:shd w:val="clear" w:color="auto" w:fill="6FAC46"/>
          </w:tcPr>
          <w:p w14:paraId="12182B45" w14:textId="088214DA" w:rsidR="00C56AFB" w:rsidRPr="00756A77" w:rsidRDefault="00C56AFB" w:rsidP="00C56AFB">
            <w:pPr>
              <w:snapToGrid w:val="0"/>
              <w:jc w:val="center"/>
            </w:pPr>
            <w:r w:rsidRPr="00756A77">
              <w:t>46,7</w:t>
            </w:r>
          </w:p>
        </w:tc>
        <w:tc>
          <w:tcPr>
            <w:tcW w:w="1324" w:type="dxa"/>
            <w:gridSpan w:val="2"/>
          </w:tcPr>
          <w:p w14:paraId="4440A45F" w14:textId="17D33098" w:rsidR="00C56AFB" w:rsidRPr="00756A77" w:rsidRDefault="00FC7416" w:rsidP="00C56AFB">
            <w:pPr>
              <w:snapToGrid w:val="0"/>
              <w:jc w:val="center"/>
            </w:pPr>
            <w:r>
              <w:t>38,1</w:t>
            </w:r>
          </w:p>
        </w:tc>
        <w:tc>
          <w:tcPr>
            <w:tcW w:w="1222" w:type="dxa"/>
            <w:gridSpan w:val="2"/>
          </w:tcPr>
          <w:p w14:paraId="7EEEB417" w14:textId="358784BA" w:rsidR="00C56AFB" w:rsidRPr="00756A77" w:rsidRDefault="00FC7416" w:rsidP="00C56AFB">
            <w:pPr>
              <w:snapToGrid w:val="0"/>
              <w:jc w:val="center"/>
            </w:pPr>
            <w:r>
              <w:t>46,7</w:t>
            </w:r>
          </w:p>
        </w:tc>
      </w:tr>
      <w:tr w:rsidR="00C56AFB" w14:paraId="32C8C86D" w14:textId="77777777" w:rsidTr="00512E26">
        <w:trPr>
          <w:gridAfter w:val="1"/>
          <w:wAfter w:w="7" w:type="dxa"/>
          <w:trHeight w:val="285"/>
        </w:trPr>
        <w:tc>
          <w:tcPr>
            <w:tcW w:w="1202" w:type="dxa"/>
          </w:tcPr>
          <w:p w14:paraId="0DE48554" w14:textId="77777777" w:rsidR="00C56AFB" w:rsidRPr="00756A77" w:rsidRDefault="00C56AFB" w:rsidP="00C56AFB">
            <w:pPr>
              <w:pStyle w:val="TableParagraph"/>
              <w:spacing w:line="256" w:lineRule="exact"/>
              <w:ind w:left="110"/>
            </w:pPr>
            <w:r w:rsidRPr="00756A77">
              <w:t>9</w:t>
            </w:r>
          </w:p>
        </w:tc>
        <w:tc>
          <w:tcPr>
            <w:tcW w:w="1352" w:type="dxa"/>
          </w:tcPr>
          <w:p w14:paraId="12DB99B8" w14:textId="210AC5FE" w:rsidR="00C56AFB" w:rsidRPr="00756A77" w:rsidRDefault="00C56AFB" w:rsidP="00C56AFB">
            <w:pPr>
              <w:snapToGrid w:val="0"/>
              <w:jc w:val="center"/>
            </w:pPr>
            <w:r w:rsidRPr="00756A77">
              <w:t>41,2</w:t>
            </w:r>
          </w:p>
        </w:tc>
        <w:tc>
          <w:tcPr>
            <w:tcW w:w="1216" w:type="dxa"/>
          </w:tcPr>
          <w:p w14:paraId="0DA4F626" w14:textId="355A5859" w:rsidR="00C56AFB" w:rsidRPr="00756A77" w:rsidRDefault="00C56AFB" w:rsidP="00C56AFB">
            <w:pPr>
              <w:snapToGrid w:val="0"/>
              <w:jc w:val="center"/>
            </w:pPr>
            <w:r w:rsidRPr="00756A77">
              <w:t>47,5</w:t>
            </w:r>
          </w:p>
        </w:tc>
        <w:tc>
          <w:tcPr>
            <w:tcW w:w="1434" w:type="dxa"/>
          </w:tcPr>
          <w:p w14:paraId="0C83BC2A" w14:textId="01669BEF" w:rsidR="00C56AFB" w:rsidRPr="00756A77" w:rsidRDefault="00C56AFB" w:rsidP="00C56AFB">
            <w:pPr>
              <w:snapToGrid w:val="0"/>
              <w:jc w:val="center"/>
            </w:pPr>
            <w:r w:rsidRPr="00756A77">
              <w:t>27,3</w:t>
            </w:r>
          </w:p>
        </w:tc>
        <w:tc>
          <w:tcPr>
            <w:tcW w:w="1593" w:type="dxa"/>
          </w:tcPr>
          <w:p w14:paraId="34D65F1D" w14:textId="5878BDCB" w:rsidR="00C56AFB" w:rsidRPr="00756A77" w:rsidRDefault="00C56AFB" w:rsidP="00C56AFB">
            <w:pPr>
              <w:snapToGrid w:val="0"/>
              <w:jc w:val="center"/>
            </w:pPr>
            <w:r w:rsidRPr="00756A77">
              <w:t>46,9</w:t>
            </w:r>
          </w:p>
        </w:tc>
        <w:tc>
          <w:tcPr>
            <w:tcW w:w="1324" w:type="dxa"/>
            <w:gridSpan w:val="2"/>
            <w:shd w:val="clear" w:color="auto" w:fill="6FAC46"/>
          </w:tcPr>
          <w:p w14:paraId="1F0BBCCB" w14:textId="052184A1" w:rsidR="00C56AFB" w:rsidRPr="00756A77" w:rsidRDefault="00FC7416" w:rsidP="00C56AFB">
            <w:pPr>
              <w:snapToGrid w:val="0"/>
              <w:jc w:val="center"/>
            </w:pPr>
            <w:r>
              <w:t>44,4</w:t>
            </w:r>
          </w:p>
        </w:tc>
        <w:tc>
          <w:tcPr>
            <w:tcW w:w="1222" w:type="dxa"/>
            <w:gridSpan w:val="2"/>
            <w:shd w:val="clear" w:color="auto" w:fill="6FAC46"/>
          </w:tcPr>
          <w:p w14:paraId="205688BF" w14:textId="21FC0CCA" w:rsidR="00C56AFB" w:rsidRPr="00756A77" w:rsidRDefault="00FC7416" w:rsidP="00C56AFB">
            <w:pPr>
              <w:snapToGrid w:val="0"/>
              <w:jc w:val="center"/>
            </w:pPr>
            <w:r>
              <w:t>48,4</w:t>
            </w:r>
          </w:p>
        </w:tc>
      </w:tr>
    </w:tbl>
    <w:p w14:paraId="5BBDCA8C" w14:textId="77777777" w:rsidR="008E47A3" w:rsidRDefault="008E47A3">
      <w:pPr>
        <w:spacing w:line="256" w:lineRule="exact"/>
        <w:jc w:val="center"/>
        <w:rPr>
          <w:sz w:val="24"/>
        </w:rPr>
        <w:sectPr w:rsidR="008E47A3" w:rsidSect="006D1956">
          <w:pgSz w:w="11910" w:h="16840"/>
          <w:pgMar w:top="620" w:right="995" w:bottom="280" w:left="800" w:header="720" w:footer="720" w:gutter="0"/>
          <w:cols w:space="720"/>
        </w:sectPr>
      </w:pPr>
    </w:p>
    <w:p w14:paraId="1B104B9B" w14:textId="1FBBA508" w:rsidR="0030323F" w:rsidRPr="00756A77" w:rsidRDefault="0030323F" w:rsidP="00756A77">
      <w:pPr>
        <w:spacing w:line="276" w:lineRule="auto"/>
        <w:ind w:left="567" w:firstLine="567"/>
        <w:jc w:val="both"/>
        <w:rPr>
          <w:sz w:val="24"/>
        </w:rPr>
      </w:pPr>
      <w:r w:rsidRPr="00756A77">
        <w:rPr>
          <w:sz w:val="24"/>
        </w:rPr>
        <w:lastRenderedPageBreak/>
        <w:t xml:space="preserve">При 100% коэффициенте </w:t>
      </w:r>
      <w:proofErr w:type="spellStart"/>
      <w:r w:rsidRPr="00756A77">
        <w:rPr>
          <w:sz w:val="24"/>
        </w:rPr>
        <w:t>обученности</w:t>
      </w:r>
      <w:proofErr w:type="spellEnd"/>
      <w:r w:rsidRPr="00756A77">
        <w:rPr>
          <w:sz w:val="24"/>
        </w:rPr>
        <w:t xml:space="preserve"> наблюдаем повышение качества знаний и СОУ в </w:t>
      </w:r>
      <w:r w:rsidR="00FC7416">
        <w:rPr>
          <w:sz w:val="24"/>
        </w:rPr>
        <w:t>6</w:t>
      </w:r>
      <w:r w:rsidRPr="00756A77">
        <w:rPr>
          <w:sz w:val="24"/>
        </w:rPr>
        <w:t xml:space="preserve"> классе (на </w:t>
      </w:r>
      <w:r w:rsidR="00FC7416">
        <w:rPr>
          <w:sz w:val="24"/>
        </w:rPr>
        <w:t>17,9</w:t>
      </w:r>
      <w:r w:rsidRPr="00756A77">
        <w:rPr>
          <w:sz w:val="24"/>
        </w:rPr>
        <w:t xml:space="preserve"> % и </w:t>
      </w:r>
      <w:r w:rsidR="00FC7416">
        <w:rPr>
          <w:sz w:val="24"/>
        </w:rPr>
        <w:t>1</w:t>
      </w:r>
      <w:r w:rsidRPr="00756A77">
        <w:rPr>
          <w:sz w:val="24"/>
        </w:rPr>
        <w:t xml:space="preserve">0,8 %), </w:t>
      </w:r>
      <w:r w:rsidR="00FC7416">
        <w:rPr>
          <w:sz w:val="24"/>
        </w:rPr>
        <w:t>7</w:t>
      </w:r>
      <w:r w:rsidRPr="00756A77">
        <w:rPr>
          <w:sz w:val="24"/>
        </w:rPr>
        <w:t xml:space="preserve"> классе (на </w:t>
      </w:r>
      <w:r w:rsidR="00FC7416">
        <w:rPr>
          <w:sz w:val="24"/>
        </w:rPr>
        <w:t>2,9</w:t>
      </w:r>
      <w:r w:rsidRPr="00756A77">
        <w:rPr>
          <w:sz w:val="24"/>
        </w:rPr>
        <w:t xml:space="preserve"> % и 3,</w:t>
      </w:r>
      <w:r w:rsidR="00FC7416">
        <w:rPr>
          <w:sz w:val="24"/>
        </w:rPr>
        <w:t>1</w:t>
      </w:r>
      <w:r w:rsidRPr="00756A77">
        <w:rPr>
          <w:sz w:val="24"/>
        </w:rPr>
        <w:t xml:space="preserve"> % соответственно), в </w:t>
      </w:r>
      <w:r w:rsidR="00FC7416">
        <w:rPr>
          <w:sz w:val="24"/>
        </w:rPr>
        <w:t>9</w:t>
      </w:r>
      <w:r w:rsidRPr="00756A77">
        <w:rPr>
          <w:sz w:val="24"/>
        </w:rPr>
        <w:t xml:space="preserve"> классе (на </w:t>
      </w:r>
      <w:r w:rsidR="00FC7416">
        <w:rPr>
          <w:sz w:val="24"/>
        </w:rPr>
        <w:t>17,1</w:t>
      </w:r>
      <w:r w:rsidRPr="00756A77">
        <w:rPr>
          <w:sz w:val="24"/>
        </w:rPr>
        <w:t xml:space="preserve"> % и </w:t>
      </w:r>
      <w:r w:rsidR="00FC7416">
        <w:rPr>
          <w:sz w:val="24"/>
        </w:rPr>
        <w:t>1,5</w:t>
      </w:r>
      <w:r w:rsidRPr="00756A77">
        <w:rPr>
          <w:sz w:val="24"/>
        </w:rPr>
        <w:t xml:space="preserve"> % соответственно) и в </w:t>
      </w:r>
      <w:r w:rsidR="00FC7416">
        <w:rPr>
          <w:sz w:val="24"/>
        </w:rPr>
        <w:t>8</w:t>
      </w:r>
      <w:r w:rsidRPr="00756A77">
        <w:rPr>
          <w:sz w:val="24"/>
        </w:rPr>
        <w:t xml:space="preserve"> классе результаты стабильны. </w:t>
      </w:r>
      <w:r w:rsidR="00FC7416">
        <w:rPr>
          <w:sz w:val="24"/>
        </w:rPr>
        <w:t>В 5 классе наблюдается снижение данных показателей (на 13,4% и 12,9%).</w:t>
      </w:r>
    </w:p>
    <w:p w14:paraId="5B313E9E" w14:textId="77777777" w:rsidR="008E47A3" w:rsidRDefault="002B005B" w:rsidP="00756A77">
      <w:pPr>
        <w:tabs>
          <w:tab w:val="left" w:pos="9214"/>
        </w:tabs>
        <w:spacing w:before="166"/>
        <w:ind w:left="1215" w:right="51"/>
        <w:jc w:val="center"/>
        <w:rPr>
          <w:rFonts w:ascii="Trebuchet MS" w:hAnsi="Trebuchet MS"/>
        </w:rPr>
      </w:pPr>
      <w:r>
        <w:rPr>
          <w:b/>
          <w:w w:val="105"/>
          <w:sz w:val="24"/>
        </w:rPr>
        <w:t>Мониторин</w:t>
      </w:r>
      <w:r w:rsidRPr="00756A77">
        <w:rPr>
          <w:b/>
          <w:w w:val="105"/>
          <w:sz w:val="24"/>
          <w:szCs w:val="24"/>
        </w:rPr>
        <w:t>г</w:t>
      </w:r>
      <w:r w:rsidRPr="00756A77">
        <w:rPr>
          <w:b/>
          <w:spacing w:val="-4"/>
          <w:w w:val="105"/>
          <w:sz w:val="24"/>
          <w:szCs w:val="24"/>
        </w:rPr>
        <w:t xml:space="preserve"> </w:t>
      </w:r>
      <w:r w:rsidRPr="00756A77">
        <w:rPr>
          <w:b/>
          <w:w w:val="105"/>
          <w:sz w:val="24"/>
          <w:szCs w:val="24"/>
        </w:rPr>
        <w:t>качества</w:t>
      </w:r>
      <w:r w:rsidRPr="00756A77">
        <w:rPr>
          <w:b/>
          <w:spacing w:val="-3"/>
          <w:w w:val="105"/>
          <w:sz w:val="24"/>
          <w:szCs w:val="24"/>
        </w:rPr>
        <w:t xml:space="preserve"> </w:t>
      </w:r>
      <w:proofErr w:type="gramStart"/>
      <w:r w:rsidRPr="00756A77">
        <w:rPr>
          <w:b/>
          <w:w w:val="105"/>
          <w:sz w:val="24"/>
          <w:szCs w:val="24"/>
        </w:rPr>
        <w:t>знаний</w:t>
      </w:r>
      <w:proofErr w:type="gramEnd"/>
      <w:r w:rsidRPr="00756A77">
        <w:rPr>
          <w:b/>
          <w:spacing w:val="-2"/>
          <w:w w:val="105"/>
          <w:sz w:val="24"/>
          <w:szCs w:val="24"/>
        </w:rPr>
        <w:t xml:space="preserve"> </w:t>
      </w:r>
      <w:r w:rsidRPr="00756A77">
        <w:rPr>
          <w:b/>
          <w:w w:val="105"/>
          <w:sz w:val="24"/>
          <w:szCs w:val="24"/>
        </w:rPr>
        <w:t>обучающихся</w:t>
      </w:r>
      <w:r w:rsidRPr="00756A77">
        <w:rPr>
          <w:b/>
          <w:spacing w:val="-2"/>
          <w:w w:val="105"/>
          <w:sz w:val="24"/>
          <w:szCs w:val="24"/>
        </w:rPr>
        <w:t xml:space="preserve"> </w:t>
      </w:r>
      <w:r w:rsidRPr="00756A77">
        <w:rPr>
          <w:b/>
          <w:w w:val="105"/>
          <w:sz w:val="24"/>
          <w:szCs w:val="24"/>
        </w:rPr>
        <w:t>III</w:t>
      </w:r>
      <w:r w:rsidRPr="00756A77">
        <w:rPr>
          <w:b/>
          <w:spacing w:val="7"/>
          <w:w w:val="105"/>
          <w:sz w:val="24"/>
          <w:szCs w:val="24"/>
        </w:rPr>
        <w:t xml:space="preserve"> </w:t>
      </w:r>
      <w:r w:rsidRPr="00756A77">
        <w:rPr>
          <w:b/>
          <w:w w:val="105"/>
          <w:sz w:val="24"/>
          <w:szCs w:val="24"/>
        </w:rPr>
        <w:t>уровня</w:t>
      </w:r>
      <w:r w:rsidRPr="00756A77">
        <w:rPr>
          <w:b/>
          <w:spacing w:val="-1"/>
          <w:w w:val="105"/>
          <w:sz w:val="24"/>
          <w:szCs w:val="24"/>
        </w:rPr>
        <w:t xml:space="preserve"> </w:t>
      </w:r>
      <w:r w:rsidRPr="00756A77">
        <w:rPr>
          <w:b/>
          <w:w w:val="105"/>
          <w:sz w:val="24"/>
          <w:szCs w:val="24"/>
        </w:rPr>
        <w:t>общего</w:t>
      </w:r>
      <w:r w:rsidRPr="00756A77">
        <w:rPr>
          <w:b/>
          <w:spacing w:val="-1"/>
          <w:w w:val="105"/>
          <w:sz w:val="24"/>
          <w:szCs w:val="24"/>
        </w:rPr>
        <w:t xml:space="preserve"> </w:t>
      </w:r>
      <w:r w:rsidRPr="00756A77">
        <w:rPr>
          <w:b/>
          <w:w w:val="105"/>
          <w:sz w:val="24"/>
          <w:szCs w:val="24"/>
        </w:rPr>
        <w:t>образования.</w:t>
      </w:r>
    </w:p>
    <w:p w14:paraId="0B3C0DEA" w14:textId="77777777" w:rsidR="008E47A3" w:rsidRDefault="008E47A3">
      <w:pPr>
        <w:pStyle w:val="a3"/>
        <w:spacing w:before="2" w:after="1"/>
        <w:ind w:left="0"/>
        <w:rPr>
          <w:rFonts w:ascii="Trebuchet MS"/>
          <w:sz w:val="17"/>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2126"/>
        <w:gridCol w:w="2268"/>
        <w:gridCol w:w="2268"/>
      </w:tblGrid>
      <w:tr w:rsidR="0030323F" w14:paraId="65BE3C81" w14:textId="77777777" w:rsidTr="00756A77">
        <w:trPr>
          <w:trHeight w:val="597"/>
        </w:trPr>
        <w:tc>
          <w:tcPr>
            <w:tcW w:w="2821" w:type="dxa"/>
          </w:tcPr>
          <w:p w14:paraId="19EE8DAC" w14:textId="77777777" w:rsidR="0030323F" w:rsidRDefault="00337781" w:rsidP="0030323F">
            <w:pPr>
              <w:pStyle w:val="TableParagraph"/>
              <w:ind w:left="890"/>
              <w:rPr>
                <w:b/>
                <w:sz w:val="24"/>
              </w:rPr>
            </w:pPr>
            <w:r>
              <w:pict w14:anchorId="7A05529F">
                <v:line id="_x0000_s1028" style="position:absolute;left:0;text-align:left;z-index:-251658752;mso-position-horizontal-relative:page" from="-.15pt,.45pt" to="139.5pt,26.8pt">
                  <w10:wrap anchorx="page"/>
                </v:line>
              </w:pict>
            </w:r>
            <w:r w:rsidR="0030323F">
              <w:rPr>
                <w:b/>
                <w:sz w:val="24"/>
              </w:rPr>
              <w:t>Учебный</w:t>
            </w:r>
            <w:r w:rsidR="0030323F">
              <w:rPr>
                <w:b/>
                <w:spacing w:val="-3"/>
                <w:sz w:val="24"/>
              </w:rPr>
              <w:t xml:space="preserve"> </w:t>
            </w:r>
            <w:r w:rsidR="0030323F">
              <w:rPr>
                <w:b/>
                <w:sz w:val="24"/>
              </w:rPr>
              <w:t>год</w:t>
            </w:r>
          </w:p>
        </w:tc>
        <w:tc>
          <w:tcPr>
            <w:tcW w:w="2126" w:type="dxa"/>
          </w:tcPr>
          <w:p w14:paraId="6FBDB3C8" w14:textId="03972D4E" w:rsidR="0030323F" w:rsidRDefault="0030323F" w:rsidP="0030323F">
            <w:pPr>
              <w:snapToGrid w:val="0"/>
              <w:jc w:val="center"/>
              <w:rPr>
                <w:b/>
                <w:sz w:val="20"/>
              </w:rPr>
            </w:pPr>
            <w:r>
              <w:rPr>
                <w:b/>
                <w:sz w:val="20"/>
              </w:rPr>
              <w:t>20</w:t>
            </w:r>
            <w:r w:rsidR="00F13B37">
              <w:rPr>
                <w:b/>
                <w:sz w:val="20"/>
              </w:rPr>
              <w:t>20</w:t>
            </w:r>
            <w:r>
              <w:rPr>
                <w:b/>
                <w:sz w:val="20"/>
              </w:rPr>
              <w:t>-20</w:t>
            </w:r>
            <w:r w:rsidR="00F13B37">
              <w:rPr>
                <w:b/>
                <w:sz w:val="20"/>
              </w:rPr>
              <w:t>21</w:t>
            </w:r>
          </w:p>
        </w:tc>
        <w:tc>
          <w:tcPr>
            <w:tcW w:w="2268" w:type="dxa"/>
          </w:tcPr>
          <w:p w14:paraId="5BA6F79D" w14:textId="28C4396A" w:rsidR="0030323F" w:rsidRDefault="0030323F" w:rsidP="0030323F">
            <w:pPr>
              <w:snapToGrid w:val="0"/>
              <w:jc w:val="center"/>
              <w:rPr>
                <w:b/>
                <w:sz w:val="20"/>
              </w:rPr>
            </w:pPr>
            <w:r>
              <w:rPr>
                <w:b/>
                <w:sz w:val="20"/>
                <w:lang w:val="en-US"/>
              </w:rPr>
              <w:t>20</w:t>
            </w:r>
            <w:r>
              <w:rPr>
                <w:b/>
                <w:sz w:val="20"/>
              </w:rPr>
              <w:t>2</w:t>
            </w:r>
            <w:r w:rsidR="00F13B37">
              <w:rPr>
                <w:b/>
                <w:sz w:val="20"/>
              </w:rPr>
              <w:t>1</w:t>
            </w:r>
            <w:r>
              <w:rPr>
                <w:b/>
                <w:sz w:val="20"/>
                <w:lang w:val="en-US"/>
              </w:rPr>
              <w:t>-20</w:t>
            </w:r>
            <w:r>
              <w:rPr>
                <w:b/>
                <w:sz w:val="20"/>
              </w:rPr>
              <w:t>2</w:t>
            </w:r>
            <w:r w:rsidR="00F13B37">
              <w:rPr>
                <w:b/>
                <w:sz w:val="20"/>
              </w:rPr>
              <w:t>2</w:t>
            </w:r>
          </w:p>
        </w:tc>
        <w:tc>
          <w:tcPr>
            <w:tcW w:w="2268" w:type="dxa"/>
          </w:tcPr>
          <w:p w14:paraId="2F763AE5" w14:textId="63460F63" w:rsidR="0030323F" w:rsidRDefault="0030323F" w:rsidP="0030323F">
            <w:pPr>
              <w:snapToGrid w:val="0"/>
              <w:jc w:val="center"/>
              <w:rPr>
                <w:b/>
                <w:sz w:val="20"/>
              </w:rPr>
            </w:pPr>
            <w:r>
              <w:rPr>
                <w:b/>
                <w:sz w:val="20"/>
              </w:rPr>
              <w:t>202</w:t>
            </w:r>
            <w:r w:rsidR="00F13B37">
              <w:rPr>
                <w:b/>
                <w:sz w:val="20"/>
              </w:rPr>
              <w:t>2</w:t>
            </w:r>
            <w:r>
              <w:rPr>
                <w:b/>
                <w:sz w:val="20"/>
              </w:rPr>
              <w:t>-202</w:t>
            </w:r>
            <w:r w:rsidR="00F13B37">
              <w:rPr>
                <w:b/>
                <w:sz w:val="20"/>
              </w:rPr>
              <w:t>3</w:t>
            </w:r>
          </w:p>
        </w:tc>
      </w:tr>
      <w:tr w:rsidR="00F13B37" w14:paraId="4BF08111" w14:textId="77777777" w:rsidTr="00756A77">
        <w:trPr>
          <w:trHeight w:val="450"/>
        </w:trPr>
        <w:tc>
          <w:tcPr>
            <w:tcW w:w="2821" w:type="dxa"/>
          </w:tcPr>
          <w:p w14:paraId="4E240E7C" w14:textId="77777777" w:rsidR="00F13B37" w:rsidRDefault="00F13B37" w:rsidP="00F13B37">
            <w:pPr>
              <w:pStyle w:val="TableParagraph"/>
              <w:ind w:left="110"/>
              <w:rPr>
                <w:sz w:val="24"/>
              </w:rPr>
            </w:pPr>
            <w:r>
              <w:rPr>
                <w:sz w:val="24"/>
              </w:rPr>
              <w:t>Качество</w:t>
            </w:r>
            <w:r>
              <w:rPr>
                <w:spacing w:val="-3"/>
                <w:sz w:val="24"/>
              </w:rPr>
              <w:t xml:space="preserve"> </w:t>
            </w:r>
            <w:r>
              <w:rPr>
                <w:sz w:val="24"/>
              </w:rPr>
              <w:t>знаний</w:t>
            </w:r>
          </w:p>
        </w:tc>
        <w:tc>
          <w:tcPr>
            <w:tcW w:w="2126" w:type="dxa"/>
          </w:tcPr>
          <w:p w14:paraId="584C7AEB" w14:textId="530164B2" w:rsidR="00F13B37" w:rsidRDefault="00F13B37" w:rsidP="00F13B37">
            <w:pPr>
              <w:snapToGrid w:val="0"/>
              <w:jc w:val="center"/>
              <w:rPr>
                <w:sz w:val="20"/>
              </w:rPr>
            </w:pPr>
            <w:r>
              <w:rPr>
                <w:sz w:val="20"/>
              </w:rPr>
              <w:t>50</w:t>
            </w:r>
          </w:p>
        </w:tc>
        <w:tc>
          <w:tcPr>
            <w:tcW w:w="2268" w:type="dxa"/>
          </w:tcPr>
          <w:p w14:paraId="09147B57" w14:textId="252576B3" w:rsidR="00F13B37" w:rsidRDefault="00F13B37" w:rsidP="00F13B37">
            <w:pPr>
              <w:snapToGrid w:val="0"/>
              <w:jc w:val="center"/>
              <w:rPr>
                <w:sz w:val="20"/>
              </w:rPr>
            </w:pPr>
            <w:r>
              <w:rPr>
                <w:sz w:val="20"/>
              </w:rPr>
              <w:t>65</w:t>
            </w:r>
          </w:p>
        </w:tc>
        <w:tc>
          <w:tcPr>
            <w:tcW w:w="2268" w:type="dxa"/>
          </w:tcPr>
          <w:p w14:paraId="71CC76A5" w14:textId="2E8D77B2" w:rsidR="00F13B37" w:rsidRDefault="00F13B37" w:rsidP="00F13B37">
            <w:pPr>
              <w:snapToGrid w:val="0"/>
              <w:jc w:val="center"/>
              <w:rPr>
                <w:sz w:val="20"/>
              </w:rPr>
            </w:pPr>
            <w:r>
              <w:rPr>
                <w:sz w:val="20"/>
              </w:rPr>
              <w:t>65</w:t>
            </w:r>
          </w:p>
        </w:tc>
      </w:tr>
      <w:tr w:rsidR="00F13B37" w14:paraId="14925372" w14:textId="77777777" w:rsidTr="00756A77">
        <w:trPr>
          <w:trHeight w:val="447"/>
        </w:trPr>
        <w:tc>
          <w:tcPr>
            <w:tcW w:w="2821" w:type="dxa"/>
          </w:tcPr>
          <w:p w14:paraId="64943D05" w14:textId="77777777" w:rsidR="00F13B37" w:rsidRDefault="00F13B37" w:rsidP="00F13B37">
            <w:pPr>
              <w:pStyle w:val="TableParagraph"/>
              <w:ind w:left="110"/>
              <w:rPr>
                <w:sz w:val="24"/>
              </w:rPr>
            </w:pPr>
            <w:r>
              <w:rPr>
                <w:sz w:val="24"/>
              </w:rPr>
              <w:t>СОУ</w:t>
            </w:r>
          </w:p>
        </w:tc>
        <w:tc>
          <w:tcPr>
            <w:tcW w:w="2126" w:type="dxa"/>
          </w:tcPr>
          <w:p w14:paraId="25F5CC79" w14:textId="7780F27A" w:rsidR="00F13B37" w:rsidRDefault="00F13B37" w:rsidP="00F13B37">
            <w:pPr>
              <w:snapToGrid w:val="0"/>
              <w:jc w:val="center"/>
              <w:rPr>
                <w:sz w:val="20"/>
              </w:rPr>
            </w:pPr>
            <w:r>
              <w:rPr>
                <w:sz w:val="20"/>
              </w:rPr>
              <w:t>56,5</w:t>
            </w:r>
          </w:p>
        </w:tc>
        <w:tc>
          <w:tcPr>
            <w:tcW w:w="2268" w:type="dxa"/>
          </w:tcPr>
          <w:p w14:paraId="61B207C2" w14:textId="29476DFC" w:rsidR="00F13B37" w:rsidRDefault="00F13B37" w:rsidP="00F13B37">
            <w:pPr>
              <w:snapToGrid w:val="0"/>
              <w:jc w:val="center"/>
              <w:rPr>
                <w:sz w:val="20"/>
              </w:rPr>
            </w:pPr>
            <w:r>
              <w:rPr>
                <w:sz w:val="20"/>
              </w:rPr>
              <w:t>57,8</w:t>
            </w:r>
          </w:p>
        </w:tc>
        <w:tc>
          <w:tcPr>
            <w:tcW w:w="2268" w:type="dxa"/>
          </w:tcPr>
          <w:p w14:paraId="05E09A76" w14:textId="6C84F1F4" w:rsidR="00F13B37" w:rsidRDefault="00F13B37" w:rsidP="00F13B37">
            <w:pPr>
              <w:snapToGrid w:val="0"/>
              <w:jc w:val="center"/>
              <w:rPr>
                <w:sz w:val="20"/>
              </w:rPr>
            </w:pPr>
            <w:r>
              <w:rPr>
                <w:sz w:val="20"/>
              </w:rPr>
              <w:t>54,2</w:t>
            </w:r>
          </w:p>
        </w:tc>
      </w:tr>
      <w:tr w:rsidR="00F13B37" w14:paraId="25C98799" w14:textId="77777777" w:rsidTr="00756A77">
        <w:trPr>
          <w:trHeight w:val="450"/>
        </w:trPr>
        <w:tc>
          <w:tcPr>
            <w:tcW w:w="2821" w:type="dxa"/>
          </w:tcPr>
          <w:p w14:paraId="4C980731" w14:textId="77777777" w:rsidR="00F13B37" w:rsidRDefault="00F13B37" w:rsidP="00F13B37">
            <w:pPr>
              <w:pStyle w:val="TableParagraph"/>
              <w:ind w:left="110"/>
              <w:rPr>
                <w:sz w:val="24"/>
              </w:rPr>
            </w:pPr>
            <w:r>
              <w:rPr>
                <w:sz w:val="24"/>
              </w:rPr>
              <w:t>Успеваемость</w:t>
            </w:r>
          </w:p>
        </w:tc>
        <w:tc>
          <w:tcPr>
            <w:tcW w:w="2126" w:type="dxa"/>
          </w:tcPr>
          <w:p w14:paraId="7F58C747" w14:textId="28E32F27" w:rsidR="00F13B37" w:rsidRDefault="00F13B37" w:rsidP="00F13B37">
            <w:pPr>
              <w:snapToGrid w:val="0"/>
              <w:jc w:val="center"/>
              <w:rPr>
                <w:sz w:val="20"/>
              </w:rPr>
            </w:pPr>
            <w:r>
              <w:rPr>
                <w:sz w:val="20"/>
              </w:rPr>
              <w:t>100</w:t>
            </w:r>
          </w:p>
        </w:tc>
        <w:tc>
          <w:tcPr>
            <w:tcW w:w="2268" w:type="dxa"/>
          </w:tcPr>
          <w:p w14:paraId="0BE1DEE4" w14:textId="34531A2D" w:rsidR="00F13B37" w:rsidRDefault="00F13B37" w:rsidP="00F13B37">
            <w:pPr>
              <w:snapToGrid w:val="0"/>
              <w:jc w:val="center"/>
              <w:rPr>
                <w:sz w:val="20"/>
              </w:rPr>
            </w:pPr>
            <w:r>
              <w:rPr>
                <w:sz w:val="20"/>
              </w:rPr>
              <w:t>100</w:t>
            </w:r>
          </w:p>
        </w:tc>
        <w:tc>
          <w:tcPr>
            <w:tcW w:w="2268" w:type="dxa"/>
          </w:tcPr>
          <w:p w14:paraId="73307A1C" w14:textId="74907B26" w:rsidR="00F13B37" w:rsidRDefault="00F13B37" w:rsidP="00F13B37">
            <w:pPr>
              <w:snapToGrid w:val="0"/>
              <w:jc w:val="center"/>
              <w:rPr>
                <w:sz w:val="20"/>
              </w:rPr>
            </w:pPr>
            <w:r>
              <w:rPr>
                <w:sz w:val="20"/>
              </w:rPr>
              <w:t>100</w:t>
            </w:r>
          </w:p>
        </w:tc>
      </w:tr>
    </w:tbl>
    <w:p w14:paraId="3F63C323" w14:textId="3C3928C3" w:rsidR="0030323F" w:rsidRPr="00756A77" w:rsidRDefault="0030323F" w:rsidP="00756A77">
      <w:pPr>
        <w:spacing w:after="240" w:line="276" w:lineRule="auto"/>
        <w:ind w:left="567" w:firstLine="567"/>
        <w:jc w:val="both"/>
        <w:rPr>
          <w:b/>
          <w:sz w:val="24"/>
        </w:rPr>
      </w:pPr>
      <w:r w:rsidRPr="00756A77">
        <w:rPr>
          <w:sz w:val="24"/>
        </w:rPr>
        <w:t xml:space="preserve">По качеству знаний и СОУ на </w:t>
      </w:r>
      <w:r w:rsidRPr="00756A77">
        <w:rPr>
          <w:sz w:val="24"/>
          <w:lang w:val="en-US"/>
        </w:rPr>
        <w:t>III</w:t>
      </w:r>
      <w:r w:rsidRPr="00756A77">
        <w:rPr>
          <w:sz w:val="24"/>
        </w:rPr>
        <w:t xml:space="preserve"> уровне общего образования при 100% коэффициенте </w:t>
      </w:r>
      <w:proofErr w:type="spellStart"/>
      <w:r w:rsidRPr="00756A77">
        <w:rPr>
          <w:sz w:val="24"/>
        </w:rPr>
        <w:t>обученности</w:t>
      </w:r>
      <w:proofErr w:type="spellEnd"/>
      <w:r w:rsidRPr="00756A77">
        <w:rPr>
          <w:sz w:val="24"/>
        </w:rPr>
        <w:t xml:space="preserve"> в 202</w:t>
      </w:r>
      <w:r w:rsidR="00F13B37">
        <w:rPr>
          <w:sz w:val="24"/>
        </w:rPr>
        <w:t>2</w:t>
      </w:r>
      <w:r w:rsidRPr="00756A77">
        <w:rPr>
          <w:sz w:val="24"/>
        </w:rPr>
        <w:t>-202</w:t>
      </w:r>
      <w:r w:rsidR="00F13B37">
        <w:rPr>
          <w:sz w:val="24"/>
        </w:rPr>
        <w:t>3</w:t>
      </w:r>
      <w:r w:rsidRPr="00756A77">
        <w:rPr>
          <w:sz w:val="24"/>
        </w:rPr>
        <w:t xml:space="preserve"> учебном году мы наблюдаем </w:t>
      </w:r>
      <w:r w:rsidR="00F13B37">
        <w:rPr>
          <w:sz w:val="24"/>
        </w:rPr>
        <w:t>неизменный</w:t>
      </w:r>
      <w:r w:rsidRPr="00756A77">
        <w:rPr>
          <w:sz w:val="24"/>
        </w:rPr>
        <w:t xml:space="preserve"> результат качества образования и по</w:t>
      </w:r>
      <w:r w:rsidR="00F13B37">
        <w:rPr>
          <w:sz w:val="24"/>
        </w:rPr>
        <w:t>ниже</w:t>
      </w:r>
      <w:r w:rsidRPr="00756A77">
        <w:rPr>
          <w:sz w:val="24"/>
        </w:rPr>
        <w:t xml:space="preserve">ние показателей СОУ на </w:t>
      </w:r>
      <w:r w:rsidR="00F13B37">
        <w:rPr>
          <w:sz w:val="24"/>
        </w:rPr>
        <w:t>3,6</w:t>
      </w:r>
      <w:r w:rsidRPr="00756A77">
        <w:rPr>
          <w:sz w:val="24"/>
        </w:rPr>
        <w:t xml:space="preserve"> % по сравнению с прошлым учебным годом</w:t>
      </w:r>
      <w:r w:rsidRPr="00756A77">
        <w:rPr>
          <w:b/>
          <w:sz w:val="24"/>
        </w:rPr>
        <w:t>.</w:t>
      </w:r>
    </w:p>
    <w:p w14:paraId="7141E549" w14:textId="77777777" w:rsidR="00756A77" w:rsidRDefault="002B005B" w:rsidP="00756A77">
      <w:pPr>
        <w:pStyle w:val="2"/>
        <w:spacing w:line="249" w:lineRule="auto"/>
        <w:ind w:left="2552" w:right="759" w:hanging="406"/>
        <w:jc w:val="center"/>
      </w:pPr>
      <w:r>
        <w:t>Мониторинг качества образования обучающихся</w:t>
      </w:r>
    </w:p>
    <w:p w14:paraId="08061DFB" w14:textId="77777777" w:rsidR="008E47A3" w:rsidRDefault="002B005B" w:rsidP="00756A77">
      <w:pPr>
        <w:pStyle w:val="2"/>
        <w:spacing w:after="4" w:line="249" w:lineRule="auto"/>
        <w:ind w:left="2552" w:right="759" w:hanging="406"/>
        <w:jc w:val="center"/>
      </w:pPr>
      <w:r>
        <w:t>III</w:t>
      </w:r>
      <w:r>
        <w:rPr>
          <w:spacing w:val="-2"/>
        </w:rPr>
        <w:t xml:space="preserve"> </w:t>
      </w:r>
      <w:r>
        <w:t>уровня</w:t>
      </w:r>
      <w:r>
        <w:rPr>
          <w:spacing w:val="-2"/>
        </w:rPr>
        <w:t xml:space="preserve"> </w:t>
      </w:r>
      <w:r>
        <w:t>общего</w:t>
      </w:r>
      <w:r>
        <w:rPr>
          <w:spacing w:val="2"/>
        </w:rPr>
        <w:t xml:space="preserve"> </w:t>
      </w:r>
      <w:r>
        <w:t>образования</w:t>
      </w:r>
      <w:r>
        <w:rPr>
          <w:spacing w:val="-1"/>
        </w:rPr>
        <w:t xml:space="preserve"> </w:t>
      </w:r>
      <w:r>
        <w:t>по</w:t>
      </w:r>
      <w:r>
        <w:rPr>
          <w:spacing w:val="-2"/>
        </w:rPr>
        <w:t xml:space="preserve"> </w:t>
      </w:r>
      <w:r>
        <w:t>классам</w:t>
      </w: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1532"/>
        <w:gridCol w:w="1124"/>
        <w:gridCol w:w="1578"/>
        <w:gridCol w:w="1382"/>
        <w:gridCol w:w="1374"/>
        <w:gridCol w:w="1218"/>
      </w:tblGrid>
      <w:tr w:rsidR="008E47A3" w14:paraId="1332CF53" w14:textId="77777777">
        <w:trPr>
          <w:trHeight w:val="737"/>
        </w:trPr>
        <w:tc>
          <w:tcPr>
            <w:tcW w:w="1410" w:type="dxa"/>
          </w:tcPr>
          <w:p w14:paraId="6DB8CE6B" w14:textId="77777777" w:rsidR="008E47A3" w:rsidRDefault="002B005B">
            <w:pPr>
              <w:pStyle w:val="TableParagraph"/>
              <w:spacing w:line="249" w:lineRule="auto"/>
              <w:ind w:left="110" w:right="268"/>
              <w:rPr>
                <w:b/>
                <w:sz w:val="24"/>
              </w:rPr>
            </w:pPr>
            <w:r>
              <w:rPr>
                <w:b/>
                <w:sz w:val="24"/>
              </w:rPr>
              <w:t>Учебный</w:t>
            </w:r>
            <w:r>
              <w:rPr>
                <w:b/>
                <w:spacing w:val="-58"/>
                <w:sz w:val="24"/>
              </w:rPr>
              <w:t xml:space="preserve"> </w:t>
            </w:r>
            <w:r>
              <w:rPr>
                <w:b/>
                <w:sz w:val="24"/>
              </w:rPr>
              <w:t>год</w:t>
            </w:r>
          </w:p>
        </w:tc>
        <w:tc>
          <w:tcPr>
            <w:tcW w:w="2656" w:type="dxa"/>
            <w:gridSpan w:val="2"/>
          </w:tcPr>
          <w:p w14:paraId="65D3CD77" w14:textId="4D57086E" w:rsidR="008E47A3" w:rsidRDefault="00F13B37" w:rsidP="0030323F">
            <w:pPr>
              <w:pStyle w:val="TableParagraph"/>
              <w:ind w:left="810"/>
              <w:rPr>
                <w:b/>
                <w:sz w:val="24"/>
              </w:rPr>
            </w:pPr>
            <w:r>
              <w:rPr>
                <w:b/>
                <w:sz w:val="24"/>
              </w:rPr>
              <w:t>2020-2021</w:t>
            </w:r>
          </w:p>
        </w:tc>
        <w:tc>
          <w:tcPr>
            <w:tcW w:w="2960" w:type="dxa"/>
            <w:gridSpan w:val="2"/>
          </w:tcPr>
          <w:p w14:paraId="097E2BF8" w14:textId="7C098064" w:rsidR="008E47A3" w:rsidRDefault="00F13B37" w:rsidP="0030323F">
            <w:pPr>
              <w:pStyle w:val="TableParagraph"/>
              <w:ind w:left="961"/>
              <w:rPr>
                <w:b/>
                <w:sz w:val="24"/>
              </w:rPr>
            </w:pPr>
            <w:r>
              <w:rPr>
                <w:b/>
                <w:sz w:val="24"/>
              </w:rPr>
              <w:t>2021-2022</w:t>
            </w:r>
          </w:p>
        </w:tc>
        <w:tc>
          <w:tcPr>
            <w:tcW w:w="2592" w:type="dxa"/>
            <w:gridSpan w:val="2"/>
          </w:tcPr>
          <w:p w14:paraId="4869857C" w14:textId="7C92CD4D" w:rsidR="008E47A3" w:rsidRDefault="00F13B37" w:rsidP="0030323F">
            <w:pPr>
              <w:pStyle w:val="TableParagraph"/>
              <w:ind w:left="777"/>
              <w:rPr>
                <w:b/>
                <w:sz w:val="24"/>
              </w:rPr>
            </w:pPr>
            <w:r>
              <w:rPr>
                <w:b/>
                <w:sz w:val="24"/>
              </w:rPr>
              <w:t>2022-2023</w:t>
            </w:r>
          </w:p>
        </w:tc>
      </w:tr>
      <w:tr w:rsidR="008E47A3" w14:paraId="2088E48A" w14:textId="77777777">
        <w:trPr>
          <w:trHeight w:val="738"/>
        </w:trPr>
        <w:tc>
          <w:tcPr>
            <w:tcW w:w="1410" w:type="dxa"/>
          </w:tcPr>
          <w:p w14:paraId="1F485E7F" w14:textId="77777777" w:rsidR="008E47A3" w:rsidRDefault="002B005B">
            <w:pPr>
              <w:pStyle w:val="TableParagraph"/>
              <w:ind w:left="110"/>
              <w:rPr>
                <w:b/>
                <w:sz w:val="24"/>
              </w:rPr>
            </w:pPr>
            <w:r>
              <w:rPr>
                <w:b/>
                <w:sz w:val="24"/>
              </w:rPr>
              <w:t>Класс</w:t>
            </w:r>
          </w:p>
        </w:tc>
        <w:tc>
          <w:tcPr>
            <w:tcW w:w="1532" w:type="dxa"/>
          </w:tcPr>
          <w:p w14:paraId="365E0295" w14:textId="77777777" w:rsidR="008E47A3" w:rsidRDefault="002B005B">
            <w:pPr>
              <w:pStyle w:val="TableParagraph"/>
              <w:spacing w:line="249" w:lineRule="auto"/>
              <w:ind w:left="383" w:right="237" w:hanging="120"/>
              <w:rPr>
                <w:b/>
                <w:sz w:val="24"/>
              </w:rPr>
            </w:pPr>
            <w:r>
              <w:rPr>
                <w:b/>
                <w:spacing w:val="-1"/>
                <w:sz w:val="24"/>
              </w:rPr>
              <w:t>Качество</w:t>
            </w:r>
            <w:r>
              <w:rPr>
                <w:b/>
                <w:spacing w:val="-57"/>
                <w:sz w:val="24"/>
              </w:rPr>
              <w:t xml:space="preserve"> </w:t>
            </w:r>
            <w:r>
              <w:rPr>
                <w:b/>
                <w:sz w:val="24"/>
              </w:rPr>
              <w:t>знаний</w:t>
            </w:r>
          </w:p>
        </w:tc>
        <w:tc>
          <w:tcPr>
            <w:tcW w:w="1124" w:type="dxa"/>
          </w:tcPr>
          <w:p w14:paraId="4F95DCCE" w14:textId="77777777" w:rsidR="008E47A3" w:rsidRDefault="002B005B">
            <w:pPr>
              <w:pStyle w:val="TableParagraph"/>
              <w:ind w:left="275" w:right="262"/>
              <w:jc w:val="center"/>
              <w:rPr>
                <w:b/>
                <w:sz w:val="24"/>
              </w:rPr>
            </w:pPr>
            <w:r>
              <w:rPr>
                <w:b/>
                <w:sz w:val="24"/>
              </w:rPr>
              <w:t>СОУ</w:t>
            </w:r>
          </w:p>
        </w:tc>
        <w:tc>
          <w:tcPr>
            <w:tcW w:w="1578" w:type="dxa"/>
          </w:tcPr>
          <w:p w14:paraId="43449A09" w14:textId="77777777" w:rsidR="008E47A3" w:rsidRDefault="002B005B">
            <w:pPr>
              <w:pStyle w:val="TableParagraph"/>
              <w:spacing w:line="249" w:lineRule="auto"/>
              <w:ind w:left="406" w:right="260" w:hanging="120"/>
              <w:rPr>
                <w:b/>
                <w:sz w:val="24"/>
              </w:rPr>
            </w:pPr>
            <w:r>
              <w:rPr>
                <w:b/>
                <w:spacing w:val="-1"/>
                <w:sz w:val="24"/>
              </w:rPr>
              <w:t>Качество</w:t>
            </w:r>
            <w:r>
              <w:rPr>
                <w:b/>
                <w:spacing w:val="-57"/>
                <w:sz w:val="24"/>
              </w:rPr>
              <w:t xml:space="preserve"> </w:t>
            </w:r>
            <w:r>
              <w:rPr>
                <w:b/>
                <w:sz w:val="24"/>
              </w:rPr>
              <w:t>знаний</w:t>
            </w:r>
          </w:p>
        </w:tc>
        <w:tc>
          <w:tcPr>
            <w:tcW w:w="1382" w:type="dxa"/>
          </w:tcPr>
          <w:p w14:paraId="39D624E2" w14:textId="77777777" w:rsidR="008E47A3" w:rsidRDefault="002B005B">
            <w:pPr>
              <w:pStyle w:val="TableParagraph"/>
              <w:ind w:left="405" w:right="390"/>
              <w:jc w:val="center"/>
              <w:rPr>
                <w:b/>
                <w:sz w:val="24"/>
              </w:rPr>
            </w:pPr>
            <w:r>
              <w:rPr>
                <w:b/>
                <w:sz w:val="24"/>
              </w:rPr>
              <w:t>СОУ</w:t>
            </w:r>
          </w:p>
        </w:tc>
        <w:tc>
          <w:tcPr>
            <w:tcW w:w="1374" w:type="dxa"/>
          </w:tcPr>
          <w:p w14:paraId="6751D53B" w14:textId="77777777" w:rsidR="008E47A3" w:rsidRDefault="002B005B">
            <w:pPr>
              <w:pStyle w:val="TableParagraph"/>
              <w:spacing w:line="249" w:lineRule="auto"/>
              <w:ind w:left="303" w:right="151" w:hanging="120"/>
              <w:rPr>
                <w:b/>
                <w:sz w:val="24"/>
              </w:rPr>
            </w:pPr>
            <w:r>
              <w:rPr>
                <w:b/>
                <w:sz w:val="24"/>
              </w:rPr>
              <w:t>Качество</w:t>
            </w:r>
            <w:r>
              <w:rPr>
                <w:b/>
                <w:spacing w:val="-57"/>
                <w:sz w:val="24"/>
              </w:rPr>
              <w:t xml:space="preserve"> </w:t>
            </w:r>
            <w:r>
              <w:rPr>
                <w:b/>
                <w:sz w:val="24"/>
              </w:rPr>
              <w:t>знаний</w:t>
            </w:r>
          </w:p>
        </w:tc>
        <w:tc>
          <w:tcPr>
            <w:tcW w:w="1218" w:type="dxa"/>
          </w:tcPr>
          <w:p w14:paraId="496E1E30" w14:textId="77777777" w:rsidR="008E47A3" w:rsidRDefault="002B005B">
            <w:pPr>
              <w:pStyle w:val="TableParagraph"/>
              <w:ind w:right="326"/>
              <w:jc w:val="right"/>
              <w:rPr>
                <w:b/>
                <w:sz w:val="24"/>
              </w:rPr>
            </w:pPr>
            <w:r>
              <w:rPr>
                <w:b/>
                <w:sz w:val="24"/>
              </w:rPr>
              <w:t>СОУ</w:t>
            </w:r>
          </w:p>
        </w:tc>
      </w:tr>
      <w:tr w:rsidR="00F13B37" w14:paraId="400920A6" w14:textId="77777777">
        <w:trPr>
          <w:trHeight w:val="447"/>
        </w:trPr>
        <w:tc>
          <w:tcPr>
            <w:tcW w:w="1410" w:type="dxa"/>
          </w:tcPr>
          <w:p w14:paraId="3EB45873" w14:textId="77777777" w:rsidR="00F13B37" w:rsidRDefault="00F13B37" w:rsidP="00F13B37">
            <w:pPr>
              <w:pStyle w:val="TableParagraph"/>
              <w:ind w:left="110"/>
              <w:rPr>
                <w:sz w:val="24"/>
              </w:rPr>
            </w:pPr>
            <w:r>
              <w:rPr>
                <w:sz w:val="24"/>
              </w:rPr>
              <w:t>10</w:t>
            </w:r>
          </w:p>
        </w:tc>
        <w:tc>
          <w:tcPr>
            <w:tcW w:w="1532" w:type="dxa"/>
          </w:tcPr>
          <w:p w14:paraId="27B21736" w14:textId="25ED44B0" w:rsidR="00F13B37" w:rsidRDefault="00F13B37" w:rsidP="00F13B37">
            <w:pPr>
              <w:snapToGrid w:val="0"/>
              <w:jc w:val="center"/>
              <w:rPr>
                <w:sz w:val="20"/>
                <w:szCs w:val="20"/>
              </w:rPr>
            </w:pPr>
            <w:r>
              <w:rPr>
                <w:sz w:val="20"/>
                <w:szCs w:val="20"/>
              </w:rPr>
              <w:t>35,7</w:t>
            </w:r>
          </w:p>
        </w:tc>
        <w:tc>
          <w:tcPr>
            <w:tcW w:w="1124" w:type="dxa"/>
          </w:tcPr>
          <w:p w14:paraId="76312783" w14:textId="1A70CDF0" w:rsidR="00F13B37" w:rsidRDefault="00F13B37" w:rsidP="00F13B37">
            <w:pPr>
              <w:snapToGrid w:val="0"/>
              <w:jc w:val="center"/>
              <w:rPr>
                <w:sz w:val="20"/>
                <w:szCs w:val="20"/>
              </w:rPr>
            </w:pPr>
            <w:r>
              <w:rPr>
                <w:sz w:val="20"/>
                <w:szCs w:val="20"/>
              </w:rPr>
              <w:t>51,1</w:t>
            </w:r>
          </w:p>
        </w:tc>
        <w:tc>
          <w:tcPr>
            <w:tcW w:w="1578" w:type="dxa"/>
            <w:shd w:val="clear" w:color="auto" w:fill="FFFF00"/>
          </w:tcPr>
          <w:p w14:paraId="56C5D5EF" w14:textId="139C683D" w:rsidR="00F13B37" w:rsidRDefault="00F13B37" w:rsidP="00F13B37">
            <w:pPr>
              <w:snapToGrid w:val="0"/>
              <w:jc w:val="center"/>
              <w:rPr>
                <w:sz w:val="20"/>
                <w:szCs w:val="20"/>
              </w:rPr>
            </w:pPr>
            <w:r>
              <w:rPr>
                <w:sz w:val="20"/>
                <w:szCs w:val="20"/>
              </w:rPr>
              <w:t>66,7</w:t>
            </w:r>
          </w:p>
        </w:tc>
        <w:tc>
          <w:tcPr>
            <w:tcW w:w="1382" w:type="dxa"/>
            <w:shd w:val="clear" w:color="auto" w:fill="FFFF00"/>
          </w:tcPr>
          <w:p w14:paraId="7EAD09B6" w14:textId="7257B390" w:rsidR="00F13B37" w:rsidRDefault="00F13B37" w:rsidP="00F13B37">
            <w:pPr>
              <w:snapToGrid w:val="0"/>
              <w:jc w:val="center"/>
              <w:rPr>
                <w:sz w:val="20"/>
                <w:szCs w:val="20"/>
              </w:rPr>
            </w:pPr>
            <w:r>
              <w:rPr>
                <w:sz w:val="20"/>
                <w:szCs w:val="20"/>
              </w:rPr>
              <w:t>54,7</w:t>
            </w:r>
          </w:p>
        </w:tc>
        <w:tc>
          <w:tcPr>
            <w:tcW w:w="1374" w:type="dxa"/>
          </w:tcPr>
          <w:p w14:paraId="4F5A8DCB" w14:textId="381EC93D" w:rsidR="00F13B37" w:rsidRDefault="00F13B37" w:rsidP="00F13B37">
            <w:pPr>
              <w:snapToGrid w:val="0"/>
              <w:jc w:val="center"/>
              <w:rPr>
                <w:sz w:val="20"/>
                <w:szCs w:val="20"/>
              </w:rPr>
            </w:pPr>
            <w:r>
              <w:rPr>
                <w:sz w:val="20"/>
                <w:szCs w:val="20"/>
              </w:rPr>
              <w:t>50</w:t>
            </w:r>
          </w:p>
        </w:tc>
        <w:tc>
          <w:tcPr>
            <w:tcW w:w="1218" w:type="dxa"/>
          </w:tcPr>
          <w:p w14:paraId="5FFE7631" w14:textId="1F34C9BC" w:rsidR="00F13B37" w:rsidRDefault="00F13B37" w:rsidP="00F13B37">
            <w:pPr>
              <w:snapToGrid w:val="0"/>
              <w:jc w:val="center"/>
              <w:rPr>
                <w:sz w:val="20"/>
                <w:szCs w:val="20"/>
              </w:rPr>
            </w:pPr>
            <w:r>
              <w:rPr>
                <w:sz w:val="20"/>
                <w:szCs w:val="20"/>
              </w:rPr>
              <w:t>57,2</w:t>
            </w:r>
          </w:p>
        </w:tc>
      </w:tr>
      <w:tr w:rsidR="00F13B37" w14:paraId="45F4960A" w14:textId="77777777">
        <w:trPr>
          <w:trHeight w:val="450"/>
        </w:trPr>
        <w:tc>
          <w:tcPr>
            <w:tcW w:w="1410" w:type="dxa"/>
          </w:tcPr>
          <w:p w14:paraId="39365AE5" w14:textId="77777777" w:rsidR="00F13B37" w:rsidRDefault="00F13B37" w:rsidP="00F13B37">
            <w:pPr>
              <w:pStyle w:val="TableParagraph"/>
              <w:ind w:left="110"/>
              <w:rPr>
                <w:sz w:val="24"/>
              </w:rPr>
            </w:pPr>
            <w:r>
              <w:rPr>
                <w:sz w:val="24"/>
              </w:rPr>
              <w:t>11</w:t>
            </w:r>
          </w:p>
        </w:tc>
        <w:tc>
          <w:tcPr>
            <w:tcW w:w="1532" w:type="dxa"/>
          </w:tcPr>
          <w:p w14:paraId="7549CDD1" w14:textId="74991F6D" w:rsidR="00F13B37" w:rsidRDefault="00F13B37" w:rsidP="00F13B37">
            <w:pPr>
              <w:snapToGrid w:val="0"/>
              <w:jc w:val="center"/>
              <w:rPr>
                <w:sz w:val="20"/>
                <w:szCs w:val="20"/>
              </w:rPr>
            </w:pPr>
            <w:r>
              <w:rPr>
                <w:sz w:val="20"/>
                <w:szCs w:val="20"/>
              </w:rPr>
              <w:t>75</w:t>
            </w:r>
          </w:p>
        </w:tc>
        <w:tc>
          <w:tcPr>
            <w:tcW w:w="1124" w:type="dxa"/>
          </w:tcPr>
          <w:p w14:paraId="2B69C7D5" w14:textId="315799BD" w:rsidR="00F13B37" w:rsidRDefault="00F13B37" w:rsidP="00F13B37">
            <w:pPr>
              <w:snapToGrid w:val="0"/>
              <w:jc w:val="center"/>
              <w:rPr>
                <w:sz w:val="20"/>
                <w:szCs w:val="20"/>
              </w:rPr>
            </w:pPr>
            <w:r>
              <w:rPr>
                <w:sz w:val="20"/>
                <w:szCs w:val="20"/>
              </w:rPr>
              <w:t>66</w:t>
            </w:r>
          </w:p>
        </w:tc>
        <w:tc>
          <w:tcPr>
            <w:tcW w:w="1578" w:type="dxa"/>
          </w:tcPr>
          <w:p w14:paraId="1424086E" w14:textId="29909F7D" w:rsidR="00F13B37" w:rsidRDefault="00F13B37" w:rsidP="00F13B37">
            <w:pPr>
              <w:snapToGrid w:val="0"/>
              <w:jc w:val="center"/>
              <w:rPr>
                <w:sz w:val="20"/>
                <w:szCs w:val="20"/>
              </w:rPr>
            </w:pPr>
            <w:r>
              <w:rPr>
                <w:sz w:val="20"/>
                <w:szCs w:val="20"/>
              </w:rPr>
              <w:t>62,5</w:t>
            </w:r>
          </w:p>
        </w:tc>
        <w:tc>
          <w:tcPr>
            <w:tcW w:w="1382" w:type="dxa"/>
          </w:tcPr>
          <w:p w14:paraId="45641377" w14:textId="2C4341C6" w:rsidR="00F13B37" w:rsidRDefault="00F13B37" w:rsidP="00F13B37">
            <w:pPr>
              <w:snapToGrid w:val="0"/>
              <w:jc w:val="center"/>
              <w:rPr>
                <w:sz w:val="20"/>
                <w:szCs w:val="20"/>
              </w:rPr>
            </w:pPr>
            <w:r>
              <w:rPr>
                <w:sz w:val="20"/>
                <w:szCs w:val="20"/>
              </w:rPr>
              <w:t>62,5</w:t>
            </w:r>
          </w:p>
        </w:tc>
        <w:tc>
          <w:tcPr>
            <w:tcW w:w="1374" w:type="dxa"/>
            <w:shd w:val="clear" w:color="auto" w:fill="FFFF00"/>
          </w:tcPr>
          <w:p w14:paraId="2B4B9C37" w14:textId="7E4CBF8D" w:rsidR="00F13B37" w:rsidRPr="00F13B37" w:rsidRDefault="00F13B37" w:rsidP="00F13B37">
            <w:pPr>
              <w:snapToGrid w:val="0"/>
              <w:jc w:val="center"/>
              <w:rPr>
                <w:color w:val="FF0000"/>
                <w:sz w:val="20"/>
                <w:szCs w:val="20"/>
              </w:rPr>
            </w:pPr>
            <w:r w:rsidRPr="00F13B37">
              <w:rPr>
                <w:color w:val="FF0000"/>
                <w:sz w:val="20"/>
                <w:szCs w:val="20"/>
              </w:rPr>
              <w:t>80</w:t>
            </w:r>
          </w:p>
        </w:tc>
        <w:tc>
          <w:tcPr>
            <w:tcW w:w="1218" w:type="dxa"/>
            <w:shd w:val="clear" w:color="auto" w:fill="FFFF00"/>
          </w:tcPr>
          <w:p w14:paraId="0EB4B79C" w14:textId="342B4D1A" w:rsidR="00F13B37" w:rsidRPr="00F13B37" w:rsidRDefault="00F13B37" w:rsidP="00F13B37">
            <w:pPr>
              <w:snapToGrid w:val="0"/>
              <w:jc w:val="center"/>
              <w:rPr>
                <w:color w:val="FF0000"/>
                <w:sz w:val="20"/>
                <w:szCs w:val="20"/>
              </w:rPr>
            </w:pPr>
            <w:r w:rsidRPr="00F13B37">
              <w:rPr>
                <w:color w:val="FF0000"/>
                <w:sz w:val="20"/>
                <w:szCs w:val="20"/>
              </w:rPr>
              <w:t>51,2</w:t>
            </w:r>
          </w:p>
        </w:tc>
      </w:tr>
    </w:tbl>
    <w:p w14:paraId="532CEA94" w14:textId="1886CA0C" w:rsidR="0030323F" w:rsidRDefault="0030323F" w:rsidP="00756A77">
      <w:pPr>
        <w:pStyle w:val="a3"/>
        <w:spacing w:line="276" w:lineRule="auto"/>
        <w:ind w:right="51" w:firstLine="514"/>
        <w:jc w:val="both"/>
      </w:pPr>
      <w:r>
        <w:t xml:space="preserve">В 11 </w:t>
      </w:r>
      <w:proofErr w:type="gramStart"/>
      <w:r>
        <w:t>классе  прослеживается</w:t>
      </w:r>
      <w:proofErr w:type="gramEnd"/>
      <w:r>
        <w:t xml:space="preserve"> повышение качества знаний на </w:t>
      </w:r>
      <w:r w:rsidR="00F13B37">
        <w:t>17,5</w:t>
      </w:r>
      <w:r>
        <w:t xml:space="preserve"> %, </w:t>
      </w:r>
      <w:r w:rsidR="00F13B37">
        <w:t>и понижение</w:t>
      </w:r>
      <w:r>
        <w:t xml:space="preserve">  СОУ  на 11,</w:t>
      </w:r>
      <w:r w:rsidR="00F13B37">
        <w:t>3</w:t>
      </w:r>
      <w:r>
        <w:t xml:space="preserve"> %.</w:t>
      </w:r>
      <w:r w:rsidR="00F13B37">
        <w:t xml:space="preserve"> В 10 классе качество знаний понизилось на 16,7%, а СОУ повысилось на 2,5%.</w:t>
      </w:r>
    </w:p>
    <w:p w14:paraId="7D300DA6" w14:textId="6C3118E8" w:rsidR="008E47A3" w:rsidRDefault="002B005B" w:rsidP="00756A77">
      <w:pPr>
        <w:pStyle w:val="a3"/>
        <w:spacing w:line="276" w:lineRule="auto"/>
        <w:ind w:right="51" w:firstLine="514"/>
        <w:jc w:val="both"/>
      </w:pPr>
      <w:r>
        <w:t>В</w:t>
      </w:r>
      <w:r>
        <w:rPr>
          <w:spacing w:val="1"/>
        </w:rPr>
        <w:t xml:space="preserve"> </w:t>
      </w:r>
      <w:r>
        <w:t>связи</w:t>
      </w:r>
      <w:r>
        <w:rPr>
          <w:spacing w:val="1"/>
        </w:rPr>
        <w:t xml:space="preserve"> </w:t>
      </w:r>
      <w:r>
        <w:t>с</w:t>
      </w:r>
      <w:r>
        <w:rPr>
          <w:spacing w:val="1"/>
        </w:rPr>
        <w:t xml:space="preserve"> </w:t>
      </w:r>
      <w:r>
        <w:t>реализацией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администрацией</w:t>
      </w:r>
      <w:r>
        <w:rPr>
          <w:spacing w:val="1"/>
        </w:rPr>
        <w:t xml:space="preserve"> </w:t>
      </w:r>
      <w:r>
        <w:t>МОУ</w:t>
      </w:r>
      <w:r>
        <w:rPr>
          <w:spacing w:val="1"/>
        </w:rPr>
        <w:t xml:space="preserve"> </w:t>
      </w:r>
      <w:r>
        <w:t>Охотничьевской</w:t>
      </w:r>
      <w:r>
        <w:rPr>
          <w:spacing w:val="1"/>
        </w:rPr>
        <w:t xml:space="preserve"> </w:t>
      </w:r>
      <w:r>
        <w:t>СШ</w:t>
      </w:r>
      <w:r>
        <w:rPr>
          <w:spacing w:val="1"/>
        </w:rPr>
        <w:t xml:space="preserve"> </w:t>
      </w:r>
      <w:r>
        <w:t>проведен</w:t>
      </w:r>
      <w:r>
        <w:rPr>
          <w:spacing w:val="1"/>
        </w:rPr>
        <w:t xml:space="preserve"> </w:t>
      </w:r>
      <w:r>
        <w:t xml:space="preserve">мониторинг </w:t>
      </w:r>
      <w:proofErr w:type="gramStart"/>
      <w:r>
        <w:t>образовательных результатов</w:t>
      </w:r>
      <w:proofErr w:type="gramEnd"/>
      <w:r>
        <w:t xml:space="preserve"> обучающихся 5-9 классов по итогам 202</w:t>
      </w:r>
      <w:r w:rsidR="00F13B37">
        <w:t>2</w:t>
      </w:r>
      <w:r>
        <w:t>-202</w:t>
      </w:r>
      <w:r w:rsidR="00F13B37">
        <w:t>3</w:t>
      </w:r>
      <w:r>
        <w:rPr>
          <w:spacing w:val="1"/>
        </w:rPr>
        <w:t xml:space="preserve"> </w:t>
      </w:r>
      <w:r>
        <w:t>учебного года.</w:t>
      </w:r>
    </w:p>
    <w:p w14:paraId="378889FF" w14:textId="77777777" w:rsidR="0063636F" w:rsidRDefault="0063636F" w:rsidP="00756A77">
      <w:pPr>
        <w:spacing w:line="276" w:lineRule="auto"/>
        <w:ind w:left="567" w:right="51" w:firstLine="567"/>
        <w:jc w:val="both"/>
        <w:rPr>
          <w:rFonts w:eastAsia="Times New Roman CYR"/>
        </w:rPr>
      </w:pPr>
      <w:r>
        <w:rPr>
          <w:rFonts w:eastAsia="Times New Roman CYR"/>
        </w:rPr>
        <w:t xml:space="preserve">Мониторинг </w:t>
      </w:r>
      <w:proofErr w:type="gramStart"/>
      <w:r>
        <w:rPr>
          <w:rFonts w:eastAsia="Times New Roman CYR"/>
        </w:rPr>
        <w:t>образовательных результатов</w:t>
      </w:r>
      <w:proofErr w:type="gramEnd"/>
      <w:r>
        <w:rPr>
          <w:rFonts w:eastAsia="Times New Roman CYR"/>
        </w:rPr>
        <w:t xml:space="preserve"> обучающихся был направлен на определение уровня </w:t>
      </w:r>
      <w:proofErr w:type="spellStart"/>
      <w:r>
        <w:rPr>
          <w:rFonts w:eastAsia="Times New Roman CYR"/>
        </w:rPr>
        <w:t>сформированности</w:t>
      </w:r>
      <w:proofErr w:type="spellEnd"/>
      <w:r>
        <w:rPr>
          <w:rFonts w:eastAsia="Times New Roman CYR"/>
        </w:rPr>
        <w:t xml:space="preserve"> личностных и </w:t>
      </w:r>
      <w:proofErr w:type="spellStart"/>
      <w:r>
        <w:rPr>
          <w:rFonts w:eastAsia="Times New Roman CYR"/>
        </w:rPr>
        <w:t>метапредметных</w:t>
      </w:r>
      <w:proofErr w:type="spellEnd"/>
      <w:r>
        <w:rPr>
          <w:rFonts w:eastAsia="Times New Roman CYR"/>
        </w:rPr>
        <w:t xml:space="preserve"> результатов у обучающихся 5-9 классов по итогам освоения основной образовательной программы основного общего образования.</w:t>
      </w:r>
    </w:p>
    <w:p w14:paraId="0C22DCAC" w14:textId="77777777" w:rsidR="0063636F" w:rsidRDefault="0063636F" w:rsidP="00756A77">
      <w:pPr>
        <w:spacing w:line="276" w:lineRule="auto"/>
        <w:ind w:left="567" w:right="51" w:firstLine="567"/>
      </w:pPr>
      <w:r>
        <w:t xml:space="preserve">  Для оценки личностных результатов учащихся 5-9 классов была использована </w:t>
      </w:r>
      <w:r>
        <w:rPr>
          <w:rFonts w:eastAsia="Calibri"/>
        </w:rPr>
        <w:t xml:space="preserve">методика "Диагностика нравственной самооценки" Т.А. </w:t>
      </w:r>
      <w:proofErr w:type="spellStart"/>
      <w:r>
        <w:rPr>
          <w:rFonts w:eastAsia="Calibri"/>
        </w:rPr>
        <w:t>Фалькович</w:t>
      </w:r>
      <w:proofErr w:type="spellEnd"/>
      <w:r>
        <w:t>.</w:t>
      </w:r>
    </w:p>
    <w:p w14:paraId="30786E94" w14:textId="77777777" w:rsidR="0063636F" w:rsidRDefault="0063636F" w:rsidP="00756A77">
      <w:pPr>
        <w:spacing w:line="276" w:lineRule="auto"/>
        <w:ind w:left="567" w:right="51" w:firstLine="567"/>
        <w:jc w:val="both"/>
        <w:rPr>
          <w:color w:val="000000"/>
        </w:rPr>
      </w:pPr>
      <w:r>
        <w:rPr>
          <w:color w:val="000000"/>
        </w:rPr>
        <w:t xml:space="preserve">   Для оценки </w:t>
      </w:r>
      <w:proofErr w:type="spellStart"/>
      <w:r>
        <w:rPr>
          <w:color w:val="000000"/>
        </w:rPr>
        <w:t>метапредметных</w:t>
      </w:r>
      <w:proofErr w:type="spellEnd"/>
      <w:r>
        <w:rPr>
          <w:color w:val="000000"/>
        </w:rPr>
        <w:t xml:space="preserve"> планируемых результатов в 5-9 классах были использованы следующие методики:</w:t>
      </w:r>
    </w:p>
    <w:p w14:paraId="1736F12B" w14:textId="77777777" w:rsidR="0063636F" w:rsidRDefault="0063636F" w:rsidP="00756A77">
      <w:pPr>
        <w:spacing w:line="276" w:lineRule="auto"/>
        <w:ind w:left="567" w:right="51" w:firstLine="567"/>
        <w:jc w:val="both"/>
        <w:rPr>
          <w:rFonts w:eastAsia="Calibri"/>
        </w:rPr>
      </w:pPr>
      <w:r>
        <w:rPr>
          <w:rFonts w:eastAsia="Calibri"/>
        </w:rPr>
        <w:t xml:space="preserve">- Комплексная методика "Стиль </w:t>
      </w:r>
      <w:proofErr w:type="spellStart"/>
      <w:r>
        <w:rPr>
          <w:rFonts w:eastAsia="Calibri"/>
        </w:rPr>
        <w:t>саморегуляции</w:t>
      </w:r>
      <w:proofErr w:type="spellEnd"/>
      <w:r>
        <w:rPr>
          <w:rFonts w:eastAsia="Calibri"/>
        </w:rPr>
        <w:t xml:space="preserve"> поведения".</w:t>
      </w:r>
    </w:p>
    <w:p w14:paraId="31CECA73" w14:textId="77777777" w:rsidR="0063636F" w:rsidRDefault="0063636F" w:rsidP="00756A77">
      <w:pPr>
        <w:spacing w:line="276" w:lineRule="auto"/>
        <w:ind w:left="567" w:right="51" w:firstLine="567"/>
        <w:jc w:val="both"/>
        <w:rPr>
          <w:rFonts w:eastAsia="Calibri"/>
        </w:rPr>
      </w:pPr>
      <w:r>
        <w:rPr>
          <w:rFonts w:eastAsia="Calibri"/>
        </w:rPr>
        <w:t xml:space="preserve"> - "Краткий интеллектуальный тест" ("КИТ") </w:t>
      </w:r>
      <w:proofErr w:type="spellStart"/>
      <w:r>
        <w:rPr>
          <w:rFonts w:eastAsia="Calibri"/>
        </w:rPr>
        <w:t>Н.В.Бузин</w:t>
      </w:r>
      <w:proofErr w:type="spellEnd"/>
      <w:r>
        <w:t>.</w:t>
      </w:r>
    </w:p>
    <w:p w14:paraId="653970B9" w14:textId="77777777" w:rsidR="0063636F" w:rsidRDefault="0063636F" w:rsidP="00756A77">
      <w:pPr>
        <w:spacing w:line="276" w:lineRule="auto"/>
        <w:ind w:left="567" w:right="51" w:firstLine="567"/>
        <w:jc w:val="both"/>
        <w:rPr>
          <w:rFonts w:eastAsia="Calibri"/>
        </w:rPr>
      </w:pPr>
      <w:r>
        <w:rPr>
          <w:rFonts w:eastAsia="Calibri"/>
        </w:rPr>
        <w:t xml:space="preserve"> -Методика «Социометрия" </w:t>
      </w:r>
      <w:proofErr w:type="spellStart"/>
      <w:r>
        <w:rPr>
          <w:rFonts w:eastAsia="Calibri"/>
        </w:rPr>
        <w:t>Дж.Морено</w:t>
      </w:r>
      <w:proofErr w:type="spellEnd"/>
      <w:r>
        <w:t>.</w:t>
      </w:r>
    </w:p>
    <w:p w14:paraId="67A645F7" w14:textId="77777777" w:rsidR="0063636F" w:rsidRDefault="0063636F" w:rsidP="00756A77">
      <w:pPr>
        <w:spacing w:line="276" w:lineRule="auto"/>
        <w:ind w:left="567" w:right="51" w:firstLine="514"/>
        <w:jc w:val="both"/>
        <w:rPr>
          <w:rFonts w:eastAsia="Times New Roman CYR"/>
        </w:rPr>
      </w:pPr>
      <w:r>
        <w:rPr>
          <w:rFonts w:eastAsia="Times New Roman CYR"/>
        </w:rPr>
        <w:t>Всего в мониторинге образовательных результатов приняло участие 104 учащихся.</w:t>
      </w:r>
    </w:p>
    <w:p w14:paraId="70D70FFC" w14:textId="77777777" w:rsidR="0063636F" w:rsidRDefault="0063636F" w:rsidP="00756A77">
      <w:pPr>
        <w:spacing w:line="276" w:lineRule="auto"/>
        <w:ind w:left="567" w:right="51" w:firstLine="514"/>
        <w:jc w:val="both"/>
        <w:rPr>
          <w:rFonts w:eastAsia="Times New Roman CYR"/>
        </w:rPr>
      </w:pPr>
      <w:r>
        <w:rPr>
          <w:rFonts w:eastAsia="Times New Roman CYR"/>
        </w:rPr>
        <w:t xml:space="preserve">Цель мониторинга: получение объективной информации о состоянии и динамике уровня </w:t>
      </w:r>
      <w:proofErr w:type="spellStart"/>
      <w:r>
        <w:rPr>
          <w:rFonts w:eastAsia="Times New Roman CYR"/>
        </w:rPr>
        <w:t>сформированности</w:t>
      </w:r>
      <w:proofErr w:type="spellEnd"/>
      <w:r>
        <w:rPr>
          <w:rFonts w:eastAsia="Times New Roman CYR"/>
        </w:rPr>
        <w:t xml:space="preserve"> универсальных учебных действий у обучающихся 5-9 классов.</w:t>
      </w:r>
    </w:p>
    <w:p w14:paraId="058D2F09" w14:textId="77777777" w:rsidR="0063636F" w:rsidRDefault="0063636F" w:rsidP="00756A77">
      <w:pPr>
        <w:spacing w:line="276" w:lineRule="auto"/>
        <w:ind w:left="567" w:right="51" w:firstLine="514"/>
        <w:jc w:val="both"/>
        <w:rPr>
          <w:rFonts w:eastAsia="Times New Roman CYR"/>
        </w:rPr>
      </w:pPr>
      <w:r>
        <w:rPr>
          <w:rFonts w:eastAsia="Times New Roman CYR"/>
        </w:rPr>
        <w:t xml:space="preserve">Основным объектом оценки </w:t>
      </w:r>
      <w:proofErr w:type="spellStart"/>
      <w:r>
        <w:rPr>
          <w:rFonts w:eastAsia="Times New Roman CYR"/>
        </w:rPr>
        <w:t>метапредметных</w:t>
      </w:r>
      <w:proofErr w:type="spellEnd"/>
      <w:r>
        <w:rPr>
          <w:rFonts w:eastAsia="Times New Roman CYR"/>
        </w:rPr>
        <w:t xml:space="preserve"> результатов служит </w:t>
      </w:r>
      <w:proofErr w:type="spellStart"/>
      <w:r>
        <w:rPr>
          <w:rFonts w:eastAsia="Times New Roman CYR"/>
        </w:rPr>
        <w:t>сформированность</w:t>
      </w:r>
      <w:proofErr w:type="spellEnd"/>
      <w:r>
        <w:rPr>
          <w:rFonts w:eastAsia="Times New Roman CYR"/>
        </w:rPr>
        <w:t xml:space="preserve"> ряда регулятивных, коммуникативных и познавательных универсальных действий, т.е. таких умственных действий учащихся, которые направлены на анализ и управление своей познавательной деятельностью.</w:t>
      </w:r>
    </w:p>
    <w:p w14:paraId="145222BF" w14:textId="77777777" w:rsidR="0063636F" w:rsidRDefault="0063636F" w:rsidP="00756A77">
      <w:pPr>
        <w:spacing w:line="276" w:lineRule="auto"/>
        <w:ind w:left="567" w:right="51" w:firstLine="514"/>
        <w:jc w:val="both"/>
        <w:rPr>
          <w:rFonts w:eastAsia="Times New Roman CYR"/>
        </w:rPr>
      </w:pPr>
      <w:r>
        <w:rPr>
          <w:rFonts w:eastAsia="Times New Roman CYR"/>
        </w:rPr>
        <w:t xml:space="preserve">Высокий уровень </w:t>
      </w:r>
      <w:proofErr w:type="spellStart"/>
      <w:proofErr w:type="gramStart"/>
      <w:r>
        <w:rPr>
          <w:rFonts w:eastAsia="Times New Roman CYR"/>
        </w:rPr>
        <w:t>сформированности</w:t>
      </w:r>
      <w:proofErr w:type="spellEnd"/>
      <w:r>
        <w:rPr>
          <w:rFonts w:eastAsia="Times New Roman CYR"/>
        </w:rPr>
        <w:t xml:space="preserve">  </w:t>
      </w:r>
      <w:proofErr w:type="spellStart"/>
      <w:r>
        <w:rPr>
          <w:rFonts w:eastAsia="Times New Roman CYR"/>
        </w:rPr>
        <w:t>личностых</w:t>
      </w:r>
      <w:proofErr w:type="spellEnd"/>
      <w:proofErr w:type="gramEnd"/>
      <w:r>
        <w:rPr>
          <w:rFonts w:eastAsia="Times New Roman CYR"/>
        </w:rPr>
        <w:t xml:space="preserve">  УУД наблюдаем у  35 %, средний уровень – 60 % и низкий уровень – 5 %  учащихся </w:t>
      </w:r>
      <w:r>
        <w:rPr>
          <w:rFonts w:eastAsia="Times New Roman CYR"/>
          <w:lang w:val="en-US"/>
        </w:rPr>
        <w:t>II</w:t>
      </w:r>
      <w:r>
        <w:rPr>
          <w:rFonts w:eastAsia="Times New Roman CYR"/>
        </w:rPr>
        <w:t xml:space="preserve"> уровня общего образования.</w:t>
      </w:r>
    </w:p>
    <w:p w14:paraId="2E0BAEE3" w14:textId="77777777" w:rsidR="0063636F" w:rsidRDefault="0063636F" w:rsidP="00756A77">
      <w:pPr>
        <w:spacing w:line="276" w:lineRule="auto"/>
        <w:ind w:left="567" w:right="51" w:firstLine="514"/>
        <w:jc w:val="both"/>
        <w:rPr>
          <w:rFonts w:eastAsia="Times New Roman CYR"/>
        </w:rPr>
      </w:pPr>
      <w:r>
        <w:rPr>
          <w:rFonts w:eastAsia="Times New Roman CYR"/>
        </w:rPr>
        <w:t xml:space="preserve">Высокий уровень </w:t>
      </w:r>
      <w:proofErr w:type="spellStart"/>
      <w:proofErr w:type="gramStart"/>
      <w:r>
        <w:rPr>
          <w:rFonts w:eastAsia="Times New Roman CYR"/>
        </w:rPr>
        <w:t>сформированности</w:t>
      </w:r>
      <w:proofErr w:type="spellEnd"/>
      <w:r>
        <w:rPr>
          <w:rFonts w:eastAsia="Times New Roman CYR"/>
        </w:rPr>
        <w:t xml:space="preserve">  регулятивных</w:t>
      </w:r>
      <w:proofErr w:type="gramEnd"/>
      <w:r>
        <w:rPr>
          <w:rFonts w:eastAsia="Times New Roman CYR"/>
        </w:rPr>
        <w:t xml:space="preserve">  УУД наблюдаем у  7 %, средний уровень – 77 % и низкий уровень – 16 %  учащихся </w:t>
      </w:r>
      <w:r>
        <w:rPr>
          <w:rFonts w:eastAsia="Times New Roman CYR"/>
          <w:lang w:val="en-US"/>
        </w:rPr>
        <w:t>II</w:t>
      </w:r>
      <w:r>
        <w:rPr>
          <w:rFonts w:eastAsia="Times New Roman CYR"/>
        </w:rPr>
        <w:t xml:space="preserve"> уровня общего образования.</w:t>
      </w:r>
    </w:p>
    <w:p w14:paraId="11410878" w14:textId="77777777" w:rsidR="0063636F" w:rsidRDefault="0063636F" w:rsidP="00756A77">
      <w:pPr>
        <w:spacing w:line="276" w:lineRule="auto"/>
        <w:ind w:left="567" w:right="51" w:firstLine="514"/>
        <w:jc w:val="both"/>
        <w:rPr>
          <w:rFonts w:eastAsia="Times New Roman CYR"/>
        </w:rPr>
      </w:pPr>
      <w:r>
        <w:rPr>
          <w:rFonts w:eastAsia="Times New Roman CYR"/>
        </w:rPr>
        <w:lastRenderedPageBreak/>
        <w:t xml:space="preserve">Высокий уровень </w:t>
      </w:r>
      <w:proofErr w:type="spellStart"/>
      <w:proofErr w:type="gramStart"/>
      <w:r>
        <w:rPr>
          <w:rFonts w:eastAsia="Times New Roman CYR"/>
        </w:rPr>
        <w:t>сформированности</w:t>
      </w:r>
      <w:proofErr w:type="spellEnd"/>
      <w:r>
        <w:rPr>
          <w:rFonts w:eastAsia="Times New Roman CYR"/>
        </w:rPr>
        <w:t xml:space="preserve">  познавательных</w:t>
      </w:r>
      <w:proofErr w:type="gramEnd"/>
      <w:r>
        <w:rPr>
          <w:rFonts w:eastAsia="Times New Roman CYR"/>
        </w:rPr>
        <w:t xml:space="preserve">  УУД наблюдаем у  45 %, средний уровень – 30 % и низкий уровень – 25 %  учащихся </w:t>
      </w:r>
      <w:r>
        <w:rPr>
          <w:rFonts w:eastAsia="Times New Roman CYR"/>
          <w:lang w:val="en-US"/>
        </w:rPr>
        <w:t>II</w:t>
      </w:r>
      <w:r>
        <w:rPr>
          <w:rFonts w:eastAsia="Times New Roman CYR"/>
        </w:rPr>
        <w:t xml:space="preserve"> уровня общего образования.</w:t>
      </w:r>
    </w:p>
    <w:p w14:paraId="06EE9A72" w14:textId="77777777" w:rsidR="0063636F" w:rsidRDefault="0063636F" w:rsidP="00756A77">
      <w:pPr>
        <w:spacing w:after="240" w:line="276" w:lineRule="auto"/>
        <w:ind w:left="567" w:right="51" w:firstLine="514"/>
        <w:jc w:val="both"/>
        <w:rPr>
          <w:rFonts w:eastAsia="Times New Roman CYR"/>
        </w:rPr>
      </w:pPr>
      <w:r>
        <w:rPr>
          <w:rFonts w:eastAsia="Times New Roman CYR"/>
        </w:rPr>
        <w:t xml:space="preserve">Высокий уровень </w:t>
      </w:r>
      <w:proofErr w:type="spellStart"/>
      <w:proofErr w:type="gramStart"/>
      <w:r>
        <w:rPr>
          <w:rFonts w:eastAsia="Times New Roman CYR"/>
        </w:rPr>
        <w:t>сформированности</w:t>
      </w:r>
      <w:proofErr w:type="spellEnd"/>
      <w:r>
        <w:rPr>
          <w:rFonts w:eastAsia="Times New Roman CYR"/>
        </w:rPr>
        <w:t xml:space="preserve">  коммуникативных</w:t>
      </w:r>
      <w:proofErr w:type="gramEnd"/>
      <w:r>
        <w:rPr>
          <w:rFonts w:eastAsia="Times New Roman CYR"/>
        </w:rPr>
        <w:t xml:space="preserve">  УУД наблюдаем у  24 %, средний уровень – 58 % и низкий уровень – 18 %  учащихся </w:t>
      </w:r>
      <w:r>
        <w:rPr>
          <w:rFonts w:eastAsia="Times New Roman CYR"/>
          <w:lang w:val="en-US"/>
        </w:rPr>
        <w:t>II</w:t>
      </w:r>
      <w:r>
        <w:rPr>
          <w:rFonts w:eastAsia="Times New Roman CYR"/>
        </w:rPr>
        <w:t xml:space="preserve"> уровня общего образования.</w:t>
      </w: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4"/>
        <w:gridCol w:w="2376"/>
        <w:gridCol w:w="2302"/>
        <w:gridCol w:w="2409"/>
      </w:tblGrid>
      <w:tr w:rsidR="008E47A3" w14:paraId="7964CB75" w14:textId="77777777" w:rsidTr="00756A77">
        <w:trPr>
          <w:trHeight w:val="631"/>
        </w:trPr>
        <w:tc>
          <w:tcPr>
            <w:tcW w:w="2624" w:type="dxa"/>
            <w:vMerge w:val="restart"/>
          </w:tcPr>
          <w:p w14:paraId="0AA7B965" w14:textId="77777777" w:rsidR="008E47A3" w:rsidRDefault="008E47A3">
            <w:pPr>
              <w:pStyle w:val="TableParagraph"/>
              <w:rPr>
                <w:sz w:val="25"/>
              </w:rPr>
            </w:pPr>
          </w:p>
          <w:p w14:paraId="5F801116" w14:textId="77777777" w:rsidR="008E47A3" w:rsidRDefault="002B005B">
            <w:pPr>
              <w:pStyle w:val="TableParagraph"/>
              <w:ind w:left="185" w:right="174"/>
              <w:jc w:val="center"/>
              <w:rPr>
                <w:sz w:val="24"/>
              </w:rPr>
            </w:pPr>
            <w:r>
              <w:rPr>
                <w:sz w:val="24"/>
              </w:rPr>
              <w:t>УУД</w:t>
            </w:r>
          </w:p>
        </w:tc>
        <w:tc>
          <w:tcPr>
            <w:tcW w:w="7087" w:type="dxa"/>
            <w:gridSpan w:val="3"/>
          </w:tcPr>
          <w:p w14:paraId="4F1C5813" w14:textId="77777777" w:rsidR="008E47A3" w:rsidRDefault="008E47A3">
            <w:pPr>
              <w:pStyle w:val="TableParagraph"/>
              <w:rPr>
                <w:sz w:val="25"/>
              </w:rPr>
            </w:pPr>
          </w:p>
          <w:p w14:paraId="0D6BBE00" w14:textId="77777777" w:rsidR="008E47A3" w:rsidRDefault="002B005B">
            <w:pPr>
              <w:pStyle w:val="TableParagraph"/>
              <w:ind w:left="2021" w:right="2009"/>
              <w:jc w:val="center"/>
              <w:rPr>
                <w:sz w:val="24"/>
              </w:rPr>
            </w:pPr>
            <w:r>
              <w:rPr>
                <w:sz w:val="24"/>
              </w:rPr>
              <w:t>Уровень</w:t>
            </w:r>
            <w:r>
              <w:rPr>
                <w:spacing w:val="-3"/>
                <w:sz w:val="24"/>
              </w:rPr>
              <w:t xml:space="preserve"> </w:t>
            </w:r>
            <w:proofErr w:type="spellStart"/>
            <w:r>
              <w:rPr>
                <w:sz w:val="24"/>
              </w:rPr>
              <w:t>сформированности</w:t>
            </w:r>
            <w:proofErr w:type="spellEnd"/>
            <w:r>
              <w:rPr>
                <w:sz w:val="24"/>
              </w:rPr>
              <w:t xml:space="preserve"> УУД</w:t>
            </w:r>
          </w:p>
        </w:tc>
      </w:tr>
      <w:tr w:rsidR="008E47A3" w14:paraId="29349CE7" w14:textId="77777777" w:rsidTr="00756A77">
        <w:trPr>
          <w:trHeight w:val="290"/>
        </w:trPr>
        <w:tc>
          <w:tcPr>
            <w:tcW w:w="2624" w:type="dxa"/>
            <w:vMerge/>
            <w:tcBorders>
              <w:top w:val="nil"/>
            </w:tcBorders>
          </w:tcPr>
          <w:p w14:paraId="2ADE2FF5" w14:textId="77777777" w:rsidR="008E47A3" w:rsidRDefault="008E47A3">
            <w:pPr>
              <w:rPr>
                <w:sz w:val="2"/>
                <w:szCs w:val="2"/>
              </w:rPr>
            </w:pPr>
          </w:p>
        </w:tc>
        <w:tc>
          <w:tcPr>
            <w:tcW w:w="2376" w:type="dxa"/>
          </w:tcPr>
          <w:p w14:paraId="28E28593" w14:textId="77777777" w:rsidR="008E47A3" w:rsidRDefault="002B005B">
            <w:pPr>
              <w:pStyle w:val="TableParagraph"/>
              <w:spacing w:line="270" w:lineRule="exact"/>
              <w:ind w:left="175" w:right="162"/>
              <w:jc w:val="center"/>
              <w:rPr>
                <w:sz w:val="24"/>
              </w:rPr>
            </w:pPr>
            <w:r>
              <w:rPr>
                <w:sz w:val="24"/>
              </w:rPr>
              <w:t>Высокий</w:t>
            </w:r>
            <w:r>
              <w:rPr>
                <w:spacing w:val="-1"/>
                <w:sz w:val="24"/>
              </w:rPr>
              <w:t xml:space="preserve"> </w:t>
            </w:r>
            <w:r>
              <w:rPr>
                <w:sz w:val="24"/>
              </w:rPr>
              <w:t>уровень,</w:t>
            </w:r>
            <w:r>
              <w:rPr>
                <w:spacing w:val="-3"/>
                <w:sz w:val="24"/>
              </w:rPr>
              <w:t xml:space="preserve"> </w:t>
            </w:r>
            <w:r>
              <w:rPr>
                <w:sz w:val="24"/>
              </w:rPr>
              <w:t>%</w:t>
            </w:r>
          </w:p>
        </w:tc>
        <w:tc>
          <w:tcPr>
            <w:tcW w:w="2302" w:type="dxa"/>
          </w:tcPr>
          <w:p w14:paraId="152B1B64" w14:textId="77777777" w:rsidR="008E47A3" w:rsidRDefault="002B005B">
            <w:pPr>
              <w:pStyle w:val="TableParagraph"/>
              <w:spacing w:line="270" w:lineRule="exact"/>
              <w:ind w:left="185" w:right="175"/>
              <w:jc w:val="center"/>
              <w:rPr>
                <w:sz w:val="24"/>
              </w:rPr>
            </w:pPr>
            <w:r>
              <w:rPr>
                <w:sz w:val="24"/>
              </w:rPr>
              <w:t>Средний</w:t>
            </w:r>
            <w:r>
              <w:rPr>
                <w:spacing w:val="-2"/>
                <w:sz w:val="24"/>
              </w:rPr>
              <w:t xml:space="preserve"> </w:t>
            </w:r>
            <w:r>
              <w:rPr>
                <w:sz w:val="24"/>
              </w:rPr>
              <w:t>уровень,</w:t>
            </w:r>
            <w:r>
              <w:rPr>
                <w:spacing w:val="-2"/>
                <w:sz w:val="24"/>
              </w:rPr>
              <w:t xml:space="preserve"> </w:t>
            </w:r>
            <w:r>
              <w:rPr>
                <w:sz w:val="24"/>
              </w:rPr>
              <w:t>%</w:t>
            </w:r>
          </w:p>
        </w:tc>
        <w:tc>
          <w:tcPr>
            <w:tcW w:w="2409" w:type="dxa"/>
          </w:tcPr>
          <w:p w14:paraId="31C68DA4" w14:textId="77777777" w:rsidR="008E47A3" w:rsidRDefault="002B005B">
            <w:pPr>
              <w:pStyle w:val="TableParagraph"/>
              <w:spacing w:line="270" w:lineRule="exact"/>
              <w:ind w:left="262" w:right="250"/>
              <w:jc w:val="center"/>
              <w:rPr>
                <w:sz w:val="24"/>
              </w:rPr>
            </w:pPr>
            <w:r>
              <w:rPr>
                <w:sz w:val="24"/>
              </w:rPr>
              <w:t>Низкий</w:t>
            </w:r>
            <w:r>
              <w:rPr>
                <w:spacing w:val="-1"/>
                <w:sz w:val="24"/>
              </w:rPr>
              <w:t xml:space="preserve"> </w:t>
            </w:r>
            <w:r>
              <w:rPr>
                <w:sz w:val="24"/>
              </w:rPr>
              <w:t>уровень,</w:t>
            </w:r>
            <w:r>
              <w:rPr>
                <w:spacing w:val="-2"/>
                <w:sz w:val="24"/>
              </w:rPr>
              <w:t xml:space="preserve"> </w:t>
            </w:r>
            <w:r>
              <w:rPr>
                <w:sz w:val="24"/>
              </w:rPr>
              <w:t>%</w:t>
            </w:r>
          </w:p>
        </w:tc>
      </w:tr>
      <w:tr w:rsidR="0063636F" w14:paraId="0A4F68F3" w14:textId="77777777" w:rsidTr="00756A77">
        <w:trPr>
          <w:trHeight w:val="288"/>
        </w:trPr>
        <w:tc>
          <w:tcPr>
            <w:tcW w:w="2624" w:type="dxa"/>
          </w:tcPr>
          <w:p w14:paraId="627418F7" w14:textId="77777777" w:rsidR="0063636F" w:rsidRDefault="0063636F" w:rsidP="0063636F">
            <w:pPr>
              <w:pStyle w:val="TableParagraph"/>
              <w:spacing w:line="268" w:lineRule="exact"/>
              <w:ind w:left="110"/>
              <w:rPr>
                <w:sz w:val="24"/>
              </w:rPr>
            </w:pPr>
            <w:r>
              <w:rPr>
                <w:sz w:val="24"/>
              </w:rPr>
              <w:t>Личностные</w:t>
            </w:r>
          </w:p>
        </w:tc>
        <w:tc>
          <w:tcPr>
            <w:tcW w:w="2376" w:type="dxa"/>
          </w:tcPr>
          <w:p w14:paraId="1AEEADC6" w14:textId="77777777" w:rsidR="0063636F" w:rsidRDefault="0063636F" w:rsidP="0063636F">
            <w:pPr>
              <w:snapToGrid w:val="0"/>
              <w:jc w:val="center"/>
              <w:rPr>
                <w:rFonts w:eastAsia="Times New Roman CYR"/>
              </w:rPr>
            </w:pPr>
            <w:r>
              <w:rPr>
                <w:rFonts w:eastAsia="Times New Roman CYR"/>
              </w:rPr>
              <w:t>35</w:t>
            </w:r>
          </w:p>
        </w:tc>
        <w:tc>
          <w:tcPr>
            <w:tcW w:w="2302" w:type="dxa"/>
          </w:tcPr>
          <w:p w14:paraId="518D49F0" w14:textId="77777777" w:rsidR="0063636F" w:rsidRDefault="0063636F" w:rsidP="0063636F">
            <w:pPr>
              <w:snapToGrid w:val="0"/>
              <w:jc w:val="center"/>
              <w:rPr>
                <w:rFonts w:eastAsia="Times New Roman CYR"/>
              </w:rPr>
            </w:pPr>
            <w:r>
              <w:rPr>
                <w:rFonts w:eastAsia="Times New Roman CYR"/>
              </w:rPr>
              <w:t>77</w:t>
            </w:r>
          </w:p>
        </w:tc>
        <w:tc>
          <w:tcPr>
            <w:tcW w:w="2409" w:type="dxa"/>
          </w:tcPr>
          <w:p w14:paraId="345A6131" w14:textId="77777777" w:rsidR="0063636F" w:rsidRDefault="0063636F" w:rsidP="0063636F">
            <w:pPr>
              <w:snapToGrid w:val="0"/>
              <w:jc w:val="center"/>
              <w:rPr>
                <w:rFonts w:eastAsia="Times New Roman CYR"/>
              </w:rPr>
            </w:pPr>
            <w:r>
              <w:rPr>
                <w:rFonts w:eastAsia="Times New Roman CYR"/>
              </w:rPr>
              <w:t>5</w:t>
            </w:r>
          </w:p>
        </w:tc>
      </w:tr>
      <w:tr w:rsidR="0063636F" w14:paraId="1741F605" w14:textId="77777777" w:rsidTr="00756A77">
        <w:trPr>
          <w:trHeight w:val="290"/>
        </w:trPr>
        <w:tc>
          <w:tcPr>
            <w:tcW w:w="2624" w:type="dxa"/>
          </w:tcPr>
          <w:p w14:paraId="2379E515" w14:textId="77777777" w:rsidR="0063636F" w:rsidRDefault="0063636F" w:rsidP="0063636F">
            <w:pPr>
              <w:pStyle w:val="TableParagraph"/>
              <w:spacing w:line="270" w:lineRule="exact"/>
              <w:ind w:left="110"/>
              <w:rPr>
                <w:sz w:val="24"/>
              </w:rPr>
            </w:pPr>
            <w:r>
              <w:rPr>
                <w:sz w:val="24"/>
              </w:rPr>
              <w:t>Регулятивные</w:t>
            </w:r>
          </w:p>
        </w:tc>
        <w:tc>
          <w:tcPr>
            <w:tcW w:w="2376" w:type="dxa"/>
          </w:tcPr>
          <w:p w14:paraId="16560FF4" w14:textId="77777777" w:rsidR="0063636F" w:rsidRDefault="0063636F" w:rsidP="0063636F">
            <w:pPr>
              <w:snapToGrid w:val="0"/>
              <w:jc w:val="center"/>
              <w:rPr>
                <w:rFonts w:eastAsia="Times New Roman CYR"/>
              </w:rPr>
            </w:pPr>
            <w:r>
              <w:rPr>
                <w:rFonts w:eastAsia="Times New Roman CYR"/>
              </w:rPr>
              <w:t>7</w:t>
            </w:r>
          </w:p>
        </w:tc>
        <w:tc>
          <w:tcPr>
            <w:tcW w:w="2302" w:type="dxa"/>
          </w:tcPr>
          <w:p w14:paraId="7EAEB564" w14:textId="77777777" w:rsidR="0063636F" w:rsidRDefault="0063636F" w:rsidP="0063636F">
            <w:pPr>
              <w:snapToGrid w:val="0"/>
              <w:jc w:val="center"/>
              <w:rPr>
                <w:rFonts w:eastAsia="Times New Roman CYR"/>
              </w:rPr>
            </w:pPr>
            <w:r>
              <w:rPr>
                <w:rFonts w:eastAsia="Times New Roman CYR"/>
              </w:rPr>
              <w:t>77</w:t>
            </w:r>
          </w:p>
        </w:tc>
        <w:tc>
          <w:tcPr>
            <w:tcW w:w="2409" w:type="dxa"/>
          </w:tcPr>
          <w:p w14:paraId="0F71AE8C" w14:textId="77777777" w:rsidR="0063636F" w:rsidRDefault="0063636F" w:rsidP="0063636F">
            <w:pPr>
              <w:snapToGrid w:val="0"/>
              <w:jc w:val="center"/>
              <w:rPr>
                <w:rFonts w:eastAsia="Times New Roman CYR"/>
              </w:rPr>
            </w:pPr>
            <w:r>
              <w:rPr>
                <w:rFonts w:eastAsia="Times New Roman CYR"/>
              </w:rPr>
              <w:t>16</w:t>
            </w:r>
          </w:p>
        </w:tc>
      </w:tr>
      <w:tr w:rsidR="0063636F" w14:paraId="0FC52E8C" w14:textId="77777777" w:rsidTr="00756A77">
        <w:trPr>
          <w:trHeight w:val="287"/>
        </w:trPr>
        <w:tc>
          <w:tcPr>
            <w:tcW w:w="2624" w:type="dxa"/>
          </w:tcPr>
          <w:p w14:paraId="5887EA64" w14:textId="77777777" w:rsidR="0063636F" w:rsidRDefault="0063636F" w:rsidP="0063636F">
            <w:pPr>
              <w:pStyle w:val="TableParagraph"/>
              <w:spacing w:line="268" w:lineRule="exact"/>
              <w:ind w:left="110"/>
              <w:rPr>
                <w:sz w:val="24"/>
              </w:rPr>
            </w:pPr>
            <w:r>
              <w:rPr>
                <w:sz w:val="24"/>
              </w:rPr>
              <w:t>Познавательные</w:t>
            </w:r>
          </w:p>
        </w:tc>
        <w:tc>
          <w:tcPr>
            <w:tcW w:w="2376" w:type="dxa"/>
          </w:tcPr>
          <w:p w14:paraId="7137F097" w14:textId="77777777" w:rsidR="0063636F" w:rsidRDefault="0063636F" w:rsidP="0063636F">
            <w:pPr>
              <w:snapToGrid w:val="0"/>
              <w:jc w:val="center"/>
              <w:rPr>
                <w:rFonts w:eastAsia="Times New Roman CYR"/>
              </w:rPr>
            </w:pPr>
            <w:r>
              <w:rPr>
                <w:rFonts w:eastAsia="Times New Roman CYR"/>
              </w:rPr>
              <w:t>45</w:t>
            </w:r>
          </w:p>
        </w:tc>
        <w:tc>
          <w:tcPr>
            <w:tcW w:w="2302" w:type="dxa"/>
          </w:tcPr>
          <w:p w14:paraId="0A15D123" w14:textId="77777777" w:rsidR="0063636F" w:rsidRDefault="0063636F" w:rsidP="0063636F">
            <w:pPr>
              <w:snapToGrid w:val="0"/>
              <w:jc w:val="center"/>
              <w:rPr>
                <w:rFonts w:eastAsia="Times New Roman CYR"/>
              </w:rPr>
            </w:pPr>
            <w:r>
              <w:rPr>
                <w:rFonts w:eastAsia="Times New Roman CYR"/>
              </w:rPr>
              <w:t>30</w:t>
            </w:r>
          </w:p>
        </w:tc>
        <w:tc>
          <w:tcPr>
            <w:tcW w:w="2409" w:type="dxa"/>
          </w:tcPr>
          <w:p w14:paraId="0204DDFF" w14:textId="77777777" w:rsidR="0063636F" w:rsidRDefault="0063636F" w:rsidP="0063636F">
            <w:pPr>
              <w:snapToGrid w:val="0"/>
              <w:jc w:val="center"/>
              <w:rPr>
                <w:rFonts w:eastAsia="Times New Roman CYR"/>
              </w:rPr>
            </w:pPr>
            <w:r>
              <w:rPr>
                <w:rFonts w:eastAsia="Times New Roman CYR"/>
              </w:rPr>
              <w:t>25</w:t>
            </w:r>
          </w:p>
        </w:tc>
      </w:tr>
      <w:tr w:rsidR="0063636F" w14:paraId="1751CFE3" w14:textId="77777777" w:rsidTr="00756A77">
        <w:trPr>
          <w:trHeight w:val="290"/>
        </w:trPr>
        <w:tc>
          <w:tcPr>
            <w:tcW w:w="2624" w:type="dxa"/>
          </w:tcPr>
          <w:p w14:paraId="1A97591A" w14:textId="77777777" w:rsidR="0063636F" w:rsidRDefault="0063636F" w:rsidP="0063636F">
            <w:pPr>
              <w:pStyle w:val="TableParagraph"/>
              <w:spacing w:line="270" w:lineRule="exact"/>
              <w:ind w:left="110"/>
              <w:rPr>
                <w:sz w:val="24"/>
              </w:rPr>
            </w:pPr>
            <w:r>
              <w:rPr>
                <w:sz w:val="24"/>
              </w:rPr>
              <w:t>Коммуникативные</w:t>
            </w:r>
          </w:p>
        </w:tc>
        <w:tc>
          <w:tcPr>
            <w:tcW w:w="2376" w:type="dxa"/>
          </w:tcPr>
          <w:p w14:paraId="3B41F351" w14:textId="77777777" w:rsidR="0063636F" w:rsidRDefault="0063636F" w:rsidP="0063636F">
            <w:pPr>
              <w:snapToGrid w:val="0"/>
              <w:jc w:val="center"/>
              <w:rPr>
                <w:rFonts w:eastAsia="Times New Roman CYR"/>
              </w:rPr>
            </w:pPr>
            <w:r>
              <w:rPr>
                <w:rFonts w:eastAsia="Times New Roman CYR"/>
              </w:rPr>
              <w:t>24</w:t>
            </w:r>
          </w:p>
        </w:tc>
        <w:tc>
          <w:tcPr>
            <w:tcW w:w="2302" w:type="dxa"/>
          </w:tcPr>
          <w:p w14:paraId="6C203F18" w14:textId="77777777" w:rsidR="0063636F" w:rsidRDefault="0063636F" w:rsidP="0063636F">
            <w:pPr>
              <w:snapToGrid w:val="0"/>
              <w:jc w:val="center"/>
              <w:rPr>
                <w:rFonts w:eastAsia="Times New Roman CYR"/>
              </w:rPr>
            </w:pPr>
            <w:r>
              <w:rPr>
                <w:rFonts w:eastAsia="Times New Roman CYR"/>
              </w:rPr>
              <w:t>58</w:t>
            </w:r>
          </w:p>
        </w:tc>
        <w:tc>
          <w:tcPr>
            <w:tcW w:w="2409" w:type="dxa"/>
          </w:tcPr>
          <w:p w14:paraId="2C215F4D" w14:textId="77777777" w:rsidR="0063636F" w:rsidRDefault="0063636F" w:rsidP="0063636F">
            <w:pPr>
              <w:snapToGrid w:val="0"/>
              <w:jc w:val="center"/>
              <w:rPr>
                <w:rFonts w:eastAsia="Times New Roman CYR"/>
              </w:rPr>
            </w:pPr>
            <w:r>
              <w:rPr>
                <w:rFonts w:eastAsia="Times New Roman CYR"/>
              </w:rPr>
              <w:t>18</w:t>
            </w:r>
          </w:p>
        </w:tc>
      </w:tr>
    </w:tbl>
    <w:p w14:paraId="38A0F2CF" w14:textId="77777777" w:rsidR="008E47A3" w:rsidRDefault="008E47A3">
      <w:pPr>
        <w:pStyle w:val="a3"/>
        <w:spacing w:before="11"/>
        <w:ind w:left="0"/>
      </w:pPr>
    </w:p>
    <w:p w14:paraId="118FC3A6" w14:textId="77777777" w:rsidR="0063636F" w:rsidRPr="00756A77" w:rsidRDefault="0063636F" w:rsidP="00756A77">
      <w:pPr>
        <w:spacing w:line="276" w:lineRule="auto"/>
        <w:ind w:left="567" w:firstLine="567"/>
        <w:jc w:val="both"/>
        <w:rPr>
          <w:rFonts w:eastAsia="Times New Roman CYR"/>
          <w:sz w:val="24"/>
          <w:szCs w:val="24"/>
        </w:rPr>
      </w:pPr>
      <w:r w:rsidRPr="00756A77">
        <w:rPr>
          <w:sz w:val="24"/>
          <w:szCs w:val="24"/>
        </w:rPr>
        <w:t xml:space="preserve">Изучение результатов </w:t>
      </w:r>
      <w:proofErr w:type="spellStart"/>
      <w:r w:rsidRPr="00756A77">
        <w:rPr>
          <w:sz w:val="24"/>
          <w:szCs w:val="24"/>
        </w:rPr>
        <w:t>сформированности</w:t>
      </w:r>
      <w:proofErr w:type="spellEnd"/>
      <w:r w:rsidRPr="00756A77">
        <w:rPr>
          <w:sz w:val="24"/>
          <w:szCs w:val="24"/>
        </w:rPr>
        <w:t xml:space="preserve"> УУД в 5-9 классах показало, что наибольшую трудность вызывают регулятивные умения, обеспечивающие организацию учащимися своей учебной деятельности (осознанный контроль и целеполагание и оценка собственных действий) и коммуникативные действия. В результате мониторинга УУД был определен уровень </w:t>
      </w:r>
      <w:proofErr w:type="spellStart"/>
      <w:r w:rsidRPr="00756A77">
        <w:rPr>
          <w:sz w:val="24"/>
          <w:szCs w:val="24"/>
        </w:rPr>
        <w:t>сформированности</w:t>
      </w:r>
      <w:proofErr w:type="spellEnd"/>
      <w:r w:rsidRPr="00756A77">
        <w:rPr>
          <w:sz w:val="24"/>
          <w:szCs w:val="24"/>
        </w:rPr>
        <w:t xml:space="preserve"> УУД у каждого ученика и по классам в целом, определены проблемные зоны и пути их решения. В целом а</w:t>
      </w:r>
      <w:r w:rsidRPr="00756A77">
        <w:rPr>
          <w:rFonts w:eastAsia="Times New Roman CYR"/>
          <w:sz w:val="24"/>
          <w:szCs w:val="24"/>
        </w:rPr>
        <w:t xml:space="preserve">нализ результатов мониторинга </w:t>
      </w:r>
      <w:proofErr w:type="spellStart"/>
      <w:r w:rsidRPr="00756A77">
        <w:rPr>
          <w:rFonts w:eastAsia="Times New Roman CYR"/>
          <w:sz w:val="24"/>
          <w:szCs w:val="24"/>
        </w:rPr>
        <w:t>сформированности</w:t>
      </w:r>
      <w:proofErr w:type="spellEnd"/>
      <w:r w:rsidRPr="00756A77">
        <w:rPr>
          <w:rFonts w:eastAsia="Times New Roman CYR"/>
          <w:sz w:val="24"/>
          <w:szCs w:val="24"/>
        </w:rPr>
        <w:t xml:space="preserve"> универсальных учебных действий учащихся 5-9 классов позволяет сделать вывод, что внедрение ФГОС проходит оптимально и эффективно. </w:t>
      </w:r>
    </w:p>
    <w:p w14:paraId="53515F9E" w14:textId="10A21E04" w:rsidR="0063636F" w:rsidRPr="00756A77" w:rsidRDefault="0063636F" w:rsidP="00756A77">
      <w:pPr>
        <w:spacing w:line="276" w:lineRule="auto"/>
        <w:ind w:left="567"/>
        <w:jc w:val="both"/>
        <w:rPr>
          <w:color w:val="000000"/>
          <w:sz w:val="24"/>
          <w:szCs w:val="24"/>
        </w:rPr>
      </w:pPr>
      <w:r w:rsidRPr="00756A77">
        <w:rPr>
          <w:color w:val="000000"/>
          <w:sz w:val="24"/>
          <w:szCs w:val="24"/>
        </w:rPr>
        <w:t>Сводная ведомость итогов первого (школьного) тура всероссийской предметной олимпиады школьников в 202</w:t>
      </w:r>
      <w:r w:rsidR="00F13B37">
        <w:rPr>
          <w:color w:val="000000"/>
          <w:sz w:val="24"/>
          <w:szCs w:val="24"/>
        </w:rPr>
        <w:t>2</w:t>
      </w:r>
      <w:r w:rsidRPr="00756A77">
        <w:rPr>
          <w:color w:val="000000"/>
          <w:sz w:val="24"/>
          <w:szCs w:val="24"/>
        </w:rPr>
        <w:t>-202</w:t>
      </w:r>
      <w:r w:rsidR="00F13B37">
        <w:rPr>
          <w:color w:val="000000"/>
          <w:sz w:val="24"/>
          <w:szCs w:val="24"/>
        </w:rPr>
        <w:t>3</w:t>
      </w:r>
      <w:r w:rsidRPr="00756A77">
        <w:rPr>
          <w:color w:val="000000"/>
          <w:sz w:val="24"/>
          <w:szCs w:val="24"/>
        </w:rPr>
        <w:t xml:space="preserve"> учебном году. </w:t>
      </w:r>
    </w:p>
    <w:p w14:paraId="73CDFF98" w14:textId="77777777" w:rsidR="0063636F" w:rsidRPr="00756A77" w:rsidRDefault="0063636F" w:rsidP="00756A77">
      <w:pPr>
        <w:pStyle w:val="a7"/>
        <w:shd w:val="clear" w:color="auto" w:fill="FFFFFF"/>
        <w:spacing w:after="0" w:line="276" w:lineRule="auto"/>
        <w:ind w:left="567" w:firstLine="567"/>
        <w:jc w:val="both"/>
        <w:rPr>
          <w:rFonts w:ascii="Times New Roman" w:hAnsi="Times New Roman"/>
          <w:sz w:val="24"/>
          <w:szCs w:val="24"/>
        </w:rPr>
      </w:pPr>
      <w:r w:rsidRPr="00756A77">
        <w:rPr>
          <w:rFonts w:ascii="Times New Roman" w:hAnsi="Times New Roman"/>
          <w:sz w:val="24"/>
          <w:szCs w:val="24"/>
        </w:rPr>
        <w:t xml:space="preserve">   </w:t>
      </w:r>
      <w:r w:rsidRPr="00756A77">
        <w:rPr>
          <w:rFonts w:ascii="Times New Roman" w:eastAsia="Times New Roman" w:hAnsi="Times New Roman"/>
          <w:sz w:val="24"/>
          <w:szCs w:val="24"/>
          <w:lang w:eastAsia="ru-RU"/>
        </w:rPr>
        <w:t xml:space="preserve">Победителями школьного этапа олимпиады признаны учащиеся, набравшие наибольшее количество баллов среди всех участников олимпиады из МОУ Охотничьевской СШ при условии, что количество набранных ими баллов превышает половину максимально возможных баллов. Следует отметить качественную подготовительную работу, проведенную учителями </w:t>
      </w:r>
      <w:proofErr w:type="spellStart"/>
      <w:r w:rsidRPr="00756A77">
        <w:rPr>
          <w:rFonts w:ascii="Times New Roman" w:eastAsia="Times New Roman" w:hAnsi="Times New Roman"/>
          <w:sz w:val="24"/>
          <w:szCs w:val="24"/>
          <w:lang w:eastAsia="ru-RU"/>
        </w:rPr>
        <w:t>Камараевым</w:t>
      </w:r>
      <w:proofErr w:type="spellEnd"/>
      <w:r w:rsidRPr="00756A77">
        <w:rPr>
          <w:rFonts w:ascii="Times New Roman" w:eastAsia="Times New Roman" w:hAnsi="Times New Roman"/>
          <w:sz w:val="24"/>
          <w:szCs w:val="24"/>
          <w:lang w:eastAsia="ru-RU"/>
        </w:rPr>
        <w:t xml:space="preserve"> Р.Р., Абдуллиным Р.А., </w:t>
      </w:r>
      <w:proofErr w:type="spellStart"/>
      <w:r w:rsidRPr="00756A77">
        <w:rPr>
          <w:rFonts w:ascii="Times New Roman" w:eastAsia="Times New Roman" w:hAnsi="Times New Roman"/>
          <w:sz w:val="24"/>
          <w:szCs w:val="24"/>
          <w:lang w:eastAsia="ru-RU"/>
        </w:rPr>
        <w:t>Зяббаровой</w:t>
      </w:r>
      <w:proofErr w:type="spellEnd"/>
      <w:r w:rsidRPr="00756A77">
        <w:rPr>
          <w:rFonts w:ascii="Times New Roman" w:eastAsia="Times New Roman" w:hAnsi="Times New Roman"/>
          <w:sz w:val="24"/>
          <w:szCs w:val="24"/>
          <w:lang w:eastAsia="ru-RU"/>
        </w:rPr>
        <w:t xml:space="preserve"> Р.Н., что позволило их воспитанникам показать высокие результаты. </w:t>
      </w:r>
    </w:p>
    <w:p w14:paraId="40D36A32" w14:textId="77777777" w:rsidR="008E47A3" w:rsidRDefault="002B005B" w:rsidP="00756A77">
      <w:pPr>
        <w:pStyle w:val="1"/>
        <w:spacing w:before="240" w:after="240"/>
        <w:ind w:left="2568" w:right="2779"/>
        <w:jc w:val="center"/>
      </w:pPr>
      <w:r>
        <w:t>Государственная</w:t>
      </w:r>
      <w:r>
        <w:rPr>
          <w:spacing w:val="-10"/>
        </w:rPr>
        <w:t xml:space="preserve"> </w:t>
      </w:r>
      <w:r>
        <w:t>(итоговая)</w:t>
      </w:r>
      <w:r>
        <w:rPr>
          <w:spacing w:val="-8"/>
        </w:rPr>
        <w:t xml:space="preserve"> </w:t>
      </w:r>
      <w:r>
        <w:t>аттестация</w:t>
      </w:r>
    </w:p>
    <w:p w14:paraId="099DE34C" w14:textId="77777777" w:rsidR="0063636F" w:rsidRPr="00756A77" w:rsidRDefault="0063636F" w:rsidP="00756A77">
      <w:pPr>
        <w:spacing w:line="276" w:lineRule="auto"/>
        <w:ind w:left="567" w:firstLine="567"/>
        <w:jc w:val="both"/>
        <w:rPr>
          <w:sz w:val="24"/>
        </w:rPr>
      </w:pPr>
      <w:bookmarkStart w:id="1" w:name="Согласно_Федеральному_закону_&quot;Об_образов"/>
      <w:bookmarkEnd w:id="1"/>
      <w:r w:rsidRPr="00756A77">
        <w:rPr>
          <w:sz w:val="24"/>
        </w:rPr>
        <w:t xml:space="preserve">Согласно Закону РФ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итоговой аттестацией выпускников. </w:t>
      </w:r>
    </w:p>
    <w:p w14:paraId="09259A01" w14:textId="77777777" w:rsidR="0063636F" w:rsidRPr="00756A77" w:rsidRDefault="0063636F" w:rsidP="00756A77">
      <w:pPr>
        <w:spacing w:line="276" w:lineRule="auto"/>
        <w:ind w:left="567" w:firstLine="567"/>
        <w:jc w:val="both"/>
        <w:rPr>
          <w:sz w:val="24"/>
        </w:rPr>
      </w:pPr>
      <w:r w:rsidRPr="00756A77">
        <w:rPr>
          <w:sz w:val="24"/>
        </w:rPr>
        <w:t>В своей деятельности по подготовке и проведению государственной (итоговой) аттестации администрация и педагогический коллектив школы руководствуется нормативно-распорядительными документами федерального, регионального, муниципального и школьного уровней.</w:t>
      </w:r>
    </w:p>
    <w:p w14:paraId="0291BF1B" w14:textId="77777777" w:rsidR="0063636F" w:rsidRPr="00756A77" w:rsidRDefault="0063636F" w:rsidP="00756A77">
      <w:pPr>
        <w:spacing w:line="276" w:lineRule="auto"/>
        <w:ind w:left="567" w:firstLine="567"/>
        <w:jc w:val="both"/>
        <w:rPr>
          <w:sz w:val="24"/>
        </w:rPr>
      </w:pPr>
      <w:r w:rsidRPr="00756A77">
        <w:rPr>
          <w:sz w:val="24"/>
        </w:rPr>
        <w:t>В течение учебного года педагогическим коллективом школы на всех уровнях велась целенаправленная работа по подготовке обучающихся выпускных классов к государственной итоговой аттестации. С этой целью был составлен и полностью выполнен план подготовки к итоговой аттестации на 20</w:t>
      </w:r>
      <w:r w:rsidR="00540833">
        <w:rPr>
          <w:sz w:val="24"/>
        </w:rPr>
        <w:t>22</w:t>
      </w:r>
      <w:r w:rsidRPr="00756A77">
        <w:rPr>
          <w:sz w:val="24"/>
        </w:rPr>
        <w:t>-202</w:t>
      </w:r>
      <w:r w:rsidR="00540833">
        <w:rPr>
          <w:sz w:val="24"/>
        </w:rPr>
        <w:t xml:space="preserve">3 </w:t>
      </w:r>
      <w:r w:rsidRPr="00756A77">
        <w:rPr>
          <w:sz w:val="24"/>
        </w:rPr>
        <w:t>учебный год, охватывающий все сферы педагогической деятельности в школе и включающий в себя три основных направления в работе: с учителями-предметниками, обучающимися и родителями.</w:t>
      </w:r>
    </w:p>
    <w:p w14:paraId="2C5D1EC4" w14:textId="77777777" w:rsidR="0063636F" w:rsidRPr="00756A77" w:rsidRDefault="0063636F" w:rsidP="00756A77">
      <w:pPr>
        <w:spacing w:line="276" w:lineRule="auto"/>
        <w:ind w:left="567" w:firstLine="567"/>
        <w:jc w:val="both"/>
        <w:rPr>
          <w:sz w:val="24"/>
        </w:rPr>
      </w:pPr>
      <w:r w:rsidRPr="00756A77">
        <w:rPr>
          <w:sz w:val="24"/>
        </w:rPr>
        <w:t xml:space="preserve"> Для эффективности подготовки к итоговой аттестации обучающихся выпускных классов была изучена соответствующая нормативная документация как администрацией, так и педагогическим коллективом. Сформирован информационный банк по ЕГЭ и ОГЭ, включающий в себя:</w:t>
      </w:r>
    </w:p>
    <w:p w14:paraId="0B720247" w14:textId="77777777" w:rsidR="0063636F" w:rsidRPr="00756A77" w:rsidRDefault="0063636F" w:rsidP="00756A77">
      <w:pPr>
        <w:spacing w:line="276" w:lineRule="auto"/>
        <w:ind w:left="567" w:firstLine="567"/>
        <w:jc w:val="both"/>
        <w:rPr>
          <w:sz w:val="24"/>
        </w:rPr>
      </w:pPr>
      <w:r w:rsidRPr="00756A77">
        <w:rPr>
          <w:sz w:val="24"/>
        </w:rPr>
        <w:t xml:space="preserve">  - входящую документацию,</w:t>
      </w:r>
    </w:p>
    <w:p w14:paraId="2FCE0355" w14:textId="77777777" w:rsidR="0063636F" w:rsidRPr="00756A77" w:rsidRDefault="0063636F" w:rsidP="00756A77">
      <w:pPr>
        <w:spacing w:line="276" w:lineRule="auto"/>
        <w:ind w:left="567" w:firstLine="567"/>
        <w:jc w:val="both"/>
        <w:rPr>
          <w:sz w:val="24"/>
        </w:rPr>
      </w:pPr>
      <w:r w:rsidRPr="00756A77">
        <w:rPr>
          <w:sz w:val="24"/>
        </w:rPr>
        <w:lastRenderedPageBreak/>
        <w:t xml:space="preserve">  - документацию школы,</w:t>
      </w:r>
    </w:p>
    <w:p w14:paraId="0D62ADCC" w14:textId="77777777" w:rsidR="0063636F" w:rsidRPr="00756A77" w:rsidRDefault="0063636F" w:rsidP="00756A77">
      <w:pPr>
        <w:spacing w:line="276" w:lineRule="auto"/>
        <w:ind w:left="567" w:firstLine="567"/>
        <w:jc w:val="both"/>
        <w:rPr>
          <w:sz w:val="24"/>
        </w:rPr>
      </w:pPr>
      <w:r w:rsidRPr="00756A77">
        <w:rPr>
          <w:sz w:val="24"/>
        </w:rPr>
        <w:t xml:space="preserve">  - методические рекомендации по подготовке и проведению ЕГЭ и ОГЭ,</w:t>
      </w:r>
    </w:p>
    <w:p w14:paraId="1DB21D64" w14:textId="77777777" w:rsidR="0063636F" w:rsidRPr="00756A77" w:rsidRDefault="00756A77" w:rsidP="00756A77">
      <w:pPr>
        <w:spacing w:line="276" w:lineRule="auto"/>
        <w:ind w:left="567" w:firstLine="567"/>
        <w:jc w:val="both"/>
        <w:rPr>
          <w:sz w:val="24"/>
        </w:rPr>
      </w:pPr>
      <w:r>
        <w:rPr>
          <w:sz w:val="24"/>
        </w:rPr>
        <w:t xml:space="preserve"> </w:t>
      </w:r>
      <w:r w:rsidR="0063636F" w:rsidRPr="00756A77">
        <w:rPr>
          <w:sz w:val="24"/>
        </w:rPr>
        <w:t xml:space="preserve"> - рекомендации психолого-педагогической поддержки для родителей и учащихся; </w:t>
      </w:r>
    </w:p>
    <w:p w14:paraId="551E343B" w14:textId="77777777" w:rsidR="0063636F" w:rsidRPr="00756A77" w:rsidRDefault="0063636F" w:rsidP="00756A77">
      <w:pPr>
        <w:spacing w:line="276" w:lineRule="auto"/>
        <w:ind w:left="567" w:firstLine="567"/>
        <w:jc w:val="both"/>
        <w:rPr>
          <w:sz w:val="24"/>
        </w:rPr>
      </w:pPr>
      <w:r w:rsidRPr="00756A77">
        <w:rPr>
          <w:sz w:val="24"/>
        </w:rPr>
        <w:t xml:space="preserve"> - учебно-тренировочные материалы (</w:t>
      </w:r>
      <w:proofErr w:type="spellStart"/>
      <w:r w:rsidRPr="00756A77">
        <w:rPr>
          <w:sz w:val="24"/>
        </w:rPr>
        <w:t>КИМы</w:t>
      </w:r>
      <w:proofErr w:type="spellEnd"/>
      <w:r w:rsidRPr="00756A77">
        <w:rPr>
          <w:sz w:val="24"/>
        </w:rPr>
        <w:t>) по основным предметам,</w:t>
      </w:r>
    </w:p>
    <w:p w14:paraId="02C6B067" w14:textId="77777777" w:rsidR="0063636F" w:rsidRPr="00756A77" w:rsidRDefault="0063636F" w:rsidP="00756A77">
      <w:pPr>
        <w:spacing w:line="276" w:lineRule="auto"/>
        <w:ind w:left="567" w:firstLine="567"/>
        <w:jc w:val="both"/>
        <w:rPr>
          <w:sz w:val="24"/>
        </w:rPr>
      </w:pPr>
      <w:r w:rsidRPr="00756A77">
        <w:rPr>
          <w:sz w:val="24"/>
        </w:rPr>
        <w:t xml:space="preserve"> - опыт проведения, анализ и выводы по ЕГЭ и ГИА-9 в 20</w:t>
      </w:r>
      <w:r w:rsidR="00540833">
        <w:rPr>
          <w:sz w:val="24"/>
        </w:rPr>
        <w:t>21</w:t>
      </w:r>
      <w:r w:rsidRPr="00756A77">
        <w:rPr>
          <w:sz w:val="24"/>
        </w:rPr>
        <w:t>-20</w:t>
      </w:r>
      <w:r w:rsidR="00540833">
        <w:rPr>
          <w:sz w:val="24"/>
        </w:rPr>
        <w:t>22</w:t>
      </w:r>
      <w:r w:rsidRPr="00756A77">
        <w:rPr>
          <w:sz w:val="24"/>
        </w:rPr>
        <w:t xml:space="preserve"> учебном году.</w:t>
      </w:r>
    </w:p>
    <w:p w14:paraId="1B6A014A" w14:textId="77777777" w:rsidR="00756A77" w:rsidRDefault="0063636F" w:rsidP="00756A77">
      <w:pPr>
        <w:spacing w:line="276" w:lineRule="auto"/>
        <w:ind w:left="567" w:firstLine="567"/>
        <w:jc w:val="both"/>
        <w:rPr>
          <w:sz w:val="24"/>
        </w:rPr>
      </w:pPr>
      <w:r w:rsidRPr="00756A77">
        <w:rPr>
          <w:sz w:val="24"/>
        </w:rPr>
        <w:t xml:space="preserve"> В соответствии с Приказом Министерства образования и науки РФ № 1394 от 25 декабря 2013 года «Об утверждении Порядка проведения государственной итоговой аттестации по образовательным программам основного общего образования» организационными формами проведения аттестации обучающихся, освоивших образовательные программы основного общего образования, являются основной государственный экзамен (ОГЭ), государственный выпускной экзамен (ГВЭ) для обучающихся с ограниченными возможностями здоровья.  Для получения документа установленного образца – аттестата об основном общем образовании – выпускник 9 класса сдавал ОГЭ по 2 обязательным общеобразовательным предметам (русский язык и математика).  </w:t>
      </w:r>
    </w:p>
    <w:p w14:paraId="4CC02B42" w14:textId="77777777" w:rsidR="0063636F" w:rsidRPr="00756A77" w:rsidRDefault="0063636F" w:rsidP="00756A77">
      <w:pPr>
        <w:spacing w:line="276" w:lineRule="auto"/>
        <w:ind w:left="567" w:firstLine="567"/>
        <w:jc w:val="both"/>
        <w:rPr>
          <w:sz w:val="24"/>
        </w:rPr>
      </w:pPr>
      <w:r w:rsidRPr="00756A77">
        <w:rPr>
          <w:sz w:val="24"/>
        </w:rPr>
        <w:t>Аттестация в форме ОГЭ проводилась с использованием заданий стандартизированной формы, выполнение которых позволило установить уровень освоения федерального государственного стандарта основного общего образования, на бланках, предоставленных Федеральным центром тестирования.</w:t>
      </w:r>
    </w:p>
    <w:p w14:paraId="03485660" w14:textId="77777777" w:rsidR="008E47A3" w:rsidRDefault="008E47A3">
      <w:pPr>
        <w:pStyle w:val="a3"/>
        <w:spacing w:before="7"/>
        <w:ind w:left="0"/>
      </w:pPr>
    </w:p>
    <w:p w14:paraId="09265AB9" w14:textId="77777777" w:rsidR="00756A77" w:rsidRDefault="002B005B" w:rsidP="00756A77">
      <w:pPr>
        <w:ind w:left="1040"/>
        <w:jc w:val="center"/>
        <w:rPr>
          <w:b/>
          <w:spacing w:val="6"/>
          <w:w w:val="115"/>
          <w:sz w:val="24"/>
        </w:rPr>
      </w:pPr>
      <w:r w:rsidRPr="00756A77">
        <w:rPr>
          <w:b/>
          <w:w w:val="115"/>
          <w:sz w:val="24"/>
        </w:rPr>
        <w:t>Результаты</w:t>
      </w:r>
      <w:r w:rsidRPr="00756A77">
        <w:rPr>
          <w:b/>
          <w:spacing w:val="4"/>
          <w:w w:val="115"/>
          <w:sz w:val="24"/>
        </w:rPr>
        <w:t xml:space="preserve"> </w:t>
      </w:r>
      <w:r w:rsidRPr="00756A77">
        <w:rPr>
          <w:b/>
          <w:w w:val="115"/>
          <w:sz w:val="24"/>
        </w:rPr>
        <w:t>государственной</w:t>
      </w:r>
      <w:r w:rsidRPr="00756A77">
        <w:rPr>
          <w:b/>
          <w:spacing w:val="3"/>
          <w:w w:val="115"/>
          <w:sz w:val="24"/>
        </w:rPr>
        <w:t xml:space="preserve"> </w:t>
      </w:r>
      <w:r w:rsidRPr="00756A77">
        <w:rPr>
          <w:b/>
          <w:w w:val="115"/>
          <w:sz w:val="24"/>
        </w:rPr>
        <w:t>(итоговой)</w:t>
      </w:r>
      <w:r w:rsidRPr="00756A77">
        <w:rPr>
          <w:b/>
          <w:spacing w:val="6"/>
          <w:w w:val="115"/>
          <w:sz w:val="24"/>
        </w:rPr>
        <w:t xml:space="preserve"> </w:t>
      </w:r>
      <w:r w:rsidRPr="00756A77">
        <w:rPr>
          <w:b/>
          <w:w w:val="115"/>
          <w:sz w:val="24"/>
        </w:rPr>
        <w:t>аттестации</w:t>
      </w:r>
      <w:r w:rsidRPr="00756A77">
        <w:rPr>
          <w:b/>
          <w:spacing w:val="6"/>
          <w:w w:val="115"/>
          <w:sz w:val="24"/>
        </w:rPr>
        <w:t xml:space="preserve"> </w:t>
      </w:r>
      <w:r w:rsidRPr="00756A77">
        <w:rPr>
          <w:b/>
          <w:w w:val="115"/>
          <w:sz w:val="24"/>
        </w:rPr>
        <w:t>выпускников</w:t>
      </w:r>
      <w:r w:rsidRPr="00756A77">
        <w:rPr>
          <w:b/>
          <w:spacing w:val="6"/>
          <w:w w:val="115"/>
          <w:sz w:val="24"/>
        </w:rPr>
        <w:t xml:space="preserve"> </w:t>
      </w:r>
    </w:p>
    <w:p w14:paraId="1F732761" w14:textId="77777777" w:rsidR="008E47A3" w:rsidRPr="00756A77" w:rsidRDefault="002B005B" w:rsidP="00756A77">
      <w:pPr>
        <w:ind w:left="1040"/>
        <w:jc w:val="center"/>
        <w:rPr>
          <w:b/>
        </w:rPr>
      </w:pPr>
      <w:r w:rsidRPr="00756A77">
        <w:rPr>
          <w:b/>
          <w:w w:val="115"/>
          <w:sz w:val="24"/>
        </w:rPr>
        <w:t>9</w:t>
      </w:r>
      <w:r w:rsidRPr="00756A77">
        <w:rPr>
          <w:b/>
          <w:spacing w:val="2"/>
          <w:w w:val="115"/>
          <w:sz w:val="24"/>
        </w:rPr>
        <w:t xml:space="preserve"> </w:t>
      </w:r>
      <w:r w:rsidRPr="00756A77">
        <w:rPr>
          <w:b/>
          <w:w w:val="115"/>
          <w:sz w:val="24"/>
        </w:rPr>
        <w:t>класса</w:t>
      </w:r>
    </w:p>
    <w:p w14:paraId="1FBA793D" w14:textId="77777777" w:rsidR="008E47A3" w:rsidRDefault="008E47A3">
      <w:pPr>
        <w:pStyle w:val="a3"/>
        <w:spacing w:before="1"/>
        <w:ind w:left="0"/>
        <w:rPr>
          <w:rFonts w:ascii="Trebuchet MS"/>
          <w:sz w:val="1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90"/>
        <w:gridCol w:w="1178"/>
        <w:gridCol w:w="1054"/>
        <w:gridCol w:w="646"/>
        <w:gridCol w:w="568"/>
        <w:gridCol w:w="566"/>
        <w:gridCol w:w="568"/>
        <w:gridCol w:w="1134"/>
        <w:gridCol w:w="868"/>
        <w:gridCol w:w="948"/>
      </w:tblGrid>
      <w:tr w:rsidR="008E47A3" w14:paraId="242596F4" w14:textId="77777777" w:rsidTr="00756A77">
        <w:trPr>
          <w:trHeight w:val="314"/>
        </w:trPr>
        <w:tc>
          <w:tcPr>
            <w:tcW w:w="1244" w:type="dxa"/>
            <w:vMerge w:val="restart"/>
          </w:tcPr>
          <w:p w14:paraId="4FC9EEEA" w14:textId="77777777" w:rsidR="008E47A3" w:rsidRDefault="002B005B">
            <w:pPr>
              <w:pStyle w:val="TableParagraph"/>
              <w:spacing w:line="229" w:lineRule="exact"/>
              <w:ind w:left="110"/>
              <w:rPr>
                <w:sz w:val="20"/>
              </w:rPr>
            </w:pPr>
            <w:r>
              <w:rPr>
                <w:sz w:val="20"/>
              </w:rPr>
              <w:t>Предмет</w:t>
            </w:r>
          </w:p>
        </w:tc>
        <w:tc>
          <w:tcPr>
            <w:tcW w:w="890" w:type="dxa"/>
            <w:vMerge w:val="restart"/>
            <w:tcBorders>
              <w:right w:val="single" w:sz="4" w:space="0" w:color="auto"/>
            </w:tcBorders>
          </w:tcPr>
          <w:p w14:paraId="10DF6FB9" w14:textId="77777777" w:rsidR="008E47A3" w:rsidRDefault="002B005B" w:rsidP="00756A77">
            <w:pPr>
              <w:pStyle w:val="TableParagraph"/>
              <w:spacing w:line="252" w:lineRule="auto"/>
              <w:ind w:left="29" w:right="148"/>
              <w:rPr>
                <w:sz w:val="20"/>
              </w:rPr>
            </w:pPr>
            <w:r>
              <w:rPr>
                <w:sz w:val="20"/>
              </w:rPr>
              <w:t>Уч-ся</w:t>
            </w:r>
            <w:r>
              <w:rPr>
                <w:spacing w:val="1"/>
                <w:sz w:val="20"/>
              </w:rPr>
              <w:t xml:space="preserve"> </w:t>
            </w:r>
            <w:r>
              <w:rPr>
                <w:sz w:val="20"/>
              </w:rPr>
              <w:t>по</w:t>
            </w:r>
            <w:r>
              <w:rPr>
                <w:spacing w:val="1"/>
                <w:sz w:val="20"/>
              </w:rPr>
              <w:t xml:space="preserve"> </w:t>
            </w:r>
            <w:r>
              <w:rPr>
                <w:sz w:val="20"/>
              </w:rPr>
              <w:t>списку</w:t>
            </w:r>
          </w:p>
        </w:tc>
        <w:tc>
          <w:tcPr>
            <w:tcW w:w="1178" w:type="dxa"/>
            <w:vMerge w:val="restart"/>
            <w:tcBorders>
              <w:top w:val="single" w:sz="4" w:space="0" w:color="auto"/>
              <w:left w:val="single" w:sz="4" w:space="0" w:color="auto"/>
              <w:bottom w:val="single" w:sz="4" w:space="0" w:color="auto"/>
              <w:right w:val="single" w:sz="4" w:space="0" w:color="auto"/>
            </w:tcBorders>
          </w:tcPr>
          <w:p w14:paraId="66CDCCCB" w14:textId="77777777" w:rsidR="008E47A3" w:rsidRDefault="002B005B" w:rsidP="00756A77">
            <w:pPr>
              <w:pStyle w:val="TableParagraph"/>
              <w:spacing w:line="229" w:lineRule="exact"/>
              <w:ind w:left="110"/>
              <w:rPr>
                <w:sz w:val="20"/>
              </w:rPr>
            </w:pPr>
            <w:r>
              <w:rPr>
                <w:sz w:val="20"/>
              </w:rPr>
              <w:t>Участвовали в</w:t>
            </w:r>
            <w:r>
              <w:rPr>
                <w:spacing w:val="-48"/>
                <w:sz w:val="20"/>
              </w:rPr>
              <w:t xml:space="preserve"> </w:t>
            </w:r>
            <w:r w:rsidR="00756A77">
              <w:rPr>
                <w:spacing w:val="-48"/>
                <w:sz w:val="20"/>
              </w:rPr>
              <w:t xml:space="preserve">  </w:t>
            </w:r>
            <w:r>
              <w:rPr>
                <w:sz w:val="20"/>
              </w:rPr>
              <w:t>ОГЭ</w:t>
            </w:r>
          </w:p>
        </w:tc>
        <w:tc>
          <w:tcPr>
            <w:tcW w:w="1054" w:type="dxa"/>
            <w:vMerge w:val="restart"/>
            <w:tcBorders>
              <w:left w:val="single" w:sz="4" w:space="0" w:color="auto"/>
            </w:tcBorders>
          </w:tcPr>
          <w:p w14:paraId="0036779E" w14:textId="77777777" w:rsidR="008E47A3" w:rsidRDefault="002B005B" w:rsidP="00756A77">
            <w:pPr>
              <w:pStyle w:val="TableParagraph"/>
              <w:spacing w:line="229" w:lineRule="exact"/>
              <w:ind w:left="110"/>
              <w:rPr>
                <w:sz w:val="20"/>
              </w:rPr>
            </w:pPr>
            <w:r>
              <w:rPr>
                <w:sz w:val="20"/>
              </w:rPr>
              <w:t>Участвовали в</w:t>
            </w:r>
            <w:r>
              <w:rPr>
                <w:spacing w:val="-48"/>
                <w:sz w:val="20"/>
              </w:rPr>
              <w:t xml:space="preserve"> </w:t>
            </w:r>
            <w:r>
              <w:rPr>
                <w:sz w:val="20"/>
              </w:rPr>
              <w:t>ГВЭ</w:t>
            </w:r>
          </w:p>
        </w:tc>
        <w:tc>
          <w:tcPr>
            <w:tcW w:w="2348" w:type="dxa"/>
            <w:gridSpan w:val="4"/>
          </w:tcPr>
          <w:p w14:paraId="4497A324" w14:textId="77777777" w:rsidR="008E47A3" w:rsidRDefault="002B005B">
            <w:pPr>
              <w:pStyle w:val="TableParagraph"/>
              <w:spacing w:line="229" w:lineRule="exact"/>
              <w:ind w:left="310"/>
              <w:rPr>
                <w:sz w:val="20"/>
              </w:rPr>
            </w:pPr>
            <w:r>
              <w:rPr>
                <w:sz w:val="20"/>
              </w:rPr>
              <w:t>Результаты</w:t>
            </w:r>
          </w:p>
        </w:tc>
        <w:tc>
          <w:tcPr>
            <w:tcW w:w="1134" w:type="dxa"/>
            <w:vMerge w:val="restart"/>
          </w:tcPr>
          <w:p w14:paraId="085A8582" w14:textId="77777777" w:rsidR="008E47A3" w:rsidRDefault="002B005B">
            <w:pPr>
              <w:pStyle w:val="TableParagraph"/>
              <w:spacing w:line="229" w:lineRule="exact"/>
              <w:ind w:left="130" w:right="121"/>
              <w:jc w:val="center"/>
              <w:rPr>
                <w:sz w:val="20"/>
              </w:rPr>
            </w:pPr>
            <w:r>
              <w:rPr>
                <w:sz w:val="20"/>
              </w:rPr>
              <w:t>Качество,</w:t>
            </w:r>
          </w:p>
          <w:p w14:paraId="13C07D88" w14:textId="77777777" w:rsidR="008E47A3" w:rsidRDefault="002B005B">
            <w:pPr>
              <w:pStyle w:val="TableParagraph"/>
              <w:spacing w:before="12"/>
              <w:ind w:left="14"/>
              <w:jc w:val="center"/>
              <w:rPr>
                <w:sz w:val="20"/>
              </w:rPr>
            </w:pPr>
            <w:r>
              <w:rPr>
                <w:sz w:val="20"/>
              </w:rPr>
              <w:t>%</w:t>
            </w:r>
          </w:p>
        </w:tc>
        <w:tc>
          <w:tcPr>
            <w:tcW w:w="868" w:type="dxa"/>
            <w:vMerge w:val="restart"/>
          </w:tcPr>
          <w:p w14:paraId="5A9C91D0" w14:textId="77777777" w:rsidR="008E47A3" w:rsidRDefault="002B005B">
            <w:pPr>
              <w:pStyle w:val="TableParagraph"/>
              <w:spacing w:line="229" w:lineRule="exact"/>
              <w:ind w:left="179" w:right="168"/>
              <w:jc w:val="center"/>
              <w:rPr>
                <w:sz w:val="20"/>
              </w:rPr>
            </w:pPr>
            <w:r>
              <w:rPr>
                <w:sz w:val="20"/>
              </w:rPr>
              <w:t>СОУ,</w:t>
            </w:r>
          </w:p>
          <w:p w14:paraId="4392B65F" w14:textId="77777777" w:rsidR="008E47A3" w:rsidRDefault="002B005B">
            <w:pPr>
              <w:pStyle w:val="TableParagraph"/>
              <w:spacing w:before="172"/>
              <w:ind w:left="12"/>
              <w:jc w:val="center"/>
              <w:rPr>
                <w:sz w:val="20"/>
              </w:rPr>
            </w:pPr>
            <w:r>
              <w:rPr>
                <w:sz w:val="20"/>
              </w:rPr>
              <w:t>%</w:t>
            </w:r>
          </w:p>
        </w:tc>
        <w:tc>
          <w:tcPr>
            <w:tcW w:w="948" w:type="dxa"/>
            <w:vMerge w:val="restart"/>
          </w:tcPr>
          <w:p w14:paraId="6E6B443C" w14:textId="77777777" w:rsidR="008E47A3" w:rsidRDefault="002B005B">
            <w:pPr>
              <w:pStyle w:val="TableParagraph"/>
              <w:spacing w:line="252" w:lineRule="auto"/>
              <w:ind w:left="120" w:right="87" w:firstLine="6"/>
              <w:rPr>
                <w:sz w:val="20"/>
              </w:rPr>
            </w:pPr>
            <w:proofErr w:type="spellStart"/>
            <w:r>
              <w:rPr>
                <w:sz w:val="20"/>
              </w:rPr>
              <w:t>Успевае</w:t>
            </w:r>
            <w:proofErr w:type="spellEnd"/>
            <w:r>
              <w:rPr>
                <w:spacing w:val="-47"/>
                <w:sz w:val="20"/>
              </w:rPr>
              <w:t xml:space="preserve"> </w:t>
            </w:r>
            <w:proofErr w:type="spellStart"/>
            <w:r>
              <w:rPr>
                <w:sz w:val="20"/>
              </w:rPr>
              <w:t>мость</w:t>
            </w:r>
            <w:proofErr w:type="spellEnd"/>
            <w:r>
              <w:rPr>
                <w:sz w:val="20"/>
              </w:rPr>
              <w:t>,%</w:t>
            </w:r>
          </w:p>
        </w:tc>
      </w:tr>
      <w:tr w:rsidR="008E47A3" w14:paraId="2D815509" w14:textId="77777777" w:rsidTr="00756A77">
        <w:trPr>
          <w:trHeight w:val="610"/>
        </w:trPr>
        <w:tc>
          <w:tcPr>
            <w:tcW w:w="1244" w:type="dxa"/>
            <w:vMerge/>
            <w:tcBorders>
              <w:top w:val="nil"/>
            </w:tcBorders>
          </w:tcPr>
          <w:p w14:paraId="511CCA82" w14:textId="77777777" w:rsidR="008E47A3" w:rsidRDefault="008E47A3">
            <w:pPr>
              <w:rPr>
                <w:sz w:val="2"/>
                <w:szCs w:val="2"/>
              </w:rPr>
            </w:pPr>
          </w:p>
        </w:tc>
        <w:tc>
          <w:tcPr>
            <w:tcW w:w="890" w:type="dxa"/>
            <w:vMerge/>
            <w:tcBorders>
              <w:top w:val="nil"/>
              <w:right w:val="single" w:sz="4" w:space="0" w:color="auto"/>
            </w:tcBorders>
          </w:tcPr>
          <w:p w14:paraId="5891BC16" w14:textId="77777777" w:rsidR="008E47A3" w:rsidRDefault="008E47A3">
            <w:pPr>
              <w:rPr>
                <w:sz w:val="2"/>
                <w:szCs w:val="2"/>
              </w:rPr>
            </w:pPr>
          </w:p>
        </w:tc>
        <w:tc>
          <w:tcPr>
            <w:tcW w:w="1178" w:type="dxa"/>
            <w:vMerge/>
            <w:tcBorders>
              <w:top w:val="single" w:sz="4" w:space="0" w:color="auto"/>
              <w:left w:val="single" w:sz="4" w:space="0" w:color="auto"/>
              <w:bottom w:val="single" w:sz="4" w:space="0" w:color="auto"/>
              <w:right w:val="single" w:sz="4" w:space="0" w:color="auto"/>
            </w:tcBorders>
          </w:tcPr>
          <w:p w14:paraId="69E9702E" w14:textId="77777777" w:rsidR="008E47A3" w:rsidRDefault="008E47A3">
            <w:pPr>
              <w:rPr>
                <w:sz w:val="2"/>
                <w:szCs w:val="2"/>
              </w:rPr>
            </w:pPr>
          </w:p>
        </w:tc>
        <w:tc>
          <w:tcPr>
            <w:tcW w:w="1054" w:type="dxa"/>
            <w:vMerge/>
            <w:tcBorders>
              <w:top w:val="nil"/>
              <w:left w:val="single" w:sz="4" w:space="0" w:color="auto"/>
            </w:tcBorders>
          </w:tcPr>
          <w:p w14:paraId="3B818CE6" w14:textId="77777777" w:rsidR="008E47A3" w:rsidRDefault="008E47A3">
            <w:pPr>
              <w:rPr>
                <w:sz w:val="2"/>
                <w:szCs w:val="2"/>
              </w:rPr>
            </w:pPr>
          </w:p>
        </w:tc>
        <w:tc>
          <w:tcPr>
            <w:tcW w:w="646" w:type="dxa"/>
          </w:tcPr>
          <w:p w14:paraId="74071484" w14:textId="77777777" w:rsidR="008E47A3" w:rsidRDefault="002B005B">
            <w:pPr>
              <w:pStyle w:val="TableParagraph"/>
              <w:spacing w:before="1"/>
              <w:ind w:right="225"/>
              <w:jc w:val="right"/>
              <w:rPr>
                <w:sz w:val="20"/>
              </w:rPr>
            </w:pPr>
            <w:r>
              <w:rPr>
                <w:sz w:val="20"/>
              </w:rPr>
              <w:t>«2»</w:t>
            </w:r>
          </w:p>
        </w:tc>
        <w:tc>
          <w:tcPr>
            <w:tcW w:w="568" w:type="dxa"/>
          </w:tcPr>
          <w:p w14:paraId="4EAAF84D" w14:textId="77777777" w:rsidR="008E47A3" w:rsidRDefault="002B005B">
            <w:pPr>
              <w:pStyle w:val="TableParagraph"/>
              <w:spacing w:before="1"/>
              <w:ind w:left="90" w:right="127"/>
              <w:jc w:val="center"/>
              <w:rPr>
                <w:sz w:val="20"/>
              </w:rPr>
            </w:pPr>
            <w:r>
              <w:rPr>
                <w:sz w:val="20"/>
              </w:rPr>
              <w:t>«3»</w:t>
            </w:r>
          </w:p>
        </w:tc>
        <w:tc>
          <w:tcPr>
            <w:tcW w:w="566" w:type="dxa"/>
          </w:tcPr>
          <w:p w14:paraId="10046EA1" w14:textId="77777777" w:rsidR="008E47A3" w:rsidRDefault="002B005B">
            <w:pPr>
              <w:pStyle w:val="TableParagraph"/>
              <w:spacing w:before="1"/>
              <w:ind w:right="145"/>
              <w:jc w:val="right"/>
              <w:rPr>
                <w:sz w:val="20"/>
              </w:rPr>
            </w:pPr>
            <w:r>
              <w:rPr>
                <w:sz w:val="20"/>
              </w:rPr>
              <w:t>«4»</w:t>
            </w:r>
          </w:p>
        </w:tc>
        <w:tc>
          <w:tcPr>
            <w:tcW w:w="568" w:type="dxa"/>
          </w:tcPr>
          <w:p w14:paraId="1514C300" w14:textId="77777777" w:rsidR="008E47A3" w:rsidRDefault="002B005B">
            <w:pPr>
              <w:pStyle w:val="TableParagraph"/>
              <w:spacing w:before="1"/>
              <w:ind w:left="90" w:right="127"/>
              <w:jc w:val="center"/>
              <w:rPr>
                <w:sz w:val="20"/>
              </w:rPr>
            </w:pPr>
            <w:r>
              <w:rPr>
                <w:sz w:val="20"/>
              </w:rPr>
              <w:t>«5»</w:t>
            </w:r>
          </w:p>
        </w:tc>
        <w:tc>
          <w:tcPr>
            <w:tcW w:w="1134" w:type="dxa"/>
            <w:vMerge/>
            <w:tcBorders>
              <w:top w:val="nil"/>
            </w:tcBorders>
          </w:tcPr>
          <w:p w14:paraId="5889866E" w14:textId="77777777" w:rsidR="008E47A3" w:rsidRDefault="008E47A3">
            <w:pPr>
              <w:rPr>
                <w:sz w:val="2"/>
                <w:szCs w:val="2"/>
              </w:rPr>
            </w:pPr>
          </w:p>
        </w:tc>
        <w:tc>
          <w:tcPr>
            <w:tcW w:w="868" w:type="dxa"/>
            <w:vMerge/>
            <w:tcBorders>
              <w:top w:val="nil"/>
            </w:tcBorders>
          </w:tcPr>
          <w:p w14:paraId="2EF702FA" w14:textId="77777777" w:rsidR="008E47A3" w:rsidRDefault="008E47A3">
            <w:pPr>
              <w:rPr>
                <w:sz w:val="2"/>
                <w:szCs w:val="2"/>
              </w:rPr>
            </w:pPr>
          </w:p>
        </w:tc>
        <w:tc>
          <w:tcPr>
            <w:tcW w:w="948" w:type="dxa"/>
            <w:vMerge/>
            <w:tcBorders>
              <w:top w:val="nil"/>
            </w:tcBorders>
          </w:tcPr>
          <w:p w14:paraId="553A0291" w14:textId="77777777" w:rsidR="008E47A3" w:rsidRDefault="008E47A3">
            <w:pPr>
              <w:rPr>
                <w:sz w:val="2"/>
                <w:szCs w:val="2"/>
              </w:rPr>
            </w:pPr>
          </w:p>
        </w:tc>
      </w:tr>
      <w:tr w:rsidR="0063636F" w14:paraId="62DDF1E1" w14:textId="77777777" w:rsidTr="00540833">
        <w:trPr>
          <w:trHeight w:val="575"/>
        </w:trPr>
        <w:tc>
          <w:tcPr>
            <w:tcW w:w="1244" w:type="dxa"/>
          </w:tcPr>
          <w:p w14:paraId="55A8045F" w14:textId="77777777" w:rsidR="0063636F" w:rsidRDefault="0063636F" w:rsidP="0063636F">
            <w:pPr>
              <w:pStyle w:val="TableParagraph"/>
              <w:spacing w:before="1"/>
              <w:ind w:left="110"/>
              <w:rPr>
                <w:sz w:val="20"/>
              </w:rPr>
            </w:pPr>
            <w:r>
              <w:rPr>
                <w:sz w:val="20"/>
              </w:rPr>
              <w:t>Математика</w:t>
            </w:r>
          </w:p>
        </w:tc>
        <w:tc>
          <w:tcPr>
            <w:tcW w:w="890" w:type="dxa"/>
          </w:tcPr>
          <w:p w14:paraId="29BCA301" w14:textId="77777777" w:rsidR="0063636F" w:rsidRDefault="00540833" w:rsidP="0063636F">
            <w:pPr>
              <w:snapToGrid w:val="0"/>
              <w:jc w:val="center"/>
              <w:rPr>
                <w:sz w:val="20"/>
                <w:szCs w:val="20"/>
              </w:rPr>
            </w:pPr>
            <w:r>
              <w:rPr>
                <w:sz w:val="20"/>
                <w:szCs w:val="20"/>
              </w:rPr>
              <w:t>18</w:t>
            </w:r>
          </w:p>
        </w:tc>
        <w:tc>
          <w:tcPr>
            <w:tcW w:w="1178" w:type="dxa"/>
            <w:tcBorders>
              <w:top w:val="single" w:sz="4" w:space="0" w:color="auto"/>
            </w:tcBorders>
          </w:tcPr>
          <w:p w14:paraId="44C625D2" w14:textId="77777777" w:rsidR="0063636F" w:rsidRDefault="00540833" w:rsidP="0063636F">
            <w:pPr>
              <w:snapToGrid w:val="0"/>
              <w:jc w:val="center"/>
              <w:rPr>
                <w:sz w:val="20"/>
                <w:szCs w:val="20"/>
              </w:rPr>
            </w:pPr>
            <w:r>
              <w:rPr>
                <w:sz w:val="20"/>
                <w:szCs w:val="20"/>
              </w:rPr>
              <w:t>18</w:t>
            </w:r>
          </w:p>
        </w:tc>
        <w:tc>
          <w:tcPr>
            <w:tcW w:w="1054" w:type="dxa"/>
          </w:tcPr>
          <w:p w14:paraId="00A5B592" w14:textId="77777777" w:rsidR="0063636F" w:rsidRDefault="00540833" w:rsidP="0063636F">
            <w:pPr>
              <w:snapToGrid w:val="0"/>
              <w:jc w:val="center"/>
              <w:rPr>
                <w:sz w:val="20"/>
                <w:szCs w:val="20"/>
              </w:rPr>
            </w:pPr>
            <w:r>
              <w:rPr>
                <w:sz w:val="20"/>
                <w:szCs w:val="20"/>
              </w:rPr>
              <w:t>0</w:t>
            </w:r>
          </w:p>
        </w:tc>
        <w:tc>
          <w:tcPr>
            <w:tcW w:w="646" w:type="dxa"/>
          </w:tcPr>
          <w:p w14:paraId="70335211" w14:textId="77777777" w:rsidR="0063636F" w:rsidRDefault="0063636F" w:rsidP="0063636F">
            <w:pPr>
              <w:snapToGrid w:val="0"/>
              <w:jc w:val="center"/>
              <w:rPr>
                <w:sz w:val="20"/>
                <w:szCs w:val="20"/>
              </w:rPr>
            </w:pPr>
            <w:r>
              <w:rPr>
                <w:sz w:val="20"/>
                <w:szCs w:val="20"/>
              </w:rPr>
              <w:t>0</w:t>
            </w:r>
          </w:p>
        </w:tc>
        <w:tc>
          <w:tcPr>
            <w:tcW w:w="568" w:type="dxa"/>
          </w:tcPr>
          <w:p w14:paraId="7BE04092" w14:textId="77777777" w:rsidR="0063636F" w:rsidRDefault="00540833" w:rsidP="0063636F">
            <w:pPr>
              <w:snapToGrid w:val="0"/>
              <w:jc w:val="center"/>
              <w:rPr>
                <w:sz w:val="20"/>
                <w:szCs w:val="20"/>
              </w:rPr>
            </w:pPr>
            <w:r>
              <w:rPr>
                <w:sz w:val="20"/>
                <w:szCs w:val="20"/>
              </w:rPr>
              <w:t>15</w:t>
            </w:r>
          </w:p>
        </w:tc>
        <w:tc>
          <w:tcPr>
            <w:tcW w:w="566" w:type="dxa"/>
          </w:tcPr>
          <w:p w14:paraId="651A2A15" w14:textId="77777777" w:rsidR="0063636F" w:rsidRDefault="00540833" w:rsidP="0063636F">
            <w:pPr>
              <w:snapToGrid w:val="0"/>
              <w:jc w:val="center"/>
              <w:rPr>
                <w:sz w:val="20"/>
                <w:szCs w:val="20"/>
              </w:rPr>
            </w:pPr>
            <w:r>
              <w:rPr>
                <w:sz w:val="20"/>
                <w:szCs w:val="20"/>
              </w:rPr>
              <w:t>3</w:t>
            </w:r>
          </w:p>
        </w:tc>
        <w:tc>
          <w:tcPr>
            <w:tcW w:w="568" w:type="dxa"/>
          </w:tcPr>
          <w:p w14:paraId="37CD4A03" w14:textId="77777777" w:rsidR="0063636F" w:rsidRDefault="0063636F" w:rsidP="0063636F">
            <w:pPr>
              <w:snapToGrid w:val="0"/>
              <w:jc w:val="center"/>
              <w:rPr>
                <w:sz w:val="20"/>
                <w:szCs w:val="20"/>
              </w:rPr>
            </w:pPr>
            <w:r>
              <w:rPr>
                <w:sz w:val="20"/>
                <w:szCs w:val="20"/>
              </w:rPr>
              <w:t>0</w:t>
            </w:r>
          </w:p>
        </w:tc>
        <w:tc>
          <w:tcPr>
            <w:tcW w:w="1134" w:type="dxa"/>
          </w:tcPr>
          <w:p w14:paraId="599D1B85" w14:textId="77777777" w:rsidR="0063636F" w:rsidRDefault="004E780D" w:rsidP="0063636F">
            <w:pPr>
              <w:snapToGrid w:val="0"/>
              <w:jc w:val="center"/>
              <w:rPr>
                <w:sz w:val="20"/>
                <w:szCs w:val="20"/>
              </w:rPr>
            </w:pPr>
            <w:r>
              <w:rPr>
                <w:sz w:val="20"/>
                <w:szCs w:val="20"/>
              </w:rPr>
              <w:t>16,7</w:t>
            </w:r>
          </w:p>
        </w:tc>
        <w:tc>
          <w:tcPr>
            <w:tcW w:w="868" w:type="dxa"/>
          </w:tcPr>
          <w:p w14:paraId="7B35B3A0" w14:textId="77777777" w:rsidR="0063636F" w:rsidRDefault="004E780D" w:rsidP="0063636F">
            <w:pPr>
              <w:snapToGrid w:val="0"/>
              <w:jc w:val="center"/>
              <w:rPr>
                <w:sz w:val="20"/>
                <w:szCs w:val="20"/>
              </w:rPr>
            </w:pPr>
            <w:r>
              <w:rPr>
                <w:sz w:val="20"/>
                <w:szCs w:val="20"/>
              </w:rPr>
              <w:t>40,7</w:t>
            </w:r>
          </w:p>
        </w:tc>
        <w:tc>
          <w:tcPr>
            <w:tcW w:w="948" w:type="dxa"/>
          </w:tcPr>
          <w:p w14:paraId="5638FA0F" w14:textId="77777777" w:rsidR="0063636F" w:rsidRDefault="0063636F" w:rsidP="0063636F">
            <w:pPr>
              <w:snapToGrid w:val="0"/>
              <w:jc w:val="center"/>
              <w:rPr>
                <w:sz w:val="20"/>
                <w:szCs w:val="20"/>
              </w:rPr>
            </w:pPr>
            <w:r>
              <w:rPr>
                <w:sz w:val="20"/>
                <w:szCs w:val="20"/>
              </w:rPr>
              <w:t>100</w:t>
            </w:r>
          </w:p>
        </w:tc>
      </w:tr>
      <w:tr w:rsidR="0063636F" w14:paraId="7D7AC4A6" w14:textId="77777777" w:rsidTr="00756A77">
        <w:trPr>
          <w:trHeight w:val="803"/>
        </w:trPr>
        <w:tc>
          <w:tcPr>
            <w:tcW w:w="1244" w:type="dxa"/>
          </w:tcPr>
          <w:p w14:paraId="77953C2C" w14:textId="77777777" w:rsidR="0063636F" w:rsidRDefault="0063636F" w:rsidP="0063636F">
            <w:pPr>
              <w:pStyle w:val="TableParagraph"/>
              <w:spacing w:before="1"/>
              <w:ind w:left="110"/>
              <w:rPr>
                <w:sz w:val="20"/>
              </w:rPr>
            </w:pPr>
            <w:r>
              <w:rPr>
                <w:sz w:val="20"/>
              </w:rPr>
              <w:t>Русский</w:t>
            </w:r>
            <w:r>
              <w:rPr>
                <w:spacing w:val="-3"/>
                <w:sz w:val="20"/>
              </w:rPr>
              <w:t xml:space="preserve"> </w:t>
            </w:r>
            <w:r>
              <w:rPr>
                <w:sz w:val="20"/>
              </w:rPr>
              <w:t>язык</w:t>
            </w:r>
          </w:p>
        </w:tc>
        <w:tc>
          <w:tcPr>
            <w:tcW w:w="890" w:type="dxa"/>
          </w:tcPr>
          <w:p w14:paraId="3332525B" w14:textId="77777777" w:rsidR="0063636F" w:rsidRDefault="00540833" w:rsidP="0063636F">
            <w:pPr>
              <w:snapToGrid w:val="0"/>
              <w:jc w:val="center"/>
              <w:rPr>
                <w:sz w:val="20"/>
                <w:szCs w:val="20"/>
              </w:rPr>
            </w:pPr>
            <w:r>
              <w:rPr>
                <w:sz w:val="20"/>
                <w:szCs w:val="20"/>
              </w:rPr>
              <w:t>18</w:t>
            </w:r>
          </w:p>
          <w:p w14:paraId="2C8E35F7" w14:textId="77777777" w:rsidR="0063636F" w:rsidRDefault="0063636F" w:rsidP="0063636F">
            <w:pPr>
              <w:jc w:val="center"/>
              <w:rPr>
                <w:sz w:val="20"/>
                <w:szCs w:val="20"/>
              </w:rPr>
            </w:pPr>
          </w:p>
        </w:tc>
        <w:tc>
          <w:tcPr>
            <w:tcW w:w="1178" w:type="dxa"/>
          </w:tcPr>
          <w:p w14:paraId="66B91474" w14:textId="77777777" w:rsidR="0063636F" w:rsidRDefault="00540833" w:rsidP="0063636F">
            <w:pPr>
              <w:snapToGrid w:val="0"/>
              <w:jc w:val="center"/>
              <w:rPr>
                <w:sz w:val="20"/>
                <w:szCs w:val="20"/>
              </w:rPr>
            </w:pPr>
            <w:r>
              <w:rPr>
                <w:sz w:val="20"/>
                <w:szCs w:val="20"/>
              </w:rPr>
              <w:t>18</w:t>
            </w:r>
          </w:p>
        </w:tc>
        <w:tc>
          <w:tcPr>
            <w:tcW w:w="1054" w:type="dxa"/>
          </w:tcPr>
          <w:p w14:paraId="65528A2B" w14:textId="77777777" w:rsidR="0063636F" w:rsidRDefault="00540833" w:rsidP="0063636F">
            <w:pPr>
              <w:snapToGrid w:val="0"/>
              <w:jc w:val="center"/>
              <w:rPr>
                <w:sz w:val="20"/>
                <w:szCs w:val="20"/>
              </w:rPr>
            </w:pPr>
            <w:r>
              <w:rPr>
                <w:sz w:val="20"/>
                <w:szCs w:val="20"/>
              </w:rPr>
              <w:t>0</w:t>
            </w:r>
          </w:p>
        </w:tc>
        <w:tc>
          <w:tcPr>
            <w:tcW w:w="646" w:type="dxa"/>
          </w:tcPr>
          <w:p w14:paraId="2A8B8045" w14:textId="77777777" w:rsidR="0063636F" w:rsidRDefault="0063636F" w:rsidP="0063636F">
            <w:pPr>
              <w:snapToGrid w:val="0"/>
              <w:jc w:val="center"/>
              <w:rPr>
                <w:sz w:val="20"/>
                <w:szCs w:val="20"/>
              </w:rPr>
            </w:pPr>
            <w:r>
              <w:rPr>
                <w:sz w:val="20"/>
                <w:szCs w:val="20"/>
              </w:rPr>
              <w:t>0</w:t>
            </w:r>
          </w:p>
          <w:p w14:paraId="44C49914" w14:textId="77777777" w:rsidR="0063636F" w:rsidRDefault="0063636F" w:rsidP="0063636F">
            <w:pPr>
              <w:jc w:val="center"/>
              <w:rPr>
                <w:sz w:val="20"/>
                <w:szCs w:val="20"/>
              </w:rPr>
            </w:pPr>
          </w:p>
        </w:tc>
        <w:tc>
          <w:tcPr>
            <w:tcW w:w="568" w:type="dxa"/>
          </w:tcPr>
          <w:p w14:paraId="45316F14" w14:textId="77777777" w:rsidR="0063636F" w:rsidRDefault="00540833" w:rsidP="0063636F">
            <w:pPr>
              <w:jc w:val="center"/>
              <w:rPr>
                <w:sz w:val="20"/>
                <w:szCs w:val="20"/>
              </w:rPr>
            </w:pPr>
            <w:r>
              <w:rPr>
                <w:sz w:val="20"/>
                <w:szCs w:val="20"/>
              </w:rPr>
              <w:t>8</w:t>
            </w:r>
          </w:p>
        </w:tc>
        <w:tc>
          <w:tcPr>
            <w:tcW w:w="566" w:type="dxa"/>
          </w:tcPr>
          <w:p w14:paraId="147F31CD" w14:textId="77777777" w:rsidR="0063636F" w:rsidRDefault="00540833" w:rsidP="0063636F">
            <w:pPr>
              <w:jc w:val="center"/>
              <w:rPr>
                <w:sz w:val="20"/>
                <w:szCs w:val="20"/>
              </w:rPr>
            </w:pPr>
            <w:r>
              <w:rPr>
                <w:sz w:val="20"/>
                <w:szCs w:val="20"/>
              </w:rPr>
              <w:t>7</w:t>
            </w:r>
          </w:p>
        </w:tc>
        <w:tc>
          <w:tcPr>
            <w:tcW w:w="568" w:type="dxa"/>
          </w:tcPr>
          <w:p w14:paraId="6EA64FA6" w14:textId="77777777" w:rsidR="0063636F" w:rsidRDefault="00540833" w:rsidP="0063636F">
            <w:pPr>
              <w:jc w:val="center"/>
              <w:rPr>
                <w:sz w:val="20"/>
                <w:szCs w:val="20"/>
              </w:rPr>
            </w:pPr>
            <w:r>
              <w:rPr>
                <w:sz w:val="20"/>
                <w:szCs w:val="20"/>
              </w:rPr>
              <w:t>3</w:t>
            </w:r>
          </w:p>
        </w:tc>
        <w:tc>
          <w:tcPr>
            <w:tcW w:w="1134" w:type="dxa"/>
          </w:tcPr>
          <w:p w14:paraId="7D4A8CC3" w14:textId="77777777" w:rsidR="0063636F" w:rsidRDefault="00600077" w:rsidP="0063636F">
            <w:pPr>
              <w:snapToGrid w:val="0"/>
              <w:jc w:val="center"/>
              <w:rPr>
                <w:sz w:val="20"/>
                <w:szCs w:val="20"/>
              </w:rPr>
            </w:pPr>
            <w:r>
              <w:rPr>
                <w:sz w:val="20"/>
                <w:szCs w:val="20"/>
              </w:rPr>
              <w:t>55,6</w:t>
            </w:r>
          </w:p>
        </w:tc>
        <w:tc>
          <w:tcPr>
            <w:tcW w:w="868" w:type="dxa"/>
          </w:tcPr>
          <w:p w14:paraId="3006FF9D" w14:textId="77777777" w:rsidR="0063636F" w:rsidRDefault="00600077" w:rsidP="0063636F">
            <w:pPr>
              <w:snapToGrid w:val="0"/>
              <w:jc w:val="center"/>
              <w:rPr>
                <w:sz w:val="20"/>
                <w:szCs w:val="20"/>
              </w:rPr>
            </w:pPr>
            <w:r>
              <w:rPr>
                <w:sz w:val="20"/>
                <w:szCs w:val="20"/>
              </w:rPr>
              <w:t>57,6</w:t>
            </w:r>
          </w:p>
        </w:tc>
        <w:tc>
          <w:tcPr>
            <w:tcW w:w="948" w:type="dxa"/>
          </w:tcPr>
          <w:p w14:paraId="1788FDBC" w14:textId="77777777" w:rsidR="0063636F" w:rsidRDefault="0063636F" w:rsidP="0063636F">
            <w:pPr>
              <w:snapToGrid w:val="0"/>
              <w:jc w:val="center"/>
              <w:rPr>
                <w:sz w:val="20"/>
                <w:szCs w:val="20"/>
              </w:rPr>
            </w:pPr>
            <w:r>
              <w:rPr>
                <w:sz w:val="20"/>
                <w:szCs w:val="20"/>
              </w:rPr>
              <w:t>100</w:t>
            </w:r>
          </w:p>
        </w:tc>
      </w:tr>
    </w:tbl>
    <w:p w14:paraId="69D70CB6" w14:textId="77777777" w:rsidR="008E47A3" w:rsidRDefault="002B005B" w:rsidP="00756A77">
      <w:pPr>
        <w:pStyle w:val="2"/>
        <w:spacing w:before="240" w:after="240"/>
        <w:ind w:left="1215" w:right="717"/>
        <w:jc w:val="center"/>
      </w:pPr>
      <w:r>
        <w:t>Мониторинг</w:t>
      </w:r>
      <w:r>
        <w:rPr>
          <w:spacing w:val="-3"/>
        </w:rPr>
        <w:t xml:space="preserve"> </w:t>
      </w:r>
      <w:r>
        <w:t>результатов</w:t>
      </w:r>
      <w:r>
        <w:rPr>
          <w:spacing w:val="-1"/>
        </w:rPr>
        <w:t xml:space="preserve"> </w:t>
      </w:r>
      <w:r>
        <w:t>ГИА</w:t>
      </w:r>
      <w:r>
        <w:rPr>
          <w:spacing w:val="-3"/>
        </w:rPr>
        <w:t xml:space="preserve"> </w:t>
      </w:r>
      <w:r>
        <w:t>в</w:t>
      </w:r>
      <w:r>
        <w:rPr>
          <w:spacing w:val="-3"/>
        </w:rPr>
        <w:t xml:space="preserve"> </w:t>
      </w:r>
      <w:r>
        <w:t>9</w:t>
      </w:r>
      <w:r>
        <w:rPr>
          <w:spacing w:val="-3"/>
        </w:rPr>
        <w:t xml:space="preserve"> </w:t>
      </w:r>
      <w:r>
        <w:t>классе</w:t>
      </w:r>
      <w:r>
        <w:rPr>
          <w:spacing w:val="-1"/>
        </w:rPr>
        <w:t xml:space="preserve"> </w:t>
      </w:r>
      <w:r>
        <w:t>по</w:t>
      </w:r>
      <w:r>
        <w:rPr>
          <w:spacing w:val="-2"/>
        </w:rPr>
        <w:t xml:space="preserve"> </w:t>
      </w:r>
      <w:r>
        <w:t>русскому</w:t>
      </w:r>
      <w:r>
        <w:rPr>
          <w:spacing w:val="-2"/>
        </w:rPr>
        <w:t xml:space="preserve"> </w:t>
      </w:r>
      <w:r>
        <w:t>языку</w:t>
      </w:r>
      <w:r>
        <w:rPr>
          <w:spacing w:val="-3"/>
        </w:rPr>
        <w:t xml:space="preserve"> </w:t>
      </w:r>
      <w:r>
        <w:t>и</w:t>
      </w:r>
      <w:r>
        <w:rPr>
          <w:spacing w:val="-4"/>
        </w:rPr>
        <w:t xml:space="preserve"> </w:t>
      </w:r>
      <w:r>
        <w:t>математике</w:t>
      </w:r>
    </w:p>
    <w:p w14:paraId="7A0F9E6C" w14:textId="77777777" w:rsidR="008E47A3" w:rsidRDefault="008E47A3">
      <w:pPr>
        <w:pStyle w:val="a3"/>
        <w:ind w:left="0"/>
        <w:rPr>
          <w:b/>
          <w:sz w:val="15"/>
        </w:rPr>
      </w:pPr>
    </w:p>
    <w:tbl>
      <w:tblPr>
        <w:tblStyle w:val="TableNormal"/>
        <w:tblW w:w="95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977"/>
        <w:gridCol w:w="567"/>
        <w:gridCol w:w="1134"/>
        <w:gridCol w:w="992"/>
        <w:gridCol w:w="1342"/>
        <w:gridCol w:w="1222"/>
      </w:tblGrid>
      <w:tr w:rsidR="008E47A3" w14:paraId="04E128F7" w14:textId="77777777" w:rsidTr="00756A77">
        <w:trPr>
          <w:trHeight w:val="300"/>
        </w:trPr>
        <w:tc>
          <w:tcPr>
            <w:tcW w:w="1276" w:type="dxa"/>
            <w:vMerge w:val="restart"/>
          </w:tcPr>
          <w:p w14:paraId="443D7C30" w14:textId="77777777" w:rsidR="008E47A3" w:rsidRDefault="002B005B" w:rsidP="00756A77">
            <w:pPr>
              <w:pStyle w:val="TableParagraph"/>
              <w:spacing w:before="1"/>
              <w:ind w:left="110" w:right="144" w:firstLine="29"/>
              <w:rPr>
                <w:sz w:val="20"/>
              </w:rPr>
            </w:pPr>
            <w:r>
              <w:rPr>
                <w:sz w:val="20"/>
              </w:rPr>
              <w:t>Учебный</w:t>
            </w:r>
            <w:r>
              <w:rPr>
                <w:spacing w:val="-3"/>
                <w:sz w:val="20"/>
              </w:rPr>
              <w:t xml:space="preserve"> </w:t>
            </w:r>
            <w:r>
              <w:rPr>
                <w:sz w:val="20"/>
              </w:rPr>
              <w:t>год</w:t>
            </w:r>
          </w:p>
        </w:tc>
        <w:tc>
          <w:tcPr>
            <w:tcW w:w="2977" w:type="dxa"/>
            <w:vMerge w:val="restart"/>
          </w:tcPr>
          <w:p w14:paraId="05D20719" w14:textId="77777777" w:rsidR="008E47A3" w:rsidRDefault="008E47A3">
            <w:pPr>
              <w:pStyle w:val="TableParagraph"/>
              <w:rPr>
                <w:b/>
              </w:rPr>
            </w:pPr>
          </w:p>
          <w:p w14:paraId="6566EC66" w14:textId="77777777" w:rsidR="008E47A3" w:rsidRDefault="002B005B">
            <w:pPr>
              <w:pStyle w:val="TableParagraph"/>
              <w:spacing w:before="150"/>
              <w:ind w:left="1160"/>
              <w:rPr>
                <w:sz w:val="20"/>
              </w:rPr>
            </w:pPr>
            <w:r>
              <w:rPr>
                <w:sz w:val="20"/>
              </w:rPr>
              <w:t>Учителя</w:t>
            </w:r>
          </w:p>
        </w:tc>
        <w:tc>
          <w:tcPr>
            <w:tcW w:w="567" w:type="dxa"/>
            <w:vMerge w:val="restart"/>
            <w:textDirection w:val="btLr"/>
            <w:vAlign w:val="center"/>
          </w:tcPr>
          <w:p w14:paraId="3887E63D" w14:textId="77777777" w:rsidR="008E47A3" w:rsidRDefault="00756A77" w:rsidP="00756A77">
            <w:pPr>
              <w:pStyle w:val="TableParagraph"/>
              <w:spacing w:before="1"/>
              <w:ind w:left="223" w:right="113"/>
              <w:jc w:val="center"/>
              <w:rPr>
                <w:sz w:val="20"/>
              </w:rPr>
            </w:pPr>
            <w:r>
              <w:rPr>
                <w:sz w:val="20"/>
              </w:rPr>
              <w:t xml:space="preserve">Выполняли </w:t>
            </w:r>
            <w:r w:rsidR="002B005B">
              <w:rPr>
                <w:sz w:val="20"/>
              </w:rPr>
              <w:t>О</w:t>
            </w:r>
            <w:r w:rsidR="002B005B">
              <w:rPr>
                <w:spacing w:val="1"/>
                <w:sz w:val="20"/>
              </w:rPr>
              <w:t xml:space="preserve"> </w:t>
            </w:r>
            <w:r w:rsidR="002B005B">
              <w:rPr>
                <w:sz w:val="20"/>
              </w:rPr>
              <w:t>Г</w:t>
            </w:r>
            <w:r w:rsidR="002B005B">
              <w:rPr>
                <w:spacing w:val="1"/>
                <w:sz w:val="20"/>
              </w:rPr>
              <w:t xml:space="preserve"> </w:t>
            </w:r>
            <w:r w:rsidR="002B005B">
              <w:rPr>
                <w:sz w:val="20"/>
              </w:rPr>
              <w:t>Э</w:t>
            </w:r>
          </w:p>
        </w:tc>
        <w:tc>
          <w:tcPr>
            <w:tcW w:w="4690" w:type="dxa"/>
            <w:gridSpan w:val="4"/>
          </w:tcPr>
          <w:p w14:paraId="50987C30" w14:textId="77777777" w:rsidR="008E47A3" w:rsidRDefault="002B005B" w:rsidP="00756A77">
            <w:pPr>
              <w:pStyle w:val="TableParagraph"/>
              <w:spacing w:before="1"/>
              <w:ind w:left="1554" w:right="2105"/>
              <w:jc w:val="center"/>
              <w:rPr>
                <w:sz w:val="20"/>
              </w:rPr>
            </w:pPr>
            <w:r>
              <w:rPr>
                <w:sz w:val="20"/>
              </w:rPr>
              <w:t>Предмет</w:t>
            </w:r>
          </w:p>
        </w:tc>
      </w:tr>
      <w:tr w:rsidR="008E47A3" w14:paraId="2BBC22C8" w14:textId="77777777" w:rsidTr="00756A77">
        <w:trPr>
          <w:trHeight w:val="417"/>
        </w:trPr>
        <w:tc>
          <w:tcPr>
            <w:tcW w:w="1276" w:type="dxa"/>
            <w:vMerge/>
            <w:tcBorders>
              <w:top w:val="nil"/>
            </w:tcBorders>
          </w:tcPr>
          <w:p w14:paraId="4CED31F2" w14:textId="77777777" w:rsidR="008E47A3" w:rsidRDefault="008E47A3">
            <w:pPr>
              <w:rPr>
                <w:sz w:val="2"/>
                <w:szCs w:val="2"/>
              </w:rPr>
            </w:pPr>
          </w:p>
        </w:tc>
        <w:tc>
          <w:tcPr>
            <w:tcW w:w="2977" w:type="dxa"/>
            <w:vMerge/>
            <w:tcBorders>
              <w:top w:val="nil"/>
            </w:tcBorders>
          </w:tcPr>
          <w:p w14:paraId="42A1DCD1" w14:textId="77777777" w:rsidR="008E47A3" w:rsidRDefault="008E47A3">
            <w:pPr>
              <w:rPr>
                <w:sz w:val="2"/>
                <w:szCs w:val="2"/>
              </w:rPr>
            </w:pPr>
          </w:p>
        </w:tc>
        <w:tc>
          <w:tcPr>
            <w:tcW w:w="567" w:type="dxa"/>
            <w:vMerge/>
            <w:tcBorders>
              <w:top w:val="nil"/>
            </w:tcBorders>
          </w:tcPr>
          <w:p w14:paraId="56A117D7" w14:textId="77777777" w:rsidR="008E47A3" w:rsidRDefault="008E47A3">
            <w:pPr>
              <w:rPr>
                <w:sz w:val="2"/>
                <w:szCs w:val="2"/>
              </w:rPr>
            </w:pPr>
          </w:p>
        </w:tc>
        <w:tc>
          <w:tcPr>
            <w:tcW w:w="2126" w:type="dxa"/>
            <w:gridSpan w:val="2"/>
          </w:tcPr>
          <w:p w14:paraId="7D1C6BBE" w14:textId="77777777" w:rsidR="008E47A3" w:rsidRDefault="002B005B">
            <w:pPr>
              <w:pStyle w:val="TableParagraph"/>
              <w:spacing w:line="229" w:lineRule="exact"/>
              <w:ind w:left="657"/>
              <w:rPr>
                <w:b/>
                <w:sz w:val="20"/>
              </w:rPr>
            </w:pPr>
            <w:r>
              <w:rPr>
                <w:b/>
                <w:sz w:val="20"/>
              </w:rPr>
              <w:t>Математика</w:t>
            </w:r>
          </w:p>
        </w:tc>
        <w:tc>
          <w:tcPr>
            <w:tcW w:w="2564" w:type="dxa"/>
            <w:gridSpan w:val="2"/>
          </w:tcPr>
          <w:p w14:paraId="465E53A8" w14:textId="77777777" w:rsidR="008E47A3" w:rsidRDefault="002B005B">
            <w:pPr>
              <w:pStyle w:val="TableParagraph"/>
              <w:spacing w:line="229" w:lineRule="exact"/>
              <w:ind w:left="654"/>
              <w:rPr>
                <w:b/>
                <w:sz w:val="20"/>
              </w:rPr>
            </w:pPr>
            <w:r>
              <w:rPr>
                <w:b/>
                <w:sz w:val="20"/>
              </w:rPr>
              <w:t>Русский</w:t>
            </w:r>
            <w:r>
              <w:rPr>
                <w:b/>
                <w:spacing w:val="-4"/>
                <w:sz w:val="20"/>
              </w:rPr>
              <w:t xml:space="preserve"> </w:t>
            </w:r>
            <w:r>
              <w:rPr>
                <w:b/>
                <w:sz w:val="20"/>
              </w:rPr>
              <w:t>язык</w:t>
            </w:r>
          </w:p>
        </w:tc>
      </w:tr>
      <w:tr w:rsidR="008E47A3" w14:paraId="62F3E5BC" w14:textId="77777777" w:rsidTr="00756A77">
        <w:trPr>
          <w:trHeight w:val="1600"/>
        </w:trPr>
        <w:tc>
          <w:tcPr>
            <w:tcW w:w="1276" w:type="dxa"/>
            <w:vMerge/>
            <w:tcBorders>
              <w:top w:val="nil"/>
            </w:tcBorders>
          </w:tcPr>
          <w:p w14:paraId="6B8F28D2" w14:textId="77777777" w:rsidR="008E47A3" w:rsidRDefault="008E47A3">
            <w:pPr>
              <w:rPr>
                <w:sz w:val="2"/>
                <w:szCs w:val="2"/>
              </w:rPr>
            </w:pPr>
          </w:p>
        </w:tc>
        <w:tc>
          <w:tcPr>
            <w:tcW w:w="2977" w:type="dxa"/>
            <w:vMerge/>
            <w:tcBorders>
              <w:top w:val="nil"/>
            </w:tcBorders>
          </w:tcPr>
          <w:p w14:paraId="6E1DFC25" w14:textId="77777777" w:rsidR="008E47A3" w:rsidRDefault="008E47A3">
            <w:pPr>
              <w:rPr>
                <w:sz w:val="2"/>
                <w:szCs w:val="2"/>
              </w:rPr>
            </w:pPr>
          </w:p>
        </w:tc>
        <w:tc>
          <w:tcPr>
            <w:tcW w:w="567" w:type="dxa"/>
            <w:vMerge/>
            <w:tcBorders>
              <w:top w:val="nil"/>
            </w:tcBorders>
          </w:tcPr>
          <w:p w14:paraId="0F5EFB06" w14:textId="77777777" w:rsidR="008E47A3" w:rsidRDefault="008E47A3">
            <w:pPr>
              <w:rPr>
                <w:sz w:val="2"/>
                <w:szCs w:val="2"/>
              </w:rPr>
            </w:pPr>
          </w:p>
        </w:tc>
        <w:tc>
          <w:tcPr>
            <w:tcW w:w="1134" w:type="dxa"/>
          </w:tcPr>
          <w:p w14:paraId="49D0D817" w14:textId="77777777" w:rsidR="008E47A3" w:rsidRDefault="002B005B">
            <w:pPr>
              <w:pStyle w:val="TableParagraph"/>
              <w:spacing w:line="252" w:lineRule="auto"/>
              <w:ind w:left="110" w:right="375"/>
              <w:rPr>
                <w:sz w:val="20"/>
              </w:rPr>
            </w:pPr>
            <w:r>
              <w:rPr>
                <w:sz w:val="20"/>
              </w:rPr>
              <w:t>Качество</w:t>
            </w:r>
            <w:r>
              <w:rPr>
                <w:spacing w:val="1"/>
                <w:sz w:val="20"/>
              </w:rPr>
              <w:t xml:space="preserve"> </w:t>
            </w:r>
            <w:r>
              <w:rPr>
                <w:spacing w:val="-1"/>
                <w:sz w:val="20"/>
              </w:rPr>
              <w:t>знаний,</w:t>
            </w:r>
            <w:r>
              <w:rPr>
                <w:spacing w:val="-9"/>
                <w:sz w:val="20"/>
              </w:rPr>
              <w:t xml:space="preserve"> </w:t>
            </w:r>
            <w:r>
              <w:rPr>
                <w:sz w:val="20"/>
              </w:rPr>
              <w:t>%</w:t>
            </w:r>
          </w:p>
        </w:tc>
        <w:tc>
          <w:tcPr>
            <w:tcW w:w="992" w:type="dxa"/>
          </w:tcPr>
          <w:p w14:paraId="6BFECC0F" w14:textId="77777777" w:rsidR="008E47A3" w:rsidRDefault="002B005B">
            <w:pPr>
              <w:pStyle w:val="TableParagraph"/>
              <w:spacing w:line="229" w:lineRule="exact"/>
              <w:ind w:left="110"/>
              <w:rPr>
                <w:sz w:val="20"/>
              </w:rPr>
            </w:pPr>
            <w:r>
              <w:rPr>
                <w:sz w:val="20"/>
              </w:rPr>
              <w:t>СОУ,</w:t>
            </w:r>
            <w:r>
              <w:rPr>
                <w:spacing w:val="-1"/>
                <w:sz w:val="20"/>
              </w:rPr>
              <w:t xml:space="preserve"> </w:t>
            </w:r>
            <w:r>
              <w:rPr>
                <w:sz w:val="20"/>
              </w:rPr>
              <w:t>%</w:t>
            </w:r>
          </w:p>
        </w:tc>
        <w:tc>
          <w:tcPr>
            <w:tcW w:w="1342" w:type="dxa"/>
          </w:tcPr>
          <w:p w14:paraId="28E75642" w14:textId="77777777" w:rsidR="008E47A3" w:rsidRDefault="002B005B">
            <w:pPr>
              <w:pStyle w:val="TableParagraph"/>
              <w:spacing w:line="252" w:lineRule="auto"/>
              <w:ind w:left="110" w:right="355"/>
              <w:rPr>
                <w:sz w:val="20"/>
              </w:rPr>
            </w:pPr>
            <w:r>
              <w:rPr>
                <w:sz w:val="20"/>
              </w:rPr>
              <w:t>Качество</w:t>
            </w:r>
            <w:r>
              <w:rPr>
                <w:spacing w:val="1"/>
                <w:sz w:val="20"/>
              </w:rPr>
              <w:t xml:space="preserve"> </w:t>
            </w:r>
            <w:r>
              <w:rPr>
                <w:spacing w:val="-1"/>
                <w:sz w:val="20"/>
              </w:rPr>
              <w:t>знаний,</w:t>
            </w:r>
            <w:r>
              <w:rPr>
                <w:spacing w:val="-9"/>
                <w:sz w:val="20"/>
              </w:rPr>
              <w:t xml:space="preserve"> </w:t>
            </w:r>
            <w:r>
              <w:rPr>
                <w:sz w:val="20"/>
              </w:rPr>
              <w:t>%</w:t>
            </w:r>
          </w:p>
        </w:tc>
        <w:tc>
          <w:tcPr>
            <w:tcW w:w="1222" w:type="dxa"/>
          </w:tcPr>
          <w:p w14:paraId="4DE4F0BA" w14:textId="77777777" w:rsidR="008E47A3" w:rsidRDefault="002B005B">
            <w:pPr>
              <w:pStyle w:val="TableParagraph"/>
              <w:spacing w:line="229" w:lineRule="exact"/>
              <w:ind w:right="409"/>
              <w:jc w:val="right"/>
              <w:rPr>
                <w:sz w:val="20"/>
              </w:rPr>
            </w:pPr>
            <w:r>
              <w:rPr>
                <w:sz w:val="20"/>
              </w:rPr>
              <w:t>СОУ,</w:t>
            </w:r>
            <w:r>
              <w:rPr>
                <w:spacing w:val="-1"/>
                <w:sz w:val="20"/>
              </w:rPr>
              <w:t xml:space="preserve"> </w:t>
            </w:r>
            <w:r>
              <w:rPr>
                <w:sz w:val="20"/>
              </w:rPr>
              <w:t>%</w:t>
            </w:r>
          </w:p>
        </w:tc>
      </w:tr>
      <w:tr w:rsidR="0063636F" w14:paraId="187A1E8B" w14:textId="77777777" w:rsidTr="00756A77">
        <w:trPr>
          <w:trHeight w:val="803"/>
        </w:trPr>
        <w:tc>
          <w:tcPr>
            <w:tcW w:w="1276" w:type="dxa"/>
          </w:tcPr>
          <w:p w14:paraId="41C15927" w14:textId="77777777" w:rsidR="0063636F" w:rsidRDefault="0063636F" w:rsidP="0063636F">
            <w:pPr>
              <w:snapToGrid w:val="0"/>
              <w:ind w:right="-1"/>
              <w:jc w:val="both"/>
              <w:rPr>
                <w:sz w:val="20"/>
                <w:szCs w:val="20"/>
              </w:rPr>
            </w:pPr>
            <w:r>
              <w:rPr>
                <w:sz w:val="20"/>
                <w:szCs w:val="20"/>
              </w:rPr>
              <w:t>2020-2021</w:t>
            </w:r>
          </w:p>
        </w:tc>
        <w:tc>
          <w:tcPr>
            <w:tcW w:w="2977" w:type="dxa"/>
          </w:tcPr>
          <w:p w14:paraId="318610AD" w14:textId="77777777" w:rsidR="0063636F" w:rsidRDefault="0063636F" w:rsidP="0063636F">
            <w:pPr>
              <w:snapToGrid w:val="0"/>
              <w:ind w:right="-1"/>
              <w:rPr>
                <w:sz w:val="20"/>
                <w:szCs w:val="20"/>
              </w:rPr>
            </w:pPr>
            <w:r>
              <w:rPr>
                <w:sz w:val="20"/>
                <w:szCs w:val="20"/>
              </w:rPr>
              <w:t xml:space="preserve">Математика – </w:t>
            </w:r>
            <w:proofErr w:type="spellStart"/>
            <w:r>
              <w:rPr>
                <w:sz w:val="20"/>
                <w:szCs w:val="20"/>
              </w:rPr>
              <w:t>Дьячкова</w:t>
            </w:r>
            <w:proofErr w:type="spellEnd"/>
            <w:r>
              <w:rPr>
                <w:sz w:val="20"/>
                <w:szCs w:val="20"/>
              </w:rPr>
              <w:t xml:space="preserve"> М.С.</w:t>
            </w:r>
          </w:p>
          <w:p w14:paraId="7F3A78B6" w14:textId="77777777" w:rsidR="0063636F" w:rsidRDefault="0063636F" w:rsidP="0063636F">
            <w:pPr>
              <w:snapToGrid w:val="0"/>
              <w:ind w:right="-1"/>
              <w:rPr>
                <w:sz w:val="20"/>
                <w:szCs w:val="20"/>
              </w:rPr>
            </w:pPr>
            <w:r>
              <w:rPr>
                <w:sz w:val="20"/>
                <w:szCs w:val="20"/>
              </w:rPr>
              <w:t xml:space="preserve">Русский язык- </w:t>
            </w:r>
            <w:proofErr w:type="spellStart"/>
            <w:r>
              <w:rPr>
                <w:sz w:val="20"/>
                <w:szCs w:val="20"/>
              </w:rPr>
              <w:t>Переверзева</w:t>
            </w:r>
            <w:proofErr w:type="spellEnd"/>
            <w:r>
              <w:rPr>
                <w:sz w:val="20"/>
                <w:szCs w:val="20"/>
              </w:rPr>
              <w:t xml:space="preserve"> С.В.</w:t>
            </w:r>
          </w:p>
        </w:tc>
        <w:tc>
          <w:tcPr>
            <w:tcW w:w="567" w:type="dxa"/>
          </w:tcPr>
          <w:p w14:paraId="0135E358" w14:textId="77777777" w:rsidR="0063636F" w:rsidRDefault="0063636F" w:rsidP="0063636F">
            <w:pPr>
              <w:snapToGrid w:val="0"/>
              <w:ind w:right="-1"/>
              <w:jc w:val="center"/>
              <w:rPr>
                <w:sz w:val="20"/>
                <w:szCs w:val="20"/>
              </w:rPr>
            </w:pPr>
            <w:r>
              <w:rPr>
                <w:sz w:val="20"/>
                <w:szCs w:val="20"/>
              </w:rPr>
              <w:t>9</w:t>
            </w:r>
          </w:p>
        </w:tc>
        <w:tc>
          <w:tcPr>
            <w:tcW w:w="1134" w:type="dxa"/>
          </w:tcPr>
          <w:p w14:paraId="0B5F58F3" w14:textId="77777777" w:rsidR="0063636F" w:rsidRDefault="0063636F" w:rsidP="0063636F">
            <w:pPr>
              <w:snapToGrid w:val="0"/>
              <w:jc w:val="center"/>
              <w:rPr>
                <w:sz w:val="20"/>
                <w:szCs w:val="20"/>
              </w:rPr>
            </w:pPr>
            <w:r>
              <w:rPr>
                <w:sz w:val="20"/>
                <w:szCs w:val="20"/>
              </w:rPr>
              <w:t>60</w:t>
            </w:r>
          </w:p>
        </w:tc>
        <w:tc>
          <w:tcPr>
            <w:tcW w:w="992" w:type="dxa"/>
          </w:tcPr>
          <w:p w14:paraId="63E41BAC" w14:textId="77777777" w:rsidR="0063636F" w:rsidRDefault="0063636F" w:rsidP="0063636F">
            <w:pPr>
              <w:snapToGrid w:val="0"/>
              <w:jc w:val="center"/>
              <w:rPr>
                <w:sz w:val="20"/>
                <w:szCs w:val="20"/>
              </w:rPr>
            </w:pPr>
            <w:r>
              <w:rPr>
                <w:sz w:val="20"/>
                <w:szCs w:val="20"/>
              </w:rPr>
              <w:t>52,8</w:t>
            </w:r>
          </w:p>
        </w:tc>
        <w:tc>
          <w:tcPr>
            <w:tcW w:w="1342" w:type="dxa"/>
          </w:tcPr>
          <w:p w14:paraId="41068012" w14:textId="77777777" w:rsidR="0063636F" w:rsidRDefault="0063636F" w:rsidP="0063636F">
            <w:pPr>
              <w:snapToGrid w:val="0"/>
              <w:jc w:val="center"/>
              <w:rPr>
                <w:sz w:val="20"/>
                <w:szCs w:val="20"/>
              </w:rPr>
            </w:pPr>
            <w:r>
              <w:rPr>
                <w:sz w:val="20"/>
                <w:szCs w:val="20"/>
              </w:rPr>
              <w:t>73,3</w:t>
            </w:r>
          </w:p>
        </w:tc>
        <w:tc>
          <w:tcPr>
            <w:tcW w:w="1222" w:type="dxa"/>
          </w:tcPr>
          <w:p w14:paraId="316C07F5" w14:textId="77777777" w:rsidR="0063636F" w:rsidRDefault="0063636F" w:rsidP="0063636F">
            <w:pPr>
              <w:snapToGrid w:val="0"/>
              <w:jc w:val="center"/>
              <w:rPr>
                <w:sz w:val="20"/>
                <w:szCs w:val="20"/>
              </w:rPr>
            </w:pPr>
            <w:r>
              <w:rPr>
                <w:sz w:val="20"/>
                <w:szCs w:val="20"/>
              </w:rPr>
              <w:t>68,5</w:t>
            </w:r>
          </w:p>
        </w:tc>
      </w:tr>
      <w:tr w:rsidR="0063636F" w14:paraId="5976EE42" w14:textId="77777777" w:rsidTr="00600077">
        <w:trPr>
          <w:trHeight w:val="803"/>
        </w:trPr>
        <w:tc>
          <w:tcPr>
            <w:tcW w:w="1276" w:type="dxa"/>
            <w:shd w:val="clear" w:color="auto" w:fill="auto"/>
          </w:tcPr>
          <w:p w14:paraId="1FF27A7D" w14:textId="77777777" w:rsidR="0063636F" w:rsidRDefault="0063636F" w:rsidP="0063636F">
            <w:pPr>
              <w:snapToGrid w:val="0"/>
              <w:ind w:right="-1"/>
              <w:jc w:val="both"/>
              <w:rPr>
                <w:sz w:val="20"/>
                <w:szCs w:val="20"/>
              </w:rPr>
            </w:pPr>
            <w:r>
              <w:rPr>
                <w:sz w:val="20"/>
                <w:szCs w:val="20"/>
              </w:rPr>
              <w:t>2021-2022</w:t>
            </w:r>
          </w:p>
        </w:tc>
        <w:tc>
          <w:tcPr>
            <w:tcW w:w="2977" w:type="dxa"/>
            <w:shd w:val="clear" w:color="auto" w:fill="auto"/>
          </w:tcPr>
          <w:p w14:paraId="3451C588" w14:textId="77777777" w:rsidR="0063636F" w:rsidRDefault="0063636F" w:rsidP="0063636F">
            <w:pPr>
              <w:snapToGrid w:val="0"/>
              <w:ind w:right="-1"/>
              <w:rPr>
                <w:sz w:val="20"/>
                <w:szCs w:val="20"/>
              </w:rPr>
            </w:pPr>
            <w:r>
              <w:rPr>
                <w:sz w:val="20"/>
                <w:szCs w:val="20"/>
              </w:rPr>
              <w:t xml:space="preserve">Математика – </w:t>
            </w:r>
            <w:proofErr w:type="spellStart"/>
            <w:r>
              <w:rPr>
                <w:sz w:val="20"/>
                <w:szCs w:val="20"/>
              </w:rPr>
              <w:t>Дьячкова</w:t>
            </w:r>
            <w:proofErr w:type="spellEnd"/>
            <w:r>
              <w:rPr>
                <w:sz w:val="20"/>
                <w:szCs w:val="20"/>
              </w:rPr>
              <w:t xml:space="preserve"> М.С.</w:t>
            </w:r>
          </w:p>
          <w:p w14:paraId="4013CE1E" w14:textId="77777777" w:rsidR="0063636F" w:rsidRDefault="0063636F" w:rsidP="0063636F">
            <w:pPr>
              <w:snapToGrid w:val="0"/>
              <w:ind w:right="-1"/>
              <w:rPr>
                <w:sz w:val="20"/>
                <w:szCs w:val="20"/>
              </w:rPr>
            </w:pPr>
            <w:r>
              <w:rPr>
                <w:sz w:val="20"/>
                <w:szCs w:val="20"/>
              </w:rPr>
              <w:t xml:space="preserve">Русский язык- </w:t>
            </w:r>
            <w:proofErr w:type="spellStart"/>
            <w:r>
              <w:rPr>
                <w:sz w:val="20"/>
                <w:szCs w:val="20"/>
              </w:rPr>
              <w:t>Рябинова</w:t>
            </w:r>
            <w:proofErr w:type="spellEnd"/>
            <w:r>
              <w:rPr>
                <w:sz w:val="20"/>
                <w:szCs w:val="20"/>
              </w:rPr>
              <w:t xml:space="preserve"> Л.И.</w:t>
            </w:r>
          </w:p>
        </w:tc>
        <w:tc>
          <w:tcPr>
            <w:tcW w:w="567" w:type="dxa"/>
            <w:shd w:val="clear" w:color="auto" w:fill="auto"/>
          </w:tcPr>
          <w:p w14:paraId="52D73B53" w14:textId="77777777" w:rsidR="0063636F" w:rsidRDefault="0063636F" w:rsidP="0063636F">
            <w:pPr>
              <w:snapToGrid w:val="0"/>
              <w:ind w:right="-1"/>
              <w:jc w:val="center"/>
              <w:rPr>
                <w:sz w:val="20"/>
                <w:szCs w:val="20"/>
              </w:rPr>
            </w:pPr>
            <w:r>
              <w:rPr>
                <w:sz w:val="20"/>
                <w:szCs w:val="20"/>
              </w:rPr>
              <w:t>22</w:t>
            </w:r>
          </w:p>
        </w:tc>
        <w:tc>
          <w:tcPr>
            <w:tcW w:w="1134" w:type="dxa"/>
            <w:shd w:val="clear" w:color="auto" w:fill="auto"/>
          </w:tcPr>
          <w:p w14:paraId="260BC49B" w14:textId="77777777" w:rsidR="0063636F" w:rsidRDefault="0063636F" w:rsidP="0063636F">
            <w:pPr>
              <w:snapToGrid w:val="0"/>
              <w:jc w:val="center"/>
              <w:rPr>
                <w:sz w:val="20"/>
                <w:szCs w:val="20"/>
              </w:rPr>
            </w:pPr>
            <w:r>
              <w:rPr>
                <w:sz w:val="20"/>
                <w:szCs w:val="20"/>
              </w:rPr>
              <w:t>27,3</w:t>
            </w:r>
          </w:p>
        </w:tc>
        <w:tc>
          <w:tcPr>
            <w:tcW w:w="992" w:type="dxa"/>
            <w:shd w:val="clear" w:color="auto" w:fill="auto"/>
          </w:tcPr>
          <w:p w14:paraId="2C8245E7" w14:textId="77777777" w:rsidR="0063636F" w:rsidRDefault="0063636F" w:rsidP="0063636F">
            <w:pPr>
              <w:snapToGrid w:val="0"/>
              <w:jc w:val="center"/>
              <w:rPr>
                <w:sz w:val="20"/>
                <w:szCs w:val="20"/>
              </w:rPr>
            </w:pPr>
            <w:r>
              <w:rPr>
                <w:sz w:val="20"/>
                <w:szCs w:val="20"/>
              </w:rPr>
              <w:t>43,6</w:t>
            </w:r>
          </w:p>
        </w:tc>
        <w:tc>
          <w:tcPr>
            <w:tcW w:w="1342" w:type="dxa"/>
            <w:shd w:val="clear" w:color="auto" w:fill="auto"/>
          </w:tcPr>
          <w:p w14:paraId="1CC06F5C" w14:textId="77777777" w:rsidR="0063636F" w:rsidRDefault="0063636F" w:rsidP="0063636F">
            <w:pPr>
              <w:snapToGrid w:val="0"/>
              <w:jc w:val="center"/>
              <w:rPr>
                <w:sz w:val="20"/>
                <w:szCs w:val="20"/>
              </w:rPr>
            </w:pPr>
            <w:r>
              <w:rPr>
                <w:sz w:val="20"/>
                <w:szCs w:val="20"/>
              </w:rPr>
              <w:t>68,2</w:t>
            </w:r>
          </w:p>
        </w:tc>
        <w:tc>
          <w:tcPr>
            <w:tcW w:w="1222" w:type="dxa"/>
            <w:shd w:val="clear" w:color="auto" w:fill="auto"/>
          </w:tcPr>
          <w:p w14:paraId="1D7CD7FE" w14:textId="77777777" w:rsidR="0063636F" w:rsidRDefault="0063636F" w:rsidP="0063636F">
            <w:pPr>
              <w:snapToGrid w:val="0"/>
              <w:jc w:val="center"/>
              <w:rPr>
                <w:sz w:val="20"/>
                <w:szCs w:val="20"/>
              </w:rPr>
            </w:pPr>
            <w:r>
              <w:rPr>
                <w:sz w:val="20"/>
                <w:szCs w:val="20"/>
              </w:rPr>
              <w:t>66,5</w:t>
            </w:r>
          </w:p>
        </w:tc>
      </w:tr>
      <w:tr w:rsidR="004E780D" w14:paraId="1ACBB1BF" w14:textId="77777777" w:rsidTr="00756A77">
        <w:trPr>
          <w:trHeight w:val="803"/>
        </w:trPr>
        <w:tc>
          <w:tcPr>
            <w:tcW w:w="1276" w:type="dxa"/>
            <w:shd w:val="clear" w:color="auto" w:fill="FFFF00"/>
          </w:tcPr>
          <w:p w14:paraId="429F42A7" w14:textId="77777777" w:rsidR="004E780D" w:rsidRDefault="004E780D" w:rsidP="004E780D">
            <w:pPr>
              <w:snapToGrid w:val="0"/>
              <w:ind w:right="-1"/>
              <w:jc w:val="both"/>
              <w:rPr>
                <w:sz w:val="20"/>
                <w:szCs w:val="20"/>
              </w:rPr>
            </w:pPr>
            <w:r>
              <w:rPr>
                <w:sz w:val="20"/>
                <w:szCs w:val="20"/>
              </w:rPr>
              <w:t>2022-2023</w:t>
            </w:r>
          </w:p>
        </w:tc>
        <w:tc>
          <w:tcPr>
            <w:tcW w:w="2977" w:type="dxa"/>
            <w:shd w:val="clear" w:color="auto" w:fill="FFFF00"/>
          </w:tcPr>
          <w:p w14:paraId="72CCD0FD" w14:textId="77777777" w:rsidR="004E780D" w:rsidRDefault="004E780D" w:rsidP="004E780D">
            <w:pPr>
              <w:snapToGrid w:val="0"/>
              <w:ind w:right="-1"/>
              <w:rPr>
                <w:sz w:val="20"/>
                <w:szCs w:val="20"/>
              </w:rPr>
            </w:pPr>
            <w:r>
              <w:rPr>
                <w:sz w:val="20"/>
                <w:szCs w:val="20"/>
              </w:rPr>
              <w:t>Математика – Комиссарова Н.А.</w:t>
            </w:r>
          </w:p>
          <w:p w14:paraId="367A6F53" w14:textId="77777777" w:rsidR="004E780D" w:rsidRDefault="004E780D" w:rsidP="004E780D">
            <w:pPr>
              <w:snapToGrid w:val="0"/>
              <w:ind w:right="-1"/>
              <w:rPr>
                <w:sz w:val="20"/>
                <w:szCs w:val="20"/>
              </w:rPr>
            </w:pPr>
            <w:r>
              <w:rPr>
                <w:sz w:val="20"/>
                <w:szCs w:val="20"/>
              </w:rPr>
              <w:t xml:space="preserve">Русский язык – </w:t>
            </w:r>
            <w:proofErr w:type="spellStart"/>
            <w:r>
              <w:rPr>
                <w:sz w:val="20"/>
                <w:szCs w:val="20"/>
              </w:rPr>
              <w:t>Мидонова</w:t>
            </w:r>
            <w:proofErr w:type="spellEnd"/>
            <w:r>
              <w:rPr>
                <w:sz w:val="20"/>
                <w:szCs w:val="20"/>
              </w:rPr>
              <w:t xml:space="preserve"> Л.В.</w:t>
            </w:r>
          </w:p>
        </w:tc>
        <w:tc>
          <w:tcPr>
            <w:tcW w:w="567" w:type="dxa"/>
            <w:shd w:val="clear" w:color="auto" w:fill="FFFF00"/>
          </w:tcPr>
          <w:p w14:paraId="120D8EE8" w14:textId="77777777" w:rsidR="004E780D" w:rsidRDefault="004E780D" w:rsidP="004E780D">
            <w:pPr>
              <w:snapToGrid w:val="0"/>
              <w:ind w:right="-1"/>
              <w:jc w:val="center"/>
              <w:rPr>
                <w:sz w:val="20"/>
                <w:szCs w:val="20"/>
              </w:rPr>
            </w:pPr>
            <w:r>
              <w:rPr>
                <w:sz w:val="20"/>
                <w:szCs w:val="20"/>
              </w:rPr>
              <w:t>18</w:t>
            </w:r>
          </w:p>
        </w:tc>
        <w:tc>
          <w:tcPr>
            <w:tcW w:w="1134" w:type="dxa"/>
            <w:shd w:val="clear" w:color="auto" w:fill="FFFF00"/>
          </w:tcPr>
          <w:p w14:paraId="2D302643" w14:textId="77777777" w:rsidR="004E780D" w:rsidRDefault="004E780D" w:rsidP="004E780D">
            <w:pPr>
              <w:snapToGrid w:val="0"/>
              <w:jc w:val="center"/>
              <w:rPr>
                <w:sz w:val="20"/>
                <w:szCs w:val="20"/>
              </w:rPr>
            </w:pPr>
            <w:r>
              <w:rPr>
                <w:sz w:val="20"/>
                <w:szCs w:val="20"/>
              </w:rPr>
              <w:t>16,7</w:t>
            </w:r>
          </w:p>
        </w:tc>
        <w:tc>
          <w:tcPr>
            <w:tcW w:w="992" w:type="dxa"/>
            <w:shd w:val="clear" w:color="auto" w:fill="FFFF00"/>
          </w:tcPr>
          <w:p w14:paraId="2B3892DC" w14:textId="77777777" w:rsidR="004E780D" w:rsidRDefault="004E780D" w:rsidP="004E780D">
            <w:pPr>
              <w:snapToGrid w:val="0"/>
              <w:jc w:val="center"/>
              <w:rPr>
                <w:sz w:val="20"/>
                <w:szCs w:val="20"/>
              </w:rPr>
            </w:pPr>
            <w:r>
              <w:rPr>
                <w:sz w:val="20"/>
                <w:szCs w:val="20"/>
              </w:rPr>
              <w:t>40,7</w:t>
            </w:r>
          </w:p>
        </w:tc>
        <w:tc>
          <w:tcPr>
            <w:tcW w:w="1342" w:type="dxa"/>
            <w:shd w:val="clear" w:color="auto" w:fill="FFFF00"/>
          </w:tcPr>
          <w:p w14:paraId="3466D671" w14:textId="77777777" w:rsidR="004E780D" w:rsidRDefault="004E780D" w:rsidP="004E780D">
            <w:pPr>
              <w:snapToGrid w:val="0"/>
              <w:jc w:val="center"/>
              <w:rPr>
                <w:sz w:val="20"/>
                <w:szCs w:val="20"/>
              </w:rPr>
            </w:pPr>
            <w:r>
              <w:rPr>
                <w:sz w:val="20"/>
                <w:szCs w:val="20"/>
              </w:rPr>
              <w:t>55,6</w:t>
            </w:r>
          </w:p>
        </w:tc>
        <w:tc>
          <w:tcPr>
            <w:tcW w:w="1222" w:type="dxa"/>
            <w:shd w:val="clear" w:color="auto" w:fill="FFFF00"/>
          </w:tcPr>
          <w:p w14:paraId="683D82B1" w14:textId="77777777" w:rsidR="004E780D" w:rsidRDefault="004E780D" w:rsidP="004E780D">
            <w:pPr>
              <w:snapToGrid w:val="0"/>
              <w:jc w:val="center"/>
              <w:rPr>
                <w:sz w:val="20"/>
                <w:szCs w:val="20"/>
              </w:rPr>
            </w:pPr>
            <w:r>
              <w:rPr>
                <w:sz w:val="20"/>
                <w:szCs w:val="20"/>
              </w:rPr>
              <w:t>57,6</w:t>
            </w:r>
          </w:p>
        </w:tc>
      </w:tr>
      <w:tr w:rsidR="008E47A3" w14:paraId="137EB524" w14:textId="77777777" w:rsidTr="00756A77">
        <w:trPr>
          <w:trHeight w:val="803"/>
        </w:trPr>
        <w:tc>
          <w:tcPr>
            <w:tcW w:w="4820" w:type="dxa"/>
            <w:gridSpan w:val="3"/>
          </w:tcPr>
          <w:p w14:paraId="136EA004" w14:textId="77777777" w:rsidR="008E47A3" w:rsidRDefault="008E47A3">
            <w:pPr>
              <w:pStyle w:val="TableParagraph"/>
              <w:rPr>
                <w:b/>
              </w:rPr>
            </w:pPr>
          </w:p>
          <w:p w14:paraId="15FD72B4" w14:textId="77777777" w:rsidR="008E47A3" w:rsidRDefault="002B005B">
            <w:pPr>
              <w:pStyle w:val="TableParagraph"/>
              <w:spacing w:before="150"/>
              <w:ind w:left="1716"/>
              <w:rPr>
                <w:b/>
                <w:sz w:val="20"/>
              </w:rPr>
            </w:pPr>
            <w:r>
              <w:rPr>
                <w:b/>
                <w:sz w:val="20"/>
              </w:rPr>
              <w:t>Сравнительный</w:t>
            </w:r>
            <w:r>
              <w:rPr>
                <w:b/>
                <w:spacing w:val="-5"/>
                <w:sz w:val="20"/>
              </w:rPr>
              <w:t xml:space="preserve"> </w:t>
            </w:r>
            <w:r>
              <w:rPr>
                <w:b/>
                <w:sz w:val="20"/>
              </w:rPr>
              <w:t>анализ</w:t>
            </w:r>
          </w:p>
        </w:tc>
        <w:tc>
          <w:tcPr>
            <w:tcW w:w="1134" w:type="dxa"/>
          </w:tcPr>
          <w:p w14:paraId="37260E2D" w14:textId="77777777" w:rsidR="008E47A3" w:rsidRDefault="002B005B">
            <w:pPr>
              <w:pStyle w:val="TableParagraph"/>
              <w:spacing w:before="1"/>
              <w:ind w:left="650"/>
              <w:rPr>
                <w:b/>
                <w:sz w:val="20"/>
              </w:rPr>
            </w:pPr>
            <w:r>
              <w:rPr>
                <w:b/>
                <w:sz w:val="20"/>
              </w:rPr>
              <w:t>-</w:t>
            </w:r>
          </w:p>
        </w:tc>
        <w:tc>
          <w:tcPr>
            <w:tcW w:w="992" w:type="dxa"/>
          </w:tcPr>
          <w:p w14:paraId="49FAA352" w14:textId="77777777" w:rsidR="008E47A3" w:rsidRDefault="002B005B">
            <w:pPr>
              <w:pStyle w:val="TableParagraph"/>
              <w:spacing w:before="1"/>
              <w:ind w:left="14"/>
              <w:jc w:val="center"/>
              <w:rPr>
                <w:b/>
                <w:sz w:val="20"/>
              </w:rPr>
            </w:pPr>
            <w:r>
              <w:rPr>
                <w:b/>
                <w:sz w:val="20"/>
              </w:rPr>
              <w:t>-</w:t>
            </w:r>
          </w:p>
        </w:tc>
        <w:tc>
          <w:tcPr>
            <w:tcW w:w="1342" w:type="dxa"/>
          </w:tcPr>
          <w:p w14:paraId="2F586BDD" w14:textId="77777777" w:rsidR="008E47A3" w:rsidRDefault="002B005B">
            <w:pPr>
              <w:pStyle w:val="TableParagraph"/>
              <w:spacing w:before="1"/>
              <w:ind w:left="14"/>
              <w:jc w:val="center"/>
              <w:rPr>
                <w:b/>
                <w:sz w:val="20"/>
              </w:rPr>
            </w:pPr>
            <w:r>
              <w:rPr>
                <w:b/>
                <w:sz w:val="20"/>
              </w:rPr>
              <w:t>-</w:t>
            </w:r>
          </w:p>
        </w:tc>
        <w:tc>
          <w:tcPr>
            <w:tcW w:w="1222" w:type="dxa"/>
          </w:tcPr>
          <w:p w14:paraId="6E2EC66A" w14:textId="77777777" w:rsidR="008E47A3" w:rsidRDefault="002B005B">
            <w:pPr>
              <w:pStyle w:val="TableParagraph"/>
              <w:spacing w:before="1"/>
              <w:ind w:left="14"/>
              <w:jc w:val="center"/>
              <w:rPr>
                <w:b/>
                <w:sz w:val="20"/>
              </w:rPr>
            </w:pPr>
            <w:r>
              <w:rPr>
                <w:b/>
                <w:sz w:val="20"/>
              </w:rPr>
              <w:t>-</w:t>
            </w:r>
          </w:p>
        </w:tc>
      </w:tr>
    </w:tbl>
    <w:p w14:paraId="7EF7D774" w14:textId="77777777" w:rsidR="0063636F" w:rsidRPr="00756A77" w:rsidRDefault="0063636F" w:rsidP="00756A77">
      <w:pPr>
        <w:ind w:left="567" w:right="-1" w:firstLine="567"/>
        <w:jc w:val="both"/>
        <w:rPr>
          <w:sz w:val="24"/>
        </w:rPr>
      </w:pPr>
      <w:r w:rsidRPr="00756A77">
        <w:rPr>
          <w:sz w:val="24"/>
        </w:rPr>
        <w:lastRenderedPageBreak/>
        <w:t>Качество знаний и СОУ при сдаче ГИА в 9 классе в 20</w:t>
      </w:r>
      <w:r w:rsidR="00511E94">
        <w:rPr>
          <w:sz w:val="24"/>
        </w:rPr>
        <w:t>22</w:t>
      </w:r>
      <w:r w:rsidRPr="00756A77">
        <w:rPr>
          <w:sz w:val="24"/>
        </w:rPr>
        <w:t>-202</w:t>
      </w:r>
      <w:r w:rsidR="00511E94">
        <w:rPr>
          <w:sz w:val="24"/>
        </w:rPr>
        <w:t>3</w:t>
      </w:r>
      <w:r w:rsidRPr="00756A77">
        <w:rPr>
          <w:sz w:val="24"/>
        </w:rPr>
        <w:t xml:space="preserve"> учебном году по русскому языку</w:t>
      </w:r>
      <w:r w:rsidR="00511E94">
        <w:rPr>
          <w:sz w:val="24"/>
        </w:rPr>
        <w:t xml:space="preserve"> ниже</w:t>
      </w:r>
      <w:r w:rsidRPr="00756A77">
        <w:rPr>
          <w:sz w:val="24"/>
        </w:rPr>
        <w:t xml:space="preserve"> на </w:t>
      </w:r>
      <w:r w:rsidR="00511E94">
        <w:rPr>
          <w:sz w:val="24"/>
        </w:rPr>
        <w:t>12,6</w:t>
      </w:r>
      <w:r w:rsidRPr="00756A77">
        <w:rPr>
          <w:sz w:val="24"/>
        </w:rPr>
        <w:t xml:space="preserve"> % и </w:t>
      </w:r>
      <w:r w:rsidR="00511E94">
        <w:rPr>
          <w:sz w:val="24"/>
        </w:rPr>
        <w:t>8,9</w:t>
      </w:r>
      <w:r w:rsidRPr="00756A77">
        <w:rPr>
          <w:sz w:val="24"/>
        </w:rPr>
        <w:t xml:space="preserve"> % соответственно. Качество знаний и СОУ при сдаче ГИА в 9 классе в 202</w:t>
      </w:r>
      <w:r w:rsidR="00511E94">
        <w:rPr>
          <w:sz w:val="24"/>
        </w:rPr>
        <w:t>2</w:t>
      </w:r>
      <w:r w:rsidRPr="00756A77">
        <w:rPr>
          <w:sz w:val="24"/>
        </w:rPr>
        <w:t>-202</w:t>
      </w:r>
      <w:r w:rsidR="00511E94">
        <w:rPr>
          <w:sz w:val="24"/>
        </w:rPr>
        <w:t>3</w:t>
      </w:r>
      <w:r w:rsidRPr="00756A77">
        <w:rPr>
          <w:sz w:val="24"/>
        </w:rPr>
        <w:t xml:space="preserve"> учебном году </w:t>
      </w:r>
      <w:r w:rsidR="004E780D">
        <w:rPr>
          <w:sz w:val="24"/>
        </w:rPr>
        <w:t>ниже</w:t>
      </w:r>
      <w:r w:rsidRPr="00756A77">
        <w:rPr>
          <w:sz w:val="24"/>
        </w:rPr>
        <w:t xml:space="preserve"> </w:t>
      </w:r>
      <w:proofErr w:type="gramStart"/>
      <w:r w:rsidRPr="00756A77">
        <w:rPr>
          <w:sz w:val="24"/>
        </w:rPr>
        <w:t>по  математики</w:t>
      </w:r>
      <w:proofErr w:type="gramEnd"/>
      <w:r w:rsidRPr="00756A77">
        <w:rPr>
          <w:sz w:val="24"/>
        </w:rPr>
        <w:t xml:space="preserve"> на </w:t>
      </w:r>
      <w:r w:rsidR="004E780D">
        <w:rPr>
          <w:sz w:val="24"/>
        </w:rPr>
        <w:t>10,6</w:t>
      </w:r>
      <w:r w:rsidRPr="00756A77">
        <w:rPr>
          <w:sz w:val="24"/>
        </w:rPr>
        <w:t xml:space="preserve">% и </w:t>
      </w:r>
      <w:r w:rsidR="004E780D">
        <w:rPr>
          <w:sz w:val="24"/>
        </w:rPr>
        <w:t>2,9</w:t>
      </w:r>
      <w:r w:rsidRPr="00756A77">
        <w:rPr>
          <w:sz w:val="24"/>
        </w:rPr>
        <w:t xml:space="preserve"> % соответственно. </w:t>
      </w:r>
    </w:p>
    <w:p w14:paraId="051171E2" w14:textId="77777777" w:rsidR="0063636F" w:rsidRDefault="0063636F" w:rsidP="0063636F">
      <w:pPr>
        <w:tabs>
          <w:tab w:val="left" w:pos="5700"/>
        </w:tabs>
        <w:jc w:val="both"/>
      </w:pPr>
    </w:p>
    <w:p w14:paraId="094A9E95" w14:textId="77777777" w:rsidR="0063636F" w:rsidRPr="008D7DFA" w:rsidRDefault="0063636F" w:rsidP="0063636F">
      <w:pPr>
        <w:ind w:firstLine="708"/>
        <w:jc w:val="center"/>
        <w:rPr>
          <w:b/>
          <w:color w:val="000000"/>
          <w:sz w:val="24"/>
        </w:rPr>
      </w:pPr>
      <w:r w:rsidRPr="008D7DFA">
        <w:rPr>
          <w:b/>
          <w:color w:val="000000"/>
          <w:sz w:val="24"/>
        </w:rPr>
        <w:t xml:space="preserve">Количество выпускников 9 класса, сдававших экзамены </w:t>
      </w:r>
    </w:p>
    <w:p w14:paraId="0EB26571" w14:textId="77777777" w:rsidR="0063636F" w:rsidRPr="008D7DFA" w:rsidRDefault="0063636F" w:rsidP="0063636F">
      <w:pPr>
        <w:ind w:firstLine="708"/>
        <w:jc w:val="center"/>
        <w:rPr>
          <w:b/>
          <w:color w:val="000000"/>
          <w:sz w:val="24"/>
        </w:rPr>
      </w:pPr>
      <w:r w:rsidRPr="008D7DFA">
        <w:rPr>
          <w:b/>
          <w:color w:val="000000"/>
          <w:sz w:val="24"/>
        </w:rPr>
        <w:t>в форме ОГЭ (предметы по выбору)</w:t>
      </w:r>
    </w:p>
    <w:tbl>
      <w:tblPr>
        <w:tblW w:w="9439" w:type="dxa"/>
        <w:tblInd w:w="675" w:type="dxa"/>
        <w:tblLayout w:type="fixed"/>
        <w:tblLook w:val="04A0" w:firstRow="1" w:lastRow="0" w:firstColumn="1" w:lastColumn="0" w:noHBand="0" w:noVBand="1"/>
      </w:tblPr>
      <w:tblGrid>
        <w:gridCol w:w="1134"/>
        <w:gridCol w:w="877"/>
        <w:gridCol w:w="966"/>
        <w:gridCol w:w="992"/>
        <w:gridCol w:w="709"/>
        <w:gridCol w:w="836"/>
        <w:gridCol w:w="1093"/>
        <w:gridCol w:w="847"/>
        <w:gridCol w:w="956"/>
        <w:gridCol w:w="1029"/>
      </w:tblGrid>
      <w:tr w:rsidR="0063636F" w14:paraId="388D5187" w14:textId="77777777" w:rsidTr="002F5C29">
        <w:trPr>
          <w:cantSplit/>
          <w:trHeight w:hRule="exact" w:val="311"/>
        </w:trPr>
        <w:tc>
          <w:tcPr>
            <w:tcW w:w="1134" w:type="dxa"/>
            <w:vMerge w:val="restart"/>
            <w:tcBorders>
              <w:top w:val="single" w:sz="4" w:space="0" w:color="000000"/>
              <w:left w:val="single" w:sz="4" w:space="0" w:color="000000"/>
              <w:bottom w:val="single" w:sz="4" w:space="0" w:color="000000"/>
              <w:right w:val="nil"/>
            </w:tcBorders>
            <w:hideMark/>
          </w:tcPr>
          <w:p w14:paraId="6CEA5313" w14:textId="77777777" w:rsidR="0063636F" w:rsidRDefault="0063636F">
            <w:pPr>
              <w:snapToGrid w:val="0"/>
              <w:jc w:val="center"/>
              <w:rPr>
                <w:color w:val="000000"/>
                <w:sz w:val="20"/>
                <w:szCs w:val="20"/>
              </w:rPr>
            </w:pPr>
            <w:r>
              <w:rPr>
                <w:color w:val="000000"/>
                <w:sz w:val="20"/>
                <w:szCs w:val="20"/>
              </w:rPr>
              <w:t>Учебный год</w:t>
            </w:r>
          </w:p>
        </w:tc>
        <w:tc>
          <w:tcPr>
            <w:tcW w:w="8305" w:type="dxa"/>
            <w:gridSpan w:val="9"/>
            <w:tcBorders>
              <w:top w:val="single" w:sz="4" w:space="0" w:color="000000"/>
              <w:left w:val="single" w:sz="4" w:space="0" w:color="000000"/>
              <w:bottom w:val="single" w:sz="4" w:space="0" w:color="000000"/>
              <w:right w:val="single" w:sz="4" w:space="0" w:color="000000"/>
            </w:tcBorders>
            <w:hideMark/>
          </w:tcPr>
          <w:p w14:paraId="7481F47D" w14:textId="77777777" w:rsidR="0063636F" w:rsidRDefault="0063636F">
            <w:pPr>
              <w:snapToGrid w:val="0"/>
              <w:jc w:val="center"/>
              <w:rPr>
                <w:color w:val="000000"/>
                <w:sz w:val="20"/>
                <w:szCs w:val="20"/>
              </w:rPr>
            </w:pPr>
            <w:r>
              <w:rPr>
                <w:color w:val="000000"/>
                <w:sz w:val="20"/>
                <w:szCs w:val="20"/>
              </w:rPr>
              <w:t>Количество участников ОГЭ</w:t>
            </w:r>
          </w:p>
        </w:tc>
      </w:tr>
      <w:tr w:rsidR="0063636F" w14:paraId="51B1FD46" w14:textId="77777777" w:rsidTr="002F5C29">
        <w:trPr>
          <w:cantSplit/>
          <w:trHeight w:val="1741"/>
        </w:trPr>
        <w:tc>
          <w:tcPr>
            <w:tcW w:w="1134" w:type="dxa"/>
            <w:vMerge/>
            <w:tcBorders>
              <w:top w:val="single" w:sz="4" w:space="0" w:color="000000"/>
              <w:left w:val="single" w:sz="4" w:space="0" w:color="000000"/>
              <w:bottom w:val="single" w:sz="4" w:space="0" w:color="000000"/>
              <w:right w:val="nil"/>
            </w:tcBorders>
            <w:vAlign w:val="center"/>
            <w:hideMark/>
          </w:tcPr>
          <w:p w14:paraId="207D7419" w14:textId="77777777" w:rsidR="0063636F" w:rsidRDefault="0063636F">
            <w:pPr>
              <w:rPr>
                <w:color w:val="000000"/>
                <w:sz w:val="20"/>
                <w:szCs w:val="20"/>
                <w:lang w:eastAsia="ar-SA"/>
              </w:rPr>
            </w:pPr>
          </w:p>
        </w:tc>
        <w:tc>
          <w:tcPr>
            <w:tcW w:w="877" w:type="dxa"/>
            <w:tcBorders>
              <w:top w:val="single" w:sz="4" w:space="0" w:color="000000"/>
              <w:left w:val="single" w:sz="4" w:space="0" w:color="000000"/>
              <w:bottom w:val="single" w:sz="4" w:space="0" w:color="000000"/>
              <w:right w:val="nil"/>
            </w:tcBorders>
            <w:textDirection w:val="btLr"/>
            <w:hideMark/>
          </w:tcPr>
          <w:p w14:paraId="07DBA493" w14:textId="77777777" w:rsidR="0063636F" w:rsidRDefault="0063636F">
            <w:pPr>
              <w:snapToGrid w:val="0"/>
              <w:ind w:left="113" w:right="113"/>
              <w:jc w:val="center"/>
              <w:rPr>
                <w:color w:val="000000"/>
                <w:sz w:val="20"/>
                <w:szCs w:val="20"/>
              </w:rPr>
            </w:pPr>
            <w:r>
              <w:rPr>
                <w:color w:val="000000"/>
                <w:sz w:val="20"/>
                <w:szCs w:val="20"/>
              </w:rPr>
              <w:t>Биология</w:t>
            </w:r>
          </w:p>
        </w:tc>
        <w:tc>
          <w:tcPr>
            <w:tcW w:w="966" w:type="dxa"/>
            <w:tcBorders>
              <w:top w:val="single" w:sz="4" w:space="0" w:color="000000"/>
              <w:left w:val="single" w:sz="4" w:space="0" w:color="000000"/>
              <w:bottom w:val="single" w:sz="4" w:space="0" w:color="000000"/>
              <w:right w:val="nil"/>
            </w:tcBorders>
            <w:textDirection w:val="btLr"/>
            <w:hideMark/>
          </w:tcPr>
          <w:p w14:paraId="10454571" w14:textId="77777777" w:rsidR="0063636F" w:rsidRDefault="0063636F">
            <w:pPr>
              <w:snapToGrid w:val="0"/>
              <w:ind w:left="113" w:right="113"/>
              <w:jc w:val="center"/>
              <w:rPr>
                <w:color w:val="000000"/>
                <w:sz w:val="20"/>
                <w:szCs w:val="20"/>
              </w:rPr>
            </w:pPr>
            <w:r>
              <w:rPr>
                <w:color w:val="000000"/>
                <w:sz w:val="20"/>
                <w:szCs w:val="20"/>
              </w:rPr>
              <w:t>География</w:t>
            </w:r>
          </w:p>
        </w:tc>
        <w:tc>
          <w:tcPr>
            <w:tcW w:w="992" w:type="dxa"/>
            <w:tcBorders>
              <w:top w:val="single" w:sz="4" w:space="0" w:color="000000"/>
              <w:left w:val="single" w:sz="4" w:space="0" w:color="000000"/>
              <w:bottom w:val="single" w:sz="4" w:space="0" w:color="000000"/>
              <w:right w:val="nil"/>
            </w:tcBorders>
            <w:textDirection w:val="btLr"/>
            <w:hideMark/>
          </w:tcPr>
          <w:p w14:paraId="4C85AFB4" w14:textId="77777777" w:rsidR="0063636F" w:rsidRDefault="0063636F">
            <w:pPr>
              <w:snapToGrid w:val="0"/>
              <w:ind w:left="113" w:right="113"/>
              <w:jc w:val="center"/>
              <w:rPr>
                <w:color w:val="000000"/>
                <w:sz w:val="20"/>
                <w:szCs w:val="20"/>
              </w:rPr>
            </w:pPr>
            <w:r>
              <w:rPr>
                <w:color w:val="000000"/>
                <w:sz w:val="20"/>
                <w:szCs w:val="20"/>
              </w:rPr>
              <w:t>Информатика</w:t>
            </w:r>
          </w:p>
        </w:tc>
        <w:tc>
          <w:tcPr>
            <w:tcW w:w="709" w:type="dxa"/>
            <w:tcBorders>
              <w:top w:val="single" w:sz="4" w:space="0" w:color="000000"/>
              <w:left w:val="single" w:sz="4" w:space="0" w:color="000000"/>
              <w:bottom w:val="single" w:sz="4" w:space="0" w:color="000000"/>
              <w:right w:val="nil"/>
            </w:tcBorders>
            <w:textDirection w:val="btLr"/>
            <w:hideMark/>
          </w:tcPr>
          <w:p w14:paraId="3FB27A50" w14:textId="77777777" w:rsidR="0063636F" w:rsidRDefault="0063636F">
            <w:pPr>
              <w:snapToGrid w:val="0"/>
              <w:ind w:left="113" w:right="113"/>
              <w:jc w:val="center"/>
              <w:rPr>
                <w:color w:val="000000"/>
                <w:sz w:val="20"/>
                <w:szCs w:val="20"/>
              </w:rPr>
            </w:pPr>
            <w:r>
              <w:rPr>
                <w:color w:val="000000"/>
                <w:sz w:val="20"/>
                <w:szCs w:val="20"/>
              </w:rPr>
              <w:t>Иностранный язык</w:t>
            </w:r>
          </w:p>
        </w:tc>
        <w:tc>
          <w:tcPr>
            <w:tcW w:w="836" w:type="dxa"/>
            <w:tcBorders>
              <w:top w:val="single" w:sz="4" w:space="0" w:color="000000"/>
              <w:left w:val="single" w:sz="4" w:space="0" w:color="000000"/>
              <w:bottom w:val="single" w:sz="4" w:space="0" w:color="000000"/>
              <w:right w:val="nil"/>
            </w:tcBorders>
            <w:textDirection w:val="btLr"/>
            <w:hideMark/>
          </w:tcPr>
          <w:p w14:paraId="3D0B1472" w14:textId="77777777" w:rsidR="0063636F" w:rsidRDefault="0063636F">
            <w:pPr>
              <w:snapToGrid w:val="0"/>
              <w:ind w:left="113" w:right="113"/>
              <w:jc w:val="center"/>
              <w:rPr>
                <w:color w:val="000000"/>
                <w:sz w:val="20"/>
                <w:szCs w:val="20"/>
              </w:rPr>
            </w:pPr>
            <w:r>
              <w:rPr>
                <w:color w:val="000000"/>
                <w:sz w:val="20"/>
                <w:szCs w:val="20"/>
              </w:rPr>
              <w:t xml:space="preserve">История </w:t>
            </w:r>
          </w:p>
        </w:tc>
        <w:tc>
          <w:tcPr>
            <w:tcW w:w="1093" w:type="dxa"/>
            <w:tcBorders>
              <w:top w:val="single" w:sz="4" w:space="0" w:color="000000"/>
              <w:left w:val="single" w:sz="4" w:space="0" w:color="000000"/>
              <w:bottom w:val="single" w:sz="4" w:space="0" w:color="000000"/>
              <w:right w:val="nil"/>
            </w:tcBorders>
            <w:textDirection w:val="btLr"/>
            <w:hideMark/>
          </w:tcPr>
          <w:p w14:paraId="6D1C3AE5" w14:textId="77777777" w:rsidR="0063636F" w:rsidRDefault="0063636F">
            <w:pPr>
              <w:snapToGrid w:val="0"/>
              <w:ind w:left="113" w:right="113"/>
              <w:jc w:val="center"/>
              <w:rPr>
                <w:color w:val="000000"/>
                <w:sz w:val="20"/>
                <w:szCs w:val="20"/>
              </w:rPr>
            </w:pPr>
            <w:r>
              <w:rPr>
                <w:color w:val="000000"/>
                <w:sz w:val="20"/>
                <w:szCs w:val="20"/>
              </w:rPr>
              <w:t>Обществознание</w:t>
            </w:r>
          </w:p>
        </w:tc>
        <w:tc>
          <w:tcPr>
            <w:tcW w:w="847" w:type="dxa"/>
            <w:tcBorders>
              <w:top w:val="single" w:sz="4" w:space="0" w:color="000000"/>
              <w:left w:val="single" w:sz="4" w:space="0" w:color="000000"/>
              <w:bottom w:val="single" w:sz="4" w:space="0" w:color="000000"/>
              <w:right w:val="nil"/>
            </w:tcBorders>
            <w:textDirection w:val="btLr"/>
            <w:hideMark/>
          </w:tcPr>
          <w:p w14:paraId="6F0C4917" w14:textId="77777777" w:rsidR="0063636F" w:rsidRDefault="0063636F">
            <w:pPr>
              <w:snapToGrid w:val="0"/>
              <w:ind w:left="113" w:right="113"/>
              <w:jc w:val="center"/>
              <w:rPr>
                <w:color w:val="000000"/>
                <w:sz w:val="20"/>
                <w:szCs w:val="20"/>
              </w:rPr>
            </w:pPr>
            <w:r>
              <w:rPr>
                <w:color w:val="000000"/>
                <w:sz w:val="20"/>
                <w:szCs w:val="20"/>
              </w:rPr>
              <w:t>Литература</w:t>
            </w:r>
          </w:p>
        </w:tc>
        <w:tc>
          <w:tcPr>
            <w:tcW w:w="956" w:type="dxa"/>
            <w:tcBorders>
              <w:top w:val="single" w:sz="4" w:space="0" w:color="000000"/>
              <w:left w:val="single" w:sz="4" w:space="0" w:color="000000"/>
              <w:bottom w:val="single" w:sz="4" w:space="0" w:color="000000"/>
              <w:right w:val="nil"/>
            </w:tcBorders>
            <w:textDirection w:val="btLr"/>
            <w:hideMark/>
          </w:tcPr>
          <w:p w14:paraId="455CF8C2" w14:textId="77777777" w:rsidR="0063636F" w:rsidRDefault="0063636F">
            <w:pPr>
              <w:snapToGrid w:val="0"/>
              <w:ind w:left="113" w:right="113"/>
              <w:jc w:val="center"/>
              <w:rPr>
                <w:color w:val="000000"/>
                <w:sz w:val="20"/>
                <w:szCs w:val="20"/>
              </w:rPr>
            </w:pPr>
            <w:r>
              <w:rPr>
                <w:color w:val="000000"/>
                <w:sz w:val="20"/>
                <w:szCs w:val="20"/>
              </w:rPr>
              <w:t>Химия</w:t>
            </w:r>
          </w:p>
        </w:tc>
        <w:tc>
          <w:tcPr>
            <w:tcW w:w="1029" w:type="dxa"/>
            <w:tcBorders>
              <w:top w:val="single" w:sz="4" w:space="0" w:color="000000"/>
              <w:left w:val="single" w:sz="4" w:space="0" w:color="000000"/>
              <w:bottom w:val="single" w:sz="4" w:space="0" w:color="000000"/>
              <w:right w:val="single" w:sz="4" w:space="0" w:color="000000"/>
            </w:tcBorders>
            <w:textDirection w:val="btLr"/>
            <w:hideMark/>
          </w:tcPr>
          <w:p w14:paraId="1ABFF8A1" w14:textId="77777777" w:rsidR="0063636F" w:rsidRDefault="0063636F">
            <w:pPr>
              <w:snapToGrid w:val="0"/>
              <w:ind w:left="113" w:right="113"/>
              <w:jc w:val="center"/>
              <w:rPr>
                <w:color w:val="000000"/>
                <w:sz w:val="20"/>
                <w:szCs w:val="20"/>
              </w:rPr>
            </w:pPr>
            <w:r>
              <w:rPr>
                <w:color w:val="000000"/>
                <w:sz w:val="20"/>
                <w:szCs w:val="20"/>
              </w:rPr>
              <w:t xml:space="preserve">Физика </w:t>
            </w:r>
          </w:p>
        </w:tc>
      </w:tr>
      <w:tr w:rsidR="0063636F" w14:paraId="7CCDCD46" w14:textId="77777777" w:rsidTr="002F5C29">
        <w:trPr>
          <w:trHeight w:val="556"/>
        </w:trPr>
        <w:tc>
          <w:tcPr>
            <w:tcW w:w="1134" w:type="dxa"/>
            <w:tcBorders>
              <w:top w:val="single" w:sz="4" w:space="0" w:color="000000"/>
              <w:left w:val="single" w:sz="4" w:space="0" w:color="000000"/>
              <w:bottom w:val="single" w:sz="4" w:space="0" w:color="000000"/>
              <w:right w:val="nil"/>
            </w:tcBorders>
            <w:hideMark/>
          </w:tcPr>
          <w:p w14:paraId="344E3687" w14:textId="77777777" w:rsidR="0063636F" w:rsidRDefault="002F5C29" w:rsidP="002F5C29">
            <w:pPr>
              <w:snapToGrid w:val="0"/>
              <w:jc w:val="center"/>
              <w:rPr>
                <w:color w:val="000000"/>
                <w:sz w:val="20"/>
                <w:szCs w:val="20"/>
              </w:rPr>
            </w:pPr>
            <w:r>
              <w:rPr>
                <w:color w:val="000000"/>
                <w:sz w:val="20"/>
                <w:szCs w:val="20"/>
              </w:rPr>
              <w:t>2022</w:t>
            </w:r>
            <w:r w:rsidR="0063636F">
              <w:rPr>
                <w:color w:val="000000"/>
                <w:sz w:val="20"/>
                <w:szCs w:val="20"/>
              </w:rPr>
              <w:t>/202</w:t>
            </w:r>
            <w:r>
              <w:rPr>
                <w:color w:val="000000"/>
                <w:sz w:val="20"/>
                <w:szCs w:val="20"/>
              </w:rPr>
              <w:t>3</w:t>
            </w:r>
          </w:p>
        </w:tc>
        <w:tc>
          <w:tcPr>
            <w:tcW w:w="877" w:type="dxa"/>
            <w:tcBorders>
              <w:top w:val="single" w:sz="4" w:space="0" w:color="000000"/>
              <w:left w:val="single" w:sz="4" w:space="0" w:color="000000"/>
              <w:bottom w:val="single" w:sz="4" w:space="0" w:color="000000"/>
              <w:right w:val="nil"/>
            </w:tcBorders>
            <w:hideMark/>
          </w:tcPr>
          <w:p w14:paraId="378EB98D" w14:textId="77777777" w:rsidR="0063636F" w:rsidRDefault="002F5C29">
            <w:pPr>
              <w:snapToGrid w:val="0"/>
              <w:jc w:val="center"/>
              <w:rPr>
                <w:color w:val="000000"/>
                <w:sz w:val="20"/>
                <w:szCs w:val="20"/>
              </w:rPr>
            </w:pPr>
            <w:r>
              <w:rPr>
                <w:color w:val="000000"/>
                <w:sz w:val="20"/>
                <w:szCs w:val="20"/>
              </w:rPr>
              <w:t>5</w:t>
            </w:r>
          </w:p>
          <w:p w14:paraId="79712E43" w14:textId="77777777" w:rsidR="0063636F" w:rsidRDefault="0063636F" w:rsidP="00954F2F">
            <w:pPr>
              <w:snapToGrid w:val="0"/>
              <w:jc w:val="center"/>
              <w:rPr>
                <w:color w:val="000000"/>
                <w:sz w:val="20"/>
                <w:szCs w:val="20"/>
              </w:rPr>
            </w:pPr>
            <w:r>
              <w:rPr>
                <w:color w:val="000000"/>
                <w:sz w:val="20"/>
                <w:szCs w:val="20"/>
              </w:rPr>
              <w:t>(</w:t>
            </w:r>
            <w:r w:rsidR="002F5C29">
              <w:rPr>
                <w:color w:val="000000"/>
                <w:sz w:val="20"/>
                <w:szCs w:val="20"/>
              </w:rPr>
              <w:t>27,</w:t>
            </w:r>
            <w:r w:rsidR="00954F2F">
              <w:rPr>
                <w:color w:val="000000"/>
                <w:sz w:val="20"/>
                <w:szCs w:val="20"/>
              </w:rPr>
              <w:t>8</w:t>
            </w:r>
            <w:r>
              <w:rPr>
                <w:color w:val="000000"/>
                <w:sz w:val="20"/>
                <w:szCs w:val="20"/>
              </w:rPr>
              <w:t>%)</w:t>
            </w:r>
          </w:p>
        </w:tc>
        <w:tc>
          <w:tcPr>
            <w:tcW w:w="966" w:type="dxa"/>
            <w:tcBorders>
              <w:top w:val="single" w:sz="4" w:space="0" w:color="000000"/>
              <w:left w:val="single" w:sz="4" w:space="0" w:color="000000"/>
              <w:bottom w:val="single" w:sz="4" w:space="0" w:color="000000"/>
              <w:right w:val="nil"/>
            </w:tcBorders>
            <w:hideMark/>
          </w:tcPr>
          <w:p w14:paraId="0608AA98" w14:textId="77777777" w:rsidR="0063636F" w:rsidRDefault="00A9443D">
            <w:pPr>
              <w:snapToGrid w:val="0"/>
              <w:jc w:val="center"/>
              <w:rPr>
                <w:color w:val="000000"/>
                <w:sz w:val="20"/>
                <w:szCs w:val="20"/>
              </w:rPr>
            </w:pPr>
            <w:r>
              <w:rPr>
                <w:color w:val="000000"/>
                <w:sz w:val="20"/>
                <w:szCs w:val="20"/>
              </w:rPr>
              <w:t>13</w:t>
            </w:r>
          </w:p>
          <w:p w14:paraId="15852C37" w14:textId="77777777" w:rsidR="0063636F" w:rsidRDefault="0063636F" w:rsidP="00A9443D">
            <w:pPr>
              <w:snapToGrid w:val="0"/>
              <w:jc w:val="center"/>
              <w:rPr>
                <w:color w:val="000000"/>
                <w:sz w:val="20"/>
                <w:szCs w:val="20"/>
              </w:rPr>
            </w:pPr>
            <w:r>
              <w:rPr>
                <w:color w:val="000000"/>
                <w:sz w:val="20"/>
                <w:szCs w:val="20"/>
              </w:rPr>
              <w:t>(</w:t>
            </w:r>
            <w:r w:rsidR="00A9443D">
              <w:rPr>
                <w:color w:val="000000"/>
                <w:sz w:val="20"/>
                <w:szCs w:val="20"/>
              </w:rPr>
              <w:t>72,2</w:t>
            </w:r>
            <w:r>
              <w:rPr>
                <w:color w:val="000000"/>
                <w:sz w:val="20"/>
                <w:szCs w:val="20"/>
              </w:rPr>
              <w:t>%)</w:t>
            </w:r>
          </w:p>
        </w:tc>
        <w:tc>
          <w:tcPr>
            <w:tcW w:w="992" w:type="dxa"/>
            <w:tcBorders>
              <w:top w:val="single" w:sz="4" w:space="0" w:color="000000"/>
              <w:left w:val="single" w:sz="4" w:space="0" w:color="000000"/>
              <w:bottom w:val="single" w:sz="4" w:space="0" w:color="000000"/>
              <w:right w:val="nil"/>
            </w:tcBorders>
            <w:hideMark/>
          </w:tcPr>
          <w:p w14:paraId="30FDE6CA" w14:textId="77777777" w:rsidR="0063636F" w:rsidRDefault="002F5C29">
            <w:pPr>
              <w:snapToGrid w:val="0"/>
              <w:jc w:val="center"/>
              <w:rPr>
                <w:color w:val="000000"/>
                <w:sz w:val="20"/>
                <w:szCs w:val="20"/>
              </w:rPr>
            </w:pPr>
            <w:r>
              <w:rPr>
                <w:color w:val="000000"/>
                <w:sz w:val="20"/>
                <w:szCs w:val="20"/>
              </w:rPr>
              <w:t>12</w:t>
            </w:r>
          </w:p>
          <w:p w14:paraId="178B9EB0" w14:textId="77777777" w:rsidR="0063636F" w:rsidRDefault="0063636F" w:rsidP="002F5C29">
            <w:pPr>
              <w:snapToGrid w:val="0"/>
              <w:jc w:val="center"/>
              <w:rPr>
                <w:color w:val="000000"/>
                <w:sz w:val="20"/>
                <w:szCs w:val="20"/>
              </w:rPr>
            </w:pPr>
            <w:r>
              <w:rPr>
                <w:color w:val="000000"/>
                <w:sz w:val="20"/>
                <w:szCs w:val="20"/>
              </w:rPr>
              <w:t>(</w:t>
            </w:r>
            <w:r w:rsidR="002F5C29">
              <w:rPr>
                <w:color w:val="000000"/>
                <w:sz w:val="20"/>
                <w:szCs w:val="20"/>
              </w:rPr>
              <w:t>66,7</w:t>
            </w:r>
            <w:r>
              <w:rPr>
                <w:color w:val="000000"/>
                <w:sz w:val="20"/>
                <w:szCs w:val="20"/>
              </w:rPr>
              <w:t>%)</w:t>
            </w:r>
          </w:p>
        </w:tc>
        <w:tc>
          <w:tcPr>
            <w:tcW w:w="709" w:type="dxa"/>
            <w:tcBorders>
              <w:top w:val="single" w:sz="4" w:space="0" w:color="000000"/>
              <w:left w:val="single" w:sz="4" w:space="0" w:color="000000"/>
              <w:bottom w:val="single" w:sz="4" w:space="0" w:color="000000"/>
              <w:right w:val="nil"/>
            </w:tcBorders>
            <w:hideMark/>
          </w:tcPr>
          <w:p w14:paraId="62538E77" w14:textId="77777777" w:rsidR="0063636F" w:rsidRDefault="002F5C29">
            <w:pPr>
              <w:snapToGrid w:val="0"/>
              <w:jc w:val="center"/>
              <w:rPr>
                <w:color w:val="000000"/>
                <w:sz w:val="20"/>
                <w:szCs w:val="20"/>
              </w:rPr>
            </w:pPr>
            <w:r>
              <w:rPr>
                <w:color w:val="000000"/>
                <w:sz w:val="20"/>
                <w:szCs w:val="20"/>
              </w:rPr>
              <w:t>0</w:t>
            </w:r>
          </w:p>
        </w:tc>
        <w:tc>
          <w:tcPr>
            <w:tcW w:w="836" w:type="dxa"/>
            <w:tcBorders>
              <w:top w:val="single" w:sz="4" w:space="0" w:color="000000"/>
              <w:left w:val="single" w:sz="4" w:space="0" w:color="000000"/>
              <w:bottom w:val="single" w:sz="4" w:space="0" w:color="000000"/>
              <w:right w:val="nil"/>
            </w:tcBorders>
          </w:tcPr>
          <w:p w14:paraId="3A8D64D7" w14:textId="77777777" w:rsidR="0063636F" w:rsidRDefault="002F5C29">
            <w:pPr>
              <w:snapToGrid w:val="0"/>
              <w:jc w:val="center"/>
              <w:rPr>
                <w:color w:val="000000"/>
                <w:sz w:val="20"/>
                <w:szCs w:val="20"/>
              </w:rPr>
            </w:pPr>
            <w:r>
              <w:rPr>
                <w:color w:val="000000"/>
                <w:sz w:val="20"/>
                <w:szCs w:val="20"/>
              </w:rPr>
              <w:t>0</w:t>
            </w:r>
          </w:p>
        </w:tc>
        <w:tc>
          <w:tcPr>
            <w:tcW w:w="1093" w:type="dxa"/>
            <w:tcBorders>
              <w:top w:val="single" w:sz="4" w:space="0" w:color="000000"/>
              <w:left w:val="single" w:sz="4" w:space="0" w:color="000000"/>
              <w:bottom w:val="single" w:sz="4" w:space="0" w:color="000000"/>
              <w:right w:val="nil"/>
            </w:tcBorders>
            <w:hideMark/>
          </w:tcPr>
          <w:p w14:paraId="5D625E60" w14:textId="77777777" w:rsidR="0063636F" w:rsidRDefault="002F5C29">
            <w:pPr>
              <w:snapToGrid w:val="0"/>
              <w:jc w:val="center"/>
              <w:rPr>
                <w:color w:val="000000"/>
                <w:sz w:val="20"/>
                <w:szCs w:val="20"/>
              </w:rPr>
            </w:pPr>
            <w:r>
              <w:rPr>
                <w:color w:val="000000"/>
                <w:sz w:val="20"/>
                <w:szCs w:val="20"/>
              </w:rPr>
              <w:t>5</w:t>
            </w:r>
          </w:p>
          <w:p w14:paraId="21CB73A6" w14:textId="77777777" w:rsidR="0063636F" w:rsidRDefault="0063636F" w:rsidP="002F5C29">
            <w:pPr>
              <w:snapToGrid w:val="0"/>
              <w:jc w:val="center"/>
              <w:rPr>
                <w:color w:val="000000"/>
                <w:sz w:val="20"/>
                <w:szCs w:val="20"/>
              </w:rPr>
            </w:pPr>
            <w:r>
              <w:rPr>
                <w:color w:val="000000"/>
                <w:sz w:val="20"/>
                <w:szCs w:val="20"/>
              </w:rPr>
              <w:t>(</w:t>
            </w:r>
            <w:r w:rsidR="002F5C29">
              <w:rPr>
                <w:color w:val="000000"/>
                <w:sz w:val="20"/>
                <w:szCs w:val="20"/>
              </w:rPr>
              <w:t>27,8</w:t>
            </w:r>
            <w:r>
              <w:rPr>
                <w:color w:val="000000"/>
                <w:sz w:val="20"/>
                <w:szCs w:val="20"/>
              </w:rPr>
              <w:t>%)</w:t>
            </w:r>
          </w:p>
        </w:tc>
        <w:tc>
          <w:tcPr>
            <w:tcW w:w="847" w:type="dxa"/>
            <w:tcBorders>
              <w:top w:val="single" w:sz="4" w:space="0" w:color="000000"/>
              <w:left w:val="single" w:sz="4" w:space="0" w:color="000000"/>
              <w:bottom w:val="single" w:sz="4" w:space="0" w:color="000000"/>
              <w:right w:val="nil"/>
            </w:tcBorders>
          </w:tcPr>
          <w:p w14:paraId="15207AED" w14:textId="77777777" w:rsidR="0063636F" w:rsidRDefault="002F5C29">
            <w:pPr>
              <w:snapToGrid w:val="0"/>
              <w:jc w:val="center"/>
              <w:rPr>
                <w:color w:val="000000"/>
                <w:sz w:val="20"/>
                <w:szCs w:val="20"/>
              </w:rPr>
            </w:pPr>
            <w:r>
              <w:rPr>
                <w:color w:val="000000"/>
                <w:sz w:val="20"/>
                <w:szCs w:val="20"/>
              </w:rPr>
              <w:t>0</w:t>
            </w:r>
          </w:p>
        </w:tc>
        <w:tc>
          <w:tcPr>
            <w:tcW w:w="956" w:type="dxa"/>
            <w:tcBorders>
              <w:top w:val="single" w:sz="4" w:space="0" w:color="000000"/>
              <w:left w:val="single" w:sz="4" w:space="0" w:color="000000"/>
              <w:bottom w:val="single" w:sz="4" w:space="0" w:color="000000"/>
              <w:right w:val="nil"/>
            </w:tcBorders>
          </w:tcPr>
          <w:p w14:paraId="1A18A4DA" w14:textId="77777777" w:rsidR="0063636F" w:rsidRDefault="002F5C29">
            <w:pPr>
              <w:snapToGrid w:val="0"/>
              <w:jc w:val="center"/>
              <w:rPr>
                <w:color w:val="000000"/>
                <w:sz w:val="20"/>
                <w:szCs w:val="20"/>
              </w:rPr>
            </w:pPr>
            <w:r>
              <w:rPr>
                <w:color w:val="000000"/>
                <w:sz w:val="20"/>
                <w:szCs w:val="20"/>
              </w:rPr>
              <w:t>1</w:t>
            </w:r>
          </w:p>
          <w:p w14:paraId="3E78EF00" w14:textId="77777777" w:rsidR="002F5C29" w:rsidRDefault="002F5C29">
            <w:pPr>
              <w:snapToGrid w:val="0"/>
              <w:jc w:val="center"/>
              <w:rPr>
                <w:color w:val="000000"/>
                <w:sz w:val="20"/>
                <w:szCs w:val="20"/>
              </w:rPr>
            </w:pPr>
            <w:r>
              <w:rPr>
                <w:color w:val="000000"/>
                <w:sz w:val="20"/>
                <w:szCs w:val="20"/>
              </w:rPr>
              <w:t>(5,6%)</w:t>
            </w:r>
          </w:p>
        </w:tc>
        <w:tc>
          <w:tcPr>
            <w:tcW w:w="1029" w:type="dxa"/>
            <w:tcBorders>
              <w:top w:val="single" w:sz="4" w:space="0" w:color="000000"/>
              <w:left w:val="single" w:sz="4" w:space="0" w:color="000000"/>
              <w:bottom w:val="single" w:sz="4" w:space="0" w:color="000000"/>
              <w:right w:val="single" w:sz="4" w:space="0" w:color="000000"/>
            </w:tcBorders>
            <w:hideMark/>
          </w:tcPr>
          <w:p w14:paraId="4075A87E" w14:textId="77777777" w:rsidR="0063636F" w:rsidRDefault="002F5C29">
            <w:pPr>
              <w:snapToGrid w:val="0"/>
              <w:jc w:val="center"/>
              <w:rPr>
                <w:color w:val="000000"/>
                <w:sz w:val="20"/>
                <w:szCs w:val="20"/>
              </w:rPr>
            </w:pPr>
            <w:r>
              <w:rPr>
                <w:color w:val="000000"/>
                <w:sz w:val="20"/>
                <w:szCs w:val="20"/>
              </w:rPr>
              <w:t>0</w:t>
            </w:r>
          </w:p>
        </w:tc>
      </w:tr>
    </w:tbl>
    <w:p w14:paraId="7E48FF05" w14:textId="77777777" w:rsidR="0063636F" w:rsidRDefault="0063636F" w:rsidP="0063636F">
      <w:pPr>
        <w:ind w:firstLine="708"/>
        <w:jc w:val="center"/>
        <w:rPr>
          <w:b/>
          <w:color w:val="000000"/>
          <w:sz w:val="24"/>
          <w:szCs w:val="24"/>
          <w:lang w:eastAsia="ar-SA"/>
        </w:rPr>
      </w:pPr>
    </w:p>
    <w:p w14:paraId="516C681D" w14:textId="77777777" w:rsidR="0063636F" w:rsidRPr="008D7DFA" w:rsidRDefault="0063636F" w:rsidP="008D7DFA">
      <w:pPr>
        <w:spacing w:line="276" w:lineRule="auto"/>
        <w:ind w:left="567" w:firstLine="567"/>
        <w:jc w:val="both"/>
        <w:rPr>
          <w:color w:val="000000"/>
          <w:sz w:val="24"/>
        </w:rPr>
      </w:pPr>
      <w:r w:rsidRPr="008D7DFA">
        <w:rPr>
          <w:b/>
          <w:color w:val="000000"/>
          <w:sz w:val="24"/>
        </w:rPr>
        <w:t xml:space="preserve">Вывод: </w:t>
      </w:r>
      <w:r w:rsidRPr="008D7DFA">
        <w:rPr>
          <w:color w:val="000000"/>
          <w:sz w:val="24"/>
        </w:rPr>
        <w:t>анализ количественного состава участников ЕГЭ по предметам по выбору, отмечаем, что самым востребованными предметами являются география, информатика</w:t>
      </w:r>
      <w:r w:rsidR="00B973E2">
        <w:rPr>
          <w:color w:val="000000"/>
          <w:sz w:val="24"/>
        </w:rPr>
        <w:t>, биология</w:t>
      </w:r>
      <w:r w:rsidRPr="008D7DFA">
        <w:rPr>
          <w:color w:val="000000"/>
          <w:sz w:val="24"/>
        </w:rPr>
        <w:t xml:space="preserve"> и обществознание. </w:t>
      </w:r>
    </w:p>
    <w:p w14:paraId="46E2FFC5" w14:textId="77777777" w:rsidR="0063636F" w:rsidRPr="008D7DFA" w:rsidRDefault="0063636F" w:rsidP="008D7DFA">
      <w:pPr>
        <w:spacing w:line="276" w:lineRule="auto"/>
        <w:ind w:left="567" w:firstLine="567"/>
        <w:jc w:val="both"/>
        <w:rPr>
          <w:sz w:val="24"/>
        </w:rPr>
      </w:pPr>
      <w:r w:rsidRPr="008D7DFA">
        <w:rPr>
          <w:sz w:val="24"/>
        </w:rPr>
        <w:t>Данные результатов ОГЭ в 202</w:t>
      </w:r>
      <w:r w:rsidR="00B973E2">
        <w:rPr>
          <w:sz w:val="24"/>
        </w:rPr>
        <w:t>3</w:t>
      </w:r>
      <w:r w:rsidRPr="008D7DFA">
        <w:rPr>
          <w:sz w:val="24"/>
        </w:rPr>
        <w:t xml:space="preserve"> году можно сделать вывод, что все выпускники 9 класса успешно освоили учебную программу основного общего образования.  </w:t>
      </w:r>
    </w:p>
    <w:p w14:paraId="0D7AFD3D" w14:textId="77777777" w:rsidR="008E47A3" w:rsidRPr="008D7DFA" w:rsidRDefault="002B005B" w:rsidP="008D7DFA">
      <w:pPr>
        <w:spacing w:before="161"/>
        <w:ind w:left="790" w:right="192"/>
        <w:jc w:val="center"/>
        <w:rPr>
          <w:b/>
          <w:sz w:val="24"/>
        </w:rPr>
      </w:pPr>
      <w:r w:rsidRPr="008D7DFA">
        <w:rPr>
          <w:b/>
          <w:w w:val="115"/>
          <w:sz w:val="24"/>
        </w:rPr>
        <w:t>Мониторинг</w:t>
      </w:r>
      <w:r w:rsidRPr="008D7DFA">
        <w:rPr>
          <w:b/>
          <w:spacing w:val="8"/>
          <w:w w:val="115"/>
          <w:sz w:val="24"/>
        </w:rPr>
        <w:t xml:space="preserve"> </w:t>
      </w:r>
      <w:r w:rsidRPr="008D7DFA">
        <w:rPr>
          <w:b/>
          <w:w w:val="115"/>
          <w:sz w:val="24"/>
        </w:rPr>
        <w:t>результативности</w:t>
      </w:r>
      <w:r w:rsidRPr="008D7DFA">
        <w:rPr>
          <w:b/>
          <w:spacing w:val="10"/>
          <w:w w:val="115"/>
          <w:sz w:val="24"/>
        </w:rPr>
        <w:t xml:space="preserve"> </w:t>
      </w:r>
      <w:r w:rsidRPr="008D7DFA">
        <w:rPr>
          <w:b/>
          <w:w w:val="115"/>
          <w:sz w:val="24"/>
        </w:rPr>
        <w:t>итоговой</w:t>
      </w:r>
      <w:r w:rsidRPr="008D7DFA">
        <w:rPr>
          <w:b/>
          <w:spacing w:val="9"/>
          <w:w w:val="115"/>
          <w:sz w:val="24"/>
        </w:rPr>
        <w:t xml:space="preserve"> </w:t>
      </w:r>
      <w:r w:rsidRPr="008D7DFA">
        <w:rPr>
          <w:b/>
          <w:w w:val="115"/>
          <w:sz w:val="24"/>
        </w:rPr>
        <w:t>аттестации</w:t>
      </w:r>
      <w:r w:rsidRPr="008D7DFA">
        <w:rPr>
          <w:b/>
          <w:spacing w:val="10"/>
          <w:w w:val="115"/>
          <w:sz w:val="24"/>
        </w:rPr>
        <w:t xml:space="preserve"> </w:t>
      </w:r>
      <w:r w:rsidRPr="008D7DFA">
        <w:rPr>
          <w:b/>
          <w:w w:val="115"/>
          <w:sz w:val="24"/>
        </w:rPr>
        <w:t>учащихся</w:t>
      </w:r>
      <w:r w:rsidRPr="008D7DFA">
        <w:rPr>
          <w:b/>
          <w:spacing w:val="7"/>
          <w:w w:val="115"/>
          <w:sz w:val="24"/>
        </w:rPr>
        <w:t xml:space="preserve"> </w:t>
      </w:r>
      <w:r w:rsidRPr="008D7DFA">
        <w:rPr>
          <w:b/>
          <w:w w:val="115"/>
          <w:sz w:val="24"/>
        </w:rPr>
        <w:t>9</w:t>
      </w:r>
      <w:r w:rsidRPr="008D7DFA">
        <w:rPr>
          <w:b/>
          <w:spacing w:val="7"/>
          <w:w w:val="115"/>
          <w:sz w:val="24"/>
        </w:rPr>
        <w:t xml:space="preserve"> </w:t>
      </w:r>
      <w:r w:rsidRPr="008D7DFA">
        <w:rPr>
          <w:b/>
          <w:w w:val="115"/>
          <w:sz w:val="24"/>
        </w:rPr>
        <w:t>класса</w:t>
      </w:r>
    </w:p>
    <w:p w14:paraId="4251CA60" w14:textId="77777777" w:rsidR="008E47A3" w:rsidRDefault="008E47A3">
      <w:pPr>
        <w:pStyle w:val="a3"/>
        <w:spacing w:before="1"/>
        <w:ind w:left="0"/>
        <w:rPr>
          <w:rFonts w:ascii="Trebuchet MS"/>
          <w:sz w:val="15"/>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4"/>
        <w:gridCol w:w="1984"/>
        <w:gridCol w:w="1984"/>
        <w:gridCol w:w="1984"/>
      </w:tblGrid>
      <w:tr w:rsidR="00B973E2" w14:paraId="623AF9BE" w14:textId="77777777" w:rsidTr="004E617F">
        <w:trPr>
          <w:trHeight w:val="402"/>
        </w:trPr>
        <w:tc>
          <w:tcPr>
            <w:tcW w:w="2644" w:type="dxa"/>
          </w:tcPr>
          <w:p w14:paraId="56CDAE13" w14:textId="77777777" w:rsidR="00B973E2" w:rsidRPr="008D7DFA" w:rsidRDefault="00B973E2" w:rsidP="00B973E2">
            <w:pPr>
              <w:tabs>
                <w:tab w:val="left" w:pos="5700"/>
              </w:tabs>
              <w:snapToGrid w:val="0"/>
              <w:jc w:val="center"/>
              <w:rPr>
                <w:b/>
                <w:szCs w:val="20"/>
              </w:rPr>
            </w:pPr>
            <w:r w:rsidRPr="008D7DFA">
              <w:rPr>
                <w:b/>
                <w:szCs w:val="20"/>
              </w:rPr>
              <w:t xml:space="preserve">Показатели </w:t>
            </w:r>
          </w:p>
        </w:tc>
        <w:tc>
          <w:tcPr>
            <w:tcW w:w="1984" w:type="dxa"/>
          </w:tcPr>
          <w:p w14:paraId="2B9BE9A4" w14:textId="77777777" w:rsidR="00B973E2" w:rsidRPr="008D7DFA" w:rsidRDefault="00B973E2" w:rsidP="00B973E2">
            <w:pPr>
              <w:tabs>
                <w:tab w:val="left" w:pos="5700"/>
              </w:tabs>
              <w:snapToGrid w:val="0"/>
              <w:jc w:val="center"/>
              <w:rPr>
                <w:b/>
                <w:szCs w:val="20"/>
              </w:rPr>
            </w:pPr>
            <w:r w:rsidRPr="008D7DFA">
              <w:rPr>
                <w:b/>
                <w:szCs w:val="20"/>
              </w:rPr>
              <w:t xml:space="preserve">2020-2021 </w:t>
            </w:r>
            <w:proofErr w:type="spellStart"/>
            <w:r w:rsidRPr="008D7DFA">
              <w:rPr>
                <w:b/>
                <w:szCs w:val="20"/>
              </w:rPr>
              <w:t>уч.год</w:t>
            </w:r>
            <w:proofErr w:type="spellEnd"/>
          </w:p>
        </w:tc>
        <w:tc>
          <w:tcPr>
            <w:tcW w:w="1984" w:type="dxa"/>
          </w:tcPr>
          <w:p w14:paraId="175F1125" w14:textId="77777777" w:rsidR="00B973E2" w:rsidRPr="008D7DFA" w:rsidRDefault="00B973E2" w:rsidP="00B973E2">
            <w:pPr>
              <w:tabs>
                <w:tab w:val="left" w:pos="5700"/>
              </w:tabs>
              <w:snapToGrid w:val="0"/>
              <w:ind w:left="282"/>
              <w:rPr>
                <w:b/>
                <w:szCs w:val="20"/>
              </w:rPr>
            </w:pPr>
            <w:r w:rsidRPr="008D7DFA">
              <w:rPr>
                <w:b/>
                <w:szCs w:val="20"/>
              </w:rPr>
              <w:t xml:space="preserve">2021-2022 </w:t>
            </w:r>
            <w:proofErr w:type="spellStart"/>
            <w:r w:rsidRPr="008D7DFA">
              <w:rPr>
                <w:b/>
                <w:szCs w:val="20"/>
              </w:rPr>
              <w:t>уч.год</w:t>
            </w:r>
            <w:proofErr w:type="spellEnd"/>
          </w:p>
        </w:tc>
        <w:tc>
          <w:tcPr>
            <w:tcW w:w="1984" w:type="dxa"/>
          </w:tcPr>
          <w:p w14:paraId="352186BE" w14:textId="77777777" w:rsidR="00B973E2" w:rsidRPr="008D7DFA" w:rsidRDefault="00B973E2" w:rsidP="00B973E2">
            <w:pPr>
              <w:tabs>
                <w:tab w:val="left" w:pos="5700"/>
              </w:tabs>
              <w:snapToGrid w:val="0"/>
              <w:jc w:val="center"/>
              <w:rPr>
                <w:b/>
                <w:szCs w:val="20"/>
              </w:rPr>
            </w:pPr>
            <w:r>
              <w:rPr>
                <w:b/>
                <w:szCs w:val="20"/>
              </w:rPr>
              <w:t xml:space="preserve">2022-2023 </w:t>
            </w:r>
            <w:proofErr w:type="spellStart"/>
            <w:r>
              <w:rPr>
                <w:b/>
                <w:szCs w:val="20"/>
              </w:rPr>
              <w:t>уч.год</w:t>
            </w:r>
            <w:proofErr w:type="spellEnd"/>
          </w:p>
        </w:tc>
      </w:tr>
      <w:tr w:rsidR="00B973E2" w14:paraId="77E1397D" w14:textId="77777777" w:rsidTr="004E617F">
        <w:trPr>
          <w:trHeight w:val="481"/>
        </w:trPr>
        <w:tc>
          <w:tcPr>
            <w:tcW w:w="2644" w:type="dxa"/>
          </w:tcPr>
          <w:p w14:paraId="0B8BDC3F" w14:textId="77777777" w:rsidR="00B973E2" w:rsidRPr="008D7DFA" w:rsidRDefault="00B973E2" w:rsidP="00B973E2">
            <w:pPr>
              <w:tabs>
                <w:tab w:val="left" w:pos="5700"/>
              </w:tabs>
              <w:snapToGrid w:val="0"/>
              <w:rPr>
                <w:szCs w:val="20"/>
              </w:rPr>
            </w:pPr>
            <w:r w:rsidRPr="008D7DFA">
              <w:rPr>
                <w:szCs w:val="20"/>
              </w:rPr>
              <w:t>Количество выпускников</w:t>
            </w:r>
          </w:p>
        </w:tc>
        <w:tc>
          <w:tcPr>
            <w:tcW w:w="1984" w:type="dxa"/>
          </w:tcPr>
          <w:p w14:paraId="0F8D17C9" w14:textId="77777777" w:rsidR="00B973E2" w:rsidRPr="008D7DFA" w:rsidRDefault="00B973E2" w:rsidP="00B973E2">
            <w:pPr>
              <w:tabs>
                <w:tab w:val="left" w:pos="5700"/>
              </w:tabs>
              <w:snapToGrid w:val="0"/>
              <w:jc w:val="center"/>
              <w:rPr>
                <w:szCs w:val="20"/>
              </w:rPr>
            </w:pPr>
            <w:r w:rsidRPr="008D7DFA">
              <w:rPr>
                <w:szCs w:val="20"/>
              </w:rPr>
              <w:t>17</w:t>
            </w:r>
          </w:p>
        </w:tc>
        <w:tc>
          <w:tcPr>
            <w:tcW w:w="1984" w:type="dxa"/>
          </w:tcPr>
          <w:p w14:paraId="32D624A8" w14:textId="77777777" w:rsidR="00B973E2" w:rsidRPr="008D7DFA" w:rsidRDefault="00B973E2" w:rsidP="00B973E2">
            <w:pPr>
              <w:tabs>
                <w:tab w:val="left" w:pos="5700"/>
              </w:tabs>
              <w:snapToGrid w:val="0"/>
              <w:jc w:val="center"/>
              <w:rPr>
                <w:szCs w:val="20"/>
              </w:rPr>
            </w:pPr>
            <w:r w:rsidRPr="008D7DFA">
              <w:rPr>
                <w:szCs w:val="20"/>
              </w:rPr>
              <w:t>22</w:t>
            </w:r>
          </w:p>
        </w:tc>
        <w:tc>
          <w:tcPr>
            <w:tcW w:w="1984" w:type="dxa"/>
          </w:tcPr>
          <w:p w14:paraId="5C490211" w14:textId="77777777" w:rsidR="00B973E2" w:rsidRPr="008D7DFA" w:rsidRDefault="00B973E2" w:rsidP="00B973E2">
            <w:pPr>
              <w:tabs>
                <w:tab w:val="left" w:pos="5700"/>
              </w:tabs>
              <w:snapToGrid w:val="0"/>
              <w:jc w:val="center"/>
              <w:rPr>
                <w:szCs w:val="20"/>
              </w:rPr>
            </w:pPr>
            <w:r>
              <w:rPr>
                <w:szCs w:val="20"/>
              </w:rPr>
              <w:t>18</w:t>
            </w:r>
          </w:p>
        </w:tc>
      </w:tr>
      <w:tr w:rsidR="00B973E2" w14:paraId="216B054F" w14:textId="77777777" w:rsidTr="004E617F">
        <w:trPr>
          <w:trHeight w:val="402"/>
        </w:trPr>
        <w:tc>
          <w:tcPr>
            <w:tcW w:w="2644" w:type="dxa"/>
          </w:tcPr>
          <w:p w14:paraId="16675F28" w14:textId="77777777" w:rsidR="00B973E2" w:rsidRPr="008D7DFA" w:rsidRDefault="00B973E2" w:rsidP="00B973E2">
            <w:pPr>
              <w:tabs>
                <w:tab w:val="left" w:pos="5700"/>
              </w:tabs>
              <w:snapToGrid w:val="0"/>
              <w:rPr>
                <w:szCs w:val="20"/>
              </w:rPr>
            </w:pPr>
            <w:r w:rsidRPr="008D7DFA">
              <w:rPr>
                <w:szCs w:val="20"/>
              </w:rPr>
              <w:t>Количество отличников</w:t>
            </w:r>
          </w:p>
        </w:tc>
        <w:tc>
          <w:tcPr>
            <w:tcW w:w="1984" w:type="dxa"/>
          </w:tcPr>
          <w:p w14:paraId="16BA46FE" w14:textId="77777777" w:rsidR="00B973E2" w:rsidRPr="008D7DFA" w:rsidRDefault="00B973E2" w:rsidP="00B973E2">
            <w:pPr>
              <w:tabs>
                <w:tab w:val="left" w:pos="5700"/>
              </w:tabs>
              <w:snapToGrid w:val="0"/>
              <w:jc w:val="center"/>
              <w:rPr>
                <w:szCs w:val="20"/>
              </w:rPr>
            </w:pPr>
            <w:r w:rsidRPr="008D7DFA">
              <w:rPr>
                <w:szCs w:val="20"/>
              </w:rPr>
              <w:t>0</w:t>
            </w:r>
          </w:p>
        </w:tc>
        <w:tc>
          <w:tcPr>
            <w:tcW w:w="1984" w:type="dxa"/>
          </w:tcPr>
          <w:p w14:paraId="0342405D" w14:textId="77777777" w:rsidR="00B973E2" w:rsidRPr="008D7DFA" w:rsidRDefault="00B973E2" w:rsidP="00B973E2">
            <w:pPr>
              <w:tabs>
                <w:tab w:val="left" w:pos="5700"/>
              </w:tabs>
              <w:snapToGrid w:val="0"/>
              <w:jc w:val="center"/>
              <w:rPr>
                <w:szCs w:val="20"/>
              </w:rPr>
            </w:pPr>
            <w:r w:rsidRPr="008D7DFA">
              <w:rPr>
                <w:szCs w:val="20"/>
              </w:rPr>
              <w:t>2</w:t>
            </w:r>
          </w:p>
        </w:tc>
        <w:tc>
          <w:tcPr>
            <w:tcW w:w="1984" w:type="dxa"/>
          </w:tcPr>
          <w:p w14:paraId="1FABEB35" w14:textId="77777777" w:rsidR="00B973E2" w:rsidRPr="008D7DFA" w:rsidRDefault="00B973E2" w:rsidP="00B973E2">
            <w:pPr>
              <w:tabs>
                <w:tab w:val="left" w:pos="5700"/>
              </w:tabs>
              <w:snapToGrid w:val="0"/>
              <w:jc w:val="center"/>
              <w:rPr>
                <w:szCs w:val="20"/>
              </w:rPr>
            </w:pPr>
            <w:r>
              <w:rPr>
                <w:szCs w:val="20"/>
              </w:rPr>
              <w:t>0</w:t>
            </w:r>
          </w:p>
        </w:tc>
      </w:tr>
      <w:tr w:rsidR="00B973E2" w14:paraId="4B8B8084" w14:textId="77777777" w:rsidTr="004E617F">
        <w:trPr>
          <w:trHeight w:val="401"/>
        </w:trPr>
        <w:tc>
          <w:tcPr>
            <w:tcW w:w="2644" w:type="dxa"/>
          </w:tcPr>
          <w:p w14:paraId="21B762E5" w14:textId="77777777" w:rsidR="00B973E2" w:rsidRPr="008D7DFA" w:rsidRDefault="00B973E2" w:rsidP="00B973E2">
            <w:pPr>
              <w:tabs>
                <w:tab w:val="left" w:pos="5700"/>
              </w:tabs>
              <w:snapToGrid w:val="0"/>
              <w:rPr>
                <w:szCs w:val="20"/>
              </w:rPr>
            </w:pPr>
            <w:r w:rsidRPr="008D7DFA">
              <w:rPr>
                <w:szCs w:val="20"/>
              </w:rPr>
              <w:t>Количество ударников</w:t>
            </w:r>
          </w:p>
        </w:tc>
        <w:tc>
          <w:tcPr>
            <w:tcW w:w="1984" w:type="dxa"/>
          </w:tcPr>
          <w:p w14:paraId="1359B1B4" w14:textId="77777777" w:rsidR="00B973E2" w:rsidRPr="008D7DFA" w:rsidRDefault="00B973E2" w:rsidP="00B973E2">
            <w:pPr>
              <w:tabs>
                <w:tab w:val="left" w:pos="5700"/>
              </w:tabs>
              <w:snapToGrid w:val="0"/>
              <w:jc w:val="center"/>
              <w:rPr>
                <w:szCs w:val="20"/>
              </w:rPr>
            </w:pPr>
            <w:r w:rsidRPr="008D7DFA">
              <w:rPr>
                <w:szCs w:val="20"/>
              </w:rPr>
              <w:t>7</w:t>
            </w:r>
          </w:p>
        </w:tc>
        <w:tc>
          <w:tcPr>
            <w:tcW w:w="1984" w:type="dxa"/>
          </w:tcPr>
          <w:p w14:paraId="7302F6F1" w14:textId="77777777" w:rsidR="00B973E2" w:rsidRPr="008D7DFA" w:rsidRDefault="00B973E2" w:rsidP="00B973E2">
            <w:pPr>
              <w:tabs>
                <w:tab w:val="left" w:pos="5700"/>
              </w:tabs>
              <w:snapToGrid w:val="0"/>
              <w:jc w:val="center"/>
              <w:rPr>
                <w:szCs w:val="20"/>
              </w:rPr>
            </w:pPr>
            <w:r w:rsidRPr="008D7DFA">
              <w:rPr>
                <w:szCs w:val="20"/>
              </w:rPr>
              <w:t>4</w:t>
            </w:r>
          </w:p>
        </w:tc>
        <w:tc>
          <w:tcPr>
            <w:tcW w:w="1984" w:type="dxa"/>
          </w:tcPr>
          <w:p w14:paraId="53C8705D" w14:textId="77777777" w:rsidR="00B973E2" w:rsidRPr="008D7DFA" w:rsidRDefault="0031411D" w:rsidP="00B973E2">
            <w:pPr>
              <w:tabs>
                <w:tab w:val="left" w:pos="5700"/>
              </w:tabs>
              <w:snapToGrid w:val="0"/>
              <w:jc w:val="center"/>
              <w:rPr>
                <w:szCs w:val="20"/>
              </w:rPr>
            </w:pPr>
            <w:r>
              <w:rPr>
                <w:szCs w:val="20"/>
              </w:rPr>
              <w:t>8</w:t>
            </w:r>
          </w:p>
        </w:tc>
      </w:tr>
      <w:tr w:rsidR="00B973E2" w14:paraId="0A4D1987" w14:textId="77777777" w:rsidTr="004E617F">
        <w:trPr>
          <w:trHeight w:val="402"/>
        </w:trPr>
        <w:tc>
          <w:tcPr>
            <w:tcW w:w="2644" w:type="dxa"/>
          </w:tcPr>
          <w:p w14:paraId="41CE34E6" w14:textId="77777777" w:rsidR="00B973E2" w:rsidRPr="008D7DFA" w:rsidRDefault="00B973E2" w:rsidP="00B973E2">
            <w:pPr>
              <w:tabs>
                <w:tab w:val="left" w:pos="5700"/>
              </w:tabs>
              <w:snapToGrid w:val="0"/>
              <w:rPr>
                <w:szCs w:val="20"/>
              </w:rPr>
            </w:pPr>
            <w:r w:rsidRPr="008D7DFA">
              <w:rPr>
                <w:szCs w:val="20"/>
              </w:rPr>
              <w:t>Качество образования</w:t>
            </w:r>
          </w:p>
        </w:tc>
        <w:tc>
          <w:tcPr>
            <w:tcW w:w="1984" w:type="dxa"/>
          </w:tcPr>
          <w:p w14:paraId="1ED03971" w14:textId="77777777" w:rsidR="00B973E2" w:rsidRPr="008D7DFA" w:rsidRDefault="00B973E2" w:rsidP="00B973E2">
            <w:pPr>
              <w:tabs>
                <w:tab w:val="left" w:pos="5700"/>
              </w:tabs>
              <w:snapToGrid w:val="0"/>
              <w:jc w:val="center"/>
              <w:rPr>
                <w:szCs w:val="20"/>
              </w:rPr>
            </w:pPr>
            <w:r w:rsidRPr="008D7DFA">
              <w:rPr>
                <w:szCs w:val="20"/>
              </w:rPr>
              <w:t>41,2</w:t>
            </w:r>
          </w:p>
        </w:tc>
        <w:tc>
          <w:tcPr>
            <w:tcW w:w="1984" w:type="dxa"/>
          </w:tcPr>
          <w:p w14:paraId="35386E61" w14:textId="77777777" w:rsidR="00B973E2" w:rsidRPr="008D7DFA" w:rsidRDefault="00B973E2" w:rsidP="00B973E2">
            <w:pPr>
              <w:tabs>
                <w:tab w:val="left" w:pos="5700"/>
              </w:tabs>
              <w:snapToGrid w:val="0"/>
              <w:jc w:val="center"/>
              <w:rPr>
                <w:szCs w:val="20"/>
              </w:rPr>
            </w:pPr>
            <w:r w:rsidRPr="008D7DFA">
              <w:rPr>
                <w:szCs w:val="20"/>
              </w:rPr>
              <w:t>27,3</w:t>
            </w:r>
          </w:p>
        </w:tc>
        <w:tc>
          <w:tcPr>
            <w:tcW w:w="1984" w:type="dxa"/>
          </w:tcPr>
          <w:p w14:paraId="50EF6045" w14:textId="77777777" w:rsidR="00B973E2" w:rsidRPr="008D7DFA" w:rsidRDefault="0031411D" w:rsidP="00B973E2">
            <w:pPr>
              <w:tabs>
                <w:tab w:val="left" w:pos="5700"/>
              </w:tabs>
              <w:snapToGrid w:val="0"/>
              <w:jc w:val="center"/>
              <w:rPr>
                <w:szCs w:val="20"/>
              </w:rPr>
            </w:pPr>
            <w:r>
              <w:rPr>
                <w:szCs w:val="20"/>
              </w:rPr>
              <w:t>44</w:t>
            </w:r>
          </w:p>
        </w:tc>
      </w:tr>
    </w:tbl>
    <w:p w14:paraId="4AD8F715" w14:textId="77777777" w:rsidR="0063636F" w:rsidRPr="008D7DFA" w:rsidRDefault="0063636F" w:rsidP="008D7DFA">
      <w:pPr>
        <w:tabs>
          <w:tab w:val="left" w:pos="5700"/>
        </w:tabs>
        <w:spacing w:line="276" w:lineRule="auto"/>
        <w:ind w:left="567" w:firstLine="567"/>
        <w:jc w:val="both"/>
        <w:rPr>
          <w:sz w:val="24"/>
        </w:rPr>
      </w:pPr>
      <w:r w:rsidRPr="008D7DFA">
        <w:rPr>
          <w:sz w:val="24"/>
        </w:rPr>
        <w:t xml:space="preserve">Анализируя данные мониторинга, наблюдаем </w:t>
      </w:r>
      <w:r w:rsidR="0031411D" w:rsidRPr="007108BD">
        <w:rPr>
          <w:b/>
          <w:sz w:val="24"/>
        </w:rPr>
        <w:t>повышение</w:t>
      </w:r>
      <w:r w:rsidRPr="007108BD">
        <w:rPr>
          <w:b/>
          <w:sz w:val="24"/>
        </w:rPr>
        <w:t xml:space="preserve"> качества знаний</w:t>
      </w:r>
      <w:r w:rsidRPr="008D7DFA">
        <w:rPr>
          <w:sz w:val="24"/>
        </w:rPr>
        <w:t xml:space="preserve"> выпускников 9 класса на </w:t>
      </w:r>
      <w:r w:rsidR="0031411D">
        <w:rPr>
          <w:sz w:val="24"/>
        </w:rPr>
        <w:t>16,7</w:t>
      </w:r>
      <w:r w:rsidRPr="008D7DFA">
        <w:rPr>
          <w:sz w:val="24"/>
        </w:rPr>
        <w:t xml:space="preserve"> %. </w:t>
      </w:r>
    </w:p>
    <w:p w14:paraId="008BAC76" w14:textId="77777777" w:rsidR="00C64103" w:rsidRDefault="002B005B" w:rsidP="00C64103">
      <w:pPr>
        <w:ind w:left="2127" w:right="1610"/>
        <w:jc w:val="center"/>
        <w:rPr>
          <w:b/>
          <w:sz w:val="24"/>
        </w:rPr>
      </w:pPr>
      <w:r>
        <w:rPr>
          <w:b/>
          <w:sz w:val="24"/>
        </w:rPr>
        <w:t>Результаты ЕГЭ – 20</w:t>
      </w:r>
      <w:r w:rsidR="0031411D">
        <w:rPr>
          <w:b/>
          <w:sz w:val="24"/>
        </w:rPr>
        <w:t>23</w:t>
      </w:r>
    </w:p>
    <w:p w14:paraId="0963D774" w14:textId="77777777" w:rsidR="008E47A3" w:rsidRDefault="002B005B" w:rsidP="00C64103">
      <w:pPr>
        <w:spacing w:after="240"/>
        <w:ind w:left="2127" w:right="1610"/>
        <w:jc w:val="center"/>
        <w:rPr>
          <w:b/>
          <w:sz w:val="24"/>
        </w:rPr>
      </w:pPr>
      <w:r>
        <w:rPr>
          <w:b/>
          <w:spacing w:val="-57"/>
          <w:sz w:val="24"/>
        </w:rPr>
        <w:t xml:space="preserve"> </w:t>
      </w:r>
      <w:r>
        <w:rPr>
          <w:b/>
          <w:sz w:val="24"/>
        </w:rPr>
        <w:t>Русский</w:t>
      </w:r>
      <w:r>
        <w:rPr>
          <w:b/>
          <w:spacing w:val="2"/>
          <w:sz w:val="24"/>
        </w:rPr>
        <w:t xml:space="preserve"> </w:t>
      </w:r>
      <w:r w:rsidR="00C64103">
        <w:rPr>
          <w:b/>
          <w:sz w:val="24"/>
        </w:rPr>
        <w:t>язык</w:t>
      </w:r>
    </w:p>
    <w:p w14:paraId="564D338A" w14:textId="77777777" w:rsidR="008E47A3" w:rsidRPr="00C64103" w:rsidRDefault="002B005B" w:rsidP="00C64103">
      <w:pPr>
        <w:spacing w:before="9" w:after="16" w:line="276" w:lineRule="auto"/>
        <w:ind w:left="792" w:right="618"/>
        <w:jc w:val="center"/>
        <w:rPr>
          <w:b/>
          <w:w w:val="115"/>
          <w:sz w:val="24"/>
        </w:rPr>
      </w:pPr>
      <w:r w:rsidRPr="00C64103">
        <w:rPr>
          <w:b/>
          <w:w w:val="115"/>
          <w:sz w:val="24"/>
        </w:rPr>
        <w:t>Минимальное</w:t>
      </w:r>
      <w:r w:rsidRPr="00C64103">
        <w:rPr>
          <w:b/>
          <w:spacing w:val="-11"/>
          <w:w w:val="115"/>
          <w:sz w:val="24"/>
        </w:rPr>
        <w:t xml:space="preserve"> </w:t>
      </w:r>
      <w:r w:rsidRPr="00C64103">
        <w:rPr>
          <w:b/>
          <w:w w:val="115"/>
          <w:sz w:val="24"/>
        </w:rPr>
        <w:t>количество</w:t>
      </w:r>
      <w:r w:rsidRPr="00C64103">
        <w:rPr>
          <w:b/>
          <w:spacing w:val="-12"/>
          <w:w w:val="115"/>
          <w:sz w:val="24"/>
        </w:rPr>
        <w:t xml:space="preserve"> </w:t>
      </w:r>
      <w:r w:rsidRPr="00C64103">
        <w:rPr>
          <w:b/>
          <w:w w:val="115"/>
          <w:sz w:val="24"/>
        </w:rPr>
        <w:t>баллов,</w:t>
      </w:r>
      <w:r w:rsidRPr="00C64103">
        <w:rPr>
          <w:b/>
          <w:spacing w:val="-11"/>
          <w:w w:val="115"/>
          <w:sz w:val="24"/>
        </w:rPr>
        <w:t xml:space="preserve"> </w:t>
      </w:r>
      <w:r w:rsidRPr="00C64103">
        <w:rPr>
          <w:b/>
          <w:w w:val="115"/>
          <w:sz w:val="24"/>
        </w:rPr>
        <w:t>установленное</w:t>
      </w:r>
      <w:r w:rsidRPr="00C64103">
        <w:rPr>
          <w:b/>
          <w:spacing w:val="-11"/>
          <w:w w:val="115"/>
          <w:sz w:val="24"/>
        </w:rPr>
        <w:t xml:space="preserve"> </w:t>
      </w:r>
      <w:proofErr w:type="spellStart"/>
      <w:r w:rsidRPr="00C64103">
        <w:rPr>
          <w:b/>
          <w:w w:val="115"/>
          <w:sz w:val="24"/>
        </w:rPr>
        <w:t>Рособрнадзором</w:t>
      </w:r>
      <w:proofErr w:type="spellEnd"/>
      <w:r w:rsidRPr="00C64103">
        <w:rPr>
          <w:b/>
          <w:spacing w:val="-9"/>
          <w:w w:val="115"/>
          <w:sz w:val="24"/>
        </w:rPr>
        <w:t xml:space="preserve"> </w:t>
      </w:r>
      <w:r w:rsidRPr="00C64103">
        <w:rPr>
          <w:b/>
          <w:w w:val="115"/>
          <w:sz w:val="24"/>
        </w:rPr>
        <w:t>–</w:t>
      </w:r>
      <w:r w:rsidRPr="00C64103">
        <w:rPr>
          <w:b/>
          <w:spacing w:val="-13"/>
          <w:w w:val="115"/>
          <w:sz w:val="24"/>
        </w:rPr>
        <w:t xml:space="preserve"> </w:t>
      </w:r>
      <w:r w:rsidRPr="00C64103">
        <w:rPr>
          <w:b/>
          <w:w w:val="115"/>
          <w:sz w:val="24"/>
        </w:rPr>
        <w:t>24</w:t>
      </w:r>
    </w:p>
    <w:tbl>
      <w:tblPr>
        <w:tblW w:w="0" w:type="auto"/>
        <w:tblInd w:w="675" w:type="dxa"/>
        <w:tblLayout w:type="fixed"/>
        <w:tblLook w:val="04A0" w:firstRow="1" w:lastRow="0" w:firstColumn="1" w:lastColumn="0" w:noHBand="0" w:noVBand="1"/>
      </w:tblPr>
      <w:tblGrid>
        <w:gridCol w:w="3402"/>
        <w:gridCol w:w="1882"/>
        <w:gridCol w:w="1975"/>
        <w:gridCol w:w="2249"/>
      </w:tblGrid>
      <w:tr w:rsidR="0063636F" w14:paraId="6DBEC4BE" w14:textId="77777777" w:rsidTr="00C64103">
        <w:trPr>
          <w:trHeight w:val="574"/>
        </w:trPr>
        <w:tc>
          <w:tcPr>
            <w:tcW w:w="3402" w:type="dxa"/>
            <w:tcBorders>
              <w:top w:val="single" w:sz="4" w:space="0" w:color="000000"/>
              <w:left w:val="single" w:sz="4" w:space="0" w:color="000000"/>
              <w:bottom w:val="single" w:sz="4" w:space="0" w:color="000000"/>
              <w:right w:val="nil"/>
            </w:tcBorders>
            <w:hideMark/>
          </w:tcPr>
          <w:p w14:paraId="6ABF1587" w14:textId="77777777" w:rsidR="0063636F" w:rsidRPr="00C64103" w:rsidRDefault="0063636F">
            <w:pPr>
              <w:snapToGrid w:val="0"/>
              <w:jc w:val="center"/>
              <w:rPr>
                <w:b/>
                <w:bCs/>
                <w:szCs w:val="20"/>
              </w:rPr>
            </w:pPr>
            <w:r w:rsidRPr="00C64103">
              <w:rPr>
                <w:b/>
                <w:bCs/>
                <w:szCs w:val="20"/>
              </w:rPr>
              <w:t>Показатель</w:t>
            </w:r>
          </w:p>
        </w:tc>
        <w:tc>
          <w:tcPr>
            <w:tcW w:w="6106" w:type="dxa"/>
            <w:gridSpan w:val="3"/>
            <w:tcBorders>
              <w:top w:val="single" w:sz="4" w:space="0" w:color="000000"/>
              <w:left w:val="single" w:sz="4" w:space="0" w:color="000000"/>
              <w:bottom w:val="single" w:sz="4" w:space="0" w:color="000000"/>
              <w:right w:val="single" w:sz="4" w:space="0" w:color="000000"/>
            </w:tcBorders>
            <w:hideMark/>
          </w:tcPr>
          <w:p w14:paraId="3FA9BCDA" w14:textId="77777777" w:rsidR="0063636F" w:rsidRPr="00C64103" w:rsidRDefault="0063636F">
            <w:pPr>
              <w:snapToGrid w:val="0"/>
              <w:jc w:val="center"/>
              <w:rPr>
                <w:b/>
                <w:szCs w:val="20"/>
              </w:rPr>
            </w:pPr>
            <w:r w:rsidRPr="00C64103">
              <w:rPr>
                <w:b/>
                <w:szCs w:val="20"/>
              </w:rPr>
              <w:t>Учебный год</w:t>
            </w:r>
          </w:p>
        </w:tc>
      </w:tr>
      <w:tr w:rsidR="0031411D" w14:paraId="1AB9DA17" w14:textId="77777777" w:rsidTr="0031411D">
        <w:trPr>
          <w:trHeight w:val="325"/>
        </w:trPr>
        <w:tc>
          <w:tcPr>
            <w:tcW w:w="3402" w:type="dxa"/>
            <w:tcBorders>
              <w:top w:val="single" w:sz="4" w:space="0" w:color="000000"/>
              <w:left w:val="single" w:sz="4" w:space="0" w:color="000000"/>
              <w:bottom w:val="single" w:sz="4" w:space="0" w:color="000000"/>
              <w:right w:val="nil"/>
            </w:tcBorders>
          </w:tcPr>
          <w:p w14:paraId="4A8EAD27" w14:textId="77777777" w:rsidR="0031411D" w:rsidRPr="00C64103" w:rsidRDefault="0031411D" w:rsidP="0031411D">
            <w:pPr>
              <w:snapToGrid w:val="0"/>
              <w:jc w:val="center"/>
              <w:rPr>
                <w:bCs/>
                <w:szCs w:val="20"/>
              </w:rPr>
            </w:pPr>
          </w:p>
        </w:tc>
        <w:tc>
          <w:tcPr>
            <w:tcW w:w="1882" w:type="dxa"/>
            <w:tcBorders>
              <w:top w:val="single" w:sz="4" w:space="0" w:color="000000"/>
              <w:left w:val="single" w:sz="4" w:space="0" w:color="000000"/>
              <w:bottom w:val="single" w:sz="4" w:space="0" w:color="000000"/>
              <w:right w:val="nil"/>
            </w:tcBorders>
          </w:tcPr>
          <w:p w14:paraId="5E957C05" w14:textId="77777777" w:rsidR="0031411D" w:rsidRPr="00C64103" w:rsidRDefault="0031411D" w:rsidP="0031411D">
            <w:pPr>
              <w:snapToGrid w:val="0"/>
              <w:jc w:val="center"/>
              <w:rPr>
                <w:b/>
                <w:szCs w:val="20"/>
              </w:rPr>
            </w:pPr>
            <w:r w:rsidRPr="00C64103">
              <w:rPr>
                <w:b/>
                <w:szCs w:val="20"/>
              </w:rPr>
              <w:t>2020-2021</w:t>
            </w:r>
          </w:p>
        </w:tc>
        <w:tc>
          <w:tcPr>
            <w:tcW w:w="1975" w:type="dxa"/>
            <w:tcBorders>
              <w:top w:val="single" w:sz="4" w:space="0" w:color="000000"/>
              <w:left w:val="single" w:sz="4" w:space="0" w:color="000000"/>
              <w:bottom w:val="single" w:sz="4" w:space="0" w:color="000000"/>
              <w:right w:val="nil"/>
            </w:tcBorders>
          </w:tcPr>
          <w:p w14:paraId="27C3B744" w14:textId="77777777" w:rsidR="0031411D" w:rsidRPr="00C64103" w:rsidRDefault="0031411D" w:rsidP="0031411D">
            <w:pPr>
              <w:snapToGrid w:val="0"/>
              <w:jc w:val="center"/>
              <w:rPr>
                <w:b/>
                <w:szCs w:val="20"/>
              </w:rPr>
            </w:pPr>
            <w:r w:rsidRPr="00C64103">
              <w:rPr>
                <w:b/>
                <w:szCs w:val="20"/>
              </w:rPr>
              <w:t>2021-2022</w:t>
            </w:r>
          </w:p>
        </w:tc>
        <w:tc>
          <w:tcPr>
            <w:tcW w:w="2249" w:type="dxa"/>
            <w:tcBorders>
              <w:top w:val="single" w:sz="4" w:space="0" w:color="000000"/>
              <w:left w:val="single" w:sz="4" w:space="0" w:color="000000"/>
              <w:bottom w:val="single" w:sz="4" w:space="0" w:color="000000"/>
              <w:right w:val="single" w:sz="4" w:space="0" w:color="000000"/>
            </w:tcBorders>
          </w:tcPr>
          <w:p w14:paraId="1A5A7150" w14:textId="77777777" w:rsidR="0031411D" w:rsidRPr="00C64103" w:rsidRDefault="0031411D" w:rsidP="0031411D">
            <w:pPr>
              <w:snapToGrid w:val="0"/>
              <w:jc w:val="center"/>
              <w:rPr>
                <w:b/>
                <w:szCs w:val="20"/>
              </w:rPr>
            </w:pPr>
            <w:r>
              <w:rPr>
                <w:b/>
                <w:szCs w:val="20"/>
              </w:rPr>
              <w:t>2022-2023</w:t>
            </w:r>
          </w:p>
        </w:tc>
      </w:tr>
      <w:tr w:rsidR="0031411D" w14:paraId="207F591E" w14:textId="77777777" w:rsidTr="0031411D">
        <w:trPr>
          <w:trHeight w:val="287"/>
        </w:trPr>
        <w:tc>
          <w:tcPr>
            <w:tcW w:w="3402" w:type="dxa"/>
            <w:tcBorders>
              <w:top w:val="single" w:sz="4" w:space="0" w:color="000000"/>
              <w:left w:val="single" w:sz="4" w:space="0" w:color="000000"/>
              <w:bottom w:val="single" w:sz="4" w:space="0" w:color="000000"/>
              <w:right w:val="nil"/>
            </w:tcBorders>
            <w:hideMark/>
          </w:tcPr>
          <w:p w14:paraId="66F05788" w14:textId="77777777" w:rsidR="0031411D" w:rsidRPr="00C64103" w:rsidRDefault="0031411D" w:rsidP="0031411D">
            <w:pPr>
              <w:snapToGrid w:val="0"/>
              <w:jc w:val="center"/>
              <w:rPr>
                <w:bCs/>
                <w:szCs w:val="20"/>
              </w:rPr>
            </w:pPr>
            <w:r w:rsidRPr="00C64103">
              <w:rPr>
                <w:bCs/>
                <w:szCs w:val="20"/>
              </w:rPr>
              <w:t>Участвовали в ЕГЭ по русскому языку</w:t>
            </w:r>
          </w:p>
        </w:tc>
        <w:tc>
          <w:tcPr>
            <w:tcW w:w="1882" w:type="dxa"/>
            <w:tcBorders>
              <w:top w:val="single" w:sz="4" w:space="0" w:color="000000"/>
              <w:left w:val="single" w:sz="4" w:space="0" w:color="000000"/>
              <w:bottom w:val="single" w:sz="4" w:space="0" w:color="000000"/>
              <w:right w:val="nil"/>
            </w:tcBorders>
          </w:tcPr>
          <w:p w14:paraId="2D5AD892" w14:textId="77777777" w:rsidR="0031411D" w:rsidRPr="00C64103" w:rsidRDefault="0031411D" w:rsidP="0031411D">
            <w:pPr>
              <w:snapToGrid w:val="0"/>
              <w:jc w:val="center"/>
              <w:rPr>
                <w:szCs w:val="20"/>
              </w:rPr>
            </w:pPr>
            <w:r w:rsidRPr="00C64103">
              <w:rPr>
                <w:szCs w:val="20"/>
              </w:rPr>
              <w:t>8</w:t>
            </w:r>
          </w:p>
        </w:tc>
        <w:tc>
          <w:tcPr>
            <w:tcW w:w="1975" w:type="dxa"/>
            <w:tcBorders>
              <w:top w:val="single" w:sz="4" w:space="0" w:color="000000"/>
              <w:left w:val="single" w:sz="4" w:space="0" w:color="000000"/>
              <w:bottom w:val="single" w:sz="4" w:space="0" w:color="000000"/>
              <w:right w:val="nil"/>
            </w:tcBorders>
          </w:tcPr>
          <w:p w14:paraId="11331C8D" w14:textId="77777777" w:rsidR="0031411D" w:rsidRPr="00C64103" w:rsidRDefault="0031411D" w:rsidP="0031411D">
            <w:pPr>
              <w:snapToGrid w:val="0"/>
              <w:jc w:val="center"/>
              <w:rPr>
                <w:szCs w:val="20"/>
              </w:rPr>
            </w:pPr>
            <w:r w:rsidRPr="00C64103">
              <w:rPr>
                <w:szCs w:val="20"/>
              </w:rPr>
              <w:t>8</w:t>
            </w:r>
          </w:p>
        </w:tc>
        <w:tc>
          <w:tcPr>
            <w:tcW w:w="2249" w:type="dxa"/>
            <w:tcBorders>
              <w:top w:val="single" w:sz="4" w:space="0" w:color="000000"/>
              <w:left w:val="single" w:sz="4" w:space="0" w:color="000000"/>
              <w:bottom w:val="single" w:sz="4" w:space="0" w:color="000000"/>
              <w:right w:val="single" w:sz="4" w:space="0" w:color="000000"/>
            </w:tcBorders>
          </w:tcPr>
          <w:p w14:paraId="70DB19F2" w14:textId="77777777" w:rsidR="0031411D" w:rsidRPr="00C64103" w:rsidRDefault="00502D5C" w:rsidP="0031411D">
            <w:pPr>
              <w:snapToGrid w:val="0"/>
              <w:jc w:val="center"/>
              <w:rPr>
                <w:szCs w:val="20"/>
              </w:rPr>
            </w:pPr>
            <w:r>
              <w:rPr>
                <w:szCs w:val="20"/>
              </w:rPr>
              <w:t>10</w:t>
            </w:r>
          </w:p>
        </w:tc>
      </w:tr>
      <w:tr w:rsidR="0031411D" w14:paraId="2FBB3505" w14:textId="77777777" w:rsidTr="0031411D">
        <w:trPr>
          <w:trHeight w:val="391"/>
        </w:trPr>
        <w:tc>
          <w:tcPr>
            <w:tcW w:w="3402" w:type="dxa"/>
            <w:tcBorders>
              <w:top w:val="single" w:sz="4" w:space="0" w:color="000000"/>
              <w:left w:val="single" w:sz="4" w:space="0" w:color="000000"/>
              <w:bottom w:val="single" w:sz="4" w:space="0" w:color="000000"/>
              <w:right w:val="nil"/>
            </w:tcBorders>
            <w:hideMark/>
          </w:tcPr>
          <w:p w14:paraId="508AA5A5" w14:textId="77777777" w:rsidR="0031411D" w:rsidRPr="00C64103" w:rsidRDefault="0031411D" w:rsidP="0031411D">
            <w:pPr>
              <w:snapToGrid w:val="0"/>
              <w:jc w:val="right"/>
              <w:rPr>
                <w:bCs/>
                <w:szCs w:val="20"/>
              </w:rPr>
            </w:pPr>
            <w:r w:rsidRPr="00C64103">
              <w:rPr>
                <w:bCs/>
                <w:szCs w:val="20"/>
              </w:rPr>
              <w:t>Не набрали минимальное количество баллов</w:t>
            </w:r>
          </w:p>
        </w:tc>
        <w:tc>
          <w:tcPr>
            <w:tcW w:w="1882" w:type="dxa"/>
            <w:tcBorders>
              <w:top w:val="single" w:sz="4" w:space="0" w:color="000000"/>
              <w:left w:val="single" w:sz="4" w:space="0" w:color="000000"/>
              <w:bottom w:val="single" w:sz="4" w:space="0" w:color="000000"/>
              <w:right w:val="nil"/>
            </w:tcBorders>
          </w:tcPr>
          <w:p w14:paraId="72018B4C" w14:textId="77777777" w:rsidR="0031411D" w:rsidRPr="00C64103" w:rsidRDefault="0031411D" w:rsidP="0031411D">
            <w:pPr>
              <w:snapToGrid w:val="0"/>
              <w:jc w:val="center"/>
              <w:rPr>
                <w:szCs w:val="20"/>
              </w:rPr>
            </w:pPr>
            <w:r w:rsidRPr="00C64103">
              <w:rPr>
                <w:szCs w:val="20"/>
              </w:rPr>
              <w:t>0</w:t>
            </w:r>
          </w:p>
        </w:tc>
        <w:tc>
          <w:tcPr>
            <w:tcW w:w="1975" w:type="dxa"/>
            <w:tcBorders>
              <w:top w:val="single" w:sz="4" w:space="0" w:color="000000"/>
              <w:left w:val="single" w:sz="4" w:space="0" w:color="000000"/>
              <w:bottom w:val="single" w:sz="4" w:space="0" w:color="000000"/>
              <w:right w:val="nil"/>
            </w:tcBorders>
          </w:tcPr>
          <w:p w14:paraId="4049D314" w14:textId="77777777" w:rsidR="0031411D" w:rsidRPr="00C64103" w:rsidRDefault="0031411D" w:rsidP="0031411D">
            <w:pPr>
              <w:snapToGrid w:val="0"/>
              <w:jc w:val="center"/>
              <w:rPr>
                <w:szCs w:val="20"/>
              </w:rPr>
            </w:pPr>
            <w:r w:rsidRPr="00C64103">
              <w:rPr>
                <w:szCs w:val="20"/>
              </w:rPr>
              <w:t>1</w:t>
            </w:r>
          </w:p>
        </w:tc>
        <w:tc>
          <w:tcPr>
            <w:tcW w:w="2249" w:type="dxa"/>
            <w:tcBorders>
              <w:top w:val="single" w:sz="4" w:space="0" w:color="000000"/>
              <w:left w:val="single" w:sz="4" w:space="0" w:color="000000"/>
              <w:bottom w:val="single" w:sz="4" w:space="0" w:color="000000"/>
              <w:right w:val="single" w:sz="4" w:space="0" w:color="000000"/>
            </w:tcBorders>
          </w:tcPr>
          <w:p w14:paraId="6B337277" w14:textId="77777777" w:rsidR="0031411D" w:rsidRPr="00C64103" w:rsidRDefault="00502D5C" w:rsidP="0031411D">
            <w:pPr>
              <w:snapToGrid w:val="0"/>
              <w:jc w:val="center"/>
              <w:rPr>
                <w:szCs w:val="20"/>
              </w:rPr>
            </w:pPr>
            <w:r>
              <w:rPr>
                <w:szCs w:val="20"/>
              </w:rPr>
              <w:t>0</w:t>
            </w:r>
          </w:p>
        </w:tc>
      </w:tr>
      <w:tr w:rsidR="0031411D" w14:paraId="0D36DEC6" w14:textId="77777777" w:rsidTr="0031411D">
        <w:trPr>
          <w:trHeight w:val="284"/>
        </w:trPr>
        <w:tc>
          <w:tcPr>
            <w:tcW w:w="3402" w:type="dxa"/>
            <w:tcBorders>
              <w:top w:val="single" w:sz="4" w:space="0" w:color="000000"/>
              <w:left w:val="single" w:sz="4" w:space="0" w:color="000000"/>
              <w:bottom w:val="single" w:sz="4" w:space="0" w:color="000000"/>
              <w:right w:val="nil"/>
            </w:tcBorders>
            <w:hideMark/>
          </w:tcPr>
          <w:p w14:paraId="3BEDC8F9" w14:textId="77777777" w:rsidR="0031411D" w:rsidRPr="00C64103" w:rsidRDefault="0031411D" w:rsidP="0031411D">
            <w:pPr>
              <w:snapToGrid w:val="0"/>
              <w:jc w:val="center"/>
              <w:rPr>
                <w:bCs/>
                <w:szCs w:val="20"/>
              </w:rPr>
            </w:pPr>
            <w:r w:rsidRPr="00C64103">
              <w:rPr>
                <w:bCs/>
                <w:szCs w:val="20"/>
              </w:rPr>
              <w:t xml:space="preserve">Набрали максимальный балл </w:t>
            </w:r>
          </w:p>
        </w:tc>
        <w:tc>
          <w:tcPr>
            <w:tcW w:w="1882" w:type="dxa"/>
            <w:tcBorders>
              <w:top w:val="single" w:sz="4" w:space="0" w:color="000000"/>
              <w:left w:val="single" w:sz="4" w:space="0" w:color="000000"/>
              <w:bottom w:val="single" w:sz="4" w:space="0" w:color="000000"/>
              <w:right w:val="nil"/>
            </w:tcBorders>
          </w:tcPr>
          <w:p w14:paraId="2C43CF3A" w14:textId="77777777" w:rsidR="0031411D" w:rsidRPr="00C64103" w:rsidRDefault="0031411D" w:rsidP="0031411D">
            <w:pPr>
              <w:snapToGrid w:val="0"/>
              <w:jc w:val="center"/>
              <w:rPr>
                <w:szCs w:val="20"/>
              </w:rPr>
            </w:pPr>
            <w:r w:rsidRPr="00C64103">
              <w:rPr>
                <w:szCs w:val="20"/>
              </w:rPr>
              <w:t>0</w:t>
            </w:r>
          </w:p>
        </w:tc>
        <w:tc>
          <w:tcPr>
            <w:tcW w:w="1975" w:type="dxa"/>
            <w:tcBorders>
              <w:top w:val="single" w:sz="4" w:space="0" w:color="000000"/>
              <w:left w:val="single" w:sz="4" w:space="0" w:color="000000"/>
              <w:bottom w:val="single" w:sz="4" w:space="0" w:color="000000"/>
              <w:right w:val="nil"/>
            </w:tcBorders>
          </w:tcPr>
          <w:p w14:paraId="4071A495" w14:textId="77777777" w:rsidR="0031411D" w:rsidRPr="00C64103" w:rsidRDefault="0031411D" w:rsidP="0031411D">
            <w:pPr>
              <w:snapToGrid w:val="0"/>
              <w:jc w:val="center"/>
              <w:rPr>
                <w:szCs w:val="20"/>
              </w:rPr>
            </w:pPr>
            <w:r w:rsidRPr="00C64103">
              <w:rPr>
                <w:szCs w:val="20"/>
              </w:rPr>
              <w:t>0</w:t>
            </w:r>
          </w:p>
        </w:tc>
        <w:tc>
          <w:tcPr>
            <w:tcW w:w="2249" w:type="dxa"/>
            <w:tcBorders>
              <w:top w:val="single" w:sz="4" w:space="0" w:color="000000"/>
              <w:left w:val="single" w:sz="4" w:space="0" w:color="000000"/>
              <w:bottom w:val="single" w:sz="4" w:space="0" w:color="000000"/>
              <w:right w:val="single" w:sz="4" w:space="0" w:color="000000"/>
            </w:tcBorders>
          </w:tcPr>
          <w:p w14:paraId="62C3D107" w14:textId="77777777" w:rsidR="0031411D" w:rsidRPr="00C64103" w:rsidRDefault="00502D5C" w:rsidP="0031411D">
            <w:pPr>
              <w:snapToGrid w:val="0"/>
              <w:jc w:val="center"/>
              <w:rPr>
                <w:szCs w:val="20"/>
              </w:rPr>
            </w:pPr>
            <w:r>
              <w:rPr>
                <w:szCs w:val="20"/>
              </w:rPr>
              <w:t>0</w:t>
            </w:r>
          </w:p>
        </w:tc>
      </w:tr>
      <w:tr w:rsidR="0031411D" w14:paraId="67AD5882" w14:textId="77777777" w:rsidTr="0031411D">
        <w:trPr>
          <w:trHeight w:val="259"/>
        </w:trPr>
        <w:tc>
          <w:tcPr>
            <w:tcW w:w="3402" w:type="dxa"/>
            <w:tcBorders>
              <w:top w:val="single" w:sz="4" w:space="0" w:color="000000"/>
              <w:left w:val="single" w:sz="4" w:space="0" w:color="000000"/>
              <w:bottom w:val="single" w:sz="4" w:space="0" w:color="000000"/>
              <w:right w:val="nil"/>
            </w:tcBorders>
            <w:hideMark/>
          </w:tcPr>
          <w:p w14:paraId="0D0D149F" w14:textId="77777777" w:rsidR="0031411D" w:rsidRPr="00C64103" w:rsidRDefault="0031411D" w:rsidP="0031411D">
            <w:pPr>
              <w:snapToGrid w:val="0"/>
              <w:jc w:val="center"/>
              <w:rPr>
                <w:bCs/>
                <w:szCs w:val="20"/>
              </w:rPr>
            </w:pPr>
            <w:r w:rsidRPr="00C64103">
              <w:rPr>
                <w:bCs/>
                <w:szCs w:val="20"/>
              </w:rPr>
              <w:t>Набрали 71-99 баллов</w:t>
            </w:r>
          </w:p>
        </w:tc>
        <w:tc>
          <w:tcPr>
            <w:tcW w:w="1882" w:type="dxa"/>
            <w:tcBorders>
              <w:top w:val="single" w:sz="4" w:space="0" w:color="000000"/>
              <w:left w:val="single" w:sz="4" w:space="0" w:color="000000"/>
              <w:bottom w:val="single" w:sz="4" w:space="0" w:color="000000"/>
              <w:right w:val="nil"/>
            </w:tcBorders>
          </w:tcPr>
          <w:p w14:paraId="49DCBE33" w14:textId="77777777" w:rsidR="0031411D" w:rsidRPr="00C64103" w:rsidRDefault="0031411D" w:rsidP="0031411D">
            <w:pPr>
              <w:snapToGrid w:val="0"/>
              <w:jc w:val="center"/>
              <w:rPr>
                <w:szCs w:val="20"/>
              </w:rPr>
            </w:pPr>
            <w:r w:rsidRPr="00C64103">
              <w:rPr>
                <w:szCs w:val="20"/>
              </w:rPr>
              <w:t>5 (63 %)</w:t>
            </w:r>
          </w:p>
        </w:tc>
        <w:tc>
          <w:tcPr>
            <w:tcW w:w="1975" w:type="dxa"/>
            <w:tcBorders>
              <w:top w:val="single" w:sz="4" w:space="0" w:color="000000"/>
              <w:left w:val="single" w:sz="4" w:space="0" w:color="000000"/>
              <w:bottom w:val="single" w:sz="4" w:space="0" w:color="000000"/>
              <w:right w:val="nil"/>
            </w:tcBorders>
          </w:tcPr>
          <w:p w14:paraId="34798B56" w14:textId="77777777" w:rsidR="0031411D" w:rsidRPr="00C64103" w:rsidRDefault="0031411D" w:rsidP="0031411D">
            <w:pPr>
              <w:snapToGrid w:val="0"/>
              <w:jc w:val="center"/>
              <w:rPr>
                <w:szCs w:val="20"/>
              </w:rPr>
            </w:pPr>
            <w:r w:rsidRPr="00C64103">
              <w:rPr>
                <w:szCs w:val="20"/>
              </w:rPr>
              <w:t>4 (50%)</w:t>
            </w:r>
          </w:p>
        </w:tc>
        <w:tc>
          <w:tcPr>
            <w:tcW w:w="2249" w:type="dxa"/>
            <w:tcBorders>
              <w:top w:val="single" w:sz="4" w:space="0" w:color="000000"/>
              <w:left w:val="single" w:sz="4" w:space="0" w:color="000000"/>
              <w:bottom w:val="single" w:sz="4" w:space="0" w:color="000000"/>
              <w:right w:val="single" w:sz="4" w:space="0" w:color="000000"/>
            </w:tcBorders>
          </w:tcPr>
          <w:p w14:paraId="35E32FCB" w14:textId="77777777" w:rsidR="0031411D" w:rsidRPr="00C64103" w:rsidRDefault="00502D5C" w:rsidP="0031411D">
            <w:pPr>
              <w:snapToGrid w:val="0"/>
              <w:jc w:val="center"/>
              <w:rPr>
                <w:szCs w:val="20"/>
              </w:rPr>
            </w:pPr>
            <w:r>
              <w:rPr>
                <w:szCs w:val="20"/>
              </w:rPr>
              <w:t>4 (40%)</w:t>
            </w:r>
          </w:p>
        </w:tc>
      </w:tr>
      <w:tr w:rsidR="0031411D" w14:paraId="2B9AC423" w14:textId="77777777" w:rsidTr="0031411D">
        <w:trPr>
          <w:trHeight w:val="377"/>
        </w:trPr>
        <w:tc>
          <w:tcPr>
            <w:tcW w:w="3402" w:type="dxa"/>
            <w:tcBorders>
              <w:top w:val="single" w:sz="4" w:space="0" w:color="000000"/>
              <w:left w:val="single" w:sz="4" w:space="0" w:color="000000"/>
              <w:bottom w:val="single" w:sz="4" w:space="0" w:color="000000"/>
              <w:right w:val="nil"/>
            </w:tcBorders>
            <w:hideMark/>
          </w:tcPr>
          <w:p w14:paraId="0029644C" w14:textId="77777777" w:rsidR="0031411D" w:rsidRPr="00C64103" w:rsidRDefault="0031411D" w:rsidP="0031411D">
            <w:pPr>
              <w:snapToGrid w:val="0"/>
              <w:jc w:val="center"/>
              <w:rPr>
                <w:bCs/>
                <w:szCs w:val="20"/>
              </w:rPr>
            </w:pPr>
            <w:r w:rsidRPr="00C64103">
              <w:rPr>
                <w:bCs/>
                <w:szCs w:val="20"/>
              </w:rPr>
              <w:t>Набрали от 60-70 баллов</w:t>
            </w:r>
          </w:p>
        </w:tc>
        <w:tc>
          <w:tcPr>
            <w:tcW w:w="1882" w:type="dxa"/>
            <w:tcBorders>
              <w:top w:val="single" w:sz="4" w:space="0" w:color="000000"/>
              <w:left w:val="single" w:sz="4" w:space="0" w:color="000000"/>
              <w:bottom w:val="single" w:sz="4" w:space="0" w:color="000000"/>
              <w:right w:val="nil"/>
            </w:tcBorders>
          </w:tcPr>
          <w:p w14:paraId="4EF96EC2" w14:textId="77777777" w:rsidR="0031411D" w:rsidRPr="00C64103" w:rsidRDefault="0031411D" w:rsidP="0031411D">
            <w:pPr>
              <w:snapToGrid w:val="0"/>
              <w:jc w:val="center"/>
              <w:rPr>
                <w:szCs w:val="20"/>
              </w:rPr>
            </w:pPr>
            <w:r w:rsidRPr="00C64103">
              <w:rPr>
                <w:szCs w:val="20"/>
              </w:rPr>
              <w:t>2 (25 %)</w:t>
            </w:r>
          </w:p>
        </w:tc>
        <w:tc>
          <w:tcPr>
            <w:tcW w:w="1975" w:type="dxa"/>
            <w:tcBorders>
              <w:top w:val="single" w:sz="4" w:space="0" w:color="000000"/>
              <w:left w:val="single" w:sz="4" w:space="0" w:color="000000"/>
              <w:bottom w:val="single" w:sz="4" w:space="0" w:color="000000"/>
              <w:right w:val="nil"/>
            </w:tcBorders>
          </w:tcPr>
          <w:p w14:paraId="521AD654" w14:textId="77777777" w:rsidR="0031411D" w:rsidRPr="00C64103" w:rsidRDefault="0031411D" w:rsidP="0031411D">
            <w:pPr>
              <w:snapToGrid w:val="0"/>
              <w:jc w:val="center"/>
              <w:rPr>
                <w:szCs w:val="20"/>
              </w:rPr>
            </w:pPr>
            <w:r w:rsidRPr="00C64103">
              <w:rPr>
                <w:szCs w:val="20"/>
              </w:rPr>
              <w:t>1(13 %)</w:t>
            </w:r>
          </w:p>
        </w:tc>
        <w:tc>
          <w:tcPr>
            <w:tcW w:w="2249" w:type="dxa"/>
            <w:tcBorders>
              <w:top w:val="single" w:sz="4" w:space="0" w:color="000000"/>
              <w:left w:val="single" w:sz="4" w:space="0" w:color="000000"/>
              <w:bottom w:val="single" w:sz="4" w:space="0" w:color="000000"/>
              <w:right w:val="single" w:sz="4" w:space="0" w:color="000000"/>
            </w:tcBorders>
          </w:tcPr>
          <w:p w14:paraId="6A9D322C" w14:textId="77777777" w:rsidR="0031411D" w:rsidRPr="00C64103" w:rsidRDefault="00502D5C" w:rsidP="0031411D">
            <w:pPr>
              <w:snapToGrid w:val="0"/>
              <w:jc w:val="center"/>
              <w:rPr>
                <w:szCs w:val="20"/>
              </w:rPr>
            </w:pPr>
            <w:r>
              <w:rPr>
                <w:szCs w:val="20"/>
              </w:rPr>
              <w:t>4 (40%)</w:t>
            </w:r>
          </w:p>
        </w:tc>
      </w:tr>
      <w:tr w:rsidR="0031411D" w14:paraId="578630E6" w14:textId="77777777" w:rsidTr="0031411D">
        <w:trPr>
          <w:trHeight w:val="283"/>
        </w:trPr>
        <w:tc>
          <w:tcPr>
            <w:tcW w:w="3402" w:type="dxa"/>
            <w:tcBorders>
              <w:top w:val="single" w:sz="4" w:space="0" w:color="000000"/>
              <w:left w:val="single" w:sz="4" w:space="0" w:color="000000"/>
              <w:bottom w:val="single" w:sz="4" w:space="0" w:color="000000"/>
              <w:right w:val="nil"/>
            </w:tcBorders>
            <w:hideMark/>
          </w:tcPr>
          <w:p w14:paraId="6B6339BF" w14:textId="77777777" w:rsidR="0031411D" w:rsidRPr="00C64103" w:rsidRDefault="0031411D" w:rsidP="0031411D">
            <w:pPr>
              <w:snapToGrid w:val="0"/>
              <w:jc w:val="center"/>
              <w:rPr>
                <w:bCs/>
                <w:szCs w:val="20"/>
              </w:rPr>
            </w:pPr>
            <w:r w:rsidRPr="00C64103">
              <w:rPr>
                <w:bCs/>
                <w:szCs w:val="20"/>
              </w:rPr>
              <w:t>Набрали от 41 до 60 баллов</w:t>
            </w:r>
          </w:p>
        </w:tc>
        <w:tc>
          <w:tcPr>
            <w:tcW w:w="1882" w:type="dxa"/>
            <w:tcBorders>
              <w:top w:val="single" w:sz="4" w:space="0" w:color="000000"/>
              <w:left w:val="single" w:sz="4" w:space="0" w:color="000000"/>
              <w:bottom w:val="single" w:sz="4" w:space="0" w:color="000000"/>
              <w:right w:val="nil"/>
            </w:tcBorders>
          </w:tcPr>
          <w:p w14:paraId="58AB35B8" w14:textId="77777777" w:rsidR="0031411D" w:rsidRPr="00C64103" w:rsidRDefault="0031411D" w:rsidP="0031411D">
            <w:pPr>
              <w:snapToGrid w:val="0"/>
              <w:jc w:val="center"/>
              <w:rPr>
                <w:szCs w:val="20"/>
              </w:rPr>
            </w:pPr>
            <w:r w:rsidRPr="00C64103">
              <w:rPr>
                <w:szCs w:val="20"/>
              </w:rPr>
              <w:t>1 (12 %)</w:t>
            </w:r>
          </w:p>
        </w:tc>
        <w:tc>
          <w:tcPr>
            <w:tcW w:w="1975" w:type="dxa"/>
            <w:tcBorders>
              <w:top w:val="single" w:sz="4" w:space="0" w:color="000000"/>
              <w:left w:val="single" w:sz="4" w:space="0" w:color="000000"/>
              <w:bottom w:val="single" w:sz="4" w:space="0" w:color="000000"/>
              <w:right w:val="nil"/>
            </w:tcBorders>
          </w:tcPr>
          <w:p w14:paraId="3B38ABE3" w14:textId="77777777" w:rsidR="0031411D" w:rsidRPr="00C64103" w:rsidRDefault="0031411D" w:rsidP="0031411D">
            <w:pPr>
              <w:snapToGrid w:val="0"/>
              <w:jc w:val="center"/>
              <w:rPr>
                <w:szCs w:val="20"/>
              </w:rPr>
            </w:pPr>
            <w:r w:rsidRPr="00C64103">
              <w:rPr>
                <w:szCs w:val="20"/>
              </w:rPr>
              <w:t>2 (25 %)</w:t>
            </w:r>
          </w:p>
        </w:tc>
        <w:tc>
          <w:tcPr>
            <w:tcW w:w="2249" w:type="dxa"/>
            <w:tcBorders>
              <w:top w:val="single" w:sz="4" w:space="0" w:color="000000"/>
              <w:left w:val="single" w:sz="4" w:space="0" w:color="000000"/>
              <w:bottom w:val="single" w:sz="4" w:space="0" w:color="000000"/>
              <w:right w:val="single" w:sz="4" w:space="0" w:color="000000"/>
            </w:tcBorders>
          </w:tcPr>
          <w:p w14:paraId="0826E75B" w14:textId="77777777" w:rsidR="0031411D" w:rsidRPr="00C64103" w:rsidRDefault="00502D5C" w:rsidP="0031411D">
            <w:pPr>
              <w:snapToGrid w:val="0"/>
              <w:jc w:val="center"/>
              <w:rPr>
                <w:szCs w:val="20"/>
              </w:rPr>
            </w:pPr>
            <w:r>
              <w:rPr>
                <w:szCs w:val="20"/>
              </w:rPr>
              <w:t>1 (10%)</w:t>
            </w:r>
          </w:p>
        </w:tc>
      </w:tr>
      <w:tr w:rsidR="0031411D" w14:paraId="0837379D" w14:textId="77777777" w:rsidTr="0031411D">
        <w:trPr>
          <w:trHeight w:val="245"/>
        </w:trPr>
        <w:tc>
          <w:tcPr>
            <w:tcW w:w="3402" w:type="dxa"/>
            <w:tcBorders>
              <w:top w:val="single" w:sz="4" w:space="0" w:color="000000"/>
              <w:left w:val="single" w:sz="4" w:space="0" w:color="000000"/>
              <w:bottom w:val="single" w:sz="4" w:space="0" w:color="000000"/>
              <w:right w:val="nil"/>
            </w:tcBorders>
            <w:hideMark/>
          </w:tcPr>
          <w:p w14:paraId="520ED327" w14:textId="77777777" w:rsidR="0031411D" w:rsidRPr="00C64103" w:rsidRDefault="0031411D" w:rsidP="00502D5C">
            <w:pPr>
              <w:snapToGrid w:val="0"/>
              <w:jc w:val="center"/>
              <w:rPr>
                <w:bCs/>
                <w:szCs w:val="20"/>
              </w:rPr>
            </w:pPr>
            <w:r w:rsidRPr="00C64103">
              <w:rPr>
                <w:bCs/>
                <w:szCs w:val="20"/>
              </w:rPr>
              <w:t xml:space="preserve">Набрали от </w:t>
            </w:r>
            <w:r w:rsidR="00502D5C">
              <w:rPr>
                <w:bCs/>
                <w:szCs w:val="20"/>
              </w:rPr>
              <w:t>24</w:t>
            </w:r>
            <w:r w:rsidRPr="00C64103">
              <w:rPr>
                <w:bCs/>
                <w:szCs w:val="20"/>
              </w:rPr>
              <w:t xml:space="preserve"> до 40 баллов </w:t>
            </w:r>
          </w:p>
        </w:tc>
        <w:tc>
          <w:tcPr>
            <w:tcW w:w="1882" w:type="dxa"/>
            <w:tcBorders>
              <w:top w:val="single" w:sz="4" w:space="0" w:color="000000"/>
              <w:left w:val="single" w:sz="4" w:space="0" w:color="000000"/>
              <w:bottom w:val="single" w:sz="4" w:space="0" w:color="000000"/>
              <w:right w:val="nil"/>
            </w:tcBorders>
          </w:tcPr>
          <w:p w14:paraId="1DC752B7" w14:textId="77777777" w:rsidR="0031411D" w:rsidRPr="00C64103" w:rsidRDefault="0031411D" w:rsidP="0031411D">
            <w:pPr>
              <w:snapToGrid w:val="0"/>
              <w:jc w:val="center"/>
              <w:rPr>
                <w:szCs w:val="20"/>
              </w:rPr>
            </w:pPr>
            <w:r w:rsidRPr="00C64103">
              <w:rPr>
                <w:szCs w:val="20"/>
              </w:rPr>
              <w:t>0</w:t>
            </w:r>
          </w:p>
        </w:tc>
        <w:tc>
          <w:tcPr>
            <w:tcW w:w="1975" w:type="dxa"/>
            <w:tcBorders>
              <w:top w:val="single" w:sz="4" w:space="0" w:color="000000"/>
              <w:left w:val="single" w:sz="4" w:space="0" w:color="000000"/>
              <w:bottom w:val="single" w:sz="4" w:space="0" w:color="000000"/>
              <w:right w:val="nil"/>
            </w:tcBorders>
          </w:tcPr>
          <w:p w14:paraId="02BCFE44" w14:textId="77777777" w:rsidR="0031411D" w:rsidRPr="00C64103" w:rsidRDefault="0031411D" w:rsidP="0031411D">
            <w:pPr>
              <w:snapToGrid w:val="0"/>
              <w:jc w:val="center"/>
              <w:rPr>
                <w:szCs w:val="20"/>
              </w:rPr>
            </w:pPr>
            <w:r w:rsidRPr="00C64103">
              <w:rPr>
                <w:szCs w:val="20"/>
              </w:rPr>
              <w:t>0</w:t>
            </w:r>
          </w:p>
        </w:tc>
        <w:tc>
          <w:tcPr>
            <w:tcW w:w="2249" w:type="dxa"/>
            <w:tcBorders>
              <w:top w:val="single" w:sz="4" w:space="0" w:color="000000"/>
              <w:left w:val="single" w:sz="4" w:space="0" w:color="000000"/>
              <w:bottom w:val="single" w:sz="4" w:space="0" w:color="000000"/>
              <w:right w:val="single" w:sz="4" w:space="0" w:color="000000"/>
            </w:tcBorders>
          </w:tcPr>
          <w:p w14:paraId="27732AA1" w14:textId="77777777" w:rsidR="0031411D" w:rsidRPr="00C64103" w:rsidRDefault="00502D5C" w:rsidP="0031411D">
            <w:pPr>
              <w:snapToGrid w:val="0"/>
              <w:jc w:val="center"/>
              <w:rPr>
                <w:szCs w:val="20"/>
              </w:rPr>
            </w:pPr>
            <w:r>
              <w:rPr>
                <w:szCs w:val="20"/>
              </w:rPr>
              <w:t>1(10%)</w:t>
            </w:r>
          </w:p>
        </w:tc>
      </w:tr>
      <w:tr w:rsidR="0031411D" w14:paraId="3FDDE1BA" w14:textId="77777777" w:rsidTr="00C64103">
        <w:trPr>
          <w:trHeight w:val="574"/>
        </w:trPr>
        <w:tc>
          <w:tcPr>
            <w:tcW w:w="3402" w:type="dxa"/>
            <w:tcBorders>
              <w:top w:val="single" w:sz="4" w:space="0" w:color="000000"/>
              <w:left w:val="single" w:sz="4" w:space="0" w:color="000000"/>
              <w:bottom w:val="single" w:sz="4" w:space="0" w:color="000000"/>
              <w:right w:val="nil"/>
            </w:tcBorders>
            <w:hideMark/>
          </w:tcPr>
          <w:p w14:paraId="495D3356" w14:textId="77777777" w:rsidR="0031411D" w:rsidRPr="00C64103" w:rsidRDefault="0031411D" w:rsidP="0031411D">
            <w:pPr>
              <w:snapToGrid w:val="0"/>
              <w:jc w:val="center"/>
              <w:rPr>
                <w:bCs/>
                <w:szCs w:val="20"/>
              </w:rPr>
            </w:pPr>
            <w:r w:rsidRPr="00C64103">
              <w:rPr>
                <w:bCs/>
                <w:szCs w:val="20"/>
              </w:rPr>
              <w:t>Итого:</w:t>
            </w:r>
          </w:p>
          <w:p w14:paraId="17875804" w14:textId="77777777" w:rsidR="0031411D" w:rsidRPr="00C64103" w:rsidRDefault="0031411D" w:rsidP="0031411D">
            <w:pPr>
              <w:snapToGrid w:val="0"/>
              <w:rPr>
                <w:bCs/>
                <w:szCs w:val="20"/>
              </w:rPr>
            </w:pPr>
            <w:r w:rsidRPr="00C64103">
              <w:rPr>
                <w:bCs/>
                <w:szCs w:val="20"/>
              </w:rPr>
              <w:t>- успешно сдали ЕГЭ по русскому языку</w:t>
            </w:r>
          </w:p>
          <w:p w14:paraId="3E4848E7" w14:textId="77777777" w:rsidR="0031411D" w:rsidRPr="00C64103" w:rsidRDefault="0031411D" w:rsidP="0031411D">
            <w:pPr>
              <w:snapToGrid w:val="0"/>
              <w:rPr>
                <w:bCs/>
                <w:szCs w:val="20"/>
              </w:rPr>
            </w:pPr>
            <w:r w:rsidRPr="00C64103">
              <w:rPr>
                <w:bCs/>
                <w:szCs w:val="20"/>
              </w:rPr>
              <w:t>- не сдали ЕГЭ по русскому языку</w:t>
            </w:r>
          </w:p>
        </w:tc>
        <w:tc>
          <w:tcPr>
            <w:tcW w:w="1882" w:type="dxa"/>
            <w:tcBorders>
              <w:top w:val="single" w:sz="4" w:space="0" w:color="000000"/>
              <w:left w:val="single" w:sz="4" w:space="0" w:color="000000"/>
              <w:bottom w:val="single" w:sz="4" w:space="0" w:color="000000"/>
              <w:right w:val="nil"/>
            </w:tcBorders>
          </w:tcPr>
          <w:p w14:paraId="76218947" w14:textId="77777777" w:rsidR="0031411D" w:rsidRPr="00C64103" w:rsidRDefault="0031411D" w:rsidP="0031411D">
            <w:pPr>
              <w:snapToGrid w:val="0"/>
              <w:jc w:val="center"/>
              <w:rPr>
                <w:szCs w:val="20"/>
              </w:rPr>
            </w:pPr>
          </w:p>
          <w:p w14:paraId="7F9C4DF1" w14:textId="77777777" w:rsidR="0031411D" w:rsidRPr="00C64103" w:rsidRDefault="0031411D" w:rsidP="0031411D">
            <w:pPr>
              <w:snapToGrid w:val="0"/>
              <w:jc w:val="center"/>
              <w:rPr>
                <w:szCs w:val="20"/>
              </w:rPr>
            </w:pPr>
            <w:r w:rsidRPr="00C64103">
              <w:rPr>
                <w:szCs w:val="20"/>
              </w:rPr>
              <w:t>8</w:t>
            </w:r>
          </w:p>
          <w:p w14:paraId="2A671F26" w14:textId="77777777" w:rsidR="0031411D" w:rsidRPr="00C64103" w:rsidRDefault="0031411D" w:rsidP="0031411D">
            <w:pPr>
              <w:snapToGrid w:val="0"/>
              <w:jc w:val="center"/>
              <w:rPr>
                <w:szCs w:val="20"/>
              </w:rPr>
            </w:pPr>
            <w:r w:rsidRPr="00C64103">
              <w:rPr>
                <w:szCs w:val="20"/>
              </w:rPr>
              <w:t>-</w:t>
            </w:r>
          </w:p>
        </w:tc>
        <w:tc>
          <w:tcPr>
            <w:tcW w:w="1975" w:type="dxa"/>
            <w:tcBorders>
              <w:top w:val="single" w:sz="4" w:space="0" w:color="000000"/>
              <w:left w:val="single" w:sz="4" w:space="0" w:color="000000"/>
              <w:bottom w:val="single" w:sz="4" w:space="0" w:color="000000"/>
              <w:right w:val="nil"/>
            </w:tcBorders>
          </w:tcPr>
          <w:p w14:paraId="5122AD60" w14:textId="77777777" w:rsidR="0031411D" w:rsidRPr="00C64103" w:rsidRDefault="0031411D" w:rsidP="0031411D">
            <w:pPr>
              <w:snapToGrid w:val="0"/>
              <w:jc w:val="center"/>
              <w:rPr>
                <w:szCs w:val="20"/>
              </w:rPr>
            </w:pPr>
          </w:p>
          <w:p w14:paraId="3A621B09" w14:textId="77777777" w:rsidR="0031411D" w:rsidRPr="00C64103" w:rsidRDefault="0031411D" w:rsidP="0031411D">
            <w:pPr>
              <w:snapToGrid w:val="0"/>
              <w:jc w:val="center"/>
              <w:rPr>
                <w:szCs w:val="20"/>
              </w:rPr>
            </w:pPr>
            <w:r w:rsidRPr="00C64103">
              <w:rPr>
                <w:szCs w:val="20"/>
              </w:rPr>
              <w:t>7</w:t>
            </w:r>
          </w:p>
          <w:p w14:paraId="60B3F5F8" w14:textId="77777777" w:rsidR="0031411D" w:rsidRPr="00C64103" w:rsidRDefault="0031411D" w:rsidP="0031411D">
            <w:pPr>
              <w:snapToGrid w:val="0"/>
              <w:jc w:val="center"/>
              <w:rPr>
                <w:szCs w:val="20"/>
              </w:rPr>
            </w:pPr>
            <w:r w:rsidRPr="00C64103">
              <w:rPr>
                <w:szCs w:val="20"/>
              </w:rPr>
              <w:t>1</w:t>
            </w:r>
          </w:p>
        </w:tc>
        <w:tc>
          <w:tcPr>
            <w:tcW w:w="2249" w:type="dxa"/>
            <w:tcBorders>
              <w:top w:val="single" w:sz="4" w:space="0" w:color="000000"/>
              <w:left w:val="single" w:sz="4" w:space="0" w:color="000000"/>
              <w:bottom w:val="single" w:sz="4" w:space="0" w:color="000000"/>
              <w:right w:val="single" w:sz="4" w:space="0" w:color="000000"/>
            </w:tcBorders>
          </w:tcPr>
          <w:p w14:paraId="72F012CB" w14:textId="77777777" w:rsidR="0031411D" w:rsidRDefault="0031411D" w:rsidP="0031411D">
            <w:pPr>
              <w:snapToGrid w:val="0"/>
              <w:jc w:val="center"/>
              <w:rPr>
                <w:szCs w:val="20"/>
              </w:rPr>
            </w:pPr>
          </w:p>
          <w:p w14:paraId="7F0DDE91" w14:textId="77777777" w:rsidR="00502D5C" w:rsidRDefault="00502D5C" w:rsidP="0031411D">
            <w:pPr>
              <w:snapToGrid w:val="0"/>
              <w:jc w:val="center"/>
              <w:rPr>
                <w:szCs w:val="20"/>
              </w:rPr>
            </w:pPr>
            <w:r>
              <w:rPr>
                <w:szCs w:val="20"/>
              </w:rPr>
              <w:t>10</w:t>
            </w:r>
          </w:p>
          <w:p w14:paraId="5220655F" w14:textId="77777777" w:rsidR="00502D5C" w:rsidRPr="00C64103" w:rsidRDefault="00502D5C" w:rsidP="0031411D">
            <w:pPr>
              <w:snapToGrid w:val="0"/>
              <w:jc w:val="center"/>
              <w:rPr>
                <w:szCs w:val="20"/>
              </w:rPr>
            </w:pPr>
            <w:r>
              <w:rPr>
                <w:szCs w:val="20"/>
              </w:rPr>
              <w:t>0</w:t>
            </w:r>
          </w:p>
        </w:tc>
      </w:tr>
    </w:tbl>
    <w:p w14:paraId="3E296BD8" w14:textId="77777777" w:rsidR="0063636F" w:rsidRDefault="0063636F">
      <w:pPr>
        <w:spacing w:before="9" w:after="16"/>
        <w:ind w:left="792" w:right="1004"/>
        <w:jc w:val="center"/>
        <w:rPr>
          <w:rFonts w:ascii="Trebuchet MS" w:hAnsi="Trebuchet MS"/>
        </w:rPr>
      </w:pPr>
    </w:p>
    <w:p w14:paraId="561B1E0D" w14:textId="77777777" w:rsidR="0063636F" w:rsidRPr="00C64103" w:rsidRDefault="0063636F" w:rsidP="00C64103">
      <w:pPr>
        <w:ind w:left="567" w:firstLine="567"/>
        <w:rPr>
          <w:sz w:val="24"/>
        </w:rPr>
      </w:pPr>
      <w:r w:rsidRPr="00C64103">
        <w:rPr>
          <w:b/>
          <w:sz w:val="24"/>
        </w:rPr>
        <w:lastRenderedPageBreak/>
        <w:t xml:space="preserve">Вывод: </w:t>
      </w:r>
      <w:r w:rsidR="00502D5C">
        <w:rPr>
          <w:sz w:val="24"/>
        </w:rPr>
        <w:t>100</w:t>
      </w:r>
      <w:r w:rsidRPr="00C64103">
        <w:rPr>
          <w:sz w:val="24"/>
        </w:rPr>
        <w:t xml:space="preserve"> % выпускников 11 класса 202</w:t>
      </w:r>
      <w:r w:rsidR="00502D5C">
        <w:rPr>
          <w:sz w:val="24"/>
        </w:rPr>
        <w:t>2</w:t>
      </w:r>
      <w:r w:rsidRPr="00C64103">
        <w:rPr>
          <w:sz w:val="24"/>
        </w:rPr>
        <w:t>-202</w:t>
      </w:r>
      <w:r w:rsidR="00502D5C">
        <w:rPr>
          <w:sz w:val="24"/>
        </w:rPr>
        <w:t>3</w:t>
      </w:r>
      <w:r w:rsidRPr="00C64103">
        <w:rPr>
          <w:sz w:val="24"/>
        </w:rPr>
        <w:t xml:space="preserve"> учебного года успешно сдали ЕГЭ по русскому языку</w:t>
      </w:r>
    </w:p>
    <w:p w14:paraId="695CB7BB" w14:textId="77777777" w:rsidR="0063636F" w:rsidRDefault="0063636F" w:rsidP="0063636F">
      <w:pPr>
        <w:rPr>
          <w:b/>
          <w:sz w:val="28"/>
          <w:szCs w:val="28"/>
          <w:u w:val="single"/>
        </w:rPr>
      </w:pPr>
    </w:p>
    <w:p w14:paraId="25016710" w14:textId="77777777" w:rsidR="008E47A3" w:rsidRDefault="00C64103">
      <w:pPr>
        <w:pStyle w:val="2"/>
        <w:spacing w:before="164"/>
        <w:ind w:left="2571" w:right="2775"/>
        <w:jc w:val="center"/>
      </w:pPr>
      <w:r>
        <w:t>Математика</w:t>
      </w:r>
    </w:p>
    <w:p w14:paraId="41DB9A64" w14:textId="77777777" w:rsidR="008E47A3" w:rsidRPr="00C64103" w:rsidRDefault="002B005B">
      <w:pPr>
        <w:spacing w:before="169" w:line="252" w:lineRule="auto"/>
        <w:ind w:left="791" w:right="1004"/>
        <w:jc w:val="center"/>
        <w:rPr>
          <w:b/>
          <w:w w:val="115"/>
          <w:sz w:val="24"/>
        </w:rPr>
      </w:pPr>
      <w:r w:rsidRPr="00C64103">
        <w:rPr>
          <w:b/>
          <w:w w:val="115"/>
          <w:sz w:val="24"/>
        </w:rPr>
        <w:t>Минимальное</w:t>
      </w:r>
      <w:r w:rsidRPr="00C64103">
        <w:rPr>
          <w:b/>
          <w:spacing w:val="-16"/>
          <w:w w:val="115"/>
          <w:sz w:val="24"/>
        </w:rPr>
        <w:t xml:space="preserve"> </w:t>
      </w:r>
      <w:r w:rsidRPr="00C64103">
        <w:rPr>
          <w:b/>
          <w:w w:val="115"/>
          <w:sz w:val="24"/>
        </w:rPr>
        <w:t>количество</w:t>
      </w:r>
      <w:r w:rsidRPr="00C64103">
        <w:rPr>
          <w:b/>
          <w:spacing w:val="-16"/>
          <w:w w:val="115"/>
          <w:sz w:val="24"/>
        </w:rPr>
        <w:t xml:space="preserve"> </w:t>
      </w:r>
      <w:r w:rsidRPr="00C64103">
        <w:rPr>
          <w:b/>
          <w:w w:val="115"/>
          <w:sz w:val="24"/>
        </w:rPr>
        <w:t>баллов,</w:t>
      </w:r>
      <w:r w:rsidRPr="00C64103">
        <w:rPr>
          <w:b/>
          <w:spacing w:val="-17"/>
          <w:w w:val="115"/>
          <w:sz w:val="24"/>
        </w:rPr>
        <w:t xml:space="preserve"> </w:t>
      </w:r>
      <w:r w:rsidRPr="00C64103">
        <w:rPr>
          <w:b/>
          <w:w w:val="115"/>
          <w:sz w:val="24"/>
        </w:rPr>
        <w:t>установленное</w:t>
      </w:r>
      <w:r w:rsidRPr="00C64103">
        <w:rPr>
          <w:b/>
          <w:spacing w:val="-17"/>
          <w:w w:val="115"/>
          <w:sz w:val="24"/>
        </w:rPr>
        <w:t xml:space="preserve"> </w:t>
      </w:r>
      <w:proofErr w:type="spellStart"/>
      <w:r w:rsidRPr="00C64103">
        <w:rPr>
          <w:b/>
          <w:w w:val="115"/>
          <w:sz w:val="24"/>
        </w:rPr>
        <w:t>Рособрнадзором</w:t>
      </w:r>
      <w:proofErr w:type="spellEnd"/>
      <w:r w:rsidRPr="00C64103">
        <w:rPr>
          <w:b/>
          <w:spacing w:val="-17"/>
          <w:w w:val="115"/>
          <w:sz w:val="24"/>
        </w:rPr>
        <w:t xml:space="preserve"> </w:t>
      </w:r>
      <w:proofErr w:type="gramStart"/>
      <w:r w:rsidRPr="00C64103">
        <w:rPr>
          <w:b/>
          <w:w w:val="115"/>
          <w:sz w:val="24"/>
        </w:rPr>
        <w:t>на</w:t>
      </w:r>
      <w:r w:rsidR="00147EDC">
        <w:rPr>
          <w:b/>
          <w:w w:val="115"/>
          <w:sz w:val="24"/>
        </w:rPr>
        <w:t xml:space="preserve"> </w:t>
      </w:r>
      <w:r w:rsidRPr="00C64103">
        <w:rPr>
          <w:b/>
          <w:spacing w:val="-74"/>
          <w:w w:val="115"/>
          <w:sz w:val="24"/>
        </w:rPr>
        <w:t xml:space="preserve"> </w:t>
      </w:r>
      <w:r w:rsidRPr="00C64103">
        <w:rPr>
          <w:b/>
          <w:w w:val="115"/>
          <w:sz w:val="24"/>
        </w:rPr>
        <w:t>профильном</w:t>
      </w:r>
      <w:proofErr w:type="gramEnd"/>
      <w:r w:rsidRPr="00C64103">
        <w:rPr>
          <w:b/>
          <w:spacing w:val="-7"/>
          <w:w w:val="115"/>
          <w:sz w:val="24"/>
        </w:rPr>
        <w:t xml:space="preserve"> </w:t>
      </w:r>
      <w:r w:rsidRPr="00C64103">
        <w:rPr>
          <w:b/>
          <w:w w:val="115"/>
          <w:sz w:val="24"/>
        </w:rPr>
        <w:t>уровне</w:t>
      </w:r>
      <w:r w:rsidRPr="00C64103">
        <w:rPr>
          <w:b/>
          <w:spacing w:val="-9"/>
          <w:w w:val="115"/>
          <w:sz w:val="24"/>
        </w:rPr>
        <w:t xml:space="preserve"> </w:t>
      </w:r>
      <w:r w:rsidRPr="00C64103">
        <w:rPr>
          <w:b/>
          <w:w w:val="115"/>
          <w:sz w:val="24"/>
        </w:rPr>
        <w:t>–</w:t>
      </w:r>
      <w:r w:rsidRPr="00C64103">
        <w:rPr>
          <w:b/>
          <w:spacing w:val="-9"/>
          <w:w w:val="115"/>
          <w:sz w:val="24"/>
        </w:rPr>
        <w:t xml:space="preserve"> </w:t>
      </w:r>
      <w:r w:rsidRPr="00C64103">
        <w:rPr>
          <w:b/>
          <w:w w:val="115"/>
          <w:sz w:val="24"/>
        </w:rPr>
        <w:t>27</w:t>
      </w:r>
      <w:r w:rsidRPr="00C64103">
        <w:rPr>
          <w:b/>
          <w:spacing w:val="-8"/>
          <w:w w:val="115"/>
          <w:sz w:val="24"/>
        </w:rPr>
        <w:t xml:space="preserve"> </w:t>
      </w:r>
      <w:r w:rsidRPr="00C64103">
        <w:rPr>
          <w:b/>
          <w:w w:val="115"/>
          <w:sz w:val="24"/>
        </w:rPr>
        <w:t>баллов,</w:t>
      </w:r>
      <w:r w:rsidRPr="00C64103">
        <w:rPr>
          <w:b/>
          <w:spacing w:val="-7"/>
          <w:w w:val="115"/>
          <w:sz w:val="24"/>
        </w:rPr>
        <w:t xml:space="preserve"> </w:t>
      </w:r>
      <w:r w:rsidRPr="00C64103">
        <w:rPr>
          <w:b/>
          <w:w w:val="115"/>
          <w:sz w:val="24"/>
        </w:rPr>
        <w:t>на</w:t>
      </w:r>
      <w:r w:rsidRPr="00C64103">
        <w:rPr>
          <w:b/>
          <w:spacing w:val="-10"/>
          <w:w w:val="115"/>
          <w:sz w:val="24"/>
        </w:rPr>
        <w:t xml:space="preserve"> </w:t>
      </w:r>
      <w:r w:rsidRPr="00C64103">
        <w:rPr>
          <w:b/>
          <w:w w:val="115"/>
          <w:sz w:val="24"/>
        </w:rPr>
        <w:t>базовом</w:t>
      </w:r>
      <w:r w:rsidRPr="00C64103">
        <w:rPr>
          <w:b/>
          <w:spacing w:val="-5"/>
          <w:w w:val="115"/>
          <w:sz w:val="24"/>
        </w:rPr>
        <w:t xml:space="preserve"> </w:t>
      </w:r>
      <w:r w:rsidRPr="00C64103">
        <w:rPr>
          <w:b/>
          <w:w w:val="115"/>
          <w:sz w:val="24"/>
        </w:rPr>
        <w:t>уровне</w:t>
      </w:r>
      <w:r w:rsidRPr="00C64103">
        <w:rPr>
          <w:b/>
          <w:spacing w:val="-8"/>
          <w:w w:val="115"/>
          <w:sz w:val="24"/>
        </w:rPr>
        <w:t xml:space="preserve"> </w:t>
      </w:r>
      <w:r w:rsidRPr="00C64103">
        <w:rPr>
          <w:b/>
          <w:w w:val="115"/>
          <w:sz w:val="24"/>
        </w:rPr>
        <w:t>–</w:t>
      </w:r>
      <w:r w:rsidRPr="00C64103">
        <w:rPr>
          <w:b/>
          <w:spacing w:val="-9"/>
          <w:w w:val="115"/>
          <w:sz w:val="24"/>
        </w:rPr>
        <w:t xml:space="preserve"> </w:t>
      </w:r>
      <w:r w:rsidRPr="00C64103">
        <w:rPr>
          <w:b/>
          <w:w w:val="115"/>
          <w:sz w:val="24"/>
        </w:rPr>
        <w:t>7</w:t>
      </w:r>
      <w:r w:rsidRPr="00C64103">
        <w:rPr>
          <w:b/>
          <w:spacing w:val="-9"/>
          <w:w w:val="115"/>
          <w:sz w:val="24"/>
        </w:rPr>
        <w:t xml:space="preserve"> </w:t>
      </w:r>
      <w:r w:rsidRPr="00C64103">
        <w:rPr>
          <w:b/>
          <w:w w:val="115"/>
          <w:sz w:val="24"/>
        </w:rPr>
        <w:t>баллов.</w:t>
      </w:r>
    </w:p>
    <w:tbl>
      <w:tblPr>
        <w:tblW w:w="9639" w:type="dxa"/>
        <w:tblInd w:w="534" w:type="dxa"/>
        <w:tblLayout w:type="fixed"/>
        <w:tblLook w:val="04A0" w:firstRow="1" w:lastRow="0" w:firstColumn="1" w:lastColumn="0" w:noHBand="0" w:noVBand="1"/>
      </w:tblPr>
      <w:tblGrid>
        <w:gridCol w:w="5300"/>
        <w:gridCol w:w="1367"/>
        <w:gridCol w:w="1283"/>
        <w:gridCol w:w="1689"/>
      </w:tblGrid>
      <w:tr w:rsidR="0063636F" w14:paraId="6CBF0CDC" w14:textId="77777777" w:rsidTr="00C64103">
        <w:trPr>
          <w:cantSplit/>
          <w:trHeight w:hRule="exact" w:val="349"/>
        </w:trPr>
        <w:tc>
          <w:tcPr>
            <w:tcW w:w="5300" w:type="dxa"/>
            <w:vMerge w:val="restart"/>
            <w:tcBorders>
              <w:top w:val="single" w:sz="4" w:space="0" w:color="000000"/>
              <w:left w:val="single" w:sz="4" w:space="0" w:color="000000"/>
              <w:bottom w:val="single" w:sz="4" w:space="0" w:color="000000"/>
              <w:right w:val="nil"/>
            </w:tcBorders>
            <w:hideMark/>
          </w:tcPr>
          <w:p w14:paraId="20BED668" w14:textId="77777777" w:rsidR="0063636F" w:rsidRPr="00C64103" w:rsidRDefault="0063636F">
            <w:pPr>
              <w:snapToGrid w:val="0"/>
              <w:jc w:val="center"/>
              <w:rPr>
                <w:b/>
                <w:bCs/>
                <w:szCs w:val="20"/>
              </w:rPr>
            </w:pPr>
            <w:r w:rsidRPr="00C64103">
              <w:rPr>
                <w:b/>
                <w:bCs/>
                <w:szCs w:val="20"/>
              </w:rPr>
              <w:t>Показатель</w:t>
            </w:r>
          </w:p>
        </w:tc>
        <w:tc>
          <w:tcPr>
            <w:tcW w:w="4339" w:type="dxa"/>
            <w:gridSpan w:val="3"/>
            <w:tcBorders>
              <w:top w:val="single" w:sz="4" w:space="0" w:color="000000"/>
              <w:left w:val="single" w:sz="4" w:space="0" w:color="000000"/>
              <w:bottom w:val="single" w:sz="4" w:space="0" w:color="000000"/>
              <w:right w:val="single" w:sz="4" w:space="0" w:color="000000"/>
            </w:tcBorders>
            <w:hideMark/>
          </w:tcPr>
          <w:p w14:paraId="543412B8" w14:textId="77777777" w:rsidR="0063636F" w:rsidRPr="00C64103" w:rsidRDefault="0063636F">
            <w:pPr>
              <w:snapToGrid w:val="0"/>
              <w:jc w:val="center"/>
              <w:rPr>
                <w:b/>
                <w:szCs w:val="20"/>
              </w:rPr>
            </w:pPr>
            <w:r w:rsidRPr="00C64103">
              <w:rPr>
                <w:b/>
                <w:szCs w:val="20"/>
              </w:rPr>
              <w:t>Учебный год</w:t>
            </w:r>
          </w:p>
        </w:tc>
      </w:tr>
      <w:tr w:rsidR="00147EDC" w14:paraId="0C5D3FC6" w14:textId="77777777" w:rsidTr="00147EDC">
        <w:trPr>
          <w:cantSplit/>
        </w:trPr>
        <w:tc>
          <w:tcPr>
            <w:tcW w:w="5300" w:type="dxa"/>
            <w:vMerge/>
            <w:tcBorders>
              <w:top w:val="single" w:sz="4" w:space="0" w:color="000000"/>
              <w:left w:val="single" w:sz="4" w:space="0" w:color="000000"/>
              <w:bottom w:val="single" w:sz="4" w:space="0" w:color="000000"/>
              <w:right w:val="nil"/>
            </w:tcBorders>
            <w:vAlign w:val="center"/>
            <w:hideMark/>
          </w:tcPr>
          <w:p w14:paraId="785D42F6" w14:textId="77777777" w:rsidR="00147EDC" w:rsidRPr="00C64103" w:rsidRDefault="00147EDC" w:rsidP="00147EDC">
            <w:pPr>
              <w:rPr>
                <w:b/>
                <w:bCs/>
                <w:szCs w:val="20"/>
                <w:lang w:eastAsia="ar-SA"/>
              </w:rPr>
            </w:pPr>
          </w:p>
        </w:tc>
        <w:tc>
          <w:tcPr>
            <w:tcW w:w="1367" w:type="dxa"/>
            <w:tcBorders>
              <w:top w:val="single" w:sz="4" w:space="0" w:color="000000"/>
              <w:left w:val="single" w:sz="4" w:space="0" w:color="000000"/>
              <w:bottom w:val="single" w:sz="4" w:space="0" w:color="000000"/>
              <w:right w:val="nil"/>
            </w:tcBorders>
          </w:tcPr>
          <w:p w14:paraId="2CDEDF10" w14:textId="77777777" w:rsidR="00147EDC" w:rsidRPr="00C64103" w:rsidRDefault="00147EDC" w:rsidP="00147EDC">
            <w:pPr>
              <w:snapToGrid w:val="0"/>
              <w:jc w:val="center"/>
              <w:rPr>
                <w:szCs w:val="20"/>
              </w:rPr>
            </w:pPr>
            <w:r w:rsidRPr="00C64103">
              <w:rPr>
                <w:szCs w:val="20"/>
              </w:rPr>
              <w:t>2020-2021</w:t>
            </w:r>
          </w:p>
        </w:tc>
        <w:tc>
          <w:tcPr>
            <w:tcW w:w="1283" w:type="dxa"/>
            <w:tcBorders>
              <w:top w:val="single" w:sz="4" w:space="0" w:color="000000"/>
              <w:left w:val="single" w:sz="4" w:space="0" w:color="000000"/>
              <w:bottom w:val="single" w:sz="4" w:space="0" w:color="000000"/>
              <w:right w:val="nil"/>
            </w:tcBorders>
          </w:tcPr>
          <w:p w14:paraId="7D2040DA" w14:textId="77777777" w:rsidR="00147EDC" w:rsidRPr="00C64103" w:rsidRDefault="00147EDC" w:rsidP="00147EDC">
            <w:pPr>
              <w:snapToGrid w:val="0"/>
              <w:jc w:val="center"/>
              <w:rPr>
                <w:szCs w:val="20"/>
              </w:rPr>
            </w:pPr>
            <w:r w:rsidRPr="00C64103">
              <w:rPr>
                <w:szCs w:val="20"/>
              </w:rPr>
              <w:t>2021-2022</w:t>
            </w:r>
          </w:p>
        </w:tc>
        <w:tc>
          <w:tcPr>
            <w:tcW w:w="1689" w:type="dxa"/>
            <w:tcBorders>
              <w:top w:val="single" w:sz="4" w:space="0" w:color="000000"/>
              <w:left w:val="single" w:sz="4" w:space="0" w:color="000000"/>
              <w:bottom w:val="single" w:sz="4" w:space="0" w:color="000000"/>
              <w:right w:val="single" w:sz="4" w:space="0" w:color="000000"/>
            </w:tcBorders>
          </w:tcPr>
          <w:p w14:paraId="5964D571" w14:textId="77777777" w:rsidR="00147EDC" w:rsidRPr="00C64103" w:rsidRDefault="00147EDC" w:rsidP="00147EDC">
            <w:pPr>
              <w:snapToGrid w:val="0"/>
              <w:jc w:val="center"/>
              <w:rPr>
                <w:szCs w:val="20"/>
              </w:rPr>
            </w:pPr>
            <w:r>
              <w:rPr>
                <w:szCs w:val="20"/>
              </w:rPr>
              <w:t>2022-2023</w:t>
            </w:r>
          </w:p>
        </w:tc>
      </w:tr>
      <w:tr w:rsidR="00147EDC" w14:paraId="1A41E7A8" w14:textId="77777777" w:rsidTr="00147EDC">
        <w:trPr>
          <w:trHeight w:val="131"/>
        </w:trPr>
        <w:tc>
          <w:tcPr>
            <w:tcW w:w="5300" w:type="dxa"/>
            <w:tcBorders>
              <w:top w:val="single" w:sz="4" w:space="0" w:color="000000"/>
              <w:left w:val="single" w:sz="4" w:space="0" w:color="000000"/>
              <w:bottom w:val="single" w:sz="4" w:space="0" w:color="000000"/>
              <w:right w:val="nil"/>
            </w:tcBorders>
            <w:hideMark/>
          </w:tcPr>
          <w:p w14:paraId="70643BBC" w14:textId="77777777" w:rsidR="00147EDC" w:rsidRPr="00C64103" w:rsidRDefault="00147EDC" w:rsidP="00147EDC">
            <w:pPr>
              <w:snapToGrid w:val="0"/>
              <w:rPr>
                <w:bCs/>
                <w:szCs w:val="20"/>
              </w:rPr>
            </w:pPr>
            <w:r w:rsidRPr="00C64103">
              <w:rPr>
                <w:bCs/>
                <w:szCs w:val="20"/>
              </w:rPr>
              <w:t>Участвовали в ЕГЭ по математике (профильный уровень)</w:t>
            </w:r>
          </w:p>
        </w:tc>
        <w:tc>
          <w:tcPr>
            <w:tcW w:w="1367" w:type="dxa"/>
            <w:tcBorders>
              <w:top w:val="single" w:sz="4" w:space="0" w:color="000000"/>
              <w:left w:val="single" w:sz="4" w:space="0" w:color="000000"/>
              <w:bottom w:val="single" w:sz="4" w:space="0" w:color="000000"/>
              <w:right w:val="nil"/>
            </w:tcBorders>
          </w:tcPr>
          <w:p w14:paraId="50548CF6" w14:textId="77777777" w:rsidR="00147EDC" w:rsidRPr="00C64103" w:rsidRDefault="00147EDC" w:rsidP="00147EDC">
            <w:pPr>
              <w:snapToGrid w:val="0"/>
              <w:jc w:val="center"/>
              <w:rPr>
                <w:szCs w:val="20"/>
              </w:rPr>
            </w:pPr>
            <w:r w:rsidRPr="00C64103">
              <w:rPr>
                <w:szCs w:val="20"/>
              </w:rPr>
              <w:t>2</w:t>
            </w:r>
          </w:p>
        </w:tc>
        <w:tc>
          <w:tcPr>
            <w:tcW w:w="1283" w:type="dxa"/>
            <w:tcBorders>
              <w:top w:val="single" w:sz="4" w:space="0" w:color="000000"/>
              <w:left w:val="single" w:sz="4" w:space="0" w:color="000000"/>
              <w:bottom w:val="single" w:sz="4" w:space="0" w:color="000000"/>
              <w:right w:val="nil"/>
            </w:tcBorders>
          </w:tcPr>
          <w:p w14:paraId="56B0A856" w14:textId="77777777" w:rsidR="00147EDC" w:rsidRPr="00C64103" w:rsidRDefault="00147EDC" w:rsidP="00147EDC">
            <w:pPr>
              <w:snapToGrid w:val="0"/>
              <w:jc w:val="center"/>
              <w:rPr>
                <w:szCs w:val="20"/>
              </w:rPr>
            </w:pPr>
            <w:r w:rsidRPr="00C64103">
              <w:rPr>
                <w:szCs w:val="20"/>
              </w:rPr>
              <w:t>2 (25%)</w:t>
            </w:r>
          </w:p>
        </w:tc>
        <w:tc>
          <w:tcPr>
            <w:tcW w:w="1689" w:type="dxa"/>
            <w:tcBorders>
              <w:top w:val="single" w:sz="4" w:space="0" w:color="000000"/>
              <w:left w:val="single" w:sz="4" w:space="0" w:color="000000"/>
              <w:bottom w:val="single" w:sz="4" w:space="0" w:color="000000"/>
              <w:right w:val="single" w:sz="4" w:space="0" w:color="000000"/>
            </w:tcBorders>
          </w:tcPr>
          <w:p w14:paraId="5236C574" w14:textId="77777777" w:rsidR="00147EDC" w:rsidRPr="00C64103" w:rsidRDefault="00147EDC" w:rsidP="00147EDC">
            <w:pPr>
              <w:snapToGrid w:val="0"/>
              <w:jc w:val="center"/>
              <w:rPr>
                <w:szCs w:val="20"/>
              </w:rPr>
            </w:pPr>
            <w:r>
              <w:rPr>
                <w:szCs w:val="20"/>
              </w:rPr>
              <w:t>3(30%)</w:t>
            </w:r>
          </w:p>
        </w:tc>
      </w:tr>
      <w:tr w:rsidR="00147EDC" w14:paraId="28E481F6" w14:textId="77777777" w:rsidTr="00147EDC">
        <w:trPr>
          <w:trHeight w:val="277"/>
        </w:trPr>
        <w:tc>
          <w:tcPr>
            <w:tcW w:w="5300" w:type="dxa"/>
            <w:tcBorders>
              <w:top w:val="single" w:sz="4" w:space="0" w:color="000000"/>
              <w:left w:val="single" w:sz="4" w:space="0" w:color="000000"/>
              <w:bottom w:val="single" w:sz="4" w:space="0" w:color="000000"/>
              <w:right w:val="nil"/>
            </w:tcBorders>
            <w:hideMark/>
          </w:tcPr>
          <w:p w14:paraId="6D60DCD0" w14:textId="77777777" w:rsidR="00147EDC" w:rsidRPr="00C64103" w:rsidRDefault="00147EDC" w:rsidP="00147EDC">
            <w:pPr>
              <w:snapToGrid w:val="0"/>
              <w:rPr>
                <w:bCs/>
                <w:szCs w:val="20"/>
              </w:rPr>
            </w:pPr>
            <w:r w:rsidRPr="00C64103">
              <w:rPr>
                <w:bCs/>
                <w:szCs w:val="20"/>
              </w:rPr>
              <w:t>Участвовали в ЕГЭ по математике (базовый уровень)</w:t>
            </w:r>
          </w:p>
        </w:tc>
        <w:tc>
          <w:tcPr>
            <w:tcW w:w="1367" w:type="dxa"/>
            <w:tcBorders>
              <w:top w:val="single" w:sz="4" w:space="0" w:color="000000"/>
              <w:left w:val="single" w:sz="4" w:space="0" w:color="000000"/>
              <w:bottom w:val="single" w:sz="4" w:space="0" w:color="000000"/>
              <w:right w:val="nil"/>
            </w:tcBorders>
          </w:tcPr>
          <w:p w14:paraId="38040E06" w14:textId="77777777" w:rsidR="00147EDC" w:rsidRPr="00C64103" w:rsidRDefault="00147EDC" w:rsidP="00147EDC">
            <w:pPr>
              <w:snapToGrid w:val="0"/>
              <w:jc w:val="center"/>
              <w:rPr>
                <w:szCs w:val="20"/>
              </w:rPr>
            </w:pPr>
            <w:r w:rsidRPr="00C64103">
              <w:rPr>
                <w:szCs w:val="20"/>
              </w:rPr>
              <w:t>-</w:t>
            </w:r>
          </w:p>
        </w:tc>
        <w:tc>
          <w:tcPr>
            <w:tcW w:w="1283" w:type="dxa"/>
            <w:tcBorders>
              <w:top w:val="single" w:sz="4" w:space="0" w:color="000000"/>
              <w:left w:val="single" w:sz="4" w:space="0" w:color="000000"/>
              <w:bottom w:val="single" w:sz="4" w:space="0" w:color="000000"/>
              <w:right w:val="nil"/>
            </w:tcBorders>
          </w:tcPr>
          <w:p w14:paraId="0E9ADCC4" w14:textId="77777777" w:rsidR="00147EDC" w:rsidRPr="00C64103" w:rsidRDefault="00147EDC" w:rsidP="00147EDC">
            <w:pPr>
              <w:snapToGrid w:val="0"/>
              <w:jc w:val="center"/>
              <w:rPr>
                <w:szCs w:val="20"/>
              </w:rPr>
            </w:pPr>
            <w:r w:rsidRPr="00C64103">
              <w:rPr>
                <w:szCs w:val="20"/>
              </w:rPr>
              <w:t>6 (75 %)</w:t>
            </w:r>
          </w:p>
        </w:tc>
        <w:tc>
          <w:tcPr>
            <w:tcW w:w="1689" w:type="dxa"/>
            <w:tcBorders>
              <w:top w:val="single" w:sz="4" w:space="0" w:color="000000"/>
              <w:left w:val="single" w:sz="4" w:space="0" w:color="000000"/>
              <w:bottom w:val="single" w:sz="4" w:space="0" w:color="000000"/>
              <w:right w:val="single" w:sz="4" w:space="0" w:color="000000"/>
            </w:tcBorders>
          </w:tcPr>
          <w:p w14:paraId="661403D9" w14:textId="77777777" w:rsidR="00147EDC" w:rsidRPr="00C64103" w:rsidRDefault="00147EDC" w:rsidP="00147EDC">
            <w:pPr>
              <w:snapToGrid w:val="0"/>
              <w:jc w:val="center"/>
              <w:rPr>
                <w:szCs w:val="20"/>
              </w:rPr>
            </w:pPr>
            <w:r>
              <w:rPr>
                <w:szCs w:val="20"/>
              </w:rPr>
              <w:t>7(70%)</w:t>
            </w:r>
          </w:p>
        </w:tc>
      </w:tr>
      <w:tr w:rsidR="00147EDC" w14:paraId="07B211E6" w14:textId="77777777" w:rsidTr="00147EDC">
        <w:trPr>
          <w:trHeight w:val="268"/>
        </w:trPr>
        <w:tc>
          <w:tcPr>
            <w:tcW w:w="5300" w:type="dxa"/>
            <w:tcBorders>
              <w:top w:val="single" w:sz="4" w:space="0" w:color="000000"/>
              <w:left w:val="single" w:sz="4" w:space="0" w:color="000000"/>
              <w:bottom w:val="single" w:sz="4" w:space="0" w:color="000000"/>
              <w:right w:val="nil"/>
            </w:tcBorders>
            <w:hideMark/>
          </w:tcPr>
          <w:p w14:paraId="615A83F2" w14:textId="77777777" w:rsidR="00147EDC" w:rsidRPr="00C64103" w:rsidRDefault="00147EDC" w:rsidP="00147EDC">
            <w:pPr>
              <w:snapToGrid w:val="0"/>
              <w:rPr>
                <w:bCs/>
                <w:szCs w:val="20"/>
              </w:rPr>
            </w:pPr>
            <w:r w:rsidRPr="00C64103">
              <w:rPr>
                <w:bCs/>
                <w:szCs w:val="20"/>
              </w:rPr>
              <w:t>Не набрали минимальное количество баллов</w:t>
            </w:r>
          </w:p>
        </w:tc>
        <w:tc>
          <w:tcPr>
            <w:tcW w:w="1367" w:type="dxa"/>
            <w:tcBorders>
              <w:top w:val="single" w:sz="4" w:space="0" w:color="000000"/>
              <w:left w:val="single" w:sz="4" w:space="0" w:color="000000"/>
              <w:bottom w:val="single" w:sz="4" w:space="0" w:color="000000"/>
              <w:right w:val="nil"/>
            </w:tcBorders>
          </w:tcPr>
          <w:p w14:paraId="6884C2FD" w14:textId="77777777" w:rsidR="00147EDC" w:rsidRPr="00C64103" w:rsidRDefault="00147EDC" w:rsidP="00147EDC">
            <w:pPr>
              <w:snapToGrid w:val="0"/>
              <w:jc w:val="center"/>
              <w:rPr>
                <w:szCs w:val="20"/>
              </w:rPr>
            </w:pPr>
            <w:r w:rsidRPr="00C64103">
              <w:rPr>
                <w:szCs w:val="20"/>
              </w:rPr>
              <w:t>0</w:t>
            </w:r>
          </w:p>
        </w:tc>
        <w:tc>
          <w:tcPr>
            <w:tcW w:w="1283" w:type="dxa"/>
            <w:tcBorders>
              <w:top w:val="single" w:sz="4" w:space="0" w:color="000000"/>
              <w:left w:val="single" w:sz="4" w:space="0" w:color="000000"/>
              <w:bottom w:val="single" w:sz="4" w:space="0" w:color="000000"/>
              <w:right w:val="nil"/>
            </w:tcBorders>
          </w:tcPr>
          <w:p w14:paraId="48394937" w14:textId="77777777" w:rsidR="00147EDC" w:rsidRPr="00C64103" w:rsidRDefault="00147EDC" w:rsidP="00147EDC">
            <w:pPr>
              <w:snapToGrid w:val="0"/>
              <w:jc w:val="center"/>
              <w:rPr>
                <w:szCs w:val="20"/>
              </w:rPr>
            </w:pPr>
            <w:r w:rsidRPr="00C64103">
              <w:rPr>
                <w:szCs w:val="20"/>
              </w:rPr>
              <w:t>1 (13 %)</w:t>
            </w:r>
          </w:p>
        </w:tc>
        <w:tc>
          <w:tcPr>
            <w:tcW w:w="1689" w:type="dxa"/>
            <w:tcBorders>
              <w:top w:val="single" w:sz="4" w:space="0" w:color="000000"/>
              <w:left w:val="single" w:sz="4" w:space="0" w:color="000000"/>
              <w:bottom w:val="single" w:sz="4" w:space="0" w:color="000000"/>
              <w:right w:val="single" w:sz="4" w:space="0" w:color="000000"/>
            </w:tcBorders>
          </w:tcPr>
          <w:p w14:paraId="58BA8CA2" w14:textId="77777777" w:rsidR="00147EDC" w:rsidRPr="00C64103" w:rsidRDefault="00147EDC" w:rsidP="00147EDC">
            <w:pPr>
              <w:snapToGrid w:val="0"/>
              <w:jc w:val="center"/>
              <w:rPr>
                <w:szCs w:val="20"/>
              </w:rPr>
            </w:pPr>
            <w:r>
              <w:rPr>
                <w:szCs w:val="20"/>
              </w:rPr>
              <w:t>0</w:t>
            </w:r>
          </w:p>
        </w:tc>
      </w:tr>
      <w:tr w:rsidR="00147EDC" w14:paraId="6D0ED763" w14:textId="77777777" w:rsidTr="00147EDC">
        <w:trPr>
          <w:trHeight w:val="257"/>
        </w:trPr>
        <w:tc>
          <w:tcPr>
            <w:tcW w:w="5300" w:type="dxa"/>
            <w:tcBorders>
              <w:top w:val="single" w:sz="4" w:space="0" w:color="000000"/>
              <w:left w:val="single" w:sz="4" w:space="0" w:color="000000"/>
              <w:bottom w:val="single" w:sz="4" w:space="0" w:color="000000"/>
              <w:right w:val="nil"/>
            </w:tcBorders>
            <w:hideMark/>
          </w:tcPr>
          <w:p w14:paraId="55655F5F" w14:textId="77777777" w:rsidR="00147EDC" w:rsidRPr="00C64103" w:rsidRDefault="00147EDC" w:rsidP="00147EDC">
            <w:pPr>
              <w:snapToGrid w:val="0"/>
              <w:rPr>
                <w:bCs/>
                <w:szCs w:val="20"/>
              </w:rPr>
            </w:pPr>
            <w:r w:rsidRPr="00C64103">
              <w:rPr>
                <w:bCs/>
                <w:szCs w:val="20"/>
              </w:rPr>
              <w:t xml:space="preserve">Набрали максимальный балл </w:t>
            </w:r>
          </w:p>
        </w:tc>
        <w:tc>
          <w:tcPr>
            <w:tcW w:w="1367" w:type="dxa"/>
            <w:tcBorders>
              <w:top w:val="single" w:sz="4" w:space="0" w:color="000000"/>
              <w:left w:val="single" w:sz="4" w:space="0" w:color="000000"/>
              <w:bottom w:val="single" w:sz="4" w:space="0" w:color="000000"/>
              <w:right w:val="nil"/>
            </w:tcBorders>
          </w:tcPr>
          <w:p w14:paraId="2D08AFE8" w14:textId="77777777" w:rsidR="00147EDC" w:rsidRPr="00C64103" w:rsidRDefault="00147EDC" w:rsidP="00147EDC">
            <w:pPr>
              <w:snapToGrid w:val="0"/>
              <w:jc w:val="center"/>
              <w:rPr>
                <w:szCs w:val="20"/>
              </w:rPr>
            </w:pPr>
            <w:r w:rsidRPr="00C64103">
              <w:rPr>
                <w:szCs w:val="20"/>
              </w:rPr>
              <w:t>0</w:t>
            </w:r>
          </w:p>
        </w:tc>
        <w:tc>
          <w:tcPr>
            <w:tcW w:w="1283" w:type="dxa"/>
            <w:tcBorders>
              <w:top w:val="single" w:sz="4" w:space="0" w:color="000000"/>
              <w:left w:val="single" w:sz="4" w:space="0" w:color="000000"/>
              <w:bottom w:val="single" w:sz="4" w:space="0" w:color="000000"/>
              <w:right w:val="nil"/>
            </w:tcBorders>
          </w:tcPr>
          <w:p w14:paraId="41511C71" w14:textId="77777777" w:rsidR="00147EDC" w:rsidRPr="00C64103" w:rsidRDefault="00147EDC" w:rsidP="00147EDC">
            <w:pPr>
              <w:snapToGrid w:val="0"/>
              <w:jc w:val="center"/>
              <w:rPr>
                <w:szCs w:val="20"/>
              </w:rPr>
            </w:pPr>
            <w:r w:rsidRPr="00C64103">
              <w:rPr>
                <w:szCs w:val="20"/>
              </w:rPr>
              <w:t>0</w:t>
            </w:r>
          </w:p>
        </w:tc>
        <w:tc>
          <w:tcPr>
            <w:tcW w:w="1689" w:type="dxa"/>
            <w:tcBorders>
              <w:top w:val="single" w:sz="4" w:space="0" w:color="000000"/>
              <w:left w:val="single" w:sz="4" w:space="0" w:color="000000"/>
              <w:bottom w:val="single" w:sz="4" w:space="0" w:color="000000"/>
              <w:right w:val="single" w:sz="4" w:space="0" w:color="000000"/>
            </w:tcBorders>
          </w:tcPr>
          <w:p w14:paraId="5FBCE7A0" w14:textId="77777777" w:rsidR="00147EDC" w:rsidRPr="00C64103" w:rsidRDefault="00147EDC" w:rsidP="00147EDC">
            <w:pPr>
              <w:snapToGrid w:val="0"/>
              <w:jc w:val="center"/>
              <w:rPr>
                <w:szCs w:val="20"/>
              </w:rPr>
            </w:pPr>
            <w:r>
              <w:rPr>
                <w:szCs w:val="20"/>
              </w:rPr>
              <w:t>0</w:t>
            </w:r>
          </w:p>
        </w:tc>
      </w:tr>
      <w:tr w:rsidR="00147EDC" w14:paraId="4BA1C110" w14:textId="77777777" w:rsidTr="00147EDC">
        <w:trPr>
          <w:trHeight w:val="262"/>
        </w:trPr>
        <w:tc>
          <w:tcPr>
            <w:tcW w:w="5300" w:type="dxa"/>
            <w:tcBorders>
              <w:top w:val="single" w:sz="4" w:space="0" w:color="000000"/>
              <w:left w:val="single" w:sz="4" w:space="0" w:color="000000"/>
              <w:bottom w:val="single" w:sz="4" w:space="0" w:color="000000"/>
              <w:right w:val="nil"/>
            </w:tcBorders>
            <w:hideMark/>
          </w:tcPr>
          <w:p w14:paraId="6D69F13D" w14:textId="77777777" w:rsidR="00147EDC" w:rsidRPr="00C64103" w:rsidRDefault="00147EDC" w:rsidP="00147EDC">
            <w:pPr>
              <w:snapToGrid w:val="0"/>
              <w:rPr>
                <w:bCs/>
                <w:szCs w:val="20"/>
              </w:rPr>
            </w:pPr>
            <w:r w:rsidRPr="00C64103">
              <w:rPr>
                <w:bCs/>
                <w:szCs w:val="20"/>
              </w:rPr>
              <w:t>Набрали 71-99 баллов</w:t>
            </w:r>
          </w:p>
        </w:tc>
        <w:tc>
          <w:tcPr>
            <w:tcW w:w="1367" w:type="dxa"/>
            <w:tcBorders>
              <w:top w:val="single" w:sz="4" w:space="0" w:color="000000"/>
              <w:left w:val="single" w:sz="4" w:space="0" w:color="000000"/>
              <w:bottom w:val="single" w:sz="4" w:space="0" w:color="000000"/>
              <w:right w:val="nil"/>
            </w:tcBorders>
          </w:tcPr>
          <w:p w14:paraId="1458B02B" w14:textId="77777777" w:rsidR="00147EDC" w:rsidRPr="00C64103" w:rsidRDefault="00147EDC" w:rsidP="00147EDC">
            <w:pPr>
              <w:snapToGrid w:val="0"/>
              <w:jc w:val="center"/>
              <w:rPr>
                <w:szCs w:val="20"/>
              </w:rPr>
            </w:pPr>
            <w:r w:rsidRPr="00C64103">
              <w:rPr>
                <w:szCs w:val="20"/>
              </w:rPr>
              <w:t>0</w:t>
            </w:r>
          </w:p>
        </w:tc>
        <w:tc>
          <w:tcPr>
            <w:tcW w:w="1283" w:type="dxa"/>
            <w:tcBorders>
              <w:top w:val="single" w:sz="4" w:space="0" w:color="000000"/>
              <w:left w:val="single" w:sz="4" w:space="0" w:color="000000"/>
              <w:bottom w:val="single" w:sz="4" w:space="0" w:color="000000"/>
              <w:right w:val="nil"/>
            </w:tcBorders>
          </w:tcPr>
          <w:p w14:paraId="296B109A" w14:textId="77777777" w:rsidR="00147EDC" w:rsidRPr="00C64103" w:rsidRDefault="00147EDC" w:rsidP="00147EDC">
            <w:pPr>
              <w:snapToGrid w:val="0"/>
              <w:jc w:val="center"/>
              <w:rPr>
                <w:szCs w:val="20"/>
              </w:rPr>
            </w:pPr>
            <w:r w:rsidRPr="00C64103">
              <w:rPr>
                <w:szCs w:val="20"/>
              </w:rPr>
              <w:t>1 (13%)</w:t>
            </w:r>
          </w:p>
        </w:tc>
        <w:tc>
          <w:tcPr>
            <w:tcW w:w="1689" w:type="dxa"/>
            <w:tcBorders>
              <w:top w:val="single" w:sz="4" w:space="0" w:color="000000"/>
              <w:left w:val="single" w:sz="4" w:space="0" w:color="000000"/>
              <w:bottom w:val="single" w:sz="4" w:space="0" w:color="000000"/>
              <w:right w:val="single" w:sz="4" w:space="0" w:color="000000"/>
            </w:tcBorders>
          </w:tcPr>
          <w:p w14:paraId="0B68B984" w14:textId="77777777" w:rsidR="00147EDC" w:rsidRPr="00C64103" w:rsidRDefault="00147EDC" w:rsidP="00147EDC">
            <w:pPr>
              <w:snapToGrid w:val="0"/>
              <w:jc w:val="center"/>
              <w:rPr>
                <w:szCs w:val="20"/>
              </w:rPr>
            </w:pPr>
            <w:r>
              <w:rPr>
                <w:szCs w:val="20"/>
              </w:rPr>
              <w:t>0</w:t>
            </w:r>
          </w:p>
        </w:tc>
      </w:tr>
      <w:tr w:rsidR="00147EDC" w14:paraId="410F2670" w14:textId="77777777" w:rsidTr="00147EDC">
        <w:trPr>
          <w:trHeight w:val="265"/>
        </w:trPr>
        <w:tc>
          <w:tcPr>
            <w:tcW w:w="5300" w:type="dxa"/>
            <w:tcBorders>
              <w:top w:val="single" w:sz="4" w:space="0" w:color="000000"/>
              <w:left w:val="single" w:sz="4" w:space="0" w:color="000000"/>
              <w:bottom w:val="single" w:sz="4" w:space="0" w:color="000000"/>
              <w:right w:val="nil"/>
            </w:tcBorders>
            <w:hideMark/>
          </w:tcPr>
          <w:p w14:paraId="177860ED" w14:textId="77777777" w:rsidR="00147EDC" w:rsidRPr="00C64103" w:rsidRDefault="00147EDC" w:rsidP="00147EDC">
            <w:pPr>
              <w:snapToGrid w:val="0"/>
              <w:rPr>
                <w:bCs/>
                <w:szCs w:val="20"/>
              </w:rPr>
            </w:pPr>
            <w:r w:rsidRPr="00C64103">
              <w:rPr>
                <w:bCs/>
                <w:szCs w:val="20"/>
              </w:rPr>
              <w:t>Набрали от 60-70 баллов</w:t>
            </w:r>
          </w:p>
        </w:tc>
        <w:tc>
          <w:tcPr>
            <w:tcW w:w="1367" w:type="dxa"/>
            <w:tcBorders>
              <w:top w:val="single" w:sz="4" w:space="0" w:color="000000"/>
              <w:left w:val="single" w:sz="4" w:space="0" w:color="000000"/>
              <w:bottom w:val="single" w:sz="4" w:space="0" w:color="000000"/>
              <w:right w:val="nil"/>
            </w:tcBorders>
          </w:tcPr>
          <w:p w14:paraId="002B1CF9" w14:textId="77777777" w:rsidR="00147EDC" w:rsidRPr="00C64103" w:rsidRDefault="00147EDC" w:rsidP="00147EDC">
            <w:pPr>
              <w:snapToGrid w:val="0"/>
              <w:jc w:val="center"/>
              <w:rPr>
                <w:szCs w:val="20"/>
              </w:rPr>
            </w:pPr>
            <w:r w:rsidRPr="00C64103">
              <w:rPr>
                <w:szCs w:val="20"/>
              </w:rPr>
              <w:t>0</w:t>
            </w:r>
          </w:p>
        </w:tc>
        <w:tc>
          <w:tcPr>
            <w:tcW w:w="1283" w:type="dxa"/>
            <w:tcBorders>
              <w:top w:val="single" w:sz="4" w:space="0" w:color="000000"/>
              <w:left w:val="single" w:sz="4" w:space="0" w:color="000000"/>
              <w:bottom w:val="single" w:sz="4" w:space="0" w:color="000000"/>
              <w:right w:val="nil"/>
            </w:tcBorders>
          </w:tcPr>
          <w:p w14:paraId="11032AC4" w14:textId="77777777" w:rsidR="00147EDC" w:rsidRPr="00C64103" w:rsidRDefault="00147EDC" w:rsidP="00147EDC">
            <w:pPr>
              <w:snapToGrid w:val="0"/>
              <w:jc w:val="center"/>
              <w:rPr>
                <w:szCs w:val="20"/>
              </w:rPr>
            </w:pPr>
            <w:r w:rsidRPr="00C64103">
              <w:rPr>
                <w:szCs w:val="20"/>
              </w:rPr>
              <w:t>0</w:t>
            </w:r>
          </w:p>
        </w:tc>
        <w:tc>
          <w:tcPr>
            <w:tcW w:w="1689" w:type="dxa"/>
            <w:tcBorders>
              <w:top w:val="single" w:sz="4" w:space="0" w:color="000000"/>
              <w:left w:val="single" w:sz="4" w:space="0" w:color="000000"/>
              <w:bottom w:val="single" w:sz="4" w:space="0" w:color="000000"/>
              <w:right w:val="single" w:sz="4" w:space="0" w:color="000000"/>
            </w:tcBorders>
          </w:tcPr>
          <w:p w14:paraId="418C5E6C" w14:textId="77777777" w:rsidR="00147EDC" w:rsidRPr="00C64103" w:rsidRDefault="00147EDC" w:rsidP="00147EDC">
            <w:pPr>
              <w:snapToGrid w:val="0"/>
              <w:jc w:val="center"/>
              <w:rPr>
                <w:szCs w:val="20"/>
              </w:rPr>
            </w:pPr>
            <w:r>
              <w:rPr>
                <w:szCs w:val="20"/>
              </w:rPr>
              <w:t>2 (20%)</w:t>
            </w:r>
          </w:p>
        </w:tc>
      </w:tr>
      <w:tr w:rsidR="00147EDC" w14:paraId="68CE5E3B" w14:textId="77777777" w:rsidTr="00147EDC">
        <w:trPr>
          <w:trHeight w:val="256"/>
        </w:trPr>
        <w:tc>
          <w:tcPr>
            <w:tcW w:w="5300" w:type="dxa"/>
            <w:tcBorders>
              <w:top w:val="single" w:sz="4" w:space="0" w:color="000000"/>
              <w:left w:val="single" w:sz="4" w:space="0" w:color="000000"/>
              <w:bottom w:val="single" w:sz="4" w:space="0" w:color="000000"/>
              <w:right w:val="nil"/>
            </w:tcBorders>
            <w:hideMark/>
          </w:tcPr>
          <w:p w14:paraId="7D42747F" w14:textId="77777777" w:rsidR="00147EDC" w:rsidRPr="00C64103" w:rsidRDefault="00147EDC" w:rsidP="00147EDC">
            <w:pPr>
              <w:snapToGrid w:val="0"/>
              <w:rPr>
                <w:bCs/>
                <w:szCs w:val="20"/>
              </w:rPr>
            </w:pPr>
            <w:r w:rsidRPr="00C64103">
              <w:rPr>
                <w:bCs/>
                <w:szCs w:val="20"/>
              </w:rPr>
              <w:t>Набрали от 41 до 60 баллов</w:t>
            </w:r>
          </w:p>
        </w:tc>
        <w:tc>
          <w:tcPr>
            <w:tcW w:w="1367" w:type="dxa"/>
            <w:tcBorders>
              <w:top w:val="single" w:sz="4" w:space="0" w:color="000000"/>
              <w:left w:val="single" w:sz="4" w:space="0" w:color="000000"/>
              <w:bottom w:val="single" w:sz="4" w:space="0" w:color="000000"/>
              <w:right w:val="nil"/>
            </w:tcBorders>
          </w:tcPr>
          <w:p w14:paraId="797C15DB" w14:textId="77777777" w:rsidR="00147EDC" w:rsidRPr="00C64103" w:rsidRDefault="00147EDC" w:rsidP="00147EDC">
            <w:pPr>
              <w:snapToGrid w:val="0"/>
              <w:jc w:val="center"/>
              <w:rPr>
                <w:szCs w:val="20"/>
              </w:rPr>
            </w:pPr>
            <w:r w:rsidRPr="00C64103">
              <w:rPr>
                <w:szCs w:val="20"/>
              </w:rPr>
              <w:t>2 (100%)</w:t>
            </w:r>
          </w:p>
        </w:tc>
        <w:tc>
          <w:tcPr>
            <w:tcW w:w="1283" w:type="dxa"/>
            <w:tcBorders>
              <w:top w:val="single" w:sz="4" w:space="0" w:color="000000"/>
              <w:left w:val="single" w:sz="4" w:space="0" w:color="000000"/>
              <w:bottom w:val="single" w:sz="4" w:space="0" w:color="000000"/>
              <w:right w:val="nil"/>
            </w:tcBorders>
          </w:tcPr>
          <w:p w14:paraId="285F7E27" w14:textId="77777777" w:rsidR="00147EDC" w:rsidRPr="00C64103" w:rsidRDefault="00147EDC" w:rsidP="00147EDC">
            <w:pPr>
              <w:snapToGrid w:val="0"/>
              <w:jc w:val="center"/>
              <w:rPr>
                <w:szCs w:val="20"/>
              </w:rPr>
            </w:pPr>
            <w:r w:rsidRPr="00C64103">
              <w:rPr>
                <w:szCs w:val="20"/>
              </w:rPr>
              <w:t>0</w:t>
            </w:r>
          </w:p>
        </w:tc>
        <w:tc>
          <w:tcPr>
            <w:tcW w:w="1689" w:type="dxa"/>
            <w:tcBorders>
              <w:top w:val="single" w:sz="4" w:space="0" w:color="000000"/>
              <w:left w:val="single" w:sz="4" w:space="0" w:color="000000"/>
              <w:bottom w:val="single" w:sz="4" w:space="0" w:color="000000"/>
              <w:right w:val="single" w:sz="4" w:space="0" w:color="000000"/>
            </w:tcBorders>
          </w:tcPr>
          <w:p w14:paraId="727760ED" w14:textId="77777777" w:rsidR="00147EDC" w:rsidRPr="00C64103" w:rsidRDefault="00147EDC" w:rsidP="00147EDC">
            <w:pPr>
              <w:snapToGrid w:val="0"/>
              <w:jc w:val="center"/>
              <w:rPr>
                <w:szCs w:val="20"/>
              </w:rPr>
            </w:pPr>
            <w:r>
              <w:rPr>
                <w:szCs w:val="20"/>
              </w:rPr>
              <w:t>1 (10%)</w:t>
            </w:r>
          </w:p>
        </w:tc>
      </w:tr>
      <w:tr w:rsidR="00147EDC" w14:paraId="5456BF7A" w14:textId="77777777" w:rsidTr="00147EDC">
        <w:trPr>
          <w:trHeight w:val="259"/>
        </w:trPr>
        <w:tc>
          <w:tcPr>
            <w:tcW w:w="5300" w:type="dxa"/>
            <w:tcBorders>
              <w:top w:val="single" w:sz="4" w:space="0" w:color="000000"/>
              <w:left w:val="single" w:sz="4" w:space="0" w:color="000000"/>
              <w:bottom w:val="single" w:sz="4" w:space="0" w:color="000000"/>
              <w:right w:val="nil"/>
            </w:tcBorders>
            <w:hideMark/>
          </w:tcPr>
          <w:p w14:paraId="5001DA45" w14:textId="77777777" w:rsidR="00147EDC" w:rsidRPr="00C64103" w:rsidRDefault="00147EDC" w:rsidP="00147EDC">
            <w:pPr>
              <w:snapToGrid w:val="0"/>
              <w:rPr>
                <w:bCs/>
                <w:szCs w:val="20"/>
              </w:rPr>
            </w:pPr>
            <w:r w:rsidRPr="00C64103">
              <w:rPr>
                <w:bCs/>
                <w:szCs w:val="20"/>
              </w:rPr>
              <w:t xml:space="preserve">Набрали от 27 до 40 баллов </w:t>
            </w:r>
          </w:p>
        </w:tc>
        <w:tc>
          <w:tcPr>
            <w:tcW w:w="1367" w:type="dxa"/>
            <w:tcBorders>
              <w:top w:val="single" w:sz="4" w:space="0" w:color="000000"/>
              <w:left w:val="single" w:sz="4" w:space="0" w:color="000000"/>
              <w:bottom w:val="single" w:sz="4" w:space="0" w:color="000000"/>
              <w:right w:val="nil"/>
            </w:tcBorders>
          </w:tcPr>
          <w:p w14:paraId="721F64ED" w14:textId="77777777" w:rsidR="00147EDC" w:rsidRPr="00C64103" w:rsidRDefault="00147EDC" w:rsidP="00147EDC">
            <w:pPr>
              <w:snapToGrid w:val="0"/>
              <w:jc w:val="center"/>
              <w:rPr>
                <w:szCs w:val="20"/>
              </w:rPr>
            </w:pPr>
            <w:r w:rsidRPr="00C64103">
              <w:rPr>
                <w:szCs w:val="20"/>
              </w:rPr>
              <w:t>0</w:t>
            </w:r>
          </w:p>
        </w:tc>
        <w:tc>
          <w:tcPr>
            <w:tcW w:w="1283" w:type="dxa"/>
            <w:tcBorders>
              <w:top w:val="single" w:sz="4" w:space="0" w:color="000000"/>
              <w:left w:val="single" w:sz="4" w:space="0" w:color="000000"/>
              <w:bottom w:val="single" w:sz="4" w:space="0" w:color="000000"/>
              <w:right w:val="nil"/>
            </w:tcBorders>
          </w:tcPr>
          <w:p w14:paraId="396FCC76" w14:textId="77777777" w:rsidR="00147EDC" w:rsidRPr="00C64103" w:rsidRDefault="00147EDC" w:rsidP="00147EDC">
            <w:pPr>
              <w:snapToGrid w:val="0"/>
              <w:jc w:val="center"/>
              <w:rPr>
                <w:szCs w:val="20"/>
              </w:rPr>
            </w:pPr>
            <w:r w:rsidRPr="00C64103">
              <w:rPr>
                <w:szCs w:val="20"/>
              </w:rPr>
              <w:t>1</w:t>
            </w:r>
          </w:p>
        </w:tc>
        <w:tc>
          <w:tcPr>
            <w:tcW w:w="1689" w:type="dxa"/>
            <w:tcBorders>
              <w:top w:val="single" w:sz="4" w:space="0" w:color="000000"/>
              <w:left w:val="single" w:sz="4" w:space="0" w:color="000000"/>
              <w:bottom w:val="single" w:sz="4" w:space="0" w:color="000000"/>
              <w:right w:val="single" w:sz="4" w:space="0" w:color="000000"/>
            </w:tcBorders>
          </w:tcPr>
          <w:p w14:paraId="1103A828" w14:textId="77777777" w:rsidR="00147EDC" w:rsidRPr="00C64103" w:rsidRDefault="00147EDC" w:rsidP="00147EDC">
            <w:pPr>
              <w:snapToGrid w:val="0"/>
              <w:jc w:val="center"/>
              <w:rPr>
                <w:szCs w:val="20"/>
              </w:rPr>
            </w:pPr>
            <w:r>
              <w:rPr>
                <w:szCs w:val="20"/>
              </w:rPr>
              <w:t>0</w:t>
            </w:r>
          </w:p>
        </w:tc>
      </w:tr>
      <w:tr w:rsidR="00147EDC" w14:paraId="7FEBD131" w14:textId="77777777" w:rsidTr="00C64103">
        <w:trPr>
          <w:trHeight w:val="278"/>
        </w:trPr>
        <w:tc>
          <w:tcPr>
            <w:tcW w:w="5300" w:type="dxa"/>
            <w:tcBorders>
              <w:top w:val="single" w:sz="4" w:space="0" w:color="000000"/>
              <w:left w:val="single" w:sz="4" w:space="0" w:color="000000"/>
              <w:bottom w:val="single" w:sz="4" w:space="0" w:color="000000"/>
              <w:right w:val="nil"/>
            </w:tcBorders>
            <w:hideMark/>
          </w:tcPr>
          <w:p w14:paraId="1EFC86F6" w14:textId="77777777" w:rsidR="00147EDC" w:rsidRPr="00C64103" w:rsidRDefault="00147EDC" w:rsidP="00147EDC">
            <w:pPr>
              <w:snapToGrid w:val="0"/>
              <w:rPr>
                <w:bCs/>
                <w:szCs w:val="20"/>
              </w:rPr>
            </w:pPr>
            <w:r w:rsidRPr="00C64103">
              <w:rPr>
                <w:bCs/>
                <w:szCs w:val="20"/>
              </w:rPr>
              <w:t>Итого:</w:t>
            </w:r>
          </w:p>
          <w:p w14:paraId="58D24476" w14:textId="77777777" w:rsidR="00147EDC" w:rsidRPr="00C64103" w:rsidRDefault="00147EDC" w:rsidP="00147EDC">
            <w:pPr>
              <w:snapToGrid w:val="0"/>
              <w:rPr>
                <w:bCs/>
                <w:szCs w:val="20"/>
              </w:rPr>
            </w:pPr>
            <w:r w:rsidRPr="00C64103">
              <w:rPr>
                <w:bCs/>
                <w:szCs w:val="20"/>
              </w:rPr>
              <w:t>- успешно сдали ЕГЭ по математике (профильный уровень)</w:t>
            </w:r>
          </w:p>
          <w:p w14:paraId="15994C72" w14:textId="77777777" w:rsidR="00147EDC" w:rsidRPr="00C64103" w:rsidRDefault="00147EDC" w:rsidP="00147EDC">
            <w:pPr>
              <w:snapToGrid w:val="0"/>
              <w:rPr>
                <w:bCs/>
                <w:szCs w:val="20"/>
              </w:rPr>
            </w:pPr>
            <w:r w:rsidRPr="00C64103">
              <w:rPr>
                <w:bCs/>
                <w:szCs w:val="20"/>
              </w:rPr>
              <w:t>- успешно сдали ЕГЭ по математике (базовый уровень)</w:t>
            </w:r>
          </w:p>
          <w:p w14:paraId="35166245" w14:textId="77777777" w:rsidR="00147EDC" w:rsidRPr="00C64103" w:rsidRDefault="00147EDC" w:rsidP="00147EDC">
            <w:pPr>
              <w:snapToGrid w:val="0"/>
              <w:rPr>
                <w:bCs/>
                <w:szCs w:val="20"/>
              </w:rPr>
            </w:pPr>
            <w:r w:rsidRPr="00C64103">
              <w:rPr>
                <w:bCs/>
                <w:szCs w:val="20"/>
              </w:rPr>
              <w:t>- не сдали ЕГЭ по математике</w:t>
            </w:r>
          </w:p>
        </w:tc>
        <w:tc>
          <w:tcPr>
            <w:tcW w:w="1367" w:type="dxa"/>
            <w:tcBorders>
              <w:top w:val="single" w:sz="4" w:space="0" w:color="000000"/>
              <w:left w:val="single" w:sz="4" w:space="0" w:color="000000"/>
              <w:bottom w:val="single" w:sz="4" w:space="0" w:color="000000"/>
              <w:right w:val="nil"/>
            </w:tcBorders>
          </w:tcPr>
          <w:p w14:paraId="36C4B507" w14:textId="77777777" w:rsidR="00147EDC" w:rsidRPr="00C64103" w:rsidRDefault="00147EDC" w:rsidP="00147EDC">
            <w:pPr>
              <w:snapToGrid w:val="0"/>
              <w:jc w:val="center"/>
              <w:rPr>
                <w:szCs w:val="20"/>
              </w:rPr>
            </w:pPr>
          </w:p>
          <w:p w14:paraId="33619DB8" w14:textId="77777777" w:rsidR="00147EDC" w:rsidRPr="00C64103" w:rsidRDefault="00147EDC" w:rsidP="00147EDC">
            <w:pPr>
              <w:snapToGrid w:val="0"/>
              <w:jc w:val="center"/>
              <w:rPr>
                <w:szCs w:val="20"/>
              </w:rPr>
            </w:pPr>
            <w:r w:rsidRPr="00C64103">
              <w:rPr>
                <w:szCs w:val="20"/>
              </w:rPr>
              <w:t>2</w:t>
            </w:r>
          </w:p>
          <w:p w14:paraId="42EC5CF5" w14:textId="77777777" w:rsidR="00147EDC" w:rsidRPr="00C64103" w:rsidRDefault="00147EDC" w:rsidP="00147EDC">
            <w:pPr>
              <w:snapToGrid w:val="0"/>
              <w:jc w:val="center"/>
              <w:rPr>
                <w:szCs w:val="20"/>
              </w:rPr>
            </w:pPr>
            <w:r w:rsidRPr="00C64103">
              <w:rPr>
                <w:szCs w:val="20"/>
              </w:rPr>
              <w:t>0</w:t>
            </w:r>
          </w:p>
          <w:p w14:paraId="00B6F6EE" w14:textId="77777777" w:rsidR="00147EDC" w:rsidRPr="00C64103" w:rsidRDefault="00147EDC" w:rsidP="00147EDC">
            <w:pPr>
              <w:snapToGrid w:val="0"/>
              <w:jc w:val="center"/>
              <w:rPr>
                <w:szCs w:val="20"/>
              </w:rPr>
            </w:pPr>
            <w:r w:rsidRPr="00C64103">
              <w:rPr>
                <w:szCs w:val="20"/>
              </w:rPr>
              <w:t>0</w:t>
            </w:r>
          </w:p>
        </w:tc>
        <w:tc>
          <w:tcPr>
            <w:tcW w:w="1283" w:type="dxa"/>
            <w:tcBorders>
              <w:top w:val="single" w:sz="4" w:space="0" w:color="000000"/>
              <w:left w:val="single" w:sz="4" w:space="0" w:color="000000"/>
              <w:bottom w:val="single" w:sz="4" w:space="0" w:color="000000"/>
              <w:right w:val="nil"/>
            </w:tcBorders>
          </w:tcPr>
          <w:p w14:paraId="062BA65C" w14:textId="77777777" w:rsidR="00147EDC" w:rsidRPr="00C64103" w:rsidRDefault="00147EDC" w:rsidP="00147EDC">
            <w:pPr>
              <w:snapToGrid w:val="0"/>
              <w:jc w:val="center"/>
              <w:rPr>
                <w:szCs w:val="20"/>
              </w:rPr>
            </w:pPr>
          </w:p>
          <w:p w14:paraId="5399DD1B" w14:textId="77777777" w:rsidR="00147EDC" w:rsidRPr="00C64103" w:rsidRDefault="00147EDC" w:rsidP="00147EDC">
            <w:pPr>
              <w:snapToGrid w:val="0"/>
              <w:jc w:val="center"/>
              <w:rPr>
                <w:szCs w:val="20"/>
              </w:rPr>
            </w:pPr>
            <w:r w:rsidRPr="00C64103">
              <w:rPr>
                <w:szCs w:val="20"/>
              </w:rPr>
              <w:t>2</w:t>
            </w:r>
          </w:p>
          <w:p w14:paraId="50C4374C" w14:textId="77777777" w:rsidR="00147EDC" w:rsidRPr="00C64103" w:rsidRDefault="00147EDC" w:rsidP="00147EDC">
            <w:pPr>
              <w:snapToGrid w:val="0"/>
              <w:jc w:val="center"/>
              <w:rPr>
                <w:szCs w:val="20"/>
              </w:rPr>
            </w:pPr>
            <w:r w:rsidRPr="00C64103">
              <w:rPr>
                <w:szCs w:val="20"/>
              </w:rPr>
              <w:t>5</w:t>
            </w:r>
          </w:p>
          <w:p w14:paraId="128A3B13" w14:textId="77777777" w:rsidR="00147EDC" w:rsidRPr="00C64103" w:rsidRDefault="00147EDC" w:rsidP="00147EDC">
            <w:pPr>
              <w:snapToGrid w:val="0"/>
              <w:jc w:val="center"/>
              <w:rPr>
                <w:szCs w:val="20"/>
              </w:rPr>
            </w:pPr>
            <w:r w:rsidRPr="00C64103">
              <w:rPr>
                <w:szCs w:val="20"/>
              </w:rPr>
              <w:t>1</w:t>
            </w:r>
          </w:p>
        </w:tc>
        <w:tc>
          <w:tcPr>
            <w:tcW w:w="1689" w:type="dxa"/>
            <w:tcBorders>
              <w:top w:val="single" w:sz="4" w:space="0" w:color="000000"/>
              <w:left w:val="single" w:sz="4" w:space="0" w:color="000000"/>
              <w:bottom w:val="single" w:sz="4" w:space="0" w:color="000000"/>
              <w:right w:val="single" w:sz="4" w:space="0" w:color="000000"/>
            </w:tcBorders>
          </w:tcPr>
          <w:p w14:paraId="5C0900EC" w14:textId="77777777" w:rsidR="00147EDC" w:rsidRDefault="00147EDC" w:rsidP="00147EDC">
            <w:pPr>
              <w:snapToGrid w:val="0"/>
              <w:jc w:val="center"/>
              <w:rPr>
                <w:szCs w:val="20"/>
              </w:rPr>
            </w:pPr>
          </w:p>
          <w:p w14:paraId="60754057" w14:textId="77777777" w:rsidR="00147EDC" w:rsidRDefault="00147EDC" w:rsidP="00147EDC">
            <w:pPr>
              <w:snapToGrid w:val="0"/>
              <w:jc w:val="center"/>
              <w:rPr>
                <w:szCs w:val="20"/>
              </w:rPr>
            </w:pPr>
            <w:r>
              <w:rPr>
                <w:szCs w:val="20"/>
              </w:rPr>
              <w:t>3</w:t>
            </w:r>
          </w:p>
          <w:p w14:paraId="0D3224F2" w14:textId="77777777" w:rsidR="00147EDC" w:rsidRDefault="00543E8F" w:rsidP="00147EDC">
            <w:pPr>
              <w:snapToGrid w:val="0"/>
              <w:jc w:val="center"/>
              <w:rPr>
                <w:szCs w:val="20"/>
              </w:rPr>
            </w:pPr>
            <w:r>
              <w:rPr>
                <w:szCs w:val="20"/>
              </w:rPr>
              <w:t>7</w:t>
            </w:r>
          </w:p>
          <w:p w14:paraId="57C01B80" w14:textId="77777777" w:rsidR="00543E8F" w:rsidRPr="00C64103" w:rsidRDefault="00543E8F" w:rsidP="00147EDC">
            <w:pPr>
              <w:snapToGrid w:val="0"/>
              <w:jc w:val="center"/>
              <w:rPr>
                <w:szCs w:val="20"/>
              </w:rPr>
            </w:pPr>
            <w:r>
              <w:rPr>
                <w:szCs w:val="20"/>
              </w:rPr>
              <w:t>0</w:t>
            </w:r>
          </w:p>
        </w:tc>
      </w:tr>
    </w:tbl>
    <w:p w14:paraId="14C540E3" w14:textId="77777777" w:rsidR="008E47A3" w:rsidRDefault="0063636F" w:rsidP="00C64103">
      <w:pPr>
        <w:spacing w:before="240"/>
        <w:ind w:left="567" w:firstLine="567"/>
        <w:rPr>
          <w:sz w:val="24"/>
        </w:rPr>
      </w:pPr>
      <w:r w:rsidRPr="00C64103">
        <w:rPr>
          <w:b/>
          <w:sz w:val="24"/>
        </w:rPr>
        <w:t>Вывод:</w:t>
      </w:r>
      <w:r w:rsidRPr="00C64103">
        <w:rPr>
          <w:sz w:val="24"/>
        </w:rPr>
        <w:t xml:space="preserve"> </w:t>
      </w:r>
      <w:r w:rsidR="00543E8F">
        <w:rPr>
          <w:sz w:val="24"/>
        </w:rPr>
        <w:t>100</w:t>
      </w:r>
      <w:r w:rsidRPr="00C64103">
        <w:rPr>
          <w:sz w:val="24"/>
        </w:rPr>
        <w:t xml:space="preserve"> % выпускников 11 класса 202</w:t>
      </w:r>
      <w:r w:rsidR="00543E8F">
        <w:rPr>
          <w:sz w:val="24"/>
        </w:rPr>
        <w:t>2</w:t>
      </w:r>
      <w:r w:rsidRPr="00C64103">
        <w:rPr>
          <w:sz w:val="24"/>
        </w:rPr>
        <w:t>-202</w:t>
      </w:r>
      <w:r w:rsidR="00543E8F">
        <w:rPr>
          <w:sz w:val="24"/>
        </w:rPr>
        <w:t>3</w:t>
      </w:r>
      <w:r w:rsidRPr="00C64103">
        <w:rPr>
          <w:sz w:val="24"/>
        </w:rPr>
        <w:t xml:space="preserve"> учебного года успешно сдали ЕГЭ по </w:t>
      </w:r>
      <w:r w:rsidR="00543E8F">
        <w:rPr>
          <w:sz w:val="24"/>
        </w:rPr>
        <w:t>математике</w:t>
      </w:r>
      <w:r w:rsidR="00C64103">
        <w:rPr>
          <w:sz w:val="24"/>
        </w:rPr>
        <w:t>.</w:t>
      </w:r>
    </w:p>
    <w:p w14:paraId="6E56F025" w14:textId="77777777" w:rsidR="00C64103" w:rsidRDefault="002B005B" w:rsidP="00C64103">
      <w:pPr>
        <w:pStyle w:val="2"/>
        <w:tabs>
          <w:tab w:val="left" w:pos="10065"/>
        </w:tabs>
        <w:ind w:left="0" w:right="1004"/>
        <w:jc w:val="center"/>
        <w:rPr>
          <w:spacing w:val="-4"/>
        </w:rPr>
      </w:pPr>
      <w:r w:rsidRPr="00C64103">
        <w:t>Количество</w:t>
      </w:r>
      <w:r w:rsidRPr="00C64103">
        <w:rPr>
          <w:spacing w:val="-5"/>
        </w:rPr>
        <w:t xml:space="preserve"> </w:t>
      </w:r>
      <w:r w:rsidRPr="00C64103">
        <w:t>выпускников</w:t>
      </w:r>
      <w:r w:rsidRPr="00C64103">
        <w:rPr>
          <w:spacing w:val="-2"/>
        </w:rPr>
        <w:t xml:space="preserve"> </w:t>
      </w:r>
      <w:r w:rsidRPr="00C64103">
        <w:t>11</w:t>
      </w:r>
      <w:r w:rsidRPr="00C64103">
        <w:rPr>
          <w:spacing w:val="-4"/>
        </w:rPr>
        <w:t xml:space="preserve"> </w:t>
      </w:r>
      <w:r w:rsidRPr="00C64103">
        <w:t>класса,</w:t>
      </w:r>
      <w:r w:rsidRPr="00C64103">
        <w:rPr>
          <w:spacing w:val="-4"/>
        </w:rPr>
        <w:t xml:space="preserve"> </w:t>
      </w:r>
    </w:p>
    <w:p w14:paraId="1847B7AD" w14:textId="77777777" w:rsidR="008E47A3" w:rsidRPr="00C64103" w:rsidRDefault="002B005B" w:rsidP="00C64103">
      <w:pPr>
        <w:pStyle w:val="2"/>
        <w:tabs>
          <w:tab w:val="left" w:pos="10065"/>
        </w:tabs>
        <w:ind w:left="0" w:right="1004"/>
        <w:jc w:val="center"/>
        <w:rPr>
          <w:w w:val="115"/>
        </w:rPr>
      </w:pPr>
      <w:r w:rsidRPr="00C64103">
        <w:t>сдававших</w:t>
      </w:r>
      <w:r w:rsidRPr="00C64103">
        <w:rPr>
          <w:spacing w:val="-3"/>
        </w:rPr>
        <w:t xml:space="preserve"> </w:t>
      </w:r>
      <w:r w:rsidRPr="00C64103">
        <w:t>экзамены</w:t>
      </w:r>
      <w:r w:rsidR="00C64103">
        <w:t xml:space="preserve"> </w:t>
      </w:r>
      <w:r w:rsidRPr="00C64103">
        <w:rPr>
          <w:w w:val="115"/>
        </w:rPr>
        <w:t>в</w:t>
      </w:r>
      <w:r w:rsidRPr="00C64103">
        <w:rPr>
          <w:spacing w:val="-12"/>
          <w:w w:val="115"/>
        </w:rPr>
        <w:t xml:space="preserve"> </w:t>
      </w:r>
      <w:r w:rsidRPr="00C64103">
        <w:rPr>
          <w:w w:val="115"/>
        </w:rPr>
        <w:t>форме</w:t>
      </w:r>
      <w:r w:rsidRPr="00C64103">
        <w:rPr>
          <w:spacing w:val="-12"/>
          <w:w w:val="115"/>
        </w:rPr>
        <w:t xml:space="preserve"> </w:t>
      </w:r>
      <w:r w:rsidRPr="00C64103">
        <w:rPr>
          <w:w w:val="115"/>
        </w:rPr>
        <w:t>ЕГЭ</w:t>
      </w:r>
      <w:r w:rsidRPr="00C64103">
        <w:rPr>
          <w:spacing w:val="-12"/>
          <w:w w:val="115"/>
        </w:rPr>
        <w:t xml:space="preserve"> </w:t>
      </w:r>
      <w:r w:rsidRPr="00C64103">
        <w:rPr>
          <w:w w:val="115"/>
        </w:rPr>
        <w:t>(предметы</w:t>
      </w:r>
      <w:r w:rsidRPr="00C64103">
        <w:rPr>
          <w:spacing w:val="-12"/>
          <w:w w:val="115"/>
        </w:rPr>
        <w:t xml:space="preserve"> </w:t>
      </w:r>
      <w:r w:rsidRPr="00C64103">
        <w:rPr>
          <w:w w:val="115"/>
        </w:rPr>
        <w:t>по</w:t>
      </w:r>
      <w:r w:rsidRPr="00C64103">
        <w:rPr>
          <w:spacing w:val="-11"/>
          <w:w w:val="115"/>
        </w:rPr>
        <w:t xml:space="preserve"> </w:t>
      </w:r>
      <w:r w:rsidRPr="00C64103">
        <w:rPr>
          <w:w w:val="115"/>
        </w:rPr>
        <w:t>выбору)</w:t>
      </w:r>
    </w:p>
    <w:tbl>
      <w:tblPr>
        <w:tblW w:w="9691" w:type="dxa"/>
        <w:tblInd w:w="534" w:type="dxa"/>
        <w:tblLayout w:type="fixed"/>
        <w:tblLook w:val="04A0" w:firstRow="1" w:lastRow="0" w:firstColumn="1" w:lastColumn="0" w:noHBand="0" w:noVBand="1"/>
      </w:tblPr>
      <w:tblGrid>
        <w:gridCol w:w="850"/>
        <w:gridCol w:w="992"/>
        <w:gridCol w:w="709"/>
        <w:gridCol w:w="992"/>
        <w:gridCol w:w="993"/>
        <w:gridCol w:w="1037"/>
        <w:gridCol w:w="1146"/>
        <w:gridCol w:w="889"/>
        <w:gridCol w:w="1003"/>
        <w:gridCol w:w="1080"/>
      </w:tblGrid>
      <w:tr w:rsidR="0063636F" w:rsidRPr="00C64103" w14:paraId="6CEC06DB" w14:textId="77777777" w:rsidTr="00543E8F">
        <w:trPr>
          <w:cantSplit/>
          <w:trHeight w:hRule="exact" w:val="309"/>
        </w:trPr>
        <w:tc>
          <w:tcPr>
            <w:tcW w:w="850" w:type="dxa"/>
            <w:vMerge w:val="restart"/>
            <w:tcBorders>
              <w:top w:val="single" w:sz="4" w:space="0" w:color="000000"/>
              <w:left w:val="single" w:sz="4" w:space="0" w:color="000000"/>
              <w:bottom w:val="single" w:sz="4" w:space="0" w:color="000000"/>
              <w:right w:val="nil"/>
            </w:tcBorders>
            <w:hideMark/>
          </w:tcPr>
          <w:p w14:paraId="125E219F" w14:textId="77777777" w:rsidR="0063636F" w:rsidRPr="00C64103" w:rsidRDefault="0063636F">
            <w:pPr>
              <w:snapToGrid w:val="0"/>
              <w:jc w:val="center"/>
              <w:rPr>
                <w:color w:val="000000"/>
                <w:szCs w:val="20"/>
              </w:rPr>
            </w:pPr>
            <w:r w:rsidRPr="00C64103">
              <w:rPr>
                <w:color w:val="000000"/>
                <w:szCs w:val="20"/>
              </w:rPr>
              <w:t>Учебный год</w:t>
            </w:r>
          </w:p>
        </w:tc>
        <w:tc>
          <w:tcPr>
            <w:tcW w:w="8841" w:type="dxa"/>
            <w:gridSpan w:val="9"/>
            <w:tcBorders>
              <w:top w:val="single" w:sz="4" w:space="0" w:color="000000"/>
              <w:left w:val="single" w:sz="4" w:space="0" w:color="000000"/>
              <w:bottom w:val="single" w:sz="4" w:space="0" w:color="000000"/>
              <w:right w:val="single" w:sz="4" w:space="0" w:color="000000"/>
            </w:tcBorders>
            <w:hideMark/>
          </w:tcPr>
          <w:p w14:paraId="403C85F6" w14:textId="77777777" w:rsidR="0063636F" w:rsidRPr="00C64103" w:rsidRDefault="0063636F">
            <w:pPr>
              <w:snapToGrid w:val="0"/>
              <w:jc w:val="center"/>
              <w:rPr>
                <w:color w:val="000000"/>
                <w:szCs w:val="20"/>
              </w:rPr>
            </w:pPr>
            <w:r w:rsidRPr="00C64103">
              <w:rPr>
                <w:color w:val="000000"/>
                <w:szCs w:val="20"/>
              </w:rPr>
              <w:t>Количество участников ЕГЭ</w:t>
            </w:r>
          </w:p>
        </w:tc>
      </w:tr>
      <w:tr w:rsidR="0063636F" w:rsidRPr="00C64103" w14:paraId="4529FBC3" w14:textId="77777777" w:rsidTr="00543E8F">
        <w:trPr>
          <w:cantSplit/>
          <w:trHeight w:val="1134"/>
        </w:trPr>
        <w:tc>
          <w:tcPr>
            <w:tcW w:w="850" w:type="dxa"/>
            <w:vMerge/>
            <w:tcBorders>
              <w:top w:val="single" w:sz="4" w:space="0" w:color="000000"/>
              <w:left w:val="single" w:sz="4" w:space="0" w:color="000000"/>
              <w:bottom w:val="single" w:sz="4" w:space="0" w:color="000000"/>
              <w:right w:val="nil"/>
            </w:tcBorders>
            <w:vAlign w:val="center"/>
            <w:hideMark/>
          </w:tcPr>
          <w:p w14:paraId="35CFED41" w14:textId="77777777" w:rsidR="0063636F" w:rsidRPr="00C64103" w:rsidRDefault="0063636F">
            <w:pPr>
              <w:rPr>
                <w:color w:val="000000"/>
                <w:szCs w:val="20"/>
                <w:lang w:eastAsia="ar-SA"/>
              </w:rPr>
            </w:pPr>
          </w:p>
        </w:tc>
        <w:tc>
          <w:tcPr>
            <w:tcW w:w="992" w:type="dxa"/>
            <w:tcBorders>
              <w:top w:val="single" w:sz="4" w:space="0" w:color="000000"/>
              <w:left w:val="single" w:sz="4" w:space="0" w:color="000000"/>
              <w:bottom w:val="single" w:sz="4" w:space="0" w:color="000000"/>
              <w:right w:val="nil"/>
            </w:tcBorders>
            <w:textDirection w:val="btLr"/>
            <w:hideMark/>
          </w:tcPr>
          <w:p w14:paraId="04CDAD76" w14:textId="77777777" w:rsidR="0063636F" w:rsidRPr="00C64103" w:rsidRDefault="0063636F">
            <w:pPr>
              <w:snapToGrid w:val="0"/>
              <w:ind w:left="113" w:right="113"/>
              <w:jc w:val="center"/>
              <w:rPr>
                <w:color w:val="000000"/>
                <w:szCs w:val="20"/>
              </w:rPr>
            </w:pPr>
            <w:r w:rsidRPr="00C64103">
              <w:rPr>
                <w:color w:val="000000"/>
                <w:szCs w:val="20"/>
              </w:rPr>
              <w:t>Биология</w:t>
            </w:r>
          </w:p>
        </w:tc>
        <w:tc>
          <w:tcPr>
            <w:tcW w:w="709" w:type="dxa"/>
            <w:tcBorders>
              <w:top w:val="single" w:sz="4" w:space="0" w:color="000000"/>
              <w:left w:val="single" w:sz="4" w:space="0" w:color="000000"/>
              <w:bottom w:val="single" w:sz="4" w:space="0" w:color="000000"/>
              <w:right w:val="nil"/>
            </w:tcBorders>
            <w:textDirection w:val="btLr"/>
            <w:hideMark/>
          </w:tcPr>
          <w:p w14:paraId="618428FC" w14:textId="77777777" w:rsidR="0063636F" w:rsidRPr="00C64103" w:rsidRDefault="0063636F">
            <w:pPr>
              <w:snapToGrid w:val="0"/>
              <w:ind w:left="113" w:right="113"/>
              <w:jc w:val="center"/>
              <w:rPr>
                <w:color w:val="000000"/>
                <w:szCs w:val="20"/>
              </w:rPr>
            </w:pPr>
            <w:r w:rsidRPr="00C64103">
              <w:rPr>
                <w:color w:val="000000"/>
                <w:szCs w:val="20"/>
              </w:rPr>
              <w:t>География</w:t>
            </w:r>
          </w:p>
        </w:tc>
        <w:tc>
          <w:tcPr>
            <w:tcW w:w="992" w:type="dxa"/>
            <w:tcBorders>
              <w:top w:val="single" w:sz="4" w:space="0" w:color="000000"/>
              <w:left w:val="single" w:sz="4" w:space="0" w:color="000000"/>
              <w:bottom w:val="single" w:sz="4" w:space="0" w:color="000000"/>
              <w:right w:val="nil"/>
            </w:tcBorders>
            <w:textDirection w:val="btLr"/>
            <w:hideMark/>
          </w:tcPr>
          <w:p w14:paraId="26253054" w14:textId="77777777" w:rsidR="0063636F" w:rsidRPr="00C64103" w:rsidRDefault="0063636F">
            <w:pPr>
              <w:snapToGrid w:val="0"/>
              <w:ind w:left="113" w:right="113"/>
              <w:jc w:val="center"/>
              <w:rPr>
                <w:color w:val="000000"/>
                <w:szCs w:val="20"/>
              </w:rPr>
            </w:pPr>
            <w:r w:rsidRPr="00C64103">
              <w:rPr>
                <w:color w:val="000000"/>
                <w:szCs w:val="20"/>
              </w:rPr>
              <w:t>Информатика</w:t>
            </w:r>
          </w:p>
        </w:tc>
        <w:tc>
          <w:tcPr>
            <w:tcW w:w="993" w:type="dxa"/>
            <w:tcBorders>
              <w:top w:val="single" w:sz="4" w:space="0" w:color="000000"/>
              <w:left w:val="single" w:sz="4" w:space="0" w:color="000000"/>
              <w:bottom w:val="single" w:sz="4" w:space="0" w:color="000000"/>
              <w:right w:val="nil"/>
            </w:tcBorders>
            <w:textDirection w:val="btLr"/>
            <w:hideMark/>
          </w:tcPr>
          <w:p w14:paraId="7BBBC5C0" w14:textId="77777777" w:rsidR="0063636F" w:rsidRPr="00C64103" w:rsidRDefault="0063636F">
            <w:pPr>
              <w:snapToGrid w:val="0"/>
              <w:ind w:left="113" w:right="113"/>
              <w:jc w:val="center"/>
              <w:rPr>
                <w:color w:val="000000"/>
                <w:szCs w:val="20"/>
              </w:rPr>
            </w:pPr>
            <w:r w:rsidRPr="00C64103">
              <w:rPr>
                <w:color w:val="000000"/>
                <w:szCs w:val="20"/>
              </w:rPr>
              <w:t>Иностранный язык</w:t>
            </w:r>
          </w:p>
        </w:tc>
        <w:tc>
          <w:tcPr>
            <w:tcW w:w="1037" w:type="dxa"/>
            <w:tcBorders>
              <w:top w:val="single" w:sz="4" w:space="0" w:color="000000"/>
              <w:left w:val="single" w:sz="4" w:space="0" w:color="000000"/>
              <w:bottom w:val="single" w:sz="4" w:space="0" w:color="000000"/>
              <w:right w:val="nil"/>
            </w:tcBorders>
            <w:textDirection w:val="btLr"/>
            <w:hideMark/>
          </w:tcPr>
          <w:p w14:paraId="6D9E62A3" w14:textId="77777777" w:rsidR="0063636F" w:rsidRPr="00C64103" w:rsidRDefault="0063636F">
            <w:pPr>
              <w:snapToGrid w:val="0"/>
              <w:ind w:left="113" w:right="113"/>
              <w:jc w:val="center"/>
              <w:rPr>
                <w:color w:val="000000"/>
                <w:szCs w:val="20"/>
              </w:rPr>
            </w:pPr>
            <w:r w:rsidRPr="00C64103">
              <w:rPr>
                <w:color w:val="000000"/>
                <w:szCs w:val="20"/>
              </w:rPr>
              <w:t xml:space="preserve">История </w:t>
            </w:r>
          </w:p>
        </w:tc>
        <w:tc>
          <w:tcPr>
            <w:tcW w:w="1146" w:type="dxa"/>
            <w:tcBorders>
              <w:top w:val="single" w:sz="4" w:space="0" w:color="000000"/>
              <w:left w:val="single" w:sz="4" w:space="0" w:color="000000"/>
              <w:bottom w:val="single" w:sz="4" w:space="0" w:color="000000"/>
              <w:right w:val="nil"/>
            </w:tcBorders>
            <w:textDirection w:val="btLr"/>
            <w:hideMark/>
          </w:tcPr>
          <w:p w14:paraId="703B0C36" w14:textId="77777777" w:rsidR="0063636F" w:rsidRPr="00C64103" w:rsidRDefault="0063636F">
            <w:pPr>
              <w:snapToGrid w:val="0"/>
              <w:ind w:left="113" w:right="113"/>
              <w:jc w:val="center"/>
              <w:rPr>
                <w:color w:val="000000"/>
                <w:szCs w:val="20"/>
              </w:rPr>
            </w:pPr>
            <w:r w:rsidRPr="00C64103">
              <w:rPr>
                <w:color w:val="000000"/>
                <w:szCs w:val="20"/>
              </w:rPr>
              <w:t>Обществознание</w:t>
            </w:r>
          </w:p>
        </w:tc>
        <w:tc>
          <w:tcPr>
            <w:tcW w:w="889" w:type="dxa"/>
            <w:tcBorders>
              <w:top w:val="single" w:sz="4" w:space="0" w:color="000000"/>
              <w:left w:val="single" w:sz="4" w:space="0" w:color="000000"/>
              <w:bottom w:val="single" w:sz="4" w:space="0" w:color="000000"/>
              <w:right w:val="nil"/>
            </w:tcBorders>
            <w:textDirection w:val="btLr"/>
            <w:hideMark/>
          </w:tcPr>
          <w:p w14:paraId="24505D58" w14:textId="77777777" w:rsidR="0063636F" w:rsidRPr="00C64103" w:rsidRDefault="0063636F">
            <w:pPr>
              <w:snapToGrid w:val="0"/>
              <w:ind w:left="113" w:right="113"/>
              <w:jc w:val="center"/>
              <w:rPr>
                <w:color w:val="000000"/>
                <w:szCs w:val="20"/>
              </w:rPr>
            </w:pPr>
            <w:r w:rsidRPr="00C64103">
              <w:rPr>
                <w:color w:val="000000"/>
                <w:szCs w:val="20"/>
              </w:rPr>
              <w:t>Литература</w:t>
            </w:r>
          </w:p>
        </w:tc>
        <w:tc>
          <w:tcPr>
            <w:tcW w:w="1003" w:type="dxa"/>
            <w:tcBorders>
              <w:top w:val="single" w:sz="4" w:space="0" w:color="000000"/>
              <w:left w:val="single" w:sz="4" w:space="0" w:color="000000"/>
              <w:bottom w:val="single" w:sz="4" w:space="0" w:color="000000"/>
              <w:right w:val="nil"/>
            </w:tcBorders>
            <w:textDirection w:val="btLr"/>
            <w:hideMark/>
          </w:tcPr>
          <w:p w14:paraId="3A19B7D6" w14:textId="77777777" w:rsidR="0063636F" w:rsidRPr="00C64103" w:rsidRDefault="0063636F">
            <w:pPr>
              <w:snapToGrid w:val="0"/>
              <w:ind w:left="113" w:right="113"/>
              <w:jc w:val="center"/>
              <w:rPr>
                <w:color w:val="000000"/>
                <w:szCs w:val="20"/>
              </w:rPr>
            </w:pPr>
            <w:r w:rsidRPr="00C64103">
              <w:rPr>
                <w:color w:val="000000"/>
                <w:szCs w:val="20"/>
              </w:rPr>
              <w:t>Химия</w:t>
            </w:r>
          </w:p>
        </w:tc>
        <w:tc>
          <w:tcPr>
            <w:tcW w:w="1080" w:type="dxa"/>
            <w:tcBorders>
              <w:top w:val="single" w:sz="4" w:space="0" w:color="000000"/>
              <w:left w:val="single" w:sz="4" w:space="0" w:color="000000"/>
              <w:bottom w:val="single" w:sz="4" w:space="0" w:color="000000"/>
              <w:right w:val="single" w:sz="4" w:space="0" w:color="000000"/>
            </w:tcBorders>
            <w:textDirection w:val="btLr"/>
            <w:hideMark/>
          </w:tcPr>
          <w:p w14:paraId="07AE4F6F" w14:textId="77777777" w:rsidR="0063636F" w:rsidRPr="00C64103" w:rsidRDefault="0063636F">
            <w:pPr>
              <w:snapToGrid w:val="0"/>
              <w:ind w:left="113" w:right="113"/>
              <w:jc w:val="center"/>
              <w:rPr>
                <w:color w:val="000000"/>
                <w:szCs w:val="20"/>
              </w:rPr>
            </w:pPr>
            <w:r w:rsidRPr="00C64103">
              <w:rPr>
                <w:color w:val="000000"/>
                <w:szCs w:val="20"/>
              </w:rPr>
              <w:t xml:space="preserve">Физика </w:t>
            </w:r>
          </w:p>
        </w:tc>
      </w:tr>
      <w:tr w:rsidR="0063636F" w:rsidRPr="00C64103" w14:paraId="0C342EA2" w14:textId="77777777" w:rsidTr="00543E8F">
        <w:tc>
          <w:tcPr>
            <w:tcW w:w="850" w:type="dxa"/>
            <w:tcBorders>
              <w:top w:val="single" w:sz="4" w:space="0" w:color="000000"/>
              <w:left w:val="single" w:sz="4" w:space="0" w:color="000000"/>
              <w:bottom w:val="single" w:sz="4" w:space="0" w:color="000000"/>
              <w:right w:val="nil"/>
            </w:tcBorders>
            <w:hideMark/>
          </w:tcPr>
          <w:p w14:paraId="76AC48A5" w14:textId="77777777" w:rsidR="0063636F" w:rsidRPr="00C64103" w:rsidRDefault="0063636F">
            <w:pPr>
              <w:snapToGrid w:val="0"/>
              <w:jc w:val="center"/>
              <w:rPr>
                <w:color w:val="000000"/>
                <w:szCs w:val="20"/>
              </w:rPr>
            </w:pPr>
            <w:r w:rsidRPr="00C64103">
              <w:rPr>
                <w:color w:val="000000"/>
                <w:szCs w:val="20"/>
              </w:rPr>
              <w:t>2020/</w:t>
            </w:r>
          </w:p>
          <w:p w14:paraId="4A6BD5DB" w14:textId="77777777" w:rsidR="0063636F" w:rsidRPr="00C64103" w:rsidRDefault="0063636F">
            <w:pPr>
              <w:snapToGrid w:val="0"/>
              <w:jc w:val="center"/>
              <w:rPr>
                <w:color w:val="000000"/>
                <w:szCs w:val="20"/>
              </w:rPr>
            </w:pPr>
            <w:r w:rsidRPr="00C64103">
              <w:rPr>
                <w:color w:val="000000"/>
                <w:szCs w:val="20"/>
              </w:rPr>
              <w:t>2021</w:t>
            </w:r>
          </w:p>
        </w:tc>
        <w:tc>
          <w:tcPr>
            <w:tcW w:w="992" w:type="dxa"/>
            <w:tcBorders>
              <w:top w:val="single" w:sz="4" w:space="0" w:color="000000"/>
              <w:left w:val="single" w:sz="4" w:space="0" w:color="000000"/>
              <w:bottom w:val="single" w:sz="4" w:space="0" w:color="000000"/>
              <w:right w:val="nil"/>
            </w:tcBorders>
            <w:hideMark/>
          </w:tcPr>
          <w:p w14:paraId="25F80C66" w14:textId="77777777" w:rsidR="0063636F" w:rsidRPr="00C64103" w:rsidRDefault="0063636F">
            <w:pPr>
              <w:snapToGrid w:val="0"/>
              <w:jc w:val="center"/>
              <w:rPr>
                <w:color w:val="000000"/>
                <w:szCs w:val="20"/>
              </w:rPr>
            </w:pPr>
            <w:r w:rsidRPr="00C64103">
              <w:rPr>
                <w:color w:val="000000"/>
                <w:szCs w:val="20"/>
              </w:rPr>
              <w:t>1 (13%)</w:t>
            </w:r>
          </w:p>
        </w:tc>
        <w:tc>
          <w:tcPr>
            <w:tcW w:w="709" w:type="dxa"/>
            <w:tcBorders>
              <w:top w:val="single" w:sz="4" w:space="0" w:color="000000"/>
              <w:left w:val="single" w:sz="4" w:space="0" w:color="000000"/>
              <w:bottom w:val="single" w:sz="4" w:space="0" w:color="000000"/>
              <w:right w:val="nil"/>
            </w:tcBorders>
            <w:hideMark/>
          </w:tcPr>
          <w:p w14:paraId="380076BA" w14:textId="77777777" w:rsidR="0063636F" w:rsidRPr="00C64103" w:rsidRDefault="0063636F">
            <w:pPr>
              <w:snapToGrid w:val="0"/>
              <w:jc w:val="center"/>
              <w:rPr>
                <w:color w:val="000000"/>
                <w:szCs w:val="20"/>
              </w:rPr>
            </w:pPr>
            <w:r w:rsidRPr="00C64103">
              <w:rPr>
                <w:color w:val="000000"/>
                <w:szCs w:val="20"/>
              </w:rPr>
              <w:t>-</w:t>
            </w:r>
          </w:p>
        </w:tc>
        <w:tc>
          <w:tcPr>
            <w:tcW w:w="992" w:type="dxa"/>
            <w:tcBorders>
              <w:top w:val="single" w:sz="4" w:space="0" w:color="000000"/>
              <w:left w:val="single" w:sz="4" w:space="0" w:color="000000"/>
              <w:bottom w:val="single" w:sz="4" w:space="0" w:color="000000"/>
              <w:right w:val="nil"/>
            </w:tcBorders>
            <w:hideMark/>
          </w:tcPr>
          <w:p w14:paraId="04D796F7" w14:textId="77777777" w:rsidR="0063636F" w:rsidRPr="00C64103" w:rsidRDefault="0063636F">
            <w:pPr>
              <w:snapToGrid w:val="0"/>
              <w:jc w:val="center"/>
              <w:rPr>
                <w:color w:val="000000"/>
                <w:szCs w:val="20"/>
              </w:rPr>
            </w:pPr>
            <w:r w:rsidRPr="00C64103">
              <w:rPr>
                <w:color w:val="000000"/>
                <w:szCs w:val="20"/>
              </w:rPr>
              <w:t>1(13%)</w:t>
            </w:r>
          </w:p>
        </w:tc>
        <w:tc>
          <w:tcPr>
            <w:tcW w:w="993" w:type="dxa"/>
            <w:tcBorders>
              <w:top w:val="single" w:sz="4" w:space="0" w:color="000000"/>
              <w:left w:val="single" w:sz="4" w:space="0" w:color="000000"/>
              <w:bottom w:val="single" w:sz="4" w:space="0" w:color="000000"/>
              <w:right w:val="nil"/>
            </w:tcBorders>
            <w:hideMark/>
          </w:tcPr>
          <w:p w14:paraId="5DC72997" w14:textId="77777777" w:rsidR="0063636F" w:rsidRPr="00C64103" w:rsidRDefault="0063636F">
            <w:pPr>
              <w:snapToGrid w:val="0"/>
              <w:jc w:val="center"/>
              <w:rPr>
                <w:color w:val="000000"/>
                <w:szCs w:val="20"/>
              </w:rPr>
            </w:pPr>
            <w:r w:rsidRPr="00C64103">
              <w:rPr>
                <w:color w:val="000000"/>
                <w:szCs w:val="20"/>
              </w:rPr>
              <w:t>1(13%)</w:t>
            </w:r>
          </w:p>
        </w:tc>
        <w:tc>
          <w:tcPr>
            <w:tcW w:w="1037" w:type="dxa"/>
            <w:tcBorders>
              <w:top w:val="single" w:sz="4" w:space="0" w:color="000000"/>
              <w:left w:val="single" w:sz="4" w:space="0" w:color="000000"/>
              <w:bottom w:val="single" w:sz="4" w:space="0" w:color="000000"/>
              <w:right w:val="nil"/>
            </w:tcBorders>
            <w:hideMark/>
          </w:tcPr>
          <w:p w14:paraId="3C9377F9" w14:textId="77777777" w:rsidR="0063636F" w:rsidRPr="00C64103" w:rsidRDefault="0063636F">
            <w:pPr>
              <w:snapToGrid w:val="0"/>
              <w:jc w:val="center"/>
              <w:rPr>
                <w:color w:val="000000"/>
                <w:szCs w:val="20"/>
              </w:rPr>
            </w:pPr>
            <w:r w:rsidRPr="00C64103">
              <w:rPr>
                <w:color w:val="000000"/>
                <w:szCs w:val="20"/>
              </w:rPr>
              <w:t>1(13%)</w:t>
            </w:r>
          </w:p>
        </w:tc>
        <w:tc>
          <w:tcPr>
            <w:tcW w:w="1146" w:type="dxa"/>
            <w:tcBorders>
              <w:top w:val="single" w:sz="4" w:space="0" w:color="000000"/>
              <w:left w:val="single" w:sz="4" w:space="0" w:color="000000"/>
              <w:bottom w:val="single" w:sz="4" w:space="0" w:color="000000"/>
              <w:right w:val="nil"/>
            </w:tcBorders>
            <w:hideMark/>
          </w:tcPr>
          <w:p w14:paraId="006E5770" w14:textId="77777777" w:rsidR="0063636F" w:rsidRPr="00C64103" w:rsidRDefault="0063636F">
            <w:pPr>
              <w:snapToGrid w:val="0"/>
              <w:jc w:val="center"/>
              <w:rPr>
                <w:color w:val="000000"/>
                <w:szCs w:val="20"/>
              </w:rPr>
            </w:pPr>
            <w:r w:rsidRPr="00C64103">
              <w:rPr>
                <w:color w:val="000000"/>
                <w:szCs w:val="20"/>
              </w:rPr>
              <w:t>6 (75 )</w:t>
            </w:r>
          </w:p>
        </w:tc>
        <w:tc>
          <w:tcPr>
            <w:tcW w:w="889" w:type="dxa"/>
            <w:tcBorders>
              <w:top w:val="single" w:sz="4" w:space="0" w:color="000000"/>
              <w:left w:val="single" w:sz="4" w:space="0" w:color="000000"/>
              <w:bottom w:val="single" w:sz="4" w:space="0" w:color="000000"/>
              <w:right w:val="nil"/>
            </w:tcBorders>
            <w:hideMark/>
          </w:tcPr>
          <w:p w14:paraId="241D1E35" w14:textId="77777777" w:rsidR="0063636F" w:rsidRPr="00C64103" w:rsidRDefault="0063636F">
            <w:pPr>
              <w:snapToGrid w:val="0"/>
              <w:jc w:val="center"/>
              <w:rPr>
                <w:color w:val="000000"/>
                <w:szCs w:val="20"/>
              </w:rPr>
            </w:pPr>
            <w:r w:rsidRPr="00C64103">
              <w:rPr>
                <w:color w:val="000000"/>
                <w:szCs w:val="20"/>
              </w:rPr>
              <w:t>1(13%)</w:t>
            </w:r>
          </w:p>
        </w:tc>
        <w:tc>
          <w:tcPr>
            <w:tcW w:w="1003" w:type="dxa"/>
            <w:tcBorders>
              <w:top w:val="single" w:sz="4" w:space="0" w:color="000000"/>
              <w:left w:val="single" w:sz="4" w:space="0" w:color="000000"/>
              <w:bottom w:val="single" w:sz="4" w:space="0" w:color="000000"/>
              <w:right w:val="nil"/>
            </w:tcBorders>
            <w:hideMark/>
          </w:tcPr>
          <w:p w14:paraId="0C1CABC7" w14:textId="77777777" w:rsidR="0063636F" w:rsidRPr="00C64103" w:rsidRDefault="0063636F">
            <w:pPr>
              <w:snapToGrid w:val="0"/>
              <w:jc w:val="center"/>
              <w:rPr>
                <w:color w:val="000000"/>
                <w:szCs w:val="20"/>
              </w:rPr>
            </w:pPr>
            <w:r w:rsidRPr="00C64103">
              <w:rPr>
                <w:color w:val="000000"/>
                <w:szCs w:val="20"/>
              </w:rPr>
              <w:t>1(13%)</w:t>
            </w:r>
          </w:p>
        </w:tc>
        <w:tc>
          <w:tcPr>
            <w:tcW w:w="1080" w:type="dxa"/>
            <w:tcBorders>
              <w:top w:val="single" w:sz="4" w:space="0" w:color="000000"/>
              <w:left w:val="single" w:sz="4" w:space="0" w:color="000000"/>
              <w:bottom w:val="single" w:sz="4" w:space="0" w:color="000000"/>
              <w:right w:val="single" w:sz="4" w:space="0" w:color="000000"/>
            </w:tcBorders>
            <w:hideMark/>
          </w:tcPr>
          <w:p w14:paraId="42F6AC13" w14:textId="77777777" w:rsidR="0063636F" w:rsidRPr="00C64103" w:rsidRDefault="0063636F">
            <w:pPr>
              <w:snapToGrid w:val="0"/>
              <w:jc w:val="center"/>
              <w:rPr>
                <w:color w:val="000000"/>
                <w:szCs w:val="20"/>
              </w:rPr>
            </w:pPr>
            <w:r w:rsidRPr="00C64103">
              <w:rPr>
                <w:color w:val="000000"/>
                <w:szCs w:val="20"/>
              </w:rPr>
              <w:t>1(13%)</w:t>
            </w:r>
          </w:p>
        </w:tc>
      </w:tr>
      <w:tr w:rsidR="0063636F" w:rsidRPr="00C64103" w14:paraId="6F6024A8" w14:textId="77777777" w:rsidTr="00543E8F">
        <w:tc>
          <w:tcPr>
            <w:tcW w:w="850" w:type="dxa"/>
            <w:tcBorders>
              <w:top w:val="single" w:sz="4" w:space="0" w:color="000000"/>
              <w:left w:val="single" w:sz="4" w:space="0" w:color="000000"/>
              <w:bottom w:val="single" w:sz="4" w:space="0" w:color="000000"/>
              <w:right w:val="nil"/>
            </w:tcBorders>
            <w:shd w:val="clear" w:color="auto" w:fill="FFFFFF"/>
            <w:hideMark/>
          </w:tcPr>
          <w:p w14:paraId="48EDB0DA" w14:textId="77777777" w:rsidR="0063636F" w:rsidRPr="00C64103" w:rsidRDefault="0063636F">
            <w:pPr>
              <w:snapToGrid w:val="0"/>
              <w:jc w:val="center"/>
              <w:rPr>
                <w:color w:val="000000"/>
                <w:szCs w:val="20"/>
              </w:rPr>
            </w:pPr>
            <w:r w:rsidRPr="00C64103">
              <w:rPr>
                <w:color w:val="000000"/>
                <w:szCs w:val="20"/>
              </w:rPr>
              <w:t>2021/</w:t>
            </w:r>
          </w:p>
          <w:p w14:paraId="61A67748" w14:textId="77777777" w:rsidR="0063636F" w:rsidRPr="00C64103" w:rsidRDefault="0063636F">
            <w:pPr>
              <w:snapToGrid w:val="0"/>
              <w:jc w:val="center"/>
              <w:rPr>
                <w:color w:val="000000"/>
                <w:szCs w:val="20"/>
              </w:rPr>
            </w:pPr>
            <w:r w:rsidRPr="00C64103">
              <w:rPr>
                <w:color w:val="000000"/>
                <w:szCs w:val="20"/>
              </w:rPr>
              <w:t>2022</w:t>
            </w:r>
          </w:p>
        </w:tc>
        <w:tc>
          <w:tcPr>
            <w:tcW w:w="992" w:type="dxa"/>
            <w:tcBorders>
              <w:top w:val="single" w:sz="4" w:space="0" w:color="000000"/>
              <w:left w:val="single" w:sz="4" w:space="0" w:color="000000"/>
              <w:bottom w:val="single" w:sz="4" w:space="0" w:color="000000"/>
              <w:right w:val="nil"/>
            </w:tcBorders>
            <w:shd w:val="clear" w:color="auto" w:fill="FFFFFF"/>
            <w:hideMark/>
          </w:tcPr>
          <w:p w14:paraId="4A3AE810" w14:textId="77777777" w:rsidR="0063636F" w:rsidRPr="00C64103" w:rsidRDefault="0063636F">
            <w:pPr>
              <w:snapToGrid w:val="0"/>
              <w:rPr>
                <w:color w:val="000000"/>
                <w:szCs w:val="20"/>
              </w:rPr>
            </w:pPr>
            <w:r w:rsidRPr="00C64103">
              <w:rPr>
                <w:color w:val="000000"/>
                <w:szCs w:val="20"/>
              </w:rPr>
              <w:t>1 (13 %)</w:t>
            </w:r>
          </w:p>
        </w:tc>
        <w:tc>
          <w:tcPr>
            <w:tcW w:w="709" w:type="dxa"/>
            <w:tcBorders>
              <w:top w:val="single" w:sz="4" w:space="0" w:color="000000"/>
              <w:left w:val="single" w:sz="4" w:space="0" w:color="000000"/>
              <w:bottom w:val="single" w:sz="4" w:space="0" w:color="000000"/>
              <w:right w:val="nil"/>
            </w:tcBorders>
            <w:shd w:val="clear" w:color="auto" w:fill="FFFFFF"/>
            <w:hideMark/>
          </w:tcPr>
          <w:p w14:paraId="50E57EA9" w14:textId="77777777" w:rsidR="0063636F" w:rsidRPr="00C64103" w:rsidRDefault="0063636F">
            <w:pPr>
              <w:snapToGrid w:val="0"/>
              <w:jc w:val="center"/>
              <w:rPr>
                <w:color w:val="000000"/>
                <w:szCs w:val="20"/>
              </w:rPr>
            </w:pPr>
            <w:r w:rsidRPr="00C64103">
              <w:rPr>
                <w:color w:val="000000"/>
                <w:szCs w:val="20"/>
              </w:rPr>
              <w:t>-</w:t>
            </w:r>
          </w:p>
        </w:tc>
        <w:tc>
          <w:tcPr>
            <w:tcW w:w="992" w:type="dxa"/>
            <w:tcBorders>
              <w:top w:val="single" w:sz="4" w:space="0" w:color="000000"/>
              <w:left w:val="single" w:sz="4" w:space="0" w:color="000000"/>
              <w:bottom w:val="single" w:sz="4" w:space="0" w:color="000000"/>
              <w:right w:val="nil"/>
            </w:tcBorders>
            <w:shd w:val="clear" w:color="auto" w:fill="FFFFFF"/>
            <w:hideMark/>
          </w:tcPr>
          <w:p w14:paraId="0F38F2DD" w14:textId="77777777" w:rsidR="0063636F" w:rsidRPr="00C64103" w:rsidRDefault="0063636F">
            <w:pPr>
              <w:snapToGrid w:val="0"/>
              <w:jc w:val="center"/>
              <w:rPr>
                <w:color w:val="000000"/>
                <w:szCs w:val="20"/>
              </w:rPr>
            </w:pPr>
            <w:r w:rsidRPr="00C64103">
              <w:rPr>
                <w:color w:val="000000"/>
                <w:szCs w:val="20"/>
              </w:rPr>
              <w:t>1 (13 %)</w:t>
            </w:r>
          </w:p>
        </w:tc>
        <w:tc>
          <w:tcPr>
            <w:tcW w:w="993" w:type="dxa"/>
            <w:tcBorders>
              <w:top w:val="single" w:sz="4" w:space="0" w:color="000000"/>
              <w:left w:val="single" w:sz="4" w:space="0" w:color="000000"/>
              <w:bottom w:val="single" w:sz="4" w:space="0" w:color="000000"/>
              <w:right w:val="nil"/>
            </w:tcBorders>
            <w:shd w:val="clear" w:color="auto" w:fill="FFFFFF"/>
            <w:hideMark/>
          </w:tcPr>
          <w:p w14:paraId="16C9B71E" w14:textId="77777777" w:rsidR="0063636F" w:rsidRPr="00C64103" w:rsidRDefault="0063636F">
            <w:pPr>
              <w:snapToGrid w:val="0"/>
              <w:jc w:val="center"/>
              <w:rPr>
                <w:color w:val="000000"/>
                <w:szCs w:val="20"/>
              </w:rPr>
            </w:pPr>
            <w:r w:rsidRPr="00C64103">
              <w:rPr>
                <w:color w:val="000000"/>
                <w:szCs w:val="20"/>
              </w:rPr>
              <w:t>2 (25 %)</w:t>
            </w:r>
          </w:p>
        </w:tc>
        <w:tc>
          <w:tcPr>
            <w:tcW w:w="1037" w:type="dxa"/>
            <w:tcBorders>
              <w:top w:val="single" w:sz="4" w:space="0" w:color="000000"/>
              <w:left w:val="single" w:sz="4" w:space="0" w:color="000000"/>
              <w:bottom w:val="single" w:sz="4" w:space="0" w:color="000000"/>
              <w:right w:val="nil"/>
            </w:tcBorders>
            <w:shd w:val="clear" w:color="auto" w:fill="FFFFFF"/>
            <w:hideMark/>
          </w:tcPr>
          <w:p w14:paraId="5382C187" w14:textId="77777777" w:rsidR="0063636F" w:rsidRPr="00C64103" w:rsidRDefault="0063636F">
            <w:pPr>
              <w:snapToGrid w:val="0"/>
              <w:jc w:val="center"/>
              <w:rPr>
                <w:color w:val="000000"/>
                <w:szCs w:val="20"/>
              </w:rPr>
            </w:pPr>
            <w:r w:rsidRPr="00C64103">
              <w:rPr>
                <w:color w:val="000000"/>
                <w:szCs w:val="20"/>
              </w:rPr>
              <w:t>1 (13 %)</w:t>
            </w:r>
          </w:p>
        </w:tc>
        <w:tc>
          <w:tcPr>
            <w:tcW w:w="1146" w:type="dxa"/>
            <w:tcBorders>
              <w:top w:val="single" w:sz="4" w:space="0" w:color="000000"/>
              <w:left w:val="single" w:sz="4" w:space="0" w:color="000000"/>
              <w:bottom w:val="single" w:sz="4" w:space="0" w:color="000000"/>
              <w:right w:val="nil"/>
            </w:tcBorders>
            <w:shd w:val="clear" w:color="auto" w:fill="FFFFFF"/>
            <w:hideMark/>
          </w:tcPr>
          <w:p w14:paraId="5A474AC2" w14:textId="77777777" w:rsidR="0063636F" w:rsidRPr="00C64103" w:rsidRDefault="0063636F">
            <w:pPr>
              <w:snapToGrid w:val="0"/>
              <w:jc w:val="center"/>
              <w:rPr>
                <w:color w:val="000000"/>
                <w:szCs w:val="20"/>
              </w:rPr>
            </w:pPr>
            <w:r w:rsidRPr="00C64103">
              <w:rPr>
                <w:color w:val="000000"/>
                <w:szCs w:val="20"/>
              </w:rPr>
              <w:t>5 (63 %)</w:t>
            </w:r>
          </w:p>
        </w:tc>
        <w:tc>
          <w:tcPr>
            <w:tcW w:w="889" w:type="dxa"/>
            <w:tcBorders>
              <w:top w:val="single" w:sz="4" w:space="0" w:color="000000"/>
              <w:left w:val="single" w:sz="4" w:space="0" w:color="000000"/>
              <w:bottom w:val="single" w:sz="4" w:space="0" w:color="000000"/>
              <w:right w:val="nil"/>
            </w:tcBorders>
            <w:shd w:val="clear" w:color="auto" w:fill="FFFFFF"/>
            <w:hideMark/>
          </w:tcPr>
          <w:p w14:paraId="7C0BD1D5" w14:textId="77777777" w:rsidR="0063636F" w:rsidRPr="00C64103" w:rsidRDefault="0063636F">
            <w:pPr>
              <w:snapToGrid w:val="0"/>
              <w:jc w:val="center"/>
              <w:rPr>
                <w:color w:val="000000"/>
                <w:szCs w:val="20"/>
              </w:rPr>
            </w:pPr>
            <w:r w:rsidRPr="00C64103">
              <w:rPr>
                <w:color w:val="000000"/>
                <w:szCs w:val="20"/>
              </w:rPr>
              <w:t>-</w:t>
            </w:r>
          </w:p>
        </w:tc>
        <w:tc>
          <w:tcPr>
            <w:tcW w:w="1003" w:type="dxa"/>
            <w:tcBorders>
              <w:top w:val="single" w:sz="4" w:space="0" w:color="000000"/>
              <w:left w:val="single" w:sz="4" w:space="0" w:color="000000"/>
              <w:bottom w:val="single" w:sz="4" w:space="0" w:color="000000"/>
              <w:right w:val="nil"/>
            </w:tcBorders>
            <w:shd w:val="clear" w:color="auto" w:fill="FFFFFF"/>
            <w:hideMark/>
          </w:tcPr>
          <w:p w14:paraId="6C7DE504" w14:textId="77777777" w:rsidR="0063636F" w:rsidRPr="00C64103" w:rsidRDefault="0063636F">
            <w:pPr>
              <w:snapToGrid w:val="0"/>
              <w:jc w:val="center"/>
              <w:rPr>
                <w:color w:val="000000"/>
                <w:szCs w:val="20"/>
              </w:rPr>
            </w:pPr>
            <w:r w:rsidRPr="00C64103">
              <w:rPr>
                <w:color w:val="00000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34C7C869" w14:textId="77777777" w:rsidR="0063636F" w:rsidRPr="00C64103" w:rsidRDefault="0063636F">
            <w:pPr>
              <w:snapToGrid w:val="0"/>
              <w:jc w:val="center"/>
              <w:rPr>
                <w:color w:val="000000"/>
                <w:szCs w:val="20"/>
              </w:rPr>
            </w:pPr>
            <w:r w:rsidRPr="00C64103">
              <w:rPr>
                <w:color w:val="000000"/>
                <w:szCs w:val="20"/>
              </w:rPr>
              <w:t>-</w:t>
            </w:r>
          </w:p>
        </w:tc>
      </w:tr>
      <w:tr w:rsidR="00543E8F" w:rsidRPr="00C64103" w14:paraId="3497BB8E" w14:textId="77777777" w:rsidTr="00543E8F">
        <w:tc>
          <w:tcPr>
            <w:tcW w:w="850" w:type="dxa"/>
            <w:tcBorders>
              <w:top w:val="single" w:sz="4" w:space="0" w:color="000000"/>
              <w:left w:val="single" w:sz="4" w:space="0" w:color="000000"/>
              <w:bottom w:val="single" w:sz="4" w:space="0" w:color="000000"/>
              <w:right w:val="nil"/>
            </w:tcBorders>
            <w:shd w:val="clear" w:color="auto" w:fill="FFFFFF"/>
          </w:tcPr>
          <w:p w14:paraId="566B29EE" w14:textId="77777777" w:rsidR="00543E8F" w:rsidRDefault="00543E8F">
            <w:pPr>
              <w:snapToGrid w:val="0"/>
              <w:jc w:val="center"/>
              <w:rPr>
                <w:color w:val="000000"/>
                <w:szCs w:val="20"/>
              </w:rPr>
            </w:pPr>
            <w:r>
              <w:rPr>
                <w:color w:val="000000"/>
                <w:szCs w:val="20"/>
              </w:rPr>
              <w:t>2022/</w:t>
            </w:r>
          </w:p>
          <w:p w14:paraId="683474B0" w14:textId="77777777" w:rsidR="00543E8F" w:rsidRPr="00C64103" w:rsidRDefault="00543E8F">
            <w:pPr>
              <w:snapToGrid w:val="0"/>
              <w:jc w:val="center"/>
              <w:rPr>
                <w:color w:val="000000"/>
                <w:szCs w:val="20"/>
              </w:rPr>
            </w:pPr>
            <w:r>
              <w:rPr>
                <w:color w:val="000000"/>
                <w:szCs w:val="20"/>
              </w:rPr>
              <w:t>2023</w:t>
            </w:r>
          </w:p>
        </w:tc>
        <w:tc>
          <w:tcPr>
            <w:tcW w:w="992" w:type="dxa"/>
            <w:tcBorders>
              <w:top w:val="single" w:sz="4" w:space="0" w:color="000000"/>
              <w:left w:val="single" w:sz="4" w:space="0" w:color="000000"/>
              <w:bottom w:val="single" w:sz="4" w:space="0" w:color="000000"/>
              <w:right w:val="nil"/>
            </w:tcBorders>
            <w:shd w:val="clear" w:color="auto" w:fill="FFFFFF"/>
          </w:tcPr>
          <w:p w14:paraId="3F6D6CFD" w14:textId="77777777" w:rsidR="00543E8F" w:rsidRPr="00C64103" w:rsidRDefault="00543E8F">
            <w:pPr>
              <w:snapToGrid w:val="0"/>
              <w:rPr>
                <w:color w:val="000000"/>
                <w:szCs w:val="20"/>
              </w:rPr>
            </w:pPr>
            <w:r>
              <w:rPr>
                <w:color w:val="000000"/>
                <w:szCs w:val="20"/>
              </w:rPr>
              <w:t>3 (30%)</w:t>
            </w:r>
          </w:p>
        </w:tc>
        <w:tc>
          <w:tcPr>
            <w:tcW w:w="709" w:type="dxa"/>
            <w:tcBorders>
              <w:top w:val="single" w:sz="4" w:space="0" w:color="000000"/>
              <w:left w:val="single" w:sz="4" w:space="0" w:color="000000"/>
              <w:bottom w:val="single" w:sz="4" w:space="0" w:color="000000"/>
              <w:right w:val="nil"/>
            </w:tcBorders>
            <w:shd w:val="clear" w:color="auto" w:fill="FFFFFF"/>
          </w:tcPr>
          <w:p w14:paraId="63FAF2B6" w14:textId="77777777" w:rsidR="00543E8F" w:rsidRPr="00C64103" w:rsidRDefault="00543E8F">
            <w:pPr>
              <w:snapToGrid w:val="0"/>
              <w:jc w:val="center"/>
              <w:rPr>
                <w:color w:val="000000"/>
                <w:szCs w:val="20"/>
              </w:rPr>
            </w:pPr>
            <w:r>
              <w:rPr>
                <w:color w:val="000000"/>
                <w:szCs w:val="20"/>
              </w:rPr>
              <w:t>-</w:t>
            </w:r>
          </w:p>
        </w:tc>
        <w:tc>
          <w:tcPr>
            <w:tcW w:w="992" w:type="dxa"/>
            <w:tcBorders>
              <w:top w:val="single" w:sz="4" w:space="0" w:color="000000"/>
              <w:left w:val="single" w:sz="4" w:space="0" w:color="000000"/>
              <w:bottom w:val="single" w:sz="4" w:space="0" w:color="000000"/>
              <w:right w:val="nil"/>
            </w:tcBorders>
            <w:shd w:val="clear" w:color="auto" w:fill="FFFFFF"/>
          </w:tcPr>
          <w:p w14:paraId="2D3E10ED" w14:textId="77777777" w:rsidR="00543E8F" w:rsidRPr="00C64103" w:rsidRDefault="00543E8F">
            <w:pPr>
              <w:snapToGrid w:val="0"/>
              <w:jc w:val="center"/>
              <w:rPr>
                <w:color w:val="000000"/>
                <w:szCs w:val="20"/>
              </w:rPr>
            </w:pPr>
            <w:r>
              <w:rPr>
                <w:color w:val="000000"/>
                <w:szCs w:val="20"/>
              </w:rPr>
              <w:t>-</w:t>
            </w:r>
          </w:p>
        </w:tc>
        <w:tc>
          <w:tcPr>
            <w:tcW w:w="993" w:type="dxa"/>
            <w:tcBorders>
              <w:top w:val="single" w:sz="4" w:space="0" w:color="000000"/>
              <w:left w:val="single" w:sz="4" w:space="0" w:color="000000"/>
              <w:bottom w:val="single" w:sz="4" w:space="0" w:color="000000"/>
              <w:right w:val="nil"/>
            </w:tcBorders>
            <w:shd w:val="clear" w:color="auto" w:fill="FFFFFF"/>
          </w:tcPr>
          <w:p w14:paraId="411C21A6" w14:textId="77777777" w:rsidR="00543E8F" w:rsidRPr="00C64103" w:rsidRDefault="00543E8F">
            <w:pPr>
              <w:snapToGrid w:val="0"/>
              <w:jc w:val="center"/>
              <w:rPr>
                <w:color w:val="000000"/>
                <w:szCs w:val="20"/>
              </w:rPr>
            </w:pPr>
            <w:r>
              <w:rPr>
                <w:color w:val="000000"/>
                <w:szCs w:val="20"/>
              </w:rPr>
              <w:t>-</w:t>
            </w:r>
          </w:p>
        </w:tc>
        <w:tc>
          <w:tcPr>
            <w:tcW w:w="1037" w:type="dxa"/>
            <w:tcBorders>
              <w:top w:val="single" w:sz="4" w:space="0" w:color="000000"/>
              <w:left w:val="single" w:sz="4" w:space="0" w:color="000000"/>
              <w:bottom w:val="single" w:sz="4" w:space="0" w:color="000000"/>
              <w:right w:val="nil"/>
            </w:tcBorders>
            <w:shd w:val="clear" w:color="auto" w:fill="FFFFFF"/>
          </w:tcPr>
          <w:p w14:paraId="6F43B711" w14:textId="77777777" w:rsidR="00543E8F" w:rsidRPr="00C64103" w:rsidRDefault="00543E8F">
            <w:pPr>
              <w:snapToGrid w:val="0"/>
              <w:jc w:val="center"/>
              <w:rPr>
                <w:color w:val="000000"/>
                <w:szCs w:val="20"/>
              </w:rPr>
            </w:pPr>
            <w:r>
              <w:rPr>
                <w:color w:val="000000"/>
                <w:szCs w:val="20"/>
              </w:rPr>
              <w:t>4 (40%)</w:t>
            </w:r>
          </w:p>
        </w:tc>
        <w:tc>
          <w:tcPr>
            <w:tcW w:w="1146" w:type="dxa"/>
            <w:tcBorders>
              <w:top w:val="single" w:sz="4" w:space="0" w:color="000000"/>
              <w:left w:val="single" w:sz="4" w:space="0" w:color="000000"/>
              <w:bottom w:val="single" w:sz="4" w:space="0" w:color="000000"/>
              <w:right w:val="nil"/>
            </w:tcBorders>
            <w:shd w:val="clear" w:color="auto" w:fill="FFFFFF"/>
          </w:tcPr>
          <w:p w14:paraId="13D2F83F" w14:textId="77777777" w:rsidR="00543E8F" w:rsidRPr="00C64103" w:rsidRDefault="00543E8F">
            <w:pPr>
              <w:snapToGrid w:val="0"/>
              <w:jc w:val="center"/>
              <w:rPr>
                <w:color w:val="000000"/>
                <w:szCs w:val="20"/>
              </w:rPr>
            </w:pPr>
            <w:r>
              <w:rPr>
                <w:color w:val="000000"/>
                <w:szCs w:val="20"/>
              </w:rPr>
              <w:t>8 (80%)</w:t>
            </w:r>
          </w:p>
        </w:tc>
        <w:tc>
          <w:tcPr>
            <w:tcW w:w="889" w:type="dxa"/>
            <w:tcBorders>
              <w:top w:val="single" w:sz="4" w:space="0" w:color="000000"/>
              <w:left w:val="single" w:sz="4" w:space="0" w:color="000000"/>
              <w:bottom w:val="single" w:sz="4" w:space="0" w:color="000000"/>
              <w:right w:val="nil"/>
            </w:tcBorders>
            <w:shd w:val="clear" w:color="auto" w:fill="FFFFFF"/>
          </w:tcPr>
          <w:p w14:paraId="1F8A401C" w14:textId="77777777" w:rsidR="00543E8F" w:rsidRPr="00C64103" w:rsidRDefault="00543E8F">
            <w:pPr>
              <w:snapToGrid w:val="0"/>
              <w:jc w:val="center"/>
              <w:rPr>
                <w:color w:val="000000"/>
                <w:szCs w:val="20"/>
              </w:rPr>
            </w:pPr>
            <w:r>
              <w:rPr>
                <w:color w:val="000000"/>
                <w:szCs w:val="20"/>
              </w:rPr>
              <w:t>-</w:t>
            </w:r>
          </w:p>
        </w:tc>
        <w:tc>
          <w:tcPr>
            <w:tcW w:w="1003" w:type="dxa"/>
            <w:tcBorders>
              <w:top w:val="single" w:sz="4" w:space="0" w:color="000000"/>
              <w:left w:val="single" w:sz="4" w:space="0" w:color="000000"/>
              <w:bottom w:val="single" w:sz="4" w:space="0" w:color="000000"/>
              <w:right w:val="nil"/>
            </w:tcBorders>
            <w:shd w:val="clear" w:color="auto" w:fill="FFFFFF"/>
          </w:tcPr>
          <w:p w14:paraId="15CA46FE" w14:textId="77777777" w:rsidR="00543E8F" w:rsidRPr="00C64103" w:rsidRDefault="00543E8F">
            <w:pPr>
              <w:snapToGrid w:val="0"/>
              <w:jc w:val="center"/>
              <w:rPr>
                <w:color w:val="000000"/>
                <w:szCs w:val="20"/>
              </w:rPr>
            </w:pPr>
            <w:r>
              <w:rPr>
                <w:color w:val="000000"/>
                <w:szCs w:val="20"/>
              </w:rPr>
              <w:t>3 (30%)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C12496E" w14:textId="77777777" w:rsidR="00543E8F" w:rsidRPr="00C64103" w:rsidRDefault="00543E8F">
            <w:pPr>
              <w:snapToGrid w:val="0"/>
              <w:jc w:val="center"/>
              <w:rPr>
                <w:color w:val="000000"/>
                <w:szCs w:val="20"/>
              </w:rPr>
            </w:pPr>
            <w:r>
              <w:rPr>
                <w:color w:val="000000"/>
                <w:szCs w:val="20"/>
              </w:rPr>
              <w:t>2 (20%)</w:t>
            </w:r>
          </w:p>
        </w:tc>
      </w:tr>
    </w:tbl>
    <w:p w14:paraId="3C031213" w14:textId="77777777" w:rsidR="0063636F" w:rsidRDefault="0063636F">
      <w:pPr>
        <w:spacing w:before="11" w:after="16"/>
        <w:ind w:left="2571" w:right="2077"/>
        <w:jc w:val="center"/>
        <w:rPr>
          <w:rFonts w:ascii="Trebuchet MS" w:hAnsi="Trebuchet MS"/>
        </w:rPr>
      </w:pPr>
    </w:p>
    <w:p w14:paraId="5CD9346C" w14:textId="77777777" w:rsidR="008E47A3" w:rsidRDefault="002B005B" w:rsidP="00C64103">
      <w:pPr>
        <w:pStyle w:val="a3"/>
        <w:spacing w:line="249" w:lineRule="auto"/>
        <w:ind w:right="837" w:firstLine="514"/>
        <w:jc w:val="both"/>
      </w:pPr>
      <w:r>
        <w:rPr>
          <w:b/>
        </w:rPr>
        <w:t xml:space="preserve">Вывод: </w:t>
      </w:r>
      <w:r>
        <w:t>анализ количественного состава участников ЕГЭ по предметам по выбору,</w:t>
      </w:r>
      <w:r>
        <w:rPr>
          <w:spacing w:val="1"/>
        </w:rPr>
        <w:t xml:space="preserve"> </w:t>
      </w:r>
      <w:r>
        <w:t>отмечаем,</w:t>
      </w:r>
      <w:r>
        <w:rPr>
          <w:spacing w:val="1"/>
        </w:rPr>
        <w:t xml:space="preserve"> </w:t>
      </w:r>
      <w:r>
        <w:t>что</w:t>
      </w:r>
      <w:r>
        <w:rPr>
          <w:spacing w:val="-1"/>
        </w:rPr>
        <w:t xml:space="preserve"> </w:t>
      </w:r>
      <w:r>
        <w:t>самым</w:t>
      </w:r>
      <w:r>
        <w:rPr>
          <w:spacing w:val="-2"/>
        </w:rPr>
        <w:t xml:space="preserve"> </w:t>
      </w:r>
      <w:r>
        <w:t>востребованным предметом</w:t>
      </w:r>
      <w:r w:rsidR="00543E8F">
        <w:t xml:space="preserve"> в течение трех лет</w:t>
      </w:r>
      <w:r>
        <w:rPr>
          <w:spacing w:val="1"/>
        </w:rPr>
        <w:t xml:space="preserve"> </w:t>
      </w:r>
      <w:r>
        <w:t>является обществознание.</w:t>
      </w:r>
    </w:p>
    <w:p w14:paraId="13BD050E" w14:textId="77777777" w:rsidR="008E47A3" w:rsidRPr="00C64103" w:rsidRDefault="002B005B" w:rsidP="00C64103">
      <w:pPr>
        <w:spacing w:before="161"/>
        <w:ind w:left="1215" w:right="723"/>
        <w:jc w:val="center"/>
        <w:rPr>
          <w:b/>
          <w:w w:val="115"/>
          <w:sz w:val="24"/>
        </w:rPr>
      </w:pPr>
      <w:r w:rsidRPr="00C64103">
        <w:rPr>
          <w:b/>
          <w:w w:val="115"/>
          <w:sz w:val="24"/>
        </w:rPr>
        <w:t>Мониторинг</w:t>
      </w:r>
      <w:r w:rsidRPr="00C64103">
        <w:rPr>
          <w:b/>
          <w:spacing w:val="-1"/>
          <w:w w:val="115"/>
          <w:sz w:val="24"/>
        </w:rPr>
        <w:t xml:space="preserve"> </w:t>
      </w:r>
      <w:r w:rsidRPr="00C64103">
        <w:rPr>
          <w:b/>
          <w:w w:val="115"/>
          <w:sz w:val="24"/>
        </w:rPr>
        <w:t>качества образования выпускников</w:t>
      </w:r>
      <w:r w:rsidRPr="00C64103">
        <w:rPr>
          <w:b/>
          <w:spacing w:val="-1"/>
          <w:w w:val="115"/>
          <w:sz w:val="24"/>
        </w:rPr>
        <w:t xml:space="preserve"> </w:t>
      </w:r>
      <w:r w:rsidRPr="00C64103">
        <w:rPr>
          <w:b/>
          <w:w w:val="115"/>
          <w:sz w:val="24"/>
        </w:rPr>
        <w:t>11</w:t>
      </w:r>
      <w:r w:rsidRPr="00C64103">
        <w:rPr>
          <w:b/>
          <w:spacing w:val="-2"/>
          <w:w w:val="115"/>
          <w:sz w:val="24"/>
        </w:rPr>
        <w:t xml:space="preserve"> </w:t>
      </w:r>
      <w:r w:rsidRPr="00C64103">
        <w:rPr>
          <w:b/>
          <w:w w:val="115"/>
          <w:sz w:val="24"/>
        </w:rPr>
        <w:t>класса</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268"/>
        <w:gridCol w:w="2410"/>
        <w:gridCol w:w="2410"/>
      </w:tblGrid>
      <w:tr w:rsidR="00543E8F" w:rsidRPr="00C64103" w14:paraId="571B05A8" w14:textId="77777777" w:rsidTr="00543E8F">
        <w:trPr>
          <w:trHeight w:val="500"/>
        </w:trPr>
        <w:tc>
          <w:tcPr>
            <w:tcW w:w="2551" w:type="dxa"/>
            <w:tcBorders>
              <w:top w:val="single" w:sz="4" w:space="0" w:color="auto"/>
              <w:left w:val="single" w:sz="4" w:space="0" w:color="auto"/>
              <w:bottom w:val="single" w:sz="4" w:space="0" w:color="auto"/>
              <w:right w:val="single" w:sz="4" w:space="0" w:color="auto"/>
            </w:tcBorders>
            <w:hideMark/>
          </w:tcPr>
          <w:p w14:paraId="55779A30" w14:textId="77777777" w:rsidR="00543E8F" w:rsidRPr="00C64103" w:rsidRDefault="00543E8F" w:rsidP="00543E8F">
            <w:pPr>
              <w:tabs>
                <w:tab w:val="left" w:pos="5700"/>
              </w:tabs>
              <w:snapToGrid w:val="0"/>
              <w:jc w:val="center"/>
              <w:rPr>
                <w:szCs w:val="20"/>
              </w:rPr>
            </w:pPr>
            <w:r w:rsidRPr="00C64103">
              <w:rPr>
                <w:szCs w:val="20"/>
              </w:rPr>
              <w:t xml:space="preserve">Показатели </w:t>
            </w:r>
          </w:p>
        </w:tc>
        <w:tc>
          <w:tcPr>
            <w:tcW w:w="2268" w:type="dxa"/>
            <w:tcBorders>
              <w:top w:val="single" w:sz="4" w:space="0" w:color="auto"/>
              <w:left w:val="single" w:sz="4" w:space="0" w:color="auto"/>
              <w:bottom w:val="single" w:sz="4" w:space="0" w:color="auto"/>
              <w:right w:val="single" w:sz="4" w:space="0" w:color="auto"/>
            </w:tcBorders>
          </w:tcPr>
          <w:p w14:paraId="686314CD" w14:textId="77777777" w:rsidR="00543E8F" w:rsidRPr="00C64103" w:rsidRDefault="00543E8F" w:rsidP="00543E8F">
            <w:pPr>
              <w:tabs>
                <w:tab w:val="left" w:pos="5700"/>
              </w:tabs>
              <w:snapToGrid w:val="0"/>
              <w:jc w:val="center"/>
              <w:rPr>
                <w:szCs w:val="20"/>
              </w:rPr>
            </w:pPr>
            <w:r w:rsidRPr="00C64103">
              <w:rPr>
                <w:szCs w:val="20"/>
              </w:rPr>
              <w:t xml:space="preserve">2020-2021 </w:t>
            </w:r>
            <w:proofErr w:type="spellStart"/>
            <w:r w:rsidRPr="00C64103">
              <w:rPr>
                <w:szCs w:val="20"/>
              </w:rPr>
              <w:t>уч.год</w:t>
            </w:r>
            <w:proofErr w:type="spellEnd"/>
          </w:p>
        </w:tc>
        <w:tc>
          <w:tcPr>
            <w:tcW w:w="2410" w:type="dxa"/>
            <w:tcBorders>
              <w:top w:val="single" w:sz="4" w:space="0" w:color="auto"/>
              <w:left w:val="single" w:sz="4" w:space="0" w:color="auto"/>
              <w:bottom w:val="single" w:sz="4" w:space="0" w:color="auto"/>
              <w:right w:val="single" w:sz="4" w:space="0" w:color="auto"/>
            </w:tcBorders>
          </w:tcPr>
          <w:p w14:paraId="3C21F5DB" w14:textId="77777777" w:rsidR="00543E8F" w:rsidRPr="00C64103" w:rsidRDefault="00543E8F" w:rsidP="00543E8F">
            <w:pPr>
              <w:tabs>
                <w:tab w:val="left" w:pos="5700"/>
              </w:tabs>
              <w:snapToGrid w:val="0"/>
              <w:jc w:val="center"/>
              <w:rPr>
                <w:szCs w:val="20"/>
              </w:rPr>
            </w:pPr>
            <w:r w:rsidRPr="00C64103">
              <w:rPr>
                <w:szCs w:val="20"/>
              </w:rPr>
              <w:t xml:space="preserve">2021-2022 </w:t>
            </w:r>
            <w:proofErr w:type="spellStart"/>
            <w:r w:rsidRPr="00C64103">
              <w:rPr>
                <w:szCs w:val="20"/>
              </w:rPr>
              <w:t>уч.год</w:t>
            </w:r>
            <w:proofErr w:type="spellEnd"/>
          </w:p>
        </w:tc>
        <w:tc>
          <w:tcPr>
            <w:tcW w:w="2410" w:type="dxa"/>
            <w:tcBorders>
              <w:top w:val="single" w:sz="4" w:space="0" w:color="auto"/>
              <w:left w:val="single" w:sz="4" w:space="0" w:color="auto"/>
              <w:bottom w:val="single" w:sz="4" w:space="0" w:color="auto"/>
              <w:right w:val="single" w:sz="4" w:space="0" w:color="auto"/>
            </w:tcBorders>
          </w:tcPr>
          <w:p w14:paraId="7DE1B649" w14:textId="77777777" w:rsidR="00543E8F" w:rsidRPr="00C64103" w:rsidRDefault="00543E8F" w:rsidP="00543E8F">
            <w:pPr>
              <w:tabs>
                <w:tab w:val="left" w:pos="5700"/>
              </w:tabs>
              <w:snapToGrid w:val="0"/>
              <w:jc w:val="center"/>
              <w:rPr>
                <w:szCs w:val="20"/>
              </w:rPr>
            </w:pPr>
            <w:r>
              <w:rPr>
                <w:szCs w:val="20"/>
              </w:rPr>
              <w:t xml:space="preserve">2022-2023 </w:t>
            </w:r>
            <w:proofErr w:type="spellStart"/>
            <w:r>
              <w:rPr>
                <w:szCs w:val="20"/>
              </w:rPr>
              <w:t>уч.год</w:t>
            </w:r>
            <w:proofErr w:type="spellEnd"/>
          </w:p>
        </w:tc>
      </w:tr>
      <w:tr w:rsidR="00543E8F" w:rsidRPr="00C64103" w14:paraId="2FE28156" w14:textId="77777777" w:rsidTr="00543E8F">
        <w:trPr>
          <w:trHeight w:val="486"/>
        </w:trPr>
        <w:tc>
          <w:tcPr>
            <w:tcW w:w="2551" w:type="dxa"/>
            <w:tcBorders>
              <w:top w:val="single" w:sz="4" w:space="0" w:color="auto"/>
              <w:left w:val="single" w:sz="4" w:space="0" w:color="auto"/>
              <w:bottom w:val="single" w:sz="4" w:space="0" w:color="auto"/>
              <w:right w:val="single" w:sz="4" w:space="0" w:color="auto"/>
            </w:tcBorders>
            <w:hideMark/>
          </w:tcPr>
          <w:p w14:paraId="42B4D0AD" w14:textId="77777777" w:rsidR="00543E8F" w:rsidRPr="00C64103" w:rsidRDefault="00543E8F" w:rsidP="00543E8F">
            <w:pPr>
              <w:tabs>
                <w:tab w:val="left" w:pos="5700"/>
              </w:tabs>
              <w:snapToGrid w:val="0"/>
              <w:rPr>
                <w:szCs w:val="20"/>
              </w:rPr>
            </w:pPr>
            <w:r w:rsidRPr="00C64103">
              <w:rPr>
                <w:szCs w:val="20"/>
              </w:rPr>
              <w:t>Количество выпускников</w:t>
            </w:r>
          </w:p>
        </w:tc>
        <w:tc>
          <w:tcPr>
            <w:tcW w:w="2268" w:type="dxa"/>
            <w:tcBorders>
              <w:top w:val="single" w:sz="4" w:space="0" w:color="auto"/>
              <w:left w:val="single" w:sz="4" w:space="0" w:color="auto"/>
              <w:bottom w:val="single" w:sz="4" w:space="0" w:color="auto"/>
              <w:right w:val="single" w:sz="4" w:space="0" w:color="auto"/>
            </w:tcBorders>
          </w:tcPr>
          <w:p w14:paraId="2DB6641A" w14:textId="77777777" w:rsidR="00543E8F" w:rsidRPr="00C64103" w:rsidRDefault="00543E8F" w:rsidP="00543E8F">
            <w:pPr>
              <w:tabs>
                <w:tab w:val="left" w:pos="5700"/>
              </w:tabs>
              <w:snapToGrid w:val="0"/>
              <w:jc w:val="center"/>
              <w:rPr>
                <w:szCs w:val="20"/>
              </w:rPr>
            </w:pPr>
            <w:r w:rsidRPr="00C64103">
              <w:rPr>
                <w:szCs w:val="20"/>
              </w:rPr>
              <w:t>8</w:t>
            </w:r>
          </w:p>
        </w:tc>
        <w:tc>
          <w:tcPr>
            <w:tcW w:w="2410" w:type="dxa"/>
            <w:tcBorders>
              <w:top w:val="single" w:sz="4" w:space="0" w:color="auto"/>
              <w:left w:val="single" w:sz="4" w:space="0" w:color="auto"/>
              <w:bottom w:val="single" w:sz="4" w:space="0" w:color="auto"/>
              <w:right w:val="single" w:sz="4" w:space="0" w:color="auto"/>
            </w:tcBorders>
          </w:tcPr>
          <w:p w14:paraId="492AF876" w14:textId="77777777" w:rsidR="00543E8F" w:rsidRPr="00C64103" w:rsidRDefault="00543E8F" w:rsidP="00543E8F">
            <w:pPr>
              <w:tabs>
                <w:tab w:val="left" w:pos="5700"/>
              </w:tabs>
              <w:snapToGrid w:val="0"/>
              <w:jc w:val="center"/>
              <w:rPr>
                <w:szCs w:val="20"/>
              </w:rPr>
            </w:pPr>
            <w:r w:rsidRPr="00C64103">
              <w:rPr>
                <w:szCs w:val="20"/>
              </w:rPr>
              <w:t>8</w:t>
            </w:r>
          </w:p>
        </w:tc>
        <w:tc>
          <w:tcPr>
            <w:tcW w:w="2410" w:type="dxa"/>
            <w:tcBorders>
              <w:top w:val="single" w:sz="4" w:space="0" w:color="auto"/>
              <w:left w:val="single" w:sz="4" w:space="0" w:color="auto"/>
              <w:bottom w:val="single" w:sz="4" w:space="0" w:color="auto"/>
              <w:right w:val="single" w:sz="4" w:space="0" w:color="auto"/>
            </w:tcBorders>
          </w:tcPr>
          <w:p w14:paraId="108A977E" w14:textId="77777777" w:rsidR="00543E8F" w:rsidRPr="00C64103" w:rsidRDefault="00543E8F" w:rsidP="00543E8F">
            <w:pPr>
              <w:tabs>
                <w:tab w:val="left" w:pos="5700"/>
              </w:tabs>
              <w:snapToGrid w:val="0"/>
              <w:jc w:val="center"/>
              <w:rPr>
                <w:szCs w:val="20"/>
              </w:rPr>
            </w:pPr>
            <w:r>
              <w:rPr>
                <w:szCs w:val="20"/>
              </w:rPr>
              <w:t>10</w:t>
            </w:r>
          </w:p>
        </w:tc>
      </w:tr>
      <w:tr w:rsidR="00543E8F" w:rsidRPr="00C64103" w14:paraId="030076ED" w14:textId="77777777" w:rsidTr="00543E8F">
        <w:trPr>
          <w:trHeight w:val="233"/>
        </w:trPr>
        <w:tc>
          <w:tcPr>
            <w:tcW w:w="2551" w:type="dxa"/>
            <w:tcBorders>
              <w:top w:val="single" w:sz="4" w:space="0" w:color="auto"/>
              <w:left w:val="single" w:sz="4" w:space="0" w:color="auto"/>
              <w:bottom w:val="single" w:sz="4" w:space="0" w:color="auto"/>
              <w:right w:val="single" w:sz="4" w:space="0" w:color="auto"/>
            </w:tcBorders>
            <w:hideMark/>
          </w:tcPr>
          <w:p w14:paraId="1F887B70" w14:textId="77777777" w:rsidR="00543E8F" w:rsidRPr="00C64103" w:rsidRDefault="00543E8F" w:rsidP="00543E8F">
            <w:pPr>
              <w:tabs>
                <w:tab w:val="left" w:pos="5700"/>
              </w:tabs>
              <w:snapToGrid w:val="0"/>
              <w:rPr>
                <w:szCs w:val="20"/>
              </w:rPr>
            </w:pPr>
            <w:r w:rsidRPr="00C64103">
              <w:rPr>
                <w:szCs w:val="20"/>
              </w:rPr>
              <w:t>Количество отличников</w:t>
            </w:r>
          </w:p>
        </w:tc>
        <w:tc>
          <w:tcPr>
            <w:tcW w:w="2268" w:type="dxa"/>
            <w:tcBorders>
              <w:top w:val="single" w:sz="4" w:space="0" w:color="auto"/>
              <w:left w:val="single" w:sz="4" w:space="0" w:color="auto"/>
              <w:bottom w:val="single" w:sz="4" w:space="0" w:color="auto"/>
              <w:right w:val="single" w:sz="4" w:space="0" w:color="auto"/>
            </w:tcBorders>
          </w:tcPr>
          <w:p w14:paraId="51F43E32" w14:textId="77777777" w:rsidR="00543E8F" w:rsidRPr="00C64103" w:rsidRDefault="00543E8F" w:rsidP="00543E8F">
            <w:pPr>
              <w:tabs>
                <w:tab w:val="left" w:pos="5700"/>
              </w:tabs>
              <w:snapToGrid w:val="0"/>
              <w:jc w:val="center"/>
              <w:rPr>
                <w:szCs w:val="20"/>
              </w:rPr>
            </w:pPr>
            <w:r w:rsidRPr="00C64103">
              <w:rPr>
                <w:szCs w:val="20"/>
              </w:rPr>
              <w:t>2</w:t>
            </w:r>
          </w:p>
        </w:tc>
        <w:tc>
          <w:tcPr>
            <w:tcW w:w="2410" w:type="dxa"/>
            <w:tcBorders>
              <w:top w:val="single" w:sz="4" w:space="0" w:color="auto"/>
              <w:left w:val="single" w:sz="4" w:space="0" w:color="auto"/>
              <w:bottom w:val="single" w:sz="4" w:space="0" w:color="auto"/>
              <w:right w:val="single" w:sz="4" w:space="0" w:color="auto"/>
            </w:tcBorders>
          </w:tcPr>
          <w:p w14:paraId="2202DB15" w14:textId="77777777" w:rsidR="00543E8F" w:rsidRPr="00C64103" w:rsidRDefault="00543E8F" w:rsidP="00543E8F">
            <w:pPr>
              <w:tabs>
                <w:tab w:val="left" w:pos="5700"/>
              </w:tabs>
              <w:snapToGrid w:val="0"/>
              <w:jc w:val="center"/>
              <w:rPr>
                <w:szCs w:val="20"/>
              </w:rPr>
            </w:pPr>
            <w:r w:rsidRPr="00C64103">
              <w:rPr>
                <w:szCs w:val="20"/>
              </w:rPr>
              <w:t>2</w:t>
            </w:r>
          </w:p>
        </w:tc>
        <w:tc>
          <w:tcPr>
            <w:tcW w:w="2410" w:type="dxa"/>
            <w:tcBorders>
              <w:top w:val="single" w:sz="4" w:space="0" w:color="auto"/>
              <w:left w:val="single" w:sz="4" w:space="0" w:color="auto"/>
              <w:bottom w:val="single" w:sz="4" w:space="0" w:color="auto"/>
              <w:right w:val="single" w:sz="4" w:space="0" w:color="auto"/>
            </w:tcBorders>
          </w:tcPr>
          <w:p w14:paraId="629B8314" w14:textId="77777777" w:rsidR="00543E8F" w:rsidRPr="00C64103" w:rsidRDefault="00543E8F" w:rsidP="00543E8F">
            <w:pPr>
              <w:tabs>
                <w:tab w:val="left" w:pos="5700"/>
              </w:tabs>
              <w:snapToGrid w:val="0"/>
              <w:jc w:val="center"/>
              <w:rPr>
                <w:szCs w:val="20"/>
              </w:rPr>
            </w:pPr>
            <w:r>
              <w:rPr>
                <w:szCs w:val="20"/>
              </w:rPr>
              <w:t>0</w:t>
            </w:r>
          </w:p>
        </w:tc>
      </w:tr>
      <w:tr w:rsidR="00543E8F" w:rsidRPr="00C64103" w14:paraId="7F3C56EB" w14:textId="77777777" w:rsidTr="00543E8F">
        <w:trPr>
          <w:trHeight w:val="233"/>
        </w:trPr>
        <w:tc>
          <w:tcPr>
            <w:tcW w:w="2551" w:type="dxa"/>
            <w:tcBorders>
              <w:top w:val="single" w:sz="4" w:space="0" w:color="auto"/>
              <w:left w:val="single" w:sz="4" w:space="0" w:color="auto"/>
              <w:bottom w:val="single" w:sz="4" w:space="0" w:color="auto"/>
              <w:right w:val="single" w:sz="4" w:space="0" w:color="auto"/>
            </w:tcBorders>
            <w:hideMark/>
          </w:tcPr>
          <w:p w14:paraId="43DF21B6" w14:textId="77777777" w:rsidR="00543E8F" w:rsidRPr="00C64103" w:rsidRDefault="00543E8F" w:rsidP="00543E8F">
            <w:pPr>
              <w:tabs>
                <w:tab w:val="left" w:pos="5700"/>
              </w:tabs>
              <w:snapToGrid w:val="0"/>
              <w:rPr>
                <w:szCs w:val="20"/>
              </w:rPr>
            </w:pPr>
            <w:r w:rsidRPr="00C64103">
              <w:rPr>
                <w:szCs w:val="20"/>
              </w:rPr>
              <w:t>Количество ударников</w:t>
            </w:r>
          </w:p>
        </w:tc>
        <w:tc>
          <w:tcPr>
            <w:tcW w:w="2268" w:type="dxa"/>
            <w:tcBorders>
              <w:top w:val="single" w:sz="4" w:space="0" w:color="auto"/>
              <w:left w:val="single" w:sz="4" w:space="0" w:color="auto"/>
              <w:bottom w:val="single" w:sz="4" w:space="0" w:color="auto"/>
              <w:right w:val="single" w:sz="4" w:space="0" w:color="auto"/>
            </w:tcBorders>
          </w:tcPr>
          <w:p w14:paraId="621D2520" w14:textId="77777777" w:rsidR="00543E8F" w:rsidRPr="00C64103" w:rsidRDefault="00543E8F" w:rsidP="00543E8F">
            <w:pPr>
              <w:tabs>
                <w:tab w:val="left" w:pos="5700"/>
              </w:tabs>
              <w:snapToGrid w:val="0"/>
              <w:jc w:val="center"/>
              <w:rPr>
                <w:szCs w:val="20"/>
              </w:rPr>
            </w:pPr>
            <w:r w:rsidRPr="00C64103">
              <w:rPr>
                <w:szCs w:val="20"/>
              </w:rPr>
              <w:t>4</w:t>
            </w:r>
          </w:p>
        </w:tc>
        <w:tc>
          <w:tcPr>
            <w:tcW w:w="2410" w:type="dxa"/>
            <w:tcBorders>
              <w:top w:val="single" w:sz="4" w:space="0" w:color="auto"/>
              <w:left w:val="single" w:sz="4" w:space="0" w:color="auto"/>
              <w:bottom w:val="single" w:sz="4" w:space="0" w:color="auto"/>
              <w:right w:val="single" w:sz="4" w:space="0" w:color="auto"/>
            </w:tcBorders>
          </w:tcPr>
          <w:p w14:paraId="13261D96" w14:textId="77777777" w:rsidR="00543E8F" w:rsidRPr="00C64103" w:rsidRDefault="00543E8F" w:rsidP="00543E8F">
            <w:pPr>
              <w:tabs>
                <w:tab w:val="left" w:pos="5700"/>
              </w:tabs>
              <w:snapToGrid w:val="0"/>
              <w:jc w:val="center"/>
              <w:rPr>
                <w:szCs w:val="20"/>
              </w:rPr>
            </w:pPr>
            <w:r w:rsidRPr="00C64103">
              <w:rPr>
                <w:szCs w:val="20"/>
              </w:rPr>
              <w:t>3</w:t>
            </w:r>
          </w:p>
        </w:tc>
        <w:tc>
          <w:tcPr>
            <w:tcW w:w="2410" w:type="dxa"/>
            <w:tcBorders>
              <w:top w:val="single" w:sz="4" w:space="0" w:color="auto"/>
              <w:left w:val="single" w:sz="4" w:space="0" w:color="auto"/>
              <w:bottom w:val="single" w:sz="4" w:space="0" w:color="auto"/>
              <w:right w:val="single" w:sz="4" w:space="0" w:color="auto"/>
            </w:tcBorders>
          </w:tcPr>
          <w:p w14:paraId="3849B89E" w14:textId="77777777" w:rsidR="00543E8F" w:rsidRPr="00C64103" w:rsidRDefault="00543E8F" w:rsidP="00543E8F">
            <w:pPr>
              <w:tabs>
                <w:tab w:val="left" w:pos="5700"/>
              </w:tabs>
              <w:snapToGrid w:val="0"/>
              <w:jc w:val="center"/>
              <w:rPr>
                <w:szCs w:val="20"/>
              </w:rPr>
            </w:pPr>
            <w:r>
              <w:rPr>
                <w:szCs w:val="20"/>
              </w:rPr>
              <w:t>8</w:t>
            </w:r>
          </w:p>
        </w:tc>
      </w:tr>
      <w:tr w:rsidR="00543E8F" w:rsidRPr="00C64103" w14:paraId="559C3A10" w14:textId="77777777" w:rsidTr="00543E8F">
        <w:trPr>
          <w:trHeight w:val="233"/>
        </w:trPr>
        <w:tc>
          <w:tcPr>
            <w:tcW w:w="2551" w:type="dxa"/>
            <w:tcBorders>
              <w:top w:val="single" w:sz="4" w:space="0" w:color="auto"/>
              <w:left w:val="single" w:sz="4" w:space="0" w:color="auto"/>
              <w:bottom w:val="single" w:sz="4" w:space="0" w:color="auto"/>
              <w:right w:val="single" w:sz="4" w:space="0" w:color="auto"/>
            </w:tcBorders>
            <w:hideMark/>
          </w:tcPr>
          <w:p w14:paraId="48DF6730" w14:textId="77777777" w:rsidR="00543E8F" w:rsidRPr="00C64103" w:rsidRDefault="00543E8F" w:rsidP="00543E8F">
            <w:pPr>
              <w:tabs>
                <w:tab w:val="left" w:pos="5700"/>
              </w:tabs>
              <w:snapToGrid w:val="0"/>
              <w:rPr>
                <w:szCs w:val="20"/>
              </w:rPr>
            </w:pPr>
            <w:r w:rsidRPr="00C64103">
              <w:rPr>
                <w:szCs w:val="20"/>
              </w:rPr>
              <w:t>Качество образования</w:t>
            </w:r>
          </w:p>
        </w:tc>
        <w:tc>
          <w:tcPr>
            <w:tcW w:w="2268" w:type="dxa"/>
            <w:tcBorders>
              <w:top w:val="single" w:sz="4" w:space="0" w:color="auto"/>
              <w:left w:val="single" w:sz="4" w:space="0" w:color="auto"/>
              <w:bottom w:val="single" w:sz="4" w:space="0" w:color="auto"/>
              <w:right w:val="single" w:sz="4" w:space="0" w:color="auto"/>
            </w:tcBorders>
          </w:tcPr>
          <w:p w14:paraId="3D8672FB" w14:textId="77777777" w:rsidR="00543E8F" w:rsidRPr="00C64103" w:rsidRDefault="00543E8F" w:rsidP="00543E8F">
            <w:pPr>
              <w:tabs>
                <w:tab w:val="left" w:pos="5700"/>
              </w:tabs>
              <w:snapToGrid w:val="0"/>
              <w:jc w:val="center"/>
              <w:rPr>
                <w:szCs w:val="20"/>
              </w:rPr>
            </w:pPr>
            <w:r w:rsidRPr="00C64103">
              <w:rPr>
                <w:szCs w:val="20"/>
              </w:rPr>
              <w:t>75</w:t>
            </w:r>
          </w:p>
        </w:tc>
        <w:tc>
          <w:tcPr>
            <w:tcW w:w="2410" w:type="dxa"/>
            <w:tcBorders>
              <w:top w:val="single" w:sz="4" w:space="0" w:color="auto"/>
              <w:left w:val="single" w:sz="4" w:space="0" w:color="auto"/>
              <w:bottom w:val="single" w:sz="4" w:space="0" w:color="auto"/>
              <w:right w:val="single" w:sz="4" w:space="0" w:color="auto"/>
            </w:tcBorders>
          </w:tcPr>
          <w:p w14:paraId="69F5D927" w14:textId="77777777" w:rsidR="00543E8F" w:rsidRPr="00C64103" w:rsidRDefault="00543E8F" w:rsidP="00543E8F">
            <w:pPr>
              <w:tabs>
                <w:tab w:val="left" w:pos="5700"/>
              </w:tabs>
              <w:snapToGrid w:val="0"/>
              <w:jc w:val="center"/>
              <w:rPr>
                <w:szCs w:val="20"/>
              </w:rPr>
            </w:pPr>
            <w:r w:rsidRPr="00C64103">
              <w:rPr>
                <w:szCs w:val="20"/>
              </w:rPr>
              <w:t>62,5</w:t>
            </w:r>
          </w:p>
        </w:tc>
        <w:tc>
          <w:tcPr>
            <w:tcW w:w="2410" w:type="dxa"/>
            <w:tcBorders>
              <w:top w:val="single" w:sz="4" w:space="0" w:color="auto"/>
              <w:left w:val="single" w:sz="4" w:space="0" w:color="auto"/>
              <w:bottom w:val="single" w:sz="4" w:space="0" w:color="auto"/>
              <w:right w:val="single" w:sz="4" w:space="0" w:color="auto"/>
            </w:tcBorders>
          </w:tcPr>
          <w:p w14:paraId="1798A26F" w14:textId="77777777" w:rsidR="00543E8F" w:rsidRPr="00C64103" w:rsidRDefault="00543E8F" w:rsidP="00543E8F">
            <w:pPr>
              <w:tabs>
                <w:tab w:val="left" w:pos="5700"/>
              </w:tabs>
              <w:snapToGrid w:val="0"/>
              <w:jc w:val="center"/>
              <w:rPr>
                <w:szCs w:val="20"/>
              </w:rPr>
            </w:pPr>
            <w:r>
              <w:rPr>
                <w:szCs w:val="20"/>
              </w:rPr>
              <w:t>80</w:t>
            </w:r>
          </w:p>
        </w:tc>
      </w:tr>
    </w:tbl>
    <w:p w14:paraId="656C6B6D" w14:textId="77777777" w:rsidR="008E47A3" w:rsidRDefault="008E47A3">
      <w:pPr>
        <w:pStyle w:val="a3"/>
        <w:spacing w:before="1"/>
        <w:ind w:left="0"/>
        <w:rPr>
          <w:rFonts w:ascii="Trebuchet MS"/>
          <w:sz w:val="15"/>
        </w:rPr>
      </w:pPr>
    </w:p>
    <w:p w14:paraId="0B6218DB" w14:textId="77777777" w:rsidR="008E47A3" w:rsidRDefault="002B005B" w:rsidP="00236578">
      <w:pPr>
        <w:pStyle w:val="2"/>
        <w:tabs>
          <w:tab w:val="left" w:pos="10206"/>
        </w:tabs>
        <w:spacing w:after="240" w:line="276" w:lineRule="auto"/>
        <w:ind w:right="50" w:firstLine="514"/>
        <w:jc w:val="both"/>
        <w:rPr>
          <w:b w:val="0"/>
        </w:rPr>
      </w:pPr>
      <w:r w:rsidRPr="00C64103">
        <w:rPr>
          <w:b w:val="0"/>
        </w:rPr>
        <w:t xml:space="preserve">Анализируя представленные данные результатов ЕГЭ в 2021 году можно </w:t>
      </w:r>
      <w:proofErr w:type="gramStart"/>
      <w:r w:rsidRPr="00C64103">
        <w:rPr>
          <w:b w:val="0"/>
        </w:rPr>
        <w:t>сделать</w:t>
      </w:r>
      <w:r w:rsidR="00543E8F">
        <w:rPr>
          <w:b w:val="0"/>
        </w:rPr>
        <w:t xml:space="preserve"> </w:t>
      </w:r>
      <w:r w:rsidRPr="00C64103">
        <w:rPr>
          <w:b w:val="0"/>
          <w:spacing w:val="-57"/>
        </w:rPr>
        <w:t xml:space="preserve"> </w:t>
      </w:r>
      <w:r w:rsidRPr="00C64103">
        <w:rPr>
          <w:b w:val="0"/>
        </w:rPr>
        <w:t>вывод</w:t>
      </w:r>
      <w:proofErr w:type="gramEnd"/>
      <w:r w:rsidRPr="00C64103">
        <w:rPr>
          <w:b w:val="0"/>
        </w:rPr>
        <w:t>, что все выпускники 11 класса успешно освоили учебную программу среднего</w:t>
      </w:r>
      <w:r w:rsidRPr="00C64103">
        <w:rPr>
          <w:b w:val="0"/>
          <w:spacing w:val="1"/>
        </w:rPr>
        <w:t xml:space="preserve"> </w:t>
      </w:r>
      <w:r w:rsidRPr="00C64103">
        <w:rPr>
          <w:b w:val="0"/>
        </w:rPr>
        <w:t>общего образования.</w:t>
      </w:r>
    </w:p>
    <w:p w14:paraId="4D603E62" w14:textId="77777777" w:rsidR="00543E8F" w:rsidRPr="00C64103" w:rsidRDefault="00543E8F" w:rsidP="00236578">
      <w:pPr>
        <w:pStyle w:val="2"/>
        <w:tabs>
          <w:tab w:val="left" w:pos="10206"/>
        </w:tabs>
        <w:spacing w:after="240" w:line="276" w:lineRule="auto"/>
        <w:ind w:right="50" w:firstLine="514"/>
        <w:jc w:val="both"/>
        <w:rPr>
          <w:b w:val="0"/>
        </w:rPr>
      </w:pPr>
    </w:p>
    <w:p w14:paraId="2BCD9EC9" w14:textId="240F89B4" w:rsidR="00F006D2" w:rsidRPr="004B66F2" w:rsidRDefault="004B66F2" w:rsidP="004B66F2">
      <w:pPr>
        <w:pStyle w:val="11"/>
        <w:ind w:left="2552"/>
        <w:rPr>
          <w:sz w:val="24"/>
          <w:szCs w:val="24"/>
        </w:rPr>
      </w:pPr>
      <w:r>
        <w:rPr>
          <w:sz w:val="24"/>
          <w:szCs w:val="24"/>
        </w:rPr>
        <w:t>Анализ в</w:t>
      </w:r>
      <w:r w:rsidR="00F006D2" w:rsidRPr="004B66F2">
        <w:rPr>
          <w:sz w:val="24"/>
          <w:szCs w:val="24"/>
        </w:rPr>
        <w:t>оспитательн</w:t>
      </w:r>
      <w:r>
        <w:rPr>
          <w:sz w:val="24"/>
          <w:szCs w:val="24"/>
        </w:rPr>
        <w:t>ой</w:t>
      </w:r>
      <w:r w:rsidR="00F006D2" w:rsidRPr="004B66F2">
        <w:rPr>
          <w:sz w:val="24"/>
          <w:szCs w:val="24"/>
        </w:rPr>
        <w:t xml:space="preserve"> </w:t>
      </w:r>
      <w:r w:rsidR="00F006D2" w:rsidRPr="004B66F2">
        <w:rPr>
          <w:spacing w:val="-2"/>
          <w:sz w:val="24"/>
          <w:szCs w:val="24"/>
        </w:rPr>
        <w:t>работ</w:t>
      </w:r>
      <w:r>
        <w:rPr>
          <w:spacing w:val="-2"/>
          <w:sz w:val="24"/>
          <w:szCs w:val="24"/>
        </w:rPr>
        <w:t>ы за 2022 – 2023 учебный год</w:t>
      </w:r>
    </w:p>
    <w:p w14:paraId="0A51618F" w14:textId="77777777" w:rsidR="00F006D2" w:rsidRPr="004B66F2" w:rsidRDefault="00F006D2" w:rsidP="004B66F2">
      <w:pPr>
        <w:pStyle w:val="a3"/>
        <w:ind w:right="-91" w:firstLine="566"/>
        <w:jc w:val="both"/>
      </w:pPr>
      <w:r w:rsidRPr="004B66F2">
        <w:t xml:space="preserve">Воспитательная работа в школе в 2022 году строилась на основе рабочей программы воспитания МОУ </w:t>
      </w:r>
      <w:proofErr w:type="spellStart"/>
      <w:r w:rsidRPr="004B66F2">
        <w:t>Охтничьевской</w:t>
      </w:r>
      <w:proofErr w:type="spellEnd"/>
      <w:r w:rsidRPr="004B66F2">
        <w:t xml:space="preserve"> СШ.</w:t>
      </w:r>
    </w:p>
    <w:p w14:paraId="6F186AEF" w14:textId="77777777" w:rsidR="00F006D2" w:rsidRPr="004B66F2" w:rsidRDefault="00F006D2" w:rsidP="004B66F2">
      <w:pPr>
        <w:pStyle w:val="a3"/>
        <w:ind w:right="-91" w:firstLine="566"/>
        <w:jc w:val="both"/>
      </w:pPr>
    </w:p>
    <w:p w14:paraId="16CB57AD" w14:textId="77777777" w:rsidR="00F006D2" w:rsidRPr="004B66F2" w:rsidRDefault="00F006D2" w:rsidP="004B66F2">
      <w:pPr>
        <w:pStyle w:val="11"/>
        <w:numPr>
          <w:ilvl w:val="0"/>
          <w:numId w:val="35"/>
        </w:numPr>
        <w:tabs>
          <w:tab w:val="left" w:pos="1437"/>
        </w:tabs>
        <w:spacing w:before="5"/>
        <w:ind w:left="1437" w:right="-91" w:hanging="359"/>
        <w:rPr>
          <w:sz w:val="24"/>
          <w:szCs w:val="24"/>
        </w:rPr>
      </w:pPr>
      <w:proofErr w:type="spellStart"/>
      <w:proofErr w:type="gramStart"/>
      <w:r w:rsidRPr="004B66F2">
        <w:rPr>
          <w:sz w:val="24"/>
          <w:szCs w:val="24"/>
        </w:rPr>
        <w:t>Модуль«</w:t>
      </w:r>
      <w:proofErr w:type="gramEnd"/>
      <w:r w:rsidRPr="004B66F2">
        <w:rPr>
          <w:sz w:val="24"/>
          <w:szCs w:val="24"/>
        </w:rPr>
        <w:t>Урочная</w:t>
      </w:r>
      <w:proofErr w:type="spellEnd"/>
      <w:r w:rsidRPr="004B66F2">
        <w:rPr>
          <w:sz w:val="24"/>
          <w:szCs w:val="24"/>
        </w:rPr>
        <w:t xml:space="preserve"> </w:t>
      </w:r>
      <w:r w:rsidRPr="004B66F2">
        <w:rPr>
          <w:spacing w:val="-2"/>
          <w:sz w:val="24"/>
          <w:szCs w:val="24"/>
        </w:rPr>
        <w:t>деятельность».</w:t>
      </w:r>
    </w:p>
    <w:p w14:paraId="11EF3D46" w14:textId="77777777" w:rsidR="00F006D2" w:rsidRPr="004B66F2" w:rsidRDefault="00F006D2" w:rsidP="004B66F2">
      <w:pPr>
        <w:pStyle w:val="a3"/>
        <w:ind w:left="1078" w:right="-91" w:firstLine="2"/>
        <w:jc w:val="both"/>
      </w:pPr>
      <w:r w:rsidRPr="004B66F2">
        <w:t xml:space="preserve">Реализация воспитательного потенциала уроков в течение 2022 года </w:t>
      </w:r>
      <w:r w:rsidRPr="004B66F2">
        <w:rPr>
          <w:spacing w:val="-2"/>
        </w:rPr>
        <w:t>предусматривала:</w:t>
      </w:r>
    </w:p>
    <w:p w14:paraId="220E6D77" w14:textId="77777777" w:rsidR="00F006D2" w:rsidRPr="004B66F2" w:rsidRDefault="00F006D2" w:rsidP="004B66F2">
      <w:pPr>
        <w:pStyle w:val="a4"/>
        <w:numPr>
          <w:ilvl w:val="0"/>
          <w:numId w:val="36"/>
        </w:numPr>
        <w:ind w:right="-91"/>
        <w:jc w:val="both"/>
        <w:rPr>
          <w:sz w:val="24"/>
          <w:szCs w:val="24"/>
        </w:rPr>
      </w:pPr>
      <w:r w:rsidRPr="004B66F2">
        <w:rPr>
          <w:sz w:val="24"/>
          <w:szCs w:val="24"/>
        </w:rPr>
        <w:t>включение учителями в рабочие программы учебных предметов тематики в соответствии с календарным планом воспитательной работы школы;</w:t>
      </w:r>
    </w:p>
    <w:p w14:paraId="1E8A2934" w14:textId="77777777" w:rsidR="00F006D2" w:rsidRPr="004B66F2" w:rsidRDefault="00F006D2" w:rsidP="004B66F2">
      <w:pPr>
        <w:pStyle w:val="a4"/>
        <w:numPr>
          <w:ilvl w:val="0"/>
          <w:numId w:val="36"/>
        </w:numPr>
        <w:tabs>
          <w:tab w:val="left" w:pos="1441"/>
        </w:tabs>
        <w:ind w:right="-91"/>
        <w:jc w:val="both"/>
        <w:rPr>
          <w:sz w:val="24"/>
          <w:szCs w:val="24"/>
        </w:rPr>
      </w:pPr>
      <w:r w:rsidRPr="004B66F2">
        <w:rPr>
          <w:sz w:val="24"/>
          <w:szCs w:val="24"/>
        </w:rPr>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w:t>
      </w:r>
    </w:p>
    <w:p w14:paraId="355B617E" w14:textId="77777777" w:rsidR="00F006D2" w:rsidRPr="004B66F2" w:rsidRDefault="00F006D2" w:rsidP="004B66F2">
      <w:pPr>
        <w:pStyle w:val="a4"/>
        <w:numPr>
          <w:ilvl w:val="0"/>
          <w:numId w:val="36"/>
        </w:numPr>
        <w:tabs>
          <w:tab w:val="left" w:pos="1441"/>
        </w:tabs>
        <w:ind w:right="-91"/>
        <w:jc w:val="both"/>
        <w:rPr>
          <w:sz w:val="24"/>
          <w:szCs w:val="24"/>
        </w:rPr>
      </w:pPr>
      <w:r w:rsidRPr="004B66F2">
        <w:rPr>
          <w:sz w:val="24"/>
          <w:szCs w:val="24"/>
        </w:rPr>
        <w:t>использование методов и технологий, оказывающих воспитательное воздействие на личность в соответствии с воспитательным идеалом, целью и задачами воспитания;</w:t>
      </w:r>
    </w:p>
    <w:p w14:paraId="0DB8020F" w14:textId="77777777" w:rsidR="00F006D2" w:rsidRPr="004B66F2" w:rsidRDefault="00F006D2" w:rsidP="004B66F2">
      <w:pPr>
        <w:pStyle w:val="a4"/>
        <w:numPr>
          <w:ilvl w:val="0"/>
          <w:numId w:val="36"/>
        </w:numPr>
        <w:tabs>
          <w:tab w:val="left" w:pos="1441"/>
        </w:tabs>
        <w:ind w:right="-91"/>
        <w:jc w:val="both"/>
        <w:rPr>
          <w:sz w:val="24"/>
          <w:szCs w:val="24"/>
        </w:rPr>
      </w:pPr>
      <w:r w:rsidRPr="004B66F2">
        <w:rPr>
          <w:sz w:val="24"/>
          <w:szCs w:val="24"/>
        </w:rPr>
        <w:t>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w:t>
      </w:r>
    </w:p>
    <w:p w14:paraId="6733A069" w14:textId="77777777" w:rsidR="00F006D2" w:rsidRPr="004B66F2" w:rsidRDefault="00F006D2" w:rsidP="004B66F2">
      <w:pPr>
        <w:pStyle w:val="a4"/>
        <w:numPr>
          <w:ilvl w:val="0"/>
          <w:numId w:val="36"/>
        </w:numPr>
        <w:tabs>
          <w:tab w:val="left" w:pos="1441"/>
        </w:tabs>
        <w:ind w:right="-91"/>
        <w:jc w:val="both"/>
        <w:rPr>
          <w:sz w:val="24"/>
          <w:szCs w:val="24"/>
        </w:rPr>
      </w:pPr>
      <w:r w:rsidRPr="004B66F2">
        <w:rPr>
          <w:sz w:val="24"/>
          <w:szCs w:val="24"/>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w:t>
      </w:r>
      <w:r w:rsidRPr="004B66F2">
        <w:rPr>
          <w:spacing w:val="-2"/>
          <w:sz w:val="24"/>
          <w:szCs w:val="24"/>
        </w:rPr>
        <w:t>методик;</w:t>
      </w:r>
    </w:p>
    <w:p w14:paraId="429DC75E" w14:textId="77777777" w:rsidR="00F006D2" w:rsidRPr="004B66F2" w:rsidRDefault="00F006D2" w:rsidP="004B66F2">
      <w:pPr>
        <w:pStyle w:val="a4"/>
        <w:numPr>
          <w:ilvl w:val="0"/>
          <w:numId w:val="36"/>
        </w:numPr>
        <w:tabs>
          <w:tab w:val="left" w:pos="1441"/>
        </w:tabs>
        <w:ind w:right="-91"/>
        <w:jc w:val="both"/>
        <w:rPr>
          <w:sz w:val="24"/>
          <w:szCs w:val="24"/>
        </w:rPr>
      </w:pPr>
      <w:r w:rsidRPr="004B66F2">
        <w:rPr>
          <w:sz w:val="24"/>
          <w:szCs w:val="24"/>
        </w:rPr>
        <w:t xml:space="preserve">побуждение обучающихся соблюдать на уроке нормы поведения, правила общения со сверстниками и педагогами, соответствующие укладу МОУ Охотничьевской </w:t>
      </w:r>
      <w:proofErr w:type="spellStart"/>
      <w:proofErr w:type="gramStart"/>
      <w:r w:rsidRPr="004B66F2">
        <w:rPr>
          <w:sz w:val="24"/>
          <w:szCs w:val="24"/>
        </w:rPr>
        <w:t>СШ,установление</w:t>
      </w:r>
      <w:proofErr w:type="spellEnd"/>
      <w:proofErr w:type="gramEnd"/>
      <w:r w:rsidRPr="004B66F2">
        <w:rPr>
          <w:sz w:val="24"/>
          <w:szCs w:val="24"/>
        </w:rPr>
        <w:t xml:space="preserve"> и поддержка доброжелательной </w:t>
      </w:r>
      <w:r w:rsidRPr="004B66F2">
        <w:rPr>
          <w:spacing w:val="-2"/>
          <w:sz w:val="24"/>
          <w:szCs w:val="24"/>
        </w:rPr>
        <w:t>атмосферы;</w:t>
      </w:r>
    </w:p>
    <w:p w14:paraId="39F63837" w14:textId="77777777" w:rsidR="00F006D2" w:rsidRPr="004B66F2" w:rsidRDefault="00F006D2" w:rsidP="004B66F2">
      <w:pPr>
        <w:pStyle w:val="a4"/>
        <w:numPr>
          <w:ilvl w:val="0"/>
          <w:numId w:val="36"/>
        </w:numPr>
        <w:tabs>
          <w:tab w:val="left" w:pos="1441"/>
        </w:tabs>
        <w:ind w:right="-91"/>
        <w:jc w:val="both"/>
        <w:rPr>
          <w:sz w:val="24"/>
          <w:szCs w:val="24"/>
        </w:rPr>
      </w:pPr>
      <w:r w:rsidRPr="004B66F2">
        <w:rPr>
          <w:sz w:val="24"/>
          <w:szCs w:val="24"/>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w:t>
      </w:r>
      <w:r w:rsidRPr="004B66F2">
        <w:rPr>
          <w:spacing w:val="-2"/>
          <w:sz w:val="24"/>
          <w:szCs w:val="24"/>
        </w:rPr>
        <w:t>зрения.</w:t>
      </w:r>
    </w:p>
    <w:p w14:paraId="35D7725E" w14:textId="77777777" w:rsidR="00F006D2" w:rsidRPr="004B66F2" w:rsidRDefault="00F006D2" w:rsidP="004B66F2">
      <w:pPr>
        <w:spacing w:before="68"/>
        <w:ind w:left="1081" w:right="-91"/>
        <w:jc w:val="both"/>
        <w:rPr>
          <w:i/>
          <w:sz w:val="24"/>
          <w:szCs w:val="24"/>
        </w:rPr>
      </w:pPr>
      <w:r w:rsidRPr="004B66F2">
        <w:rPr>
          <w:i/>
          <w:sz w:val="24"/>
          <w:szCs w:val="24"/>
        </w:rPr>
        <w:t>Поводя итоги реализации модуля «Урочная деятельность» был сделан вывод о единстве учебной и воспитательной деятельности по основным направлениям воспитания в соответствии с ФГОС:</w:t>
      </w:r>
    </w:p>
    <w:p w14:paraId="254B5891" w14:textId="77777777" w:rsidR="00F006D2" w:rsidRPr="004B66F2" w:rsidRDefault="00F006D2" w:rsidP="004B66F2">
      <w:pPr>
        <w:pStyle w:val="a4"/>
        <w:numPr>
          <w:ilvl w:val="0"/>
          <w:numId w:val="37"/>
        </w:numPr>
        <w:tabs>
          <w:tab w:val="left" w:pos="1439"/>
        </w:tabs>
        <w:spacing w:before="2" w:line="322" w:lineRule="exact"/>
        <w:ind w:left="1439" w:right="-91" w:hanging="358"/>
        <w:jc w:val="both"/>
        <w:rPr>
          <w:sz w:val="24"/>
          <w:szCs w:val="24"/>
        </w:rPr>
      </w:pPr>
      <w:r w:rsidRPr="004B66F2">
        <w:rPr>
          <w:sz w:val="24"/>
          <w:szCs w:val="24"/>
        </w:rPr>
        <w:t xml:space="preserve">гражданское </w:t>
      </w:r>
      <w:r w:rsidRPr="004B66F2">
        <w:rPr>
          <w:spacing w:val="-2"/>
          <w:sz w:val="24"/>
          <w:szCs w:val="24"/>
        </w:rPr>
        <w:t>воспитание;</w:t>
      </w:r>
    </w:p>
    <w:p w14:paraId="5691730A" w14:textId="77777777" w:rsidR="00F006D2" w:rsidRPr="004B66F2" w:rsidRDefault="00F006D2" w:rsidP="004B66F2">
      <w:pPr>
        <w:pStyle w:val="a4"/>
        <w:numPr>
          <w:ilvl w:val="0"/>
          <w:numId w:val="37"/>
        </w:numPr>
        <w:tabs>
          <w:tab w:val="left" w:pos="1439"/>
        </w:tabs>
        <w:spacing w:line="322" w:lineRule="exact"/>
        <w:ind w:left="1439" w:right="-91" w:hanging="358"/>
        <w:jc w:val="both"/>
        <w:rPr>
          <w:sz w:val="24"/>
          <w:szCs w:val="24"/>
        </w:rPr>
      </w:pPr>
      <w:r w:rsidRPr="004B66F2">
        <w:rPr>
          <w:sz w:val="24"/>
          <w:szCs w:val="24"/>
        </w:rPr>
        <w:t xml:space="preserve">патриотическое </w:t>
      </w:r>
      <w:r w:rsidRPr="004B66F2">
        <w:rPr>
          <w:spacing w:val="-2"/>
          <w:sz w:val="24"/>
          <w:szCs w:val="24"/>
        </w:rPr>
        <w:t>воспитание;</w:t>
      </w:r>
    </w:p>
    <w:p w14:paraId="24F72199" w14:textId="77777777" w:rsidR="00F006D2" w:rsidRPr="004B66F2" w:rsidRDefault="00F006D2" w:rsidP="004B66F2">
      <w:pPr>
        <w:pStyle w:val="a4"/>
        <w:numPr>
          <w:ilvl w:val="0"/>
          <w:numId w:val="37"/>
        </w:numPr>
        <w:tabs>
          <w:tab w:val="left" w:pos="1439"/>
        </w:tabs>
        <w:spacing w:line="322" w:lineRule="exact"/>
        <w:ind w:left="1439" w:right="-91" w:hanging="358"/>
        <w:jc w:val="both"/>
        <w:rPr>
          <w:sz w:val="24"/>
          <w:szCs w:val="24"/>
        </w:rPr>
      </w:pPr>
      <w:r w:rsidRPr="004B66F2">
        <w:rPr>
          <w:spacing w:val="-2"/>
          <w:sz w:val="24"/>
          <w:szCs w:val="24"/>
        </w:rPr>
        <w:t>духовно-нравственное воспитание;</w:t>
      </w:r>
    </w:p>
    <w:p w14:paraId="37D0B1B1" w14:textId="77777777" w:rsidR="00F006D2" w:rsidRPr="004B66F2" w:rsidRDefault="00F006D2" w:rsidP="004B66F2">
      <w:pPr>
        <w:pStyle w:val="a4"/>
        <w:numPr>
          <w:ilvl w:val="0"/>
          <w:numId w:val="37"/>
        </w:numPr>
        <w:tabs>
          <w:tab w:val="left" w:pos="1439"/>
        </w:tabs>
        <w:spacing w:line="322" w:lineRule="exact"/>
        <w:ind w:left="1439" w:right="-91" w:hanging="358"/>
        <w:jc w:val="both"/>
        <w:rPr>
          <w:sz w:val="24"/>
          <w:szCs w:val="24"/>
        </w:rPr>
      </w:pPr>
      <w:r w:rsidRPr="004B66F2">
        <w:rPr>
          <w:sz w:val="24"/>
          <w:szCs w:val="24"/>
        </w:rPr>
        <w:t xml:space="preserve">эстетическое </w:t>
      </w:r>
      <w:r w:rsidRPr="004B66F2">
        <w:rPr>
          <w:spacing w:val="-2"/>
          <w:sz w:val="24"/>
          <w:szCs w:val="24"/>
        </w:rPr>
        <w:t>воспитание;</w:t>
      </w:r>
    </w:p>
    <w:p w14:paraId="5C3D953C" w14:textId="77777777" w:rsidR="00F006D2" w:rsidRPr="004B66F2" w:rsidRDefault="00F006D2" w:rsidP="004B66F2">
      <w:pPr>
        <w:pStyle w:val="a4"/>
        <w:numPr>
          <w:ilvl w:val="0"/>
          <w:numId w:val="37"/>
        </w:numPr>
        <w:tabs>
          <w:tab w:val="left" w:pos="1441"/>
        </w:tabs>
        <w:ind w:right="-91"/>
        <w:jc w:val="both"/>
        <w:rPr>
          <w:sz w:val="24"/>
          <w:szCs w:val="24"/>
        </w:rPr>
      </w:pPr>
      <w:r w:rsidRPr="004B66F2">
        <w:rPr>
          <w:sz w:val="24"/>
          <w:szCs w:val="24"/>
        </w:rPr>
        <w:t>физическое воспитание, формирование культуры здорового образа жизни и эмоционального благополучия;</w:t>
      </w:r>
    </w:p>
    <w:p w14:paraId="41931901" w14:textId="77777777" w:rsidR="00F006D2" w:rsidRPr="004B66F2" w:rsidRDefault="00F006D2" w:rsidP="004B66F2">
      <w:pPr>
        <w:pStyle w:val="a4"/>
        <w:numPr>
          <w:ilvl w:val="0"/>
          <w:numId w:val="37"/>
        </w:numPr>
        <w:tabs>
          <w:tab w:val="left" w:pos="1439"/>
        </w:tabs>
        <w:spacing w:before="1" w:line="322" w:lineRule="exact"/>
        <w:ind w:left="1439" w:right="-91" w:hanging="358"/>
        <w:jc w:val="both"/>
        <w:rPr>
          <w:sz w:val="24"/>
          <w:szCs w:val="24"/>
        </w:rPr>
      </w:pPr>
      <w:r w:rsidRPr="004B66F2">
        <w:rPr>
          <w:sz w:val="24"/>
          <w:szCs w:val="24"/>
        </w:rPr>
        <w:t xml:space="preserve">трудовое </w:t>
      </w:r>
      <w:r w:rsidRPr="004B66F2">
        <w:rPr>
          <w:spacing w:val="-2"/>
          <w:sz w:val="24"/>
          <w:szCs w:val="24"/>
        </w:rPr>
        <w:t>воспитание;</w:t>
      </w:r>
    </w:p>
    <w:p w14:paraId="43331F05" w14:textId="77777777" w:rsidR="00F006D2" w:rsidRPr="004B66F2" w:rsidRDefault="00F006D2" w:rsidP="004B66F2">
      <w:pPr>
        <w:pStyle w:val="a4"/>
        <w:numPr>
          <w:ilvl w:val="1"/>
          <w:numId w:val="37"/>
        </w:numPr>
        <w:tabs>
          <w:tab w:val="left" w:pos="2156"/>
        </w:tabs>
        <w:spacing w:line="322" w:lineRule="exact"/>
        <w:ind w:left="2156" w:right="-91" w:hanging="358"/>
        <w:jc w:val="both"/>
        <w:rPr>
          <w:sz w:val="24"/>
          <w:szCs w:val="24"/>
        </w:rPr>
      </w:pPr>
      <w:r w:rsidRPr="004B66F2">
        <w:rPr>
          <w:sz w:val="24"/>
          <w:szCs w:val="24"/>
        </w:rPr>
        <w:t xml:space="preserve">экологическое </w:t>
      </w:r>
      <w:r w:rsidRPr="004B66F2">
        <w:rPr>
          <w:spacing w:val="-2"/>
          <w:sz w:val="24"/>
          <w:szCs w:val="24"/>
        </w:rPr>
        <w:t>воспитание;</w:t>
      </w:r>
    </w:p>
    <w:p w14:paraId="1B39CCA0" w14:textId="77777777" w:rsidR="00F006D2" w:rsidRPr="004B66F2" w:rsidRDefault="00F006D2" w:rsidP="004B66F2">
      <w:pPr>
        <w:pStyle w:val="a4"/>
        <w:numPr>
          <w:ilvl w:val="1"/>
          <w:numId w:val="37"/>
        </w:numPr>
        <w:tabs>
          <w:tab w:val="left" w:pos="2156"/>
        </w:tabs>
        <w:ind w:left="2156" w:right="-91" w:hanging="358"/>
        <w:jc w:val="both"/>
        <w:rPr>
          <w:sz w:val="24"/>
          <w:szCs w:val="24"/>
        </w:rPr>
      </w:pPr>
      <w:r w:rsidRPr="004B66F2">
        <w:rPr>
          <w:sz w:val="24"/>
          <w:szCs w:val="24"/>
        </w:rPr>
        <w:t xml:space="preserve">ценности научного </w:t>
      </w:r>
      <w:r w:rsidRPr="004B66F2">
        <w:rPr>
          <w:spacing w:val="-2"/>
          <w:sz w:val="24"/>
          <w:szCs w:val="24"/>
        </w:rPr>
        <w:t>познания.</w:t>
      </w:r>
    </w:p>
    <w:p w14:paraId="136BC662" w14:textId="77777777" w:rsidR="00F006D2" w:rsidRPr="004B66F2" w:rsidRDefault="00F006D2" w:rsidP="004B66F2">
      <w:pPr>
        <w:pStyle w:val="11"/>
        <w:numPr>
          <w:ilvl w:val="0"/>
          <w:numId w:val="35"/>
        </w:numPr>
        <w:tabs>
          <w:tab w:val="left" w:pos="1437"/>
        </w:tabs>
        <w:spacing w:before="4"/>
        <w:ind w:left="1437" w:right="-91" w:hanging="359"/>
        <w:rPr>
          <w:sz w:val="24"/>
          <w:szCs w:val="24"/>
        </w:rPr>
      </w:pPr>
      <w:proofErr w:type="spellStart"/>
      <w:proofErr w:type="gramStart"/>
      <w:r w:rsidRPr="004B66F2">
        <w:rPr>
          <w:sz w:val="24"/>
          <w:szCs w:val="24"/>
        </w:rPr>
        <w:t>Модуль«</w:t>
      </w:r>
      <w:proofErr w:type="gramEnd"/>
      <w:r w:rsidRPr="004B66F2">
        <w:rPr>
          <w:sz w:val="24"/>
          <w:szCs w:val="24"/>
        </w:rPr>
        <w:t>Внеурочная</w:t>
      </w:r>
      <w:proofErr w:type="spellEnd"/>
      <w:r w:rsidRPr="004B66F2">
        <w:rPr>
          <w:sz w:val="24"/>
          <w:szCs w:val="24"/>
        </w:rPr>
        <w:t xml:space="preserve"> </w:t>
      </w:r>
      <w:r w:rsidRPr="004B66F2">
        <w:rPr>
          <w:spacing w:val="-2"/>
          <w:sz w:val="24"/>
          <w:szCs w:val="24"/>
        </w:rPr>
        <w:t>деятельность».</w:t>
      </w:r>
    </w:p>
    <w:p w14:paraId="40E502E4" w14:textId="77777777" w:rsidR="00F006D2" w:rsidRPr="004B66F2" w:rsidRDefault="00F006D2" w:rsidP="004B66F2">
      <w:pPr>
        <w:pStyle w:val="a3"/>
        <w:ind w:right="-91"/>
        <w:jc w:val="both"/>
      </w:pPr>
      <w:r w:rsidRPr="004B66F2">
        <w:t xml:space="preserve">Реализация </w:t>
      </w:r>
      <w:proofErr w:type="spellStart"/>
      <w:r w:rsidRPr="004B66F2">
        <w:t>воспитательногопотенциала</w:t>
      </w:r>
      <w:proofErr w:type="spellEnd"/>
      <w:r w:rsidRPr="004B66F2">
        <w:t xml:space="preserve"> внеурочной деятельности в МОУ </w:t>
      </w:r>
      <w:proofErr w:type="spellStart"/>
      <w:r w:rsidRPr="004B66F2">
        <w:t>Охотнитчьевская</w:t>
      </w:r>
      <w:proofErr w:type="spellEnd"/>
      <w:r w:rsidRPr="004B66F2">
        <w:t xml:space="preserve"> СШ в течение 2022года осуществлялась </w:t>
      </w:r>
      <w:proofErr w:type="gramStart"/>
      <w:r w:rsidRPr="004B66F2">
        <w:t>в рамках</w:t>
      </w:r>
      <w:proofErr w:type="gramEnd"/>
      <w:r w:rsidRPr="004B66F2">
        <w:t xml:space="preserve"> следующих выбранных обучающимися курсов и занятий:</w:t>
      </w:r>
    </w:p>
    <w:p w14:paraId="2CACAE8F" w14:textId="77777777" w:rsidR="00F006D2" w:rsidRPr="004B66F2" w:rsidRDefault="00F006D2" w:rsidP="004B66F2">
      <w:pPr>
        <w:pStyle w:val="a4"/>
        <w:numPr>
          <w:ilvl w:val="0"/>
          <w:numId w:val="38"/>
        </w:numPr>
        <w:tabs>
          <w:tab w:val="left" w:pos="1441"/>
          <w:tab w:val="left" w:pos="3880"/>
          <w:tab w:val="left" w:pos="7804"/>
        </w:tabs>
        <w:ind w:right="-91"/>
        <w:jc w:val="both"/>
        <w:rPr>
          <w:sz w:val="24"/>
          <w:szCs w:val="24"/>
        </w:rPr>
      </w:pPr>
      <w:r w:rsidRPr="004B66F2">
        <w:rPr>
          <w:spacing w:val="-2"/>
          <w:sz w:val="24"/>
          <w:szCs w:val="24"/>
        </w:rPr>
        <w:t>патриотической,</w:t>
      </w:r>
      <w:r w:rsidRPr="004B66F2">
        <w:rPr>
          <w:sz w:val="24"/>
          <w:szCs w:val="24"/>
        </w:rPr>
        <w:tab/>
      </w:r>
      <w:r w:rsidRPr="004B66F2">
        <w:rPr>
          <w:spacing w:val="-2"/>
          <w:sz w:val="24"/>
          <w:szCs w:val="24"/>
        </w:rPr>
        <w:t>гражданско-патриотической,</w:t>
      </w:r>
      <w:r w:rsidRPr="004B66F2">
        <w:rPr>
          <w:sz w:val="24"/>
          <w:szCs w:val="24"/>
        </w:rPr>
        <w:tab/>
      </w:r>
      <w:r w:rsidRPr="004B66F2">
        <w:rPr>
          <w:spacing w:val="-2"/>
          <w:sz w:val="24"/>
          <w:szCs w:val="24"/>
        </w:rPr>
        <w:t xml:space="preserve">военно-патриотической, </w:t>
      </w:r>
      <w:r w:rsidRPr="004B66F2">
        <w:rPr>
          <w:sz w:val="24"/>
          <w:szCs w:val="24"/>
        </w:rPr>
        <w:t>краеведческой, историко-культурной направленности;</w:t>
      </w:r>
    </w:p>
    <w:p w14:paraId="77B17398" w14:textId="77777777" w:rsidR="00F006D2" w:rsidRPr="004B66F2" w:rsidRDefault="00F006D2" w:rsidP="004B66F2">
      <w:pPr>
        <w:pStyle w:val="a4"/>
        <w:numPr>
          <w:ilvl w:val="0"/>
          <w:numId w:val="38"/>
        </w:numPr>
        <w:tabs>
          <w:tab w:val="left" w:pos="1439"/>
        </w:tabs>
        <w:spacing w:line="321" w:lineRule="exact"/>
        <w:ind w:left="1439" w:right="-91" w:hanging="358"/>
        <w:jc w:val="both"/>
        <w:rPr>
          <w:sz w:val="24"/>
          <w:szCs w:val="24"/>
        </w:rPr>
      </w:pPr>
      <w:r w:rsidRPr="004B66F2">
        <w:rPr>
          <w:spacing w:val="-2"/>
          <w:sz w:val="24"/>
          <w:szCs w:val="24"/>
        </w:rPr>
        <w:t>духовно-нравственной направленности;</w:t>
      </w:r>
    </w:p>
    <w:p w14:paraId="6DAC91A4" w14:textId="77777777" w:rsidR="00F006D2" w:rsidRPr="004B66F2" w:rsidRDefault="00F006D2" w:rsidP="004B66F2">
      <w:pPr>
        <w:pStyle w:val="a4"/>
        <w:numPr>
          <w:ilvl w:val="0"/>
          <w:numId w:val="38"/>
        </w:numPr>
        <w:tabs>
          <w:tab w:val="left" w:pos="1439"/>
        </w:tabs>
        <w:spacing w:line="322" w:lineRule="exact"/>
        <w:ind w:left="1439" w:right="-91" w:hanging="358"/>
        <w:jc w:val="both"/>
        <w:rPr>
          <w:sz w:val="24"/>
          <w:szCs w:val="24"/>
        </w:rPr>
      </w:pPr>
      <w:r w:rsidRPr="004B66F2">
        <w:rPr>
          <w:sz w:val="24"/>
          <w:szCs w:val="24"/>
        </w:rPr>
        <w:t xml:space="preserve">познавательной и исследовательской </w:t>
      </w:r>
      <w:r w:rsidRPr="004B66F2">
        <w:rPr>
          <w:spacing w:val="-2"/>
          <w:sz w:val="24"/>
          <w:szCs w:val="24"/>
        </w:rPr>
        <w:t>направленности;</w:t>
      </w:r>
    </w:p>
    <w:p w14:paraId="105C3180" w14:textId="77777777" w:rsidR="00F006D2" w:rsidRPr="004B66F2" w:rsidRDefault="00F006D2" w:rsidP="004B66F2">
      <w:pPr>
        <w:pStyle w:val="a4"/>
        <w:numPr>
          <w:ilvl w:val="0"/>
          <w:numId w:val="38"/>
        </w:numPr>
        <w:tabs>
          <w:tab w:val="left" w:pos="1439"/>
        </w:tabs>
        <w:spacing w:line="322" w:lineRule="exact"/>
        <w:ind w:left="1439" w:right="-91" w:hanging="358"/>
        <w:jc w:val="both"/>
        <w:rPr>
          <w:sz w:val="24"/>
          <w:szCs w:val="24"/>
        </w:rPr>
      </w:pPr>
      <w:r w:rsidRPr="004B66F2">
        <w:rPr>
          <w:sz w:val="24"/>
          <w:szCs w:val="24"/>
        </w:rPr>
        <w:t xml:space="preserve">экологической, природоохранной </w:t>
      </w:r>
      <w:r w:rsidRPr="004B66F2">
        <w:rPr>
          <w:spacing w:val="-2"/>
          <w:sz w:val="24"/>
          <w:szCs w:val="24"/>
        </w:rPr>
        <w:t>направленности;</w:t>
      </w:r>
    </w:p>
    <w:p w14:paraId="3BE3A4C9" w14:textId="77777777" w:rsidR="00F006D2" w:rsidRPr="004B66F2" w:rsidRDefault="00F006D2" w:rsidP="004B66F2">
      <w:pPr>
        <w:pStyle w:val="a4"/>
        <w:numPr>
          <w:ilvl w:val="0"/>
          <w:numId w:val="38"/>
        </w:numPr>
        <w:tabs>
          <w:tab w:val="left" w:pos="1439"/>
        </w:tabs>
        <w:ind w:left="1439" w:hanging="358"/>
        <w:jc w:val="both"/>
        <w:rPr>
          <w:sz w:val="24"/>
          <w:szCs w:val="24"/>
        </w:rPr>
      </w:pPr>
      <w:r w:rsidRPr="004B66F2">
        <w:rPr>
          <w:sz w:val="24"/>
          <w:szCs w:val="24"/>
        </w:rPr>
        <w:t xml:space="preserve">художественной </w:t>
      </w:r>
      <w:proofErr w:type="gramStart"/>
      <w:r w:rsidRPr="004B66F2">
        <w:rPr>
          <w:sz w:val="24"/>
          <w:szCs w:val="24"/>
        </w:rPr>
        <w:t>и  эстетической</w:t>
      </w:r>
      <w:proofErr w:type="gramEnd"/>
      <w:r w:rsidRPr="004B66F2">
        <w:rPr>
          <w:sz w:val="24"/>
          <w:szCs w:val="24"/>
        </w:rPr>
        <w:t xml:space="preserve"> </w:t>
      </w:r>
      <w:r w:rsidRPr="004B66F2">
        <w:rPr>
          <w:spacing w:val="-2"/>
          <w:sz w:val="24"/>
          <w:szCs w:val="24"/>
        </w:rPr>
        <w:t>направленности;</w:t>
      </w:r>
    </w:p>
    <w:p w14:paraId="27359015" w14:textId="77777777" w:rsidR="00F006D2" w:rsidRPr="004B66F2" w:rsidRDefault="00F006D2" w:rsidP="004B66F2">
      <w:pPr>
        <w:pStyle w:val="a4"/>
        <w:numPr>
          <w:ilvl w:val="0"/>
          <w:numId w:val="38"/>
        </w:numPr>
        <w:tabs>
          <w:tab w:val="left" w:pos="1439"/>
        </w:tabs>
        <w:spacing w:before="1" w:line="322" w:lineRule="exact"/>
        <w:ind w:left="1439" w:hanging="358"/>
        <w:jc w:val="both"/>
        <w:rPr>
          <w:sz w:val="24"/>
          <w:szCs w:val="24"/>
        </w:rPr>
      </w:pPr>
      <w:r w:rsidRPr="004B66F2">
        <w:rPr>
          <w:sz w:val="24"/>
          <w:szCs w:val="24"/>
        </w:rPr>
        <w:lastRenderedPageBreak/>
        <w:t xml:space="preserve">оздоровительной и спортивной </w:t>
      </w:r>
      <w:r w:rsidRPr="004B66F2">
        <w:rPr>
          <w:spacing w:val="-2"/>
          <w:sz w:val="24"/>
          <w:szCs w:val="24"/>
        </w:rPr>
        <w:t>направленности.</w:t>
      </w:r>
    </w:p>
    <w:p w14:paraId="4CE54008" w14:textId="77777777" w:rsidR="00F006D2" w:rsidRPr="004B66F2" w:rsidRDefault="00F006D2" w:rsidP="004B66F2">
      <w:pPr>
        <w:pStyle w:val="a3"/>
        <w:ind w:right="51" w:firstLine="231"/>
        <w:jc w:val="both"/>
      </w:pPr>
      <w:r w:rsidRPr="004B66F2">
        <w:t xml:space="preserve">Вот некоторые успешной реализации воспитательного потенциала внеурочной </w:t>
      </w:r>
      <w:r w:rsidRPr="004B66F2">
        <w:rPr>
          <w:spacing w:val="-2"/>
        </w:rPr>
        <w:t>деятельности.</w:t>
      </w:r>
    </w:p>
    <w:p w14:paraId="11D65AE9" w14:textId="77777777" w:rsidR="00F006D2" w:rsidRPr="004B66F2" w:rsidRDefault="00F006D2" w:rsidP="004B66F2">
      <w:pPr>
        <w:pStyle w:val="a3"/>
        <w:ind w:right="51" w:firstLine="231"/>
        <w:jc w:val="both"/>
      </w:pPr>
      <w:r w:rsidRPr="004B66F2">
        <w:t xml:space="preserve">Учащиеся 10-классов во время военно-полевых сборов (май 2022 года) продемонстрировали отличные навыки военной подготовки (курс внеурочной деятельности «Основы безопасности жизнедеятельности»). Воспитанники школьного </w:t>
      </w:r>
      <w:proofErr w:type="gramStart"/>
      <w:r w:rsidRPr="004B66F2">
        <w:t>спортивного  клуба</w:t>
      </w:r>
      <w:proofErr w:type="gramEnd"/>
    </w:p>
    <w:p w14:paraId="676A549D" w14:textId="77777777" w:rsidR="00F006D2" w:rsidRPr="004B66F2" w:rsidRDefault="00F006D2" w:rsidP="004B66F2">
      <w:pPr>
        <w:pStyle w:val="a3"/>
        <w:spacing w:before="1"/>
        <w:ind w:right="51" w:firstLine="231"/>
        <w:jc w:val="both"/>
      </w:pPr>
      <w:r w:rsidRPr="004B66F2">
        <w:t xml:space="preserve">«Олимп» неоднократно занимали призовые места в районе и области в соревнованиях по баскетболу и </w:t>
      </w:r>
      <w:proofErr w:type="gramStart"/>
      <w:r w:rsidRPr="004B66F2">
        <w:t>волейболу .</w:t>
      </w:r>
      <w:proofErr w:type="gramEnd"/>
      <w:r w:rsidRPr="004B66F2">
        <w:t xml:space="preserve"> Учащиеся начальной школы регулярно принимают активное участие в видео-опросе на знания истории России, памятных дат из истории нашего государства, имен выдающихся исторических деятелей (курс внеурочной деятельности «Разговор о важном»).</w:t>
      </w:r>
    </w:p>
    <w:p w14:paraId="753CFF2C" w14:textId="77777777" w:rsidR="00F006D2" w:rsidRPr="004B66F2" w:rsidRDefault="00F006D2" w:rsidP="004B66F2">
      <w:pPr>
        <w:pStyle w:val="a3"/>
        <w:ind w:right="51" w:firstLine="231"/>
        <w:jc w:val="both"/>
      </w:pPr>
      <w:r w:rsidRPr="004B66F2">
        <w:t>Внеурочной деятельностью на конец 2022 года было охвачено 185 человек, что составляет 100% от общего числа обучающихся школы.</w:t>
      </w:r>
    </w:p>
    <w:p w14:paraId="401629A7" w14:textId="1F4A121A" w:rsidR="00F006D2" w:rsidRPr="004B66F2" w:rsidRDefault="00F006D2" w:rsidP="004B66F2">
      <w:pPr>
        <w:spacing w:line="317" w:lineRule="exact"/>
        <w:ind w:left="512" w:right="51" w:firstLine="231"/>
        <w:jc w:val="both"/>
        <w:rPr>
          <w:i/>
          <w:sz w:val="24"/>
          <w:szCs w:val="24"/>
        </w:rPr>
      </w:pPr>
      <w:r w:rsidRPr="004B66F2">
        <w:rPr>
          <w:i/>
          <w:sz w:val="24"/>
          <w:szCs w:val="24"/>
        </w:rPr>
        <w:t>Поводя итоги реализации модуля</w:t>
      </w:r>
      <w:r w:rsidR="00267ABD">
        <w:rPr>
          <w:i/>
          <w:sz w:val="24"/>
          <w:szCs w:val="24"/>
        </w:rPr>
        <w:t xml:space="preserve"> </w:t>
      </w:r>
      <w:r w:rsidRPr="004B66F2">
        <w:rPr>
          <w:i/>
          <w:sz w:val="24"/>
          <w:szCs w:val="24"/>
        </w:rPr>
        <w:t xml:space="preserve">«Внеурочная </w:t>
      </w:r>
      <w:proofErr w:type="spellStart"/>
      <w:r w:rsidRPr="004B66F2">
        <w:rPr>
          <w:i/>
          <w:sz w:val="24"/>
          <w:szCs w:val="24"/>
        </w:rPr>
        <w:t>деятельность</w:t>
      </w:r>
      <w:proofErr w:type="gramStart"/>
      <w:r w:rsidRPr="004B66F2">
        <w:rPr>
          <w:i/>
          <w:sz w:val="24"/>
          <w:szCs w:val="24"/>
        </w:rPr>
        <w:t>»,сделаем</w:t>
      </w:r>
      <w:proofErr w:type="spellEnd"/>
      <w:proofErr w:type="gramEnd"/>
      <w:r w:rsidRPr="004B66F2">
        <w:rPr>
          <w:i/>
          <w:sz w:val="24"/>
          <w:szCs w:val="24"/>
        </w:rPr>
        <w:t xml:space="preserve"> вывод </w:t>
      </w:r>
      <w:r w:rsidRPr="004B66F2">
        <w:rPr>
          <w:i/>
          <w:spacing w:val="-5"/>
          <w:sz w:val="24"/>
          <w:szCs w:val="24"/>
        </w:rPr>
        <w:t>:</w:t>
      </w:r>
    </w:p>
    <w:p w14:paraId="2D48D073" w14:textId="77777777" w:rsidR="00F006D2" w:rsidRPr="004B66F2" w:rsidRDefault="00F006D2" w:rsidP="004B66F2">
      <w:pPr>
        <w:pStyle w:val="a4"/>
        <w:numPr>
          <w:ilvl w:val="0"/>
          <w:numId w:val="39"/>
        </w:numPr>
        <w:tabs>
          <w:tab w:val="left" w:pos="709"/>
          <w:tab w:val="left" w:pos="1276"/>
        </w:tabs>
        <w:ind w:left="709" w:right="51" w:firstLine="372"/>
        <w:jc w:val="both"/>
        <w:rPr>
          <w:sz w:val="24"/>
          <w:szCs w:val="24"/>
        </w:rPr>
      </w:pPr>
      <w:r w:rsidRPr="004B66F2">
        <w:rPr>
          <w:sz w:val="24"/>
          <w:szCs w:val="24"/>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5D718B04" w14:textId="77777777" w:rsidR="00F006D2" w:rsidRPr="004B66F2" w:rsidRDefault="00F006D2" w:rsidP="004B66F2">
      <w:pPr>
        <w:pStyle w:val="a4"/>
        <w:numPr>
          <w:ilvl w:val="0"/>
          <w:numId w:val="39"/>
        </w:numPr>
        <w:tabs>
          <w:tab w:val="left" w:pos="709"/>
          <w:tab w:val="left" w:pos="1276"/>
        </w:tabs>
        <w:ind w:left="709" w:right="51" w:firstLine="372"/>
        <w:jc w:val="both"/>
        <w:rPr>
          <w:sz w:val="24"/>
          <w:szCs w:val="24"/>
        </w:rPr>
      </w:pPr>
      <w:r w:rsidRPr="004B66F2">
        <w:rPr>
          <w:sz w:val="24"/>
          <w:szCs w:val="24"/>
        </w:rPr>
        <w:t>формировании во время занятий внеурочной деятельности позитивных эмоций и доверительного отношения между учителями о обучающимися;</w:t>
      </w:r>
    </w:p>
    <w:p w14:paraId="67EEFDFB" w14:textId="77777777" w:rsidR="00F006D2" w:rsidRPr="004B66F2" w:rsidRDefault="00F006D2" w:rsidP="004B66F2">
      <w:pPr>
        <w:pStyle w:val="a4"/>
        <w:numPr>
          <w:ilvl w:val="0"/>
          <w:numId w:val="39"/>
        </w:numPr>
        <w:tabs>
          <w:tab w:val="left" w:pos="709"/>
          <w:tab w:val="left" w:pos="1276"/>
        </w:tabs>
        <w:ind w:left="709" w:right="51" w:firstLine="372"/>
        <w:jc w:val="both"/>
        <w:rPr>
          <w:sz w:val="24"/>
          <w:szCs w:val="24"/>
        </w:rPr>
      </w:pPr>
      <w:r w:rsidRPr="004B66F2">
        <w:rPr>
          <w:sz w:val="24"/>
          <w:szCs w:val="24"/>
        </w:rPr>
        <w:t>поощрении педагогическими работниками детских инициатив, проектов, самостоятельности, самоорганизации в соответствии с их интересами.</w:t>
      </w:r>
    </w:p>
    <w:p w14:paraId="569264BE" w14:textId="77777777" w:rsidR="00F006D2" w:rsidRPr="004B66F2" w:rsidRDefault="00F006D2" w:rsidP="004B66F2">
      <w:pPr>
        <w:pStyle w:val="11"/>
        <w:numPr>
          <w:ilvl w:val="0"/>
          <w:numId w:val="35"/>
        </w:numPr>
        <w:tabs>
          <w:tab w:val="left" w:pos="709"/>
          <w:tab w:val="left" w:pos="1276"/>
        </w:tabs>
        <w:spacing w:line="240" w:lineRule="auto"/>
        <w:ind w:left="709" w:right="51" w:firstLine="372"/>
        <w:rPr>
          <w:sz w:val="24"/>
          <w:szCs w:val="24"/>
        </w:rPr>
      </w:pPr>
      <w:r w:rsidRPr="004B66F2">
        <w:rPr>
          <w:sz w:val="24"/>
          <w:szCs w:val="24"/>
        </w:rPr>
        <w:t>Модуль «Классное руководство». «Взаимодействие с родителями (законными представителями)».</w:t>
      </w:r>
    </w:p>
    <w:p w14:paraId="492FAFB4" w14:textId="77777777" w:rsidR="00F006D2" w:rsidRPr="004B66F2" w:rsidRDefault="00F006D2" w:rsidP="004B66F2">
      <w:pPr>
        <w:pStyle w:val="a3"/>
        <w:tabs>
          <w:tab w:val="left" w:pos="709"/>
          <w:tab w:val="left" w:pos="1276"/>
        </w:tabs>
        <w:ind w:left="709" w:right="51" w:firstLine="372"/>
        <w:jc w:val="both"/>
      </w:pPr>
      <w:r w:rsidRPr="004B66F2">
        <w:t xml:space="preserve">В МОУ </w:t>
      </w:r>
      <w:proofErr w:type="spellStart"/>
      <w:r w:rsidRPr="004B66F2">
        <w:t>Охотничьевская</w:t>
      </w:r>
      <w:proofErr w:type="spellEnd"/>
      <w:r w:rsidRPr="004B66F2">
        <w:t xml:space="preserve"> СШ 2022 году в рамках вышеуказанного модуля осуществлялась следующая работа:</w:t>
      </w:r>
    </w:p>
    <w:p w14:paraId="45746EB2" w14:textId="77777777" w:rsidR="00F006D2" w:rsidRPr="004B66F2" w:rsidRDefault="00F006D2" w:rsidP="004B66F2">
      <w:pPr>
        <w:pStyle w:val="a4"/>
        <w:numPr>
          <w:ilvl w:val="0"/>
          <w:numId w:val="40"/>
        </w:numPr>
        <w:tabs>
          <w:tab w:val="left" w:pos="709"/>
          <w:tab w:val="left" w:pos="1232"/>
          <w:tab w:val="left" w:pos="1276"/>
        </w:tabs>
        <w:spacing w:before="68"/>
        <w:ind w:left="709" w:right="51" w:firstLine="372"/>
        <w:jc w:val="both"/>
        <w:rPr>
          <w:sz w:val="24"/>
          <w:szCs w:val="24"/>
        </w:rPr>
      </w:pPr>
      <w:r w:rsidRPr="004B66F2">
        <w:rPr>
          <w:sz w:val="24"/>
          <w:szCs w:val="24"/>
        </w:rPr>
        <w:t>планирование и проведение классных часов (тематика соответствует календарному плану воспитательной работы школы);</w:t>
      </w:r>
    </w:p>
    <w:p w14:paraId="1EC7887E" w14:textId="77777777" w:rsidR="00F006D2" w:rsidRPr="004B66F2" w:rsidRDefault="00F006D2" w:rsidP="004B66F2">
      <w:pPr>
        <w:pStyle w:val="a4"/>
        <w:numPr>
          <w:ilvl w:val="0"/>
          <w:numId w:val="40"/>
        </w:numPr>
        <w:tabs>
          <w:tab w:val="left" w:pos="709"/>
          <w:tab w:val="left" w:pos="1232"/>
          <w:tab w:val="left" w:pos="1276"/>
        </w:tabs>
        <w:ind w:left="709" w:right="51" w:firstLine="372"/>
        <w:jc w:val="both"/>
        <w:rPr>
          <w:sz w:val="24"/>
          <w:szCs w:val="24"/>
        </w:rPr>
      </w:pPr>
      <w:r w:rsidRPr="004B66F2">
        <w:rPr>
          <w:sz w:val="24"/>
          <w:szCs w:val="24"/>
        </w:rPr>
        <w:t>организация интересных и полезных для личностного развития обучающихся совместных дел;</w:t>
      </w:r>
    </w:p>
    <w:p w14:paraId="67CC1DD7" w14:textId="77777777" w:rsidR="00F006D2" w:rsidRPr="004B66F2" w:rsidRDefault="00F006D2" w:rsidP="004B66F2">
      <w:pPr>
        <w:pStyle w:val="a4"/>
        <w:numPr>
          <w:ilvl w:val="0"/>
          <w:numId w:val="40"/>
        </w:numPr>
        <w:tabs>
          <w:tab w:val="left" w:pos="709"/>
          <w:tab w:val="left" w:pos="1232"/>
          <w:tab w:val="left" w:pos="1276"/>
        </w:tabs>
        <w:ind w:left="709" w:right="51" w:firstLine="372"/>
        <w:jc w:val="both"/>
        <w:rPr>
          <w:sz w:val="24"/>
          <w:szCs w:val="24"/>
        </w:rPr>
      </w:pPr>
      <w:r w:rsidRPr="004B66F2">
        <w:rPr>
          <w:sz w:val="24"/>
          <w:szCs w:val="24"/>
        </w:rPr>
        <w:t xml:space="preserve">сплочение коллектива класса через участие в социально значимых </w:t>
      </w:r>
      <w:r w:rsidRPr="004B66F2">
        <w:rPr>
          <w:spacing w:val="-2"/>
          <w:sz w:val="24"/>
          <w:szCs w:val="24"/>
        </w:rPr>
        <w:t>мероприятиях;</w:t>
      </w:r>
    </w:p>
    <w:p w14:paraId="1CA1B9AB" w14:textId="77777777" w:rsidR="00F006D2" w:rsidRPr="004B66F2" w:rsidRDefault="00F006D2" w:rsidP="004B66F2">
      <w:pPr>
        <w:pStyle w:val="a4"/>
        <w:numPr>
          <w:ilvl w:val="0"/>
          <w:numId w:val="40"/>
        </w:numPr>
        <w:tabs>
          <w:tab w:val="left" w:pos="709"/>
          <w:tab w:val="left" w:pos="1232"/>
          <w:tab w:val="left" w:pos="1276"/>
        </w:tabs>
        <w:ind w:left="709" w:right="51" w:firstLine="372"/>
        <w:jc w:val="both"/>
        <w:rPr>
          <w:sz w:val="24"/>
          <w:szCs w:val="24"/>
        </w:rPr>
      </w:pPr>
      <w:r w:rsidRPr="004B66F2">
        <w:rPr>
          <w:sz w:val="24"/>
          <w:szCs w:val="24"/>
        </w:rPr>
        <w:t>выработку совместно с обучающимися правил поведения класса, помогающих освоить нормы и правила общения, которым они должны следовать в школе;</w:t>
      </w:r>
    </w:p>
    <w:p w14:paraId="035C9291" w14:textId="77777777" w:rsidR="00F006D2" w:rsidRPr="004B66F2" w:rsidRDefault="00F006D2" w:rsidP="004B66F2">
      <w:pPr>
        <w:pStyle w:val="a4"/>
        <w:numPr>
          <w:ilvl w:val="0"/>
          <w:numId w:val="40"/>
        </w:numPr>
        <w:tabs>
          <w:tab w:val="left" w:pos="709"/>
          <w:tab w:val="left" w:pos="1232"/>
          <w:tab w:val="left" w:pos="1276"/>
        </w:tabs>
        <w:ind w:left="709" w:right="51" w:firstLine="372"/>
        <w:jc w:val="both"/>
        <w:rPr>
          <w:sz w:val="24"/>
          <w:szCs w:val="24"/>
        </w:rPr>
      </w:pPr>
      <w:r w:rsidRPr="004B66F2">
        <w:rPr>
          <w:sz w:val="24"/>
          <w:szCs w:val="24"/>
        </w:rPr>
        <w:t>индивидуальную работу с обучающимися класса по ведению личных портфолио, в которых они фиксировали в течение года свои учебные, творческие, спортивные, личностные достижения;</w:t>
      </w:r>
    </w:p>
    <w:p w14:paraId="116F760F" w14:textId="77777777" w:rsidR="00F006D2" w:rsidRPr="004B66F2" w:rsidRDefault="00F006D2" w:rsidP="004B66F2">
      <w:pPr>
        <w:pStyle w:val="a4"/>
        <w:numPr>
          <w:ilvl w:val="0"/>
          <w:numId w:val="40"/>
        </w:numPr>
        <w:tabs>
          <w:tab w:val="left" w:pos="709"/>
          <w:tab w:val="left" w:pos="1232"/>
          <w:tab w:val="left" w:pos="1276"/>
        </w:tabs>
        <w:ind w:left="709" w:right="51" w:firstLine="372"/>
        <w:jc w:val="both"/>
        <w:rPr>
          <w:sz w:val="24"/>
          <w:szCs w:val="24"/>
        </w:rPr>
      </w:pPr>
      <w:r w:rsidRPr="004B66F2">
        <w:rPr>
          <w:sz w:val="24"/>
          <w:szCs w:val="24"/>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w:t>
      </w:r>
    </w:p>
    <w:p w14:paraId="7C10C575" w14:textId="77777777" w:rsidR="00F006D2" w:rsidRPr="004B66F2" w:rsidRDefault="00F006D2" w:rsidP="004B66F2">
      <w:pPr>
        <w:pStyle w:val="a3"/>
        <w:tabs>
          <w:tab w:val="left" w:pos="709"/>
          <w:tab w:val="left" w:pos="1276"/>
        </w:tabs>
        <w:ind w:left="709" w:right="51" w:firstLine="372"/>
        <w:jc w:val="both"/>
      </w:pPr>
      <w:r w:rsidRPr="004B66F2">
        <w:t>В воспитательную работу школы были вовлечены все классные руководители. За каждым классом был закреплен отдельный кабинет. Во всех кабинетах были оформлены классные уголки, на которых своевременно освещалась информация о классном активе, об участии в мероприятиях различного уровня и об успехах класса в целом. Каждый классный руководитель на конец 2022 года ведет дневник классного руководителя.</w:t>
      </w:r>
    </w:p>
    <w:p w14:paraId="2A74198F" w14:textId="77777777" w:rsidR="00F006D2" w:rsidRPr="004B66F2" w:rsidRDefault="00F006D2" w:rsidP="004B66F2">
      <w:pPr>
        <w:tabs>
          <w:tab w:val="left" w:pos="709"/>
          <w:tab w:val="left" w:pos="1276"/>
        </w:tabs>
        <w:ind w:left="709" w:right="51" w:firstLine="372"/>
        <w:jc w:val="both"/>
        <w:rPr>
          <w:i/>
          <w:sz w:val="24"/>
          <w:szCs w:val="24"/>
        </w:rPr>
      </w:pPr>
      <w:r w:rsidRPr="004B66F2">
        <w:rPr>
          <w:i/>
          <w:sz w:val="24"/>
          <w:szCs w:val="24"/>
        </w:rPr>
        <w:t>Поводя итоги реализации модуля «Классное руководство» можно сделать вывод об успешной реализации воспитательного потенциала модуля. Все классные коллективы вовлечены в социально значимые мероприятия школы.</w:t>
      </w:r>
    </w:p>
    <w:p w14:paraId="430546C2" w14:textId="77777777" w:rsidR="00F006D2" w:rsidRPr="004B66F2" w:rsidRDefault="00F006D2" w:rsidP="004B66F2">
      <w:pPr>
        <w:tabs>
          <w:tab w:val="left" w:pos="709"/>
          <w:tab w:val="left" w:pos="1276"/>
        </w:tabs>
        <w:ind w:left="709" w:right="51" w:firstLine="372"/>
        <w:jc w:val="both"/>
        <w:rPr>
          <w:i/>
          <w:sz w:val="24"/>
          <w:szCs w:val="24"/>
        </w:rPr>
      </w:pPr>
      <w:r w:rsidRPr="004B66F2">
        <w:rPr>
          <w:i/>
          <w:sz w:val="24"/>
          <w:szCs w:val="24"/>
        </w:rPr>
        <w:t>Главным итогом реализации модуля «Работа с родителями» стало сплочение классных коллективов через участие в классных и общешкольных мероприятиях учащихся и их родителей, изучение особенностей личностного развития каждого обучающегося, поддержка семей, доверительное общение, регулярные консультации с учителями-предметниками и педагогом-психологом.</w:t>
      </w:r>
    </w:p>
    <w:p w14:paraId="3C786914" w14:textId="77777777" w:rsidR="00F006D2" w:rsidRPr="004B66F2" w:rsidRDefault="00F006D2" w:rsidP="004B66F2">
      <w:pPr>
        <w:tabs>
          <w:tab w:val="left" w:pos="709"/>
          <w:tab w:val="left" w:pos="1276"/>
        </w:tabs>
        <w:ind w:left="709" w:right="51" w:firstLine="372"/>
        <w:jc w:val="both"/>
        <w:rPr>
          <w:i/>
          <w:sz w:val="24"/>
          <w:szCs w:val="24"/>
        </w:rPr>
      </w:pPr>
      <w:r w:rsidRPr="004B66F2">
        <w:rPr>
          <w:i/>
          <w:sz w:val="24"/>
          <w:szCs w:val="24"/>
        </w:rPr>
        <w:t>Классные руководители в течение 2022 года своевременно информировали родителей об успеваемости обучающихся, об участии в мероприятиях, о жизни класса в целом, оказывали посредничество при работе с учителями- предметниками. Родители, в свою очередь, поддерживали все классные начинания, участвуя в совместной воспитательной ра</w:t>
      </w:r>
      <w:r w:rsidRPr="004B66F2">
        <w:rPr>
          <w:i/>
          <w:sz w:val="24"/>
          <w:szCs w:val="24"/>
        </w:rPr>
        <w:lastRenderedPageBreak/>
        <w:t xml:space="preserve">боте. Атмосфера в школе благоприятная. Серьезных конфликтных ситуаций </w:t>
      </w:r>
      <w:proofErr w:type="gramStart"/>
      <w:r w:rsidRPr="004B66F2">
        <w:rPr>
          <w:i/>
          <w:sz w:val="24"/>
          <w:szCs w:val="24"/>
        </w:rPr>
        <w:t>в школ</w:t>
      </w:r>
      <w:proofErr w:type="gramEnd"/>
      <w:r w:rsidRPr="004B66F2">
        <w:rPr>
          <w:i/>
          <w:sz w:val="24"/>
          <w:szCs w:val="24"/>
        </w:rPr>
        <w:t xml:space="preserve"> ев течение 2022 учебного года не наблюдалось.</w:t>
      </w:r>
    </w:p>
    <w:p w14:paraId="7263ED9E" w14:textId="77777777" w:rsidR="00F006D2" w:rsidRPr="004B66F2" w:rsidRDefault="00F006D2" w:rsidP="004B66F2">
      <w:pPr>
        <w:pStyle w:val="11"/>
        <w:numPr>
          <w:ilvl w:val="0"/>
          <w:numId w:val="35"/>
        </w:numPr>
        <w:tabs>
          <w:tab w:val="left" w:pos="1134"/>
        </w:tabs>
        <w:spacing w:before="1" w:line="240" w:lineRule="auto"/>
        <w:ind w:left="567" w:right="51" w:firstLine="511"/>
        <w:rPr>
          <w:sz w:val="24"/>
          <w:szCs w:val="24"/>
        </w:rPr>
      </w:pPr>
      <w:r w:rsidRPr="004B66F2">
        <w:rPr>
          <w:sz w:val="24"/>
          <w:szCs w:val="24"/>
        </w:rPr>
        <w:t xml:space="preserve">Модуль «Основные школьные дела». Модуль «Внешкольные </w:t>
      </w:r>
      <w:r w:rsidRPr="004B66F2">
        <w:rPr>
          <w:spacing w:val="-2"/>
          <w:sz w:val="24"/>
          <w:szCs w:val="24"/>
        </w:rPr>
        <w:t>мероприятия».</w:t>
      </w:r>
    </w:p>
    <w:p w14:paraId="7E9FBFEE" w14:textId="77777777" w:rsidR="00F006D2" w:rsidRPr="004B66F2" w:rsidRDefault="00F006D2" w:rsidP="004B66F2">
      <w:pPr>
        <w:pStyle w:val="a3"/>
        <w:tabs>
          <w:tab w:val="left" w:pos="1134"/>
        </w:tabs>
        <w:ind w:left="567" w:right="51" w:firstLine="511"/>
        <w:jc w:val="both"/>
      </w:pPr>
      <w:r w:rsidRPr="004B66F2">
        <w:t xml:space="preserve">Взаимосвязь модулей направлена на вовлечение обучающихся МОУ </w:t>
      </w:r>
      <w:proofErr w:type="gramStart"/>
      <w:r w:rsidRPr="004B66F2">
        <w:t>Охотничьевской  СШ</w:t>
      </w:r>
      <w:proofErr w:type="gramEnd"/>
      <w:r w:rsidRPr="004B66F2">
        <w:t>. в мероприятия, связанные с государственными праздниками и памятными датами, участие во всероссийских акциях и социальных проектах.</w:t>
      </w:r>
    </w:p>
    <w:p w14:paraId="5192FF47" w14:textId="77777777" w:rsidR="00F006D2" w:rsidRPr="004B66F2" w:rsidRDefault="00F006D2" w:rsidP="004B66F2">
      <w:pPr>
        <w:pStyle w:val="a3"/>
        <w:tabs>
          <w:tab w:val="left" w:pos="1134"/>
        </w:tabs>
        <w:ind w:left="567" w:right="51" w:firstLine="511"/>
        <w:jc w:val="both"/>
      </w:pPr>
      <w:r w:rsidRPr="004B66F2">
        <w:t xml:space="preserve">Реализация модулей тесно связана с укладом МОУ </w:t>
      </w:r>
      <w:proofErr w:type="spellStart"/>
      <w:r w:rsidRPr="004B66F2">
        <w:t>Охотничьевсчкая</w:t>
      </w:r>
      <w:proofErr w:type="spellEnd"/>
      <w:r w:rsidRPr="004B66F2">
        <w:t xml:space="preserve"> СШ. </w:t>
      </w:r>
    </w:p>
    <w:p w14:paraId="0F581D57" w14:textId="77777777" w:rsidR="00F006D2" w:rsidRPr="004B66F2" w:rsidRDefault="00F006D2" w:rsidP="004B66F2">
      <w:pPr>
        <w:pStyle w:val="a3"/>
        <w:tabs>
          <w:tab w:val="left" w:pos="1134"/>
        </w:tabs>
        <w:ind w:left="567" w:right="51" w:firstLine="511"/>
        <w:jc w:val="both"/>
      </w:pPr>
      <w:r w:rsidRPr="004B66F2">
        <w:t>«Миссия» школы в самосознании её педагогического коллектива заключается в воспитании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народов России.</w:t>
      </w:r>
    </w:p>
    <w:p w14:paraId="426A3E37" w14:textId="77777777" w:rsidR="00F006D2" w:rsidRPr="004B66F2" w:rsidRDefault="00F006D2" w:rsidP="004B66F2">
      <w:pPr>
        <w:pStyle w:val="a3"/>
        <w:tabs>
          <w:tab w:val="left" w:pos="1134"/>
        </w:tabs>
        <w:spacing w:line="320" w:lineRule="exact"/>
        <w:ind w:left="567" w:right="51" w:firstLine="511"/>
        <w:jc w:val="both"/>
      </w:pPr>
      <w:r w:rsidRPr="004B66F2">
        <w:t xml:space="preserve">Вот некоторые примеры реализации </w:t>
      </w:r>
      <w:r w:rsidRPr="004B66F2">
        <w:rPr>
          <w:spacing w:val="-2"/>
        </w:rPr>
        <w:t>модуля.</w:t>
      </w:r>
    </w:p>
    <w:p w14:paraId="00E192E2" w14:textId="77777777" w:rsidR="00F006D2" w:rsidRPr="004B66F2" w:rsidRDefault="00F006D2" w:rsidP="004B66F2">
      <w:pPr>
        <w:pStyle w:val="a3"/>
        <w:tabs>
          <w:tab w:val="left" w:pos="1134"/>
        </w:tabs>
        <w:spacing w:before="68"/>
        <w:ind w:left="567" w:right="51" w:firstLine="511"/>
        <w:jc w:val="both"/>
      </w:pPr>
      <w:r w:rsidRPr="004B66F2">
        <w:t xml:space="preserve">В торжественных мероприятиях, посвященных Дню знаний, приняли участие обучающиеся 1-11 классов, педагогический коллектив МОУ </w:t>
      </w:r>
      <w:proofErr w:type="gramStart"/>
      <w:r w:rsidRPr="004B66F2">
        <w:t>Охотничьевской  СШ</w:t>
      </w:r>
      <w:proofErr w:type="gramEnd"/>
      <w:r w:rsidRPr="004B66F2">
        <w:t xml:space="preserve">  и родительская общественность.</w:t>
      </w:r>
    </w:p>
    <w:p w14:paraId="68CCA5D7" w14:textId="77777777" w:rsidR="00F006D2" w:rsidRPr="004B66F2" w:rsidRDefault="00F006D2" w:rsidP="004B66F2">
      <w:pPr>
        <w:pStyle w:val="a3"/>
        <w:tabs>
          <w:tab w:val="left" w:pos="1134"/>
        </w:tabs>
        <w:spacing w:before="2"/>
        <w:ind w:left="567" w:right="51" w:firstLine="511"/>
        <w:jc w:val="both"/>
      </w:pPr>
      <w:r w:rsidRPr="004B66F2">
        <w:t xml:space="preserve">Учащиеся школы приняли участие в поэтической гостиной, в интеллектуальных </w:t>
      </w:r>
      <w:proofErr w:type="spellStart"/>
      <w:r w:rsidRPr="004B66F2">
        <w:t>квизах</w:t>
      </w:r>
      <w:proofErr w:type="spellEnd"/>
      <w:r w:rsidRPr="004B66F2">
        <w:t xml:space="preserve"> и викторинах, посвященных Международному Дню коренных народов мира и Дню родного </w:t>
      </w:r>
      <w:proofErr w:type="gramStart"/>
      <w:r w:rsidRPr="004B66F2">
        <w:t>языка..</w:t>
      </w:r>
      <w:proofErr w:type="gramEnd"/>
      <w:r w:rsidRPr="004B66F2">
        <w:t xml:space="preserve"> Вопросы викторин и </w:t>
      </w:r>
      <w:proofErr w:type="spellStart"/>
      <w:r w:rsidRPr="004B66F2">
        <w:t>квизов</w:t>
      </w:r>
      <w:proofErr w:type="spellEnd"/>
      <w:r w:rsidRPr="004B66F2">
        <w:t xml:space="preserve"> готовили учащиеся 9, 10 и 11 классов.</w:t>
      </w:r>
    </w:p>
    <w:p w14:paraId="0E031CB9" w14:textId="77777777" w:rsidR="00F006D2" w:rsidRPr="004B66F2" w:rsidRDefault="00F006D2" w:rsidP="004B66F2">
      <w:pPr>
        <w:pStyle w:val="a3"/>
        <w:tabs>
          <w:tab w:val="left" w:pos="1134"/>
        </w:tabs>
        <w:ind w:left="567" w:right="51" w:firstLine="511"/>
        <w:jc w:val="both"/>
      </w:pPr>
      <w:r w:rsidRPr="004B66F2">
        <w:t xml:space="preserve">Учащиеся МОУ Охотничьевской СШ также приняли активное участие в мероприятиях: мероприятия, посвященные Дню пожилого человека, посвященных Декадам правового просвещения; всероссийской акции «Журавлики мира»; региональной акции Аксаковский диктант; акциях, посвященных Дню отца и Дню матери; в праздничном концерте, посвященном Дню учителя; новогодних и рождественских мероприятиях, мероприятиях в рамках празднования Масленицы; мероприятиях, посвященных Дню народного единства; мероприятиях, посвященных Дню образования Ульяновской области; всероссийской акции «Большой этнографический диктант», «Географический диктант» «Пушкинский диктант»; акциях, посвященных Дню защитника Отечества и Международному женскому дню, Дню России, Дню Государственного флага Российской Федерации; мероприятиях ,посвященных Дню Победы; в мероприятиях в рамках всероссийского проекта#культурадляшкольников73;всероссийской  </w:t>
      </w:r>
      <w:proofErr w:type="spellStart"/>
      <w:r w:rsidRPr="004B66F2">
        <w:t>акции«Своих</w:t>
      </w:r>
      <w:proofErr w:type="spellEnd"/>
      <w:r w:rsidRPr="004B66F2">
        <w:t xml:space="preserve"> не </w:t>
      </w:r>
      <w:proofErr w:type="spellStart"/>
      <w:r w:rsidRPr="004B66F2">
        <w:rPr>
          <w:spacing w:val="-2"/>
        </w:rPr>
        <w:t>бросаем»,</w:t>
      </w:r>
      <w:r w:rsidRPr="004B66F2">
        <w:t>«Письмо</w:t>
      </w:r>
      <w:proofErr w:type="spellEnd"/>
      <w:r w:rsidRPr="004B66F2">
        <w:t xml:space="preserve"> </w:t>
      </w:r>
      <w:r w:rsidRPr="004B66F2">
        <w:rPr>
          <w:spacing w:val="-2"/>
        </w:rPr>
        <w:t>солдату».</w:t>
      </w:r>
    </w:p>
    <w:p w14:paraId="2871AE90"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Поводя итоги реализации модулей «Основные школьные дела» и «Внешкольные мероприятия», можно сделать вывод о качественном сотрудничестве всего педагогического коллектива, обучающихся и родительской общественности. В течение 2022 года было проведено 834 мероприятия различного уровня, в том числе учитывались Дни единых действий. 100% обучающихся школы были вовлечены в основные школьные дела и внешкольные мероприятия.</w:t>
      </w:r>
    </w:p>
    <w:p w14:paraId="2C429D7C" w14:textId="77777777" w:rsidR="00F006D2" w:rsidRPr="004B66F2" w:rsidRDefault="00F006D2" w:rsidP="004B66F2">
      <w:pPr>
        <w:pStyle w:val="11"/>
        <w:numPr>
          <w:ilvl w:val="0"/>
          <w:numId w:val="35"/>
        </w:numPr>
        <w:tabs>
          <w:tab w:val="left" w:pos="1134"/>
        </w:tabs>
        <w:spacing w:before="6"/>
        <w:ind w:left="567" w:right="51" w:firstLine="511"/>
        <w:rPr>
          <w:sz w:val="24"/>
          <w:szCs w:val="24"/>
        </w:rPr>
      </w:pPr>
      <w:r w:rsidRPr="004B66F2">
        <w:rPr>
          <w:sz w:val="24"/>
          <w:szCs w:val="24"/>
        </w:rPr>
        <w:t xml:space="preserve">Модуль «Предметно-пространственная </w:t>
      </w:r>
      <w:r w:rsidRPr="004B66F2">
        <w:rPr>
          <w:spacing w:val="-2"/>
          <w:sz w:val="24"/>
          <w:szCs w:val="24"/>
        </w:rPr>
        <w:t>среда».</w:t>
      </w:r>
    </w:p>
    <w:p w14:paraId="12A0695A" w14:textId="77777777" w:rsidR="00F006D2" w:rsidRPr="004B66F2" w:rsidRDefault="00F006D2" w:rsidP="004B66F2">
      <w:pPr>
        <w:pStyle w:val="a3"/>
        <w:tabs>
          <w:tab w:val="left" w:pos="1134"/>
        </w:tabs>
        <w:ind w:left="567" w:right="51" w:firstLine="511"/>
        <w:jc w:val="both"/>
      </w:pPr>
      <w:r w:rsidRPr="004B66F2">
        <w:t>Модуль предусматривает оформление вида, фасада, холла при входе в здание школы государственной символикой Российской Федерации, субъекта Российской федерации, муниципального образования. У крыльца школы флагшток с флагом РФ</w:t>
      </w:r>
    </w:p>
    <w:p w14:paraId="2EF66A3A" w14:textId="77777777" w:rsidR="00F006D2" w:rsidRPr="004B66F2" w:rsidRDefault="00F006D2" w:rsidP="004B66F2">
      <w:pPr>
        <w:pStyle w:val="a3"/>
        <w:tabs>
          <w:tab w:val="left" w:pos="1134"/>
        </w:tabs>
        <w:ind w:left="567" w:right="51" w:firstLine="511"/>
        <w:jc w:val="both"/>
      </w:pPr>
      <w:r w:rsidRPr="004B66F2">
        <w:t>При входе в школу организованы стенды с изображением государственной символики Российской Федерации, субъекта Российской федерации, муниципального образования. В фойе школы висят стенды с фотографиями руководителей государства, области, района. Также стоит тумба с флагами России, области, района.</w:t>
      </w:r>
    </w:p>
    <w:p w14:paraId="3E560651" w14:textId="77777777" w:rsidR="00F006D2" w:rsidRPr="004B66F2" w:rsidRDefault="00F006D2" w:rsidP="004B66F2">
      <w:pPr>
        <w:pStyle w:val="a3"/>
        <w:tabs>
          <w:tab w:val="left" w:pos="1134"/>
        </w:tabs>
        <w:ind w:left="567" w:right="51" w:firstLine="511"/>
        <w:jc w:val="both"/>
      </w:pPr>
      <w:r w:rsidRPr="004B66F2">
        <w:t xml:space="preserve">В рамках реализации модуля особую роль играют портреты героев и защитников </w:t>
      </w:r>
      <w:r w:rsidRPr="004B66F2">
        <w:rPr>
          <w:spacing w:val="-2"/>
        </w:rPr>
        <w:t>Отечества.</w:t>
      </w:r>
    </w:p>
    <w:p w14:paraId="053D23B3"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Поводя итоги реализации модуля, можно сделать вывод о позитивном влиянии предметно-пространственной среды на духовно-нравственное и гражданско-патриотическое воспитание обучающихся МОУ Охотничьевской СШ.</w:t>
      </w:r>
    </w:p>
    <w:p w14:paraId="158F4E71" w14:textId="77777777" w:rsidR="00F006D2" w:rsidRPr="004B66F2" w:rsidRDefault="00F006D2" w:rsidP="004B66F2">
      <w:pPr>
        <w:pStyle w:val="11"/>
        <w:numPr>
          <w:ilvl w:val="0"/>
          <w:numId w:val="35"/>
        </w:numPr>
        <w:tabs>
          <w:tab w:val="left" w:pos="1134"/>
        </w:tabs>
        <w:spacing w:before="2"/>
        <w:ind w:left="567" w:right="51" w:firstLine="511"/>
        <w:rPr>
          <w:sz w:val="24"/>
          <w:szCs w:val="24"/>
        </w:rPr>
      </w:pPr>
      <w:r w:rsidRPr="004B66F2">
        <w:rPr>
          <w:sz w:val="24"/>
          <w:szCs w:val="24"/>
        </w:rPr>
        <w:t xml:space="preserve">Модуль </w:t>
      </w:r>
      <w:r w:rsidRPr="004B66F2">
        <w:rPr>
          <w:spacing w:val="-2"/>
          <w:sz w:val="24"/>
          <w:szCs w:val="24"/>
        </w:rPr>
        <w:t>«Самоуправление».</w:t>
      </w:r>
    </w:p>
    <w:p w14:paraId="35C0F24F" w14:textId="77777777" w:rsidR="00F006D2" w:rsidRPr="004B66F2" w:rsidRDefault="00F006D2" w:rsidP="004B66F2">
      <w:pPr>
        <w:pStyle w:val="a3"/>
        <w:tabs>
          <w:tab w:val="left" w:pos="1134"/>
        </w:tabs>
        <w:ind w:left="567" w:right="51" w:firstLine="511"/>
        <w:jc w:val="both"/>
      </w:pPr>
      <w:r w:rsidRPr="004B66F2">
        <w:t>Реализация воспитательного потенциала ученического самоуправления в школе предусматривает деятельность выборных органов ученического самоуправления,</w:t>
      </w:r>
    </w:p>
    <w:p w14:paraId="461C8F73" w14:textId="77777777" w:rsidR="00F006D2" w:rsidRPr="004B66F2" w:rsidRDefault="00F006D2" w:rsidP="004B66F2">
      <w:pPr>
        <w:pStyle w:val="a3"/>
        <w:tabs>
          <w:tab w:val="left" w:pos="1134"/>
        </w:tabs>
        <w:spacing w:before="68"/>
        <w:ind w:left="567" w:right="51" w:firstLine="511"/>
        <w:jc w:val="both"/>
      </w:pPr>
      <w:r w:rsidRPr="004B66F2">
        <w:t>отвечающих за различные направления работы школы, поддержка ученического актива. Численность школьного актива на конец 2022 года составляет 20 человек.</w:t>
      </w:r>
    </w:p>
    <w:p w14:paraId="50B804F2" w14:textId="77777777" w:rsidR="00F006D2" w:rsidRPr="004B66F2" w:rsidRDefault="00F006D2" w:rsidP="004B66F2">
      <w:pPr>
        <w:pStyle w:val="a3"/>
        <w:tabs>
          <w:tab w:val="left" w:pos="1134"/>
        </w:tabs>
        <w:ind w:left="567" w:right="51" w:firstLine="511"/>
        <w:jc w:val="both"/>
      </w:pPr>
      <w:r w:rsidRPr="004B66F2">
        <w:t xml:space="preserve">Органы ученического самоуправления школы отвечают за спортивное, трудовое, </w:t>
      </w:r>
      <w:proofErr w:type="spellStart"/>
      <w:r w:rsidRPr="004B66F2">
        <w:t>медийное</w:t>
      </w:r>
      <w:proofErr w:type="spellEnd"/>
      <w:r w:rsidRPr="004B66F2">
        <w:t>, учебное и др. школьные направления. Председатель школьного самоуправления яв</w:t>
      </w:r>
      <w:r w:rsidRPr="004B66F2">
        <w:lastRenderedPageBreak/>
        <w:t xml:space="preserve">ляется ученица 10 класса </w:t>
      </w:r>
      <w:proofErr w:type="spellStart"/>
      <w:r w:rsidRPr="004B66F2">
        <w:t>Филипова</w:t>
      </w:r>
      <w:proofErr w:type="spellEnd"/>
      <w:r w:rsidRPr="004B66F2">
        <w:t xml:space="preserve"> Анастасия, была избрана 8 октября 2022 года. С момента избрания председатель регулярно предоставляет информацию о запланированных и проведенных ученическим самоуправлением школьных </w:t>
      </w:r>
      <w:r w:rsidRPr="004B66F2">
        <w:rPr>
          <w:spacing w:val="-2"/>
        </w:rPr>
        <w:t>мероприятиях.</w:t>
      </w:r>
    </w:p>
    <w:p w14:paraId="3EA28D68" w14:textId="77777777" w:rsidR="00F006D2" w:rsidRPr="004B66F2" w:rsidRDefault="00F006D2" w:rsidP="004B66F2">
      <w:pPr>
        <w:tabs>
          <w:tab w:val="left" w:pos="1134"/>
        </w:tabs>
        <w:ind w:left="567" w:right="51" w:firstLine="511"/>
        <w:jc w:val="both"/>
        <w:rPr>
          <w:i/>
          <w:sz w:val="24"/>
          <w:szCs w:val="24"/>
        </w:rPr>
      </w:pPr>
      <w:r w:rsidRPr="004B66F2">
        <w:rPr>
          <w:i/>
          <w:sz w:val="24"/>
          <w:szCs w:val="24"/>
        </w:rPr>
        <w:t xml:space="preserve">Поводя итоги реализации модуля, следует указать на тесную взаимосвязь ученического самоуправления и </w:t>
      </w:r>
      <w:proofErr w:type="gramStart"/>
      <w:r w:rsidRPr="004B66F2">
        <w:rPr>
          <w:i/>
          <w:sz w:val="24"/>
          <w:szCs w:val="24"/>
        </w:rPr>
        <w:t xml:space="preserve">реализации  </w:t>
      </w:r>
      <w:proofErr w:type="spellStart"/>
      <w:r w:rsidRPr="004B66F2">
        <w:rPr>
          <w:i/>
          <w:sz w:val="24"/>
          <w:szCs w:val="24"/>
        </w:rPr>
        <w:t>моделей</w:t>
      </w:r>
      <w:proofErr w:type="gramEnd"/>
      <w:r w:rsidRPr="004B66F2">
        <w:rPr>
          <w:i/>
          <w:sz w:val="24"/>
          <w:szCs w:val="24"/>
        </w:rPr>
        <w:t>«Основные</w:t>
      </w:r>
      <w:proofErr w:type="spellEnd"/>
      <w:r w:rsidRPr="004B66F2">
        <w:rPr>
          <w:i/>
          <w:sz w:val="24"/>
          <w:szCs w:val="24"/>
        </w:rPr>
        <w:t xml:space="preserve"> школьные </w:t>
      </w:r>
      <w:proofErr w:type="spellStart"/>
      <w:r w:rsidRPr="004B66F2">
        <w:rPr>
          <w:i/>
          <w:sz w:val="24"/>
          <w:szCs w:val="24"/>
        </w:rPr>
        <w:t>дела»и</w:t>
      </w:r>
      <w:proofErr w:type="spellEnd"/>
    </w:p>
    <w:p w14:paraId="7D17B248" w14:textId="77777777" w:rsidR="00F006D2" w:rsidRPr="004B66F2" w:rsidRDefault="00F006D2" w:rsidP="004B66F2">
      <w:pPr>
        <w:tabs>
          <w:tab w:val="left" w:pos="1134"/>
        </w:tabs>
        <w:ind w:left="567" w:right="51" w:firstLine="511"/>
        <w:jc w:val="both"/>
        <w:rPr>
          <w:i/>
          <w:sz w:val="24"/>
          <w:szCs w:val="24"/>
        </w:rPr>
      </w:pPr>
      <w:r w:rsidRPr="004B66F2">
        <w:rPr>
          <w:i/>
          <w:sz w:val="24"/>
          <w:szCs w:val="24"/>
        </w:rPr>
        <w:t xml:space="preserve">«Внешкольные </w:t>
      </w:r>
      <w:proofErr w:type="spellStart"/>
      <w:r w:rsidRPr="004B66F2">
        <w:rPr>
          <w:i/>
          <w:sz w:val="24"/>
          <w:szCs w:val="24"/>
        </w:rPr>
        <w:t>мероприятия</w:t>
      </w:r>
      <w:proofErr w:type="gramStart"/>
      <w:r w:rsidRPr="004B66F2">
        <w:rPr>
          <w:i/>
          <w:sz w:val="24"/>
          <w:szCs w:val="24"/>
        </w:rPr>
        <w:t>».Ученический</w:t>
      </w:r>
      <w:proofErr w:type="spellEnd"/>
      <w:proofErr w:type="gramEnd"/>
      <w:r w:rsidRPr="004B66F2">
        <w:rPr>
          <w:i/>
          <w:sz w:val="24"/>
          <w:szCs w:val="24"/>
        </w:rPr>
        <w:t xml:space="preserve"> актив принял участие во всех социально значимых мероприятиях школы. Мероприятия были перечислены выше.</w:t>
      </w:r>
    </w:p>
    <w:p w14:paraId="111F7CC1" w14:textId="77777777" w:rsidR="00F006D2" w:rsidRPr="004B66F2" w:rsidRDefault="00F006D2" w:rsidP="004B66F2">
      <w:pPr>
        <w:pStyle w:val="11"/>
        <w:numPr>
          <w:ilvl w:val="0"/>
          <w:numId w:val="35"/>
        </w:numPr>
        <w:tabs>
          <w:tab w:val="left" w:pos="1134"/>
        </w:tabs>
        <w:ind w:left="567" w:right="51" w:firstLine="511"/>
        <w:rPr>
          <w:sz w:val="24"/>
          <w:szCs w:val="24"/>
        </w:rPr>
      </w:pPr>
      <w:r w:rsidRPr="004B66F2">
        <w:rPr>
          <w:sz w:val="24"/>
          <w:szCs w:val="24"/>
        </w:rPr>
        <w:t xml:space="preserve">Модуль «Профилактика и </w:t>
      </w:r>
      <w:r w:rsidRPr="004B66F2">
        <w:rPr>
          <w:spacing w:val="-2"/>
          <w:sz w:val="24"/>
          <w:szCs w:val="24"/>
        </w:rPr>
        <w:t>безопасность».</w:t>
      </w:r>
    </w:p>
    <w:p w14:paraId="0001B0B0" w14:textId="77777777" w:rsidR="00F006D2" w:rsidRPr="004B66F2" w:rsidRDefault="00F006D2" w:rsidP="004B66F2">
      <w:pPr>
        <w:pStyle w:val="a3"/>
        <w:tabs>
          <w:tab w:val="left" w:pos="1134"/>
        </w:tabs>
        <w:ind w:left="567" w:right="51" w:firstLine="511"/>
        <w:jc w:val="both"/>
      </w:pPr>
      <w:r w:rsidRPr="004B66F2">
        <w:t xml:space="preserve">В рамках реализации модуля в </w:t>
      </w:r>
      <w:proofErr w:type="spellStart"/>
      <w:r w:rsidRPr="004B66F2">
        <w:t>МОУОхотничьевская</w:t>
      </w:r>
      <w:proofErr w:type="spellEnd"/>
      <w:r w:rsidRPr="004B66F2">
        <w:t xml:space="preserve"> СШ проводилась целенаправленная работа педагогического коллектива по созданию в школе эффективной профилактической среды. Заместителем директора по воспитательной работе школы </w:t>
      </w:r>
      <w:proofErr w:type="spellStart"/>
      <w:r w:rsidRPr="004B66F2">
        <w:t>Мидоновой</w:t>
      </w:r>
      <w:proofErr w:type="spellEnd"/>
      <w:r w:rsidRPr="004B66F2">
        <w:t xml:space="preserve"> Л.В.  и педагогом-психологом </w:t>
      </w:r>
      <w:proofErr w:type="spellStart"/>
      <w:r w:rsidRPr="004B66F2">
        <w:t>Яфизовой</w:t>
      </w:r>
      <w:proofErr w:type="spellEnd"/>
      <w:r w:rsidRPr="004B66F2">
        <w:t xml:space="preserve"> Г.М. в течение 2022 года проводилась коррекционная работа с обучающимися групп риска с привлечением сторонних специалистов (работников социальных служб, правоохранительных органов и т.д.). Мониторинг занятости детей групп риска осуществлялся ежедневно, включая каникулярное время.</w:t>
      </w:r>
    </w:p>
    <w:p w14:paraId="5BE408BB" w14:textId="77777777" w:rsidR="00F006D2" w:rsidRPr="004B66F2" w:rsidRDefault="00F006D2" w:rsidP="004B66F2">
      <w:pPr>
        <w:pStyle w:val="a3"/>
        <w:tabs>
          <w:tab w:val="left" w:pos="1134"/>
        </w:tabs>
        <w:ind w:left="567" w:right="51" w:firstLine="511"/>
        <w:jc w:val="both"/>
      </w:pPr>
      <w:r w:rsidRPr="004B66F2">
        <w:t>Дети из группы риска в течение 2022 года регулярно посещали внеурочные занятия, объединения дополнительного образования на базе Центра профилей «Точка роста», объединения дополнительного образования.</w:t>
      </w:r>
    </w:p>
    <w:p w14:paraId="562FE1FF" w14:textId="77777777" w:rsidR="00F006D2" w:rsidRPr="004B66F2" w:rsidRDefault="00F006D2" w:rsidP="004B66F2">
      <w:pPr>
        <w:pStyle w:val="a3"/>
        <w:tabs>
          <w:tab w:val="left" w:pos="1134"/>
        </w:tabs>
        <w:spacing w:line="322" w:lineRule="exact"/>
        <w:ind w:left="567" w:right="51" w:firstLine="511"/>
        <w:jc w:val="both"/>
      </w:pPr>
    </w:p>
    <w:p w14:paraId="05FDE934"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Подводя итоги, следует отметить, что особое внимание уделялось поддержке и профилактике семей обучающихся, требующих специальной психолого- педагогической поддержки и сопровождения.</w:t>
      </w:r>
    </w:p>
    <w:p w14:paraId="78E82323"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Обучающиеся групп риска были полностью вовлечены в воспитательную деятельность через реализацию всех инвариантных и вариативных моделей рабочей программы воспитания.</w:t>
      </w:r>
    </w:p>
    <w:p w14:paraId="7C98FF34"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В течение 2022 года ежедневно вносились коррективы в банки данных разных категорий участников образовательного процесса, и проводился комплекс мероприятий, направленный на реализацию планов работы с ними.</w:t>
      </w:r>
    </w:p>
    <w:p w14:paraId="14837A16"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Ежедневно вёлся учёт посещаемости занятий учащимися, заболеваемости и травматизма, своевременно выявлялись причины пропусков уроков.</w:t>
      </w:r>
    </w:p>
    <w:p w14:paraId="12EF4BC7" w14:textId="77777777" w:rsidR="00F006D2" w:rsidRPr="004B66F2" w:rsidRDefault="00F006D2" w:rsidP="004B66F2">
      <w:pPr>
        <w:pStyle w:val="11"/>
        <w:numPr>
          <w:ilvl w:val="0"/>
          <w:numId w:val="35"/>
        </w:numPr>
        <w:tabs>
          <w:tab w:val="left" w:pos="1134"/>
        </w:tabs>
        <w:spacing w:line="320" w:lineRule="exact"/>
        <w:ind w:left="567" w:right="51" w:firstLine="511"/>
        <w:rPr>
          <w:sz w:val="24"/>
          <w:szCs w:val="24"/>
        </w:rPr>
      </w:pPr>
      <w:proofErr w:type="spellStart"/>
      <w:proofErr w:type="gramStart"/>
      <w:r w:rsidRPr="004B66F2">
        <w:rPr>
          <w:sz w:val="24"/>
          <w:szCs w:val="24"/>
        </w:rPr>
        <w:t>Модуль«</w:t>
      </w:r>
      <w:proofErr w:type="gramEnd"/>
      <w:r w:rsidRPr="004B66F2">
        <w:rPr>
          <w:sz w:val="24"/>
          <w:szCs w:val="24"/>
        </w:rPr>
        <w:t>Социальное</w:t>
      </w:r>
      <w:proofErr w:type="spellEnd"/>
      <w:r w:rsidRPr="004B66F2">
        <w:rPr>
          <w:sz w:val="24"/>
          <w:szCs w:val="24"/>
        </w:rPr>
        <w:t xml:space="preserve"> </w:t>
      </w:r>
      <w:r w:rsidRPr="004B66F2">
        <w:rPr>
          <w:spacing w:val="-2"/>
          <w:sz w:val="24"/>
          <w:szCs w:val="24"/>
        </w:rPr>
        <w:t>партнерство».</w:t>
      </w:r>
    </w:p>
    <w:p w14:paraId="013AC419" w14:textId="77777777" w:rsidR="00F006D2" w:rsidRPr="004B66F2" w:rsidRDefault="00F006D2" w:rsidP="004B66F2">
      <w:pPr>
        <w:pStyle w:val="a3"/>
        <w:tabs>
          <w:tab w:val="left" w:pos="1134"/>
        </w:tabs>
        <w:ind w:left="567" w:right="51" w:firstLine="511"/>
        <w:jc w:val="both"/>
      </w:pPr>
      <w:r w:rsidRPr="004B66F2">
        <w:t xml:space="preserve">МОУ </w:t>
      </w:r>
      <w:proofErr w:type="spellStart"/>
      <w:proofErr w:type="gramStart"/>
      <w:r w:rsidRPr="004B66F2">
        <w:t>Охотничьевская</w:t>
      </w:r>
      <w:proofErr w:type="spellEnd"/>
      <w:r w:rsidRPr="004B66F2">
        <w:t xml:space="preserve">  СШ</w:t>
      </w:r>
      <w:proofErr w:type="gramEnd"/>
      <w:r w:rsidRPr="004B66F2">
        <w:t xml:space="preserve"> в течение 2022 года взаимодействовала с ДЮСШ </w:t>
      </w:r>
      <w:proofErr w:type="spellStart"/>
      <w:r w:rsidRPr="004B66F2">
        <w:t>р.п</w:t>
      </w:r>
      <w:proofErr w:type="spellEnd"/>
      <w:r w:rsidRPr="004B66F2">
        <w:t>. Ишеевка, , МУК «</w:t>
      </w:r>
      <w:proofErr w:type="spellStart"/>
      <w:r w:rsidRPr="004B66F2">
        <w:t>Охотничьевская</w:t>
      </w:r>
      <w:proofErr w:type="spellEnd"/>
      <w:r w:rsidRPr="004B66F2">
        <w:t xml:space="preserve"> </w:t>
      </w:r>
      <w:proofErr w:type="spellStart"/>
      <w:r w:rsidRPr="004B66F2">
        <w:t>межпоселенческая</w:t>
      </w:r>
      <w:proofErr w:type="spellEnd"/>
      <w:r w:rsidRPr="004B66F2">
        <w:t xml:space="preserve"> библиотечная система».</w:t>
      </w:r>
    </w:p>
    <w:p w14:paraId="4681AC67" w14:textId="77777777" w:rsidR="00F006D2" w:rsidRPr="004B66F2" w:rsidRDefault="00F006D2" w:rsidP="004B66F2">
      <w:pPr>
        <w:pStyle w:val="a3"/>
        <w:tabs>
          <w:tab w:val="left" w:pos="1134"/>
        </w:tabs>
        <w:ind w:left="567" w:right="51" w:firstLine="511"/>
        <w:jc w:val="both"/>
      </w:pPr>
      <w:r w:rsidRPr="004B66F2">
        <w:t xml:space="preserve">Реализация воспитательного потенциала социального партнерства школы предусматривала участие представителей организаций-партнеров в проведении мероприятий в рамках Рабочей программы воспитания МОУ </w:t>
      </w:r>
      <w:proofErr w:type="spellStart"/>
      <w:r w:rsidRPr="004B66F2">
        <w:t>Охотничьевская</w:t>
      </w:r>
      <w:proofErr w:type="spellEnd"/>
      <w:r w:rsidRPr="004B66F2">
        <w:t xml:space="preserve"> СШ </w:t>
      </w:r>
    </w:p>
    <w:p w14:paraId="77BFC388" w14:textId="77777777" w:rsidR="00F006D2" w:rsidRPr="004B66F2" w:rsidRDefault="00F006D2" w:rsidP="004B66F2">
      <w:pPr>
        <w:pStyle w:val="11"/>
        <w:numPr>
          <w:ilvl w:val="0"/>
          <w:numId w:val="35"/>
        </w:numPr>
        <w:tabs>
          <w:tab w:val="left" w:pos="1134"/>
        </w:tabs>
        <w:ind w:left="567" w:right="51" w:firstLine="511"/>
        <w:rPr>
          <w:sz w:val="24"/>
          <w:szCs w:val="24"/>
        </w:rPr>
      </w:pPr>
      <w:r w:rsidRPr="004B66F2">
        <w:rPr>
          <w:sz w:val="24"/>
          <w:szCs w:val="24"/>
        </w:rPr>
        <w:t xml:space="preserve">Модуль </w:t>
      </w:r>
      <w:r w:rsidRPr="004B66F2">
        <w:rPr>
          <w:spacing w:val="-2"/>
          <w:sz w:val="24"/>
          <w:szCs w:val="24"/>
        </w:rPr>
        <w:t>«Профориентация»</w:t>
      </w:r>
    </w:p>
    <w:p w14:paraId="12BD3517" w14:textId="77777777" w:rsidR="00F006D2" w:rsidRPr="004B66F2" w:rsidRDefault="00F006D2" w:rsidP="004B66F2">
      <w:pPr>
        <w:pStyle w:val="a3"/>
        <w:tabs>
          <w:tab w:val="left" w:pos="1134"/>
        </w:tabs>
        <w:ind w:left="567" w:right="51" w:firstLine="511"/>
        <w:jc w:val="both"/>
      </w:pPr>
      <w:r w:rsidRPr="004B66F2">
        <w:t xml:space="preserve">Модуль включает в себя цикл </w:t>
      </w:r>
      <w:proofErr w:type="spellStart"/>
      <w:r w:rsidRPr="004B66F2">
        <w:t>профориентационных</w:t>
      </w:r>
      <w:proofErr w:type="spellEnd"/>
      <w:r w:rsidRPr="004B66F2">
        <w:t xml:space="preserve"> часов, направленных на осознанное планирование профессионального будущего, индивидуальные консультации с психологом, экскурсии обучающихся на предприятия с целью</w:t>
      </w:r>
    </w:p>
    <w:p w14:paraId="7FAA706B" w14:textId="77777777" w:rsidR="00F006D2" w:rsidRPr="004B66F2" w:rsidRDefault="00F006D2" w:rsidP="004B66F2">
      <w:pPr>
        <w:pStyle w:val="a3"/>
        <w:tabs>
          <w:tab w:val="left" w:pos="1134"/>
        </w:tabs>
        <w:spacing w:before="68"/>
        <w:ind w:left="567" w:right="51" w:firstLine="511"/>
        <w:jc w:val="both"/>
      </w:pPr>
      <w:r w:rsidRPr="004B66F2">
        <w:t xml:space="preserve">формирования представлений о существующих профессиях и условиях работы, организация на базе пришкольного трудового лагеря </w:t>
      </w:r>
      <w:proofErr w:type="spellStart"/>
      <w:r w:rsidRPr="004B66F2">
        <w:t>профориентационных</w:t>
      </w:r>
      <w:proofErr w:type="spellEnd"/>
      <w:r w:rsidRPr="004B66F2">
        <w:t xml:space="preserve"> смен.</w:t>
      </w:r>
    </w:p>
    <w:p w14:paraId="48A7BA7F" w14:textId="77777777" w:rsidR="00F006D2" w:rsidRPr="004B66F2" w:rsidRDefault="00F006D2" w:rsidP="004B66F2">
      <w:pPr>
        <w:pStyle w:val="a3"/>
        <w:tabs>
          <w:tab w:val="left" w:pos="1134"/>
        </w:tabs>
        <w:ind w:left="567" w:right="51" w:firstLine="511"/>
        <w:jc w:val="both"/>
      </w:pPr>
      <w:r w:rsidRPr="004B66F2">
        <w:t xml:space="preserve">Все мероприятия, направленные на раннюю профориентацию школьников, в 2022 году проходили на базе Центра «Точки </w:t>
      </w:r>
      <w:r w:rsidRPr="004B66F2">
        <w:rPr>
          <w:spacing w:val="-2"/>
        </w:rPr>
        <w:t xml:space="preserve">роста». </w:t>
      </w:r>
    </w:p>
    <w:p w14:paraId="65AA7D44" w14:textId="77777777" w:rsidR="00F006D2" w:rsidRPr="004B66F2" w:rsidRDefault="00F006D2" w:rsidP="004B66F2">
      <w:pPr>
        <w:pStyle w:val="a3"/>
        <w:tabs>
          <w:tab w:val="left" w:pos="1134"/>
        </w:tabs>
        <w:ind w:left="567" w:right="51" w:firstLine="511"/>
        <w:jc w:val="both"/>
      </w:pPr>
      <w:r w:rsidRPr="004B66F2">
        <w:t xml:space="preserve">Самыми значимыми </w:t>
      </w:r>
      <w:proofErr w:type="spellStart"/>
      <w:r w:rsidRPr="004B66F2">
        <w:t>профориентационными</w:t>
      </w:r>
      <w:proofErr w:type="spellEnd"/>
      <w:r w:rsidRPr="004B66F2">
        <w:t xml:space="preserve"> мероприятиями в 2022 году стали онлайн-уроки «Шоу профессий» и Всероссийский проект «Билет в будущее».</w:t>
      </w:r>
    </w:p>
    <w:p w14:paraId="58947F74" w14:textId="77777777" w:rsidR="00F006D2" w:rsidRPr="004B66F2" w:rsidRDefault="00F006D2" w:rsidP="004B66F2">
      <w:pPr>
        <w:tabs>
          <w:tab w:val="left" w:pos="1134"/>
        </w:tabs>
        <w:ind w:left="567" w:right="51" w:firstLine="511"/>
        <w:jc w:val="both"/>
        <w:rPr>
          <w:sz w:val="24"/>
          <w:szCs w:val="24"/>
        </w:rPr>
      </w:pPr>
      <w:r w:rsidRPr="004B66F2">
        <w:rPr>
          <w:i/>
          <w:sz w:val="24"/>
          <w:szCs w:val="24"/>
        </w:rPr>
        <w:t xml:space="preserve">Поводя итоги реализации модуля, стоит </w:t>
      </w:r>
      <w:proofErr w:type="spellStart"/>
      <w:proofErr w:type="gramStart"/>
      <w:r w:rsidRPr="004B66F2">
        <w:rPr>
          <w:i/>
          <w:sz w:val="24"/>
          <w:szCs w:val="24"/>
        </w:rPr>
        <w:t>отметить,что</w:t>
      </w:r>
      <w:proofErr w:type="spellEnd"/>
      <w:proofErr w:type="gramEnd"/>
      <w:r w:rsidRPr="004B66F2">
        <w:rPr>
          <w:i/>
          <w:sz w:val="24"/>
          <w:szCs w:val="24"/>
        </w:rPr>
        <w:t xml:space="preserve"> все обучающиеся с 1 по 11 класс МОУ </w:t>
      </w:r>
      <w:proofErr w:type="spellStart"/>
      <w:r w:rsidRPr="004B66F2">
        <w:rPr>
          <w:i/>
          <w:sz w:val="24"/>
          <w:szCs w:val="24"/>
        </w:rPr>
        <w:t>Охотничьевская</w:t>
      </w:r>
      <w:proofErr w:type="spellEnd"/>
      <w:r w:rsidRPr="004B66F2">
        <w:rPr>
          <w:i/>
          <w:sz w:val="24"/>
          <w:szCs w:val="24"/>
        </w:rPr>
        <w:t xml:space="preserve"> СШ охвачены ранней </w:t>
      </w:r>
      <w:proofErr w:type="spellStart"/>
      <w:r w:rsidRPr="004B66F2">
        <w:rPr>
          <w:i/>
          <w:sz w:val="24"/>
          <w:szCs w:val="24"/>
        </w:rPr>
        <w:t>профориентационной</w:t>
      </w:r>
      <w:proofErr w:type="spellEnd"/>
      <w:r w:rsidRPr="004B66F2">
        <w:rPr>
          <w:i/>
          <w:sz w:val="24"/>
          <w:szCs w:val="24"/>
        </w:rPr>
        <w:t xml:space="preserve"> </w:t>
      </w:r>
      <w:r w:rsidRPr="004B66F2">
        <w:rPr>
          <w:i/>
          <w:spacing w:val="-2"/>
          <w:sz w:val="24"/>
          <w:szCs w:val="24"/>
        </w:rPr>
        <w:t>деятельностью</w:t>
      </w:r>
      <w:r w:rsidRPr="004B66F2">
        <w:rPr>
          <w:spacing w:val="-2"/>
          <w:sz w:val="24"/>
          <w:szCs w:val="24"/>
        </w:rPr>
        <w:t xml:space="preserve"> </w:t>
      </w:r>
      <w:r w:rsidRPr="004B66F2">
        <w:rPr>
          <w:i/>
          <w:spacing w:val="-2"/>
          <w:sz w:val="24"/>
          <w:szCs w:val="24"/>
        </w:rPr>
        <w:t>через планы воспитательной работы классных руководителей</w:t>
      </w:r>
      <w:r w:rsidRPr="004B66F2">
        <w:rPr>
          <w:spacing w:val="-2"/>
          <w:sz w:val="24"/>
          <w:szCs w:val="24"/>
        </w:rPr>
        <w:t>.</w:t>
      </w:r>
    </w:p>
    <w:p w14:paraId="53EA789B" w14:textId="77777777" w:rsidR="00F006D2" w:rsidRPr="004B66F2" w:rsidRDefault="00F006D2" w:rsidP="004B66F2">
      <w:pPr>
        <w:pStyle w:val="11"/>
        <w:numPr>
          <w:ilvl w:val="0"/>
          <w:numId w:val="35"/>
        </w:numPr>
        <w:tabs>
          <w:tab w:val="left" w:pos="1134"/>
        </w:tabs>
        <w:spacing w:before="4" w:line="320" w:lineRule="exact"/>
        <w:ind w:left="567" w:right="51" w:firstLine="511"/>
        <w:rPr>
          <w:sz w:val="24"/>
          <w:szCs w:val="24"/>
        </w:rPr>
      </w:pPr>
      <w:r w:rsidRPr="004B66F2">
        <w:rPr>
          <w:sz w:val="24"/>
          <w:szCs w:val="24"/>
        </w:rPr>
        <w:t xml:space="preserve">Модуль «Детские общественные </w:t>
      </w:r>
      <w:r w:rsidRPr="004B66F2">
        <w:rPr>
          <w:spacing w:val="-2"/>
          <w:sz w:val="24"/>
          <w:szCs w:val="24"/>
        </w:rPr>
        <w:t>объединения».</w:t>
      </w:r>
    </w:p>
    <w:p w14:paraId="6521A8A0" w14:textId="77777777" w:rsidR="00F006D2" w:rsidRPr="004B66F2" w:rsidRDefault="00F006D2" w:rsidP="004B66F2">
      <w:pPr>
        <w:pStyle w:val="a3"/>
        <w:tabs>
          <w:tab w:val="left" w:pos="1134"/>
        </w:tabs>
        <w:ind w:left="567" w:right="51" w:firstLine="511"/>
        <w:jc w:val="both"/>
      </w:pPr>
      <w:r w:rsidRPr="004B66F2">
        <w:t xml:space="preserve">Действующие на базе МОУ Охотничьевской СШ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w:t>
      </w:r>
      <w:r w:rsidRPr="004B66F2">
        <w:rPr>
          <w:spacing w:val="-2"/>
        </w:rPr>
        <w:t>объединения.</w:t>
      </w:r>
    </w:p>
    <w:p w14:paraId="574EE58E" w14:textId="77777777" w:rsidR="00F006D2" w:rsidRPr="004B66F2" w:rsidRDefault="00F006D2" w:rsidP="004B66F2">
      <w:pPr>
        <w:pStyle w:val="a3"/>
        <w:tabs>
          <w:tab w:val="left" w:pos="1134"/>
        </w:tabs>
        <w:ind w:left="567" w:right="51" w:firstLine="511"/>
        <w:jc w:val="both"/>
      </w:pPr>
      <w:r w:rsidRPr="004B66F2">
        <w:t>Ключевыми детскими общественными объединениями, действующими на базе школы, являются школьное отделение РДДМ, школьный отряд ЮИД школьное отделение «</w:t>
      </w:r>
      <w:proofErr w:type="spellStart"/>
      <w:r w:rsidRPr="004B66F2">
        <w:t>Юнар</w:t>
      </w:r>
      <w:r w:rsidRPr="004B66F2">
        <w:lastRenderedPageBreak/>
        <w:t>мия</w:t>
      </w:r>
      <w:proofErr w:type="spellEnd"/>
      <w:r w:rsidRPr="004B66F2">
        <w:t xml:space="preserve">», «Орлята </w:t>
      </w:r>
      <w:proofErr w:type="spellStart"/>
      <w:r w:rsidRPr="004B66F2">
        <w:t>России</w:t>
      </w:r>
      <w:proofErr w:type="gramStart"/>
      <w:r w:rsidRPr="004B66F2">
        <w:t>».Деятельность</w:t>
      </w:r>
      <w:proofErr w:type="spellEnd"/>
      <w:proofErr w:type="gramEnd"/>
      <w:r w:rsidRPr="004B66F2">
        <w:t xml:space="preserve"> школьного отделения РДДМ направлена на формирование личности учащихся на основе присущей российскому обществу системы ценностей.</w:t>
      </w:r>
    </w:p>
    <w:p w14:paraId="08C953DA" w14:textId="77777777" w:rsidR="00F006D2" w:rsidRPr="004B66F2" w:rsidRDefault="00F006D2" w:rsidP="004B66F2">
      <w:pPr>
        <w:pStyle w:val="a3"/>
        <w:tabs>
          <w:tab w:val="left" w:pos="1134"/>
        </w:tabs>
        <w:ind w:left="567" w:right="51" w:firstLine="511"/>
        <w:jc w:val="both"/>
      </w:pPr>
      <w:r w:rsidRPr="004B66F2">
        <w:t>Деятельность школьного отряда ЮИД направлена на изучение и популяризацию правил дорожного движения и профилактику детского дорожно- транспортного травматизма.</w:t>
      </w:r>
    </w:p>
    <w:p w14:paraId="2EA28ED0" w14:textId="77777777" w:rsidR="00F006D2" w:rsidRPr="004B66F2" w:rsidRDefault="00F006D2" w:rsidP="004B66F2">
      <w:pPr>
        <w:pStyle w:val="a3"/>
        <w:tabs>
          <w:tab w:val="left" w:pos="1134"/>
        </w:tabs>
        <w:spacing w:before="1"/>
        <w:ind w:left="567" w:right="51" w:firstLine="511"/>
        <w:jc w:val="both"/>
      </w:pPr>
      <w:r w:rsidRPr="004B66F2">
        <w:t>Деятельность школьного отделения «</w:t>
      </w:r>
      <w:proofErr w:type="spellStart"/>
      <w:r w:rsidRPr="004B66F2">
        <w:t>Юнармия</w:t>
      </w:r>
      <w:proofErr w:type="spellEnd"/>
      <w:r w:rsidRPr="004B66F2">
        <w:t xml:space="preserve">» направлена на воспитание в </w:t>
      </w:r>
      <w:proofErr w:type="spellStart"/>
      <w:r w:rsidRPr="004B66F2">
        <w:t>юноармейцах</w:t>
      </w:r>
      <w:proofErr w:type="spellEnd"/>
      <w:r w:rsidRPr="004B66F2">
        <w:t xml:space="preserve"> доброты, сочувствия, честности, верности своей Родине.</w:t>
      </w:r>
    </w:p>
    <w:p w14:paraId="2D4D9961" w14:textId="77777777" w:rsidR="00F006D2" w:rsidRPr="004B66F2" w:rsidRDefault="00F006D2" w:rsidP="004B66F2">
      <w:pPr>
        <w:pStyle w:val="a3"/>
        <w:tabs>
          <w:tab w:val="left" w:pos="1134"/>
        </w:tabs>
        <w:spacing w:before="1"/>
        <w:ind w:left="567" w:right="51" w:firstLine="511"/>
        <w:jc w:val="both"/>
      </w:pPr>
      <w:r w:rsidRPr="004B66F2">
        <w:t>Информация о деятельности действующих на школы детских общественных объединений регулярно транслировалась на официальном сайте школы и в социальных сетях.</w:t>
      </w:r>
    </w:p>
    <w:p w14:paraId="1501F396" w14:textId="77777777" w:rsidR="00F006D2" w:rsidRPr="004B66F2" w:rsidRDefault="00F006D2" w:rsidP="004B66F2">
      <w:pPr>
        <w:pStyle w:val="a3"/>
        <w:tabs>
          <w:tab w:val="left" w:pos="1134"/>
        </w:tabs>
        <w:spacing w:line="321" w:lineRule="exact"/>
        <w:ind w:left="567" w:right="51" w:firstLine="511"/>
        <w:jc w:val="both"/>
      </w:pPr>
      <w:r w:rsidRPr="004B66F2">
        <w:t xml:space="preserve">Некоторые примеры успешной реализации </w:t>
      </w:r>
      <w:r w:rsidRPr="004B66F2">
        <w:rPr>
          <w:spacing w:val="-2"/>
        </w:rPr>
        <w:t>модуля.</w:t>
      </w:r>
    </w:p>
    <w:p w14:paraId="06EA70B3" w14:textId="77777777" w:rsidR="00F006D2" w:rsidRPr="004B66F2" w:rsidRDefault="00F006D2" w:rsidP="004B66F2">
      <w:pPr>
        <w:pStyle w:val="a3"/>
        <w:tabs>
          <w:tab w:val="left" w:pos="1134"/>
        </w:tabs>
        <w:ind w:left="567" w:right="51" w:firstLine="511"/>
        <w:jc w:val="both"/>
      </w:pPr>
      <w:r w:rsidRPr="004B66F2">
        <w:t xml:space="preserve">19 апреля 2022 года в </w:t>
      </w:r>
      <w:proofErr w:type="spellStart"/>
      <w:r w:rsidRPr="004B66F2">
        <w:t>р.п</w:t>
      </w:r>
      <w:proofErr w:type="spellEnd"/>
      <w:r w:rsidRPr="004B66F2">
        <w:t>. Ишеевка состоялся муниципальный этап военно- патриотической игры "Зарница-2022».</w:t>
      </w:r>
    </w:p>
    <w:p w14:paraId="6AF24723" w14:textId="77777777" w:rsidR="00F006D2" w:rsidRPr="004B66F2" w:rsidRDefault="00F006D2" w:rsidP="004B66F2">
      <w:pPr>
        <w:pStyle w:val="a3"/>
        <w:tabs>
          <w:tab w:val="left" w:pos="1134"/>
        </w:tabs>
        <w:spacing w:before="1"/>
        <w:ind w:left="567" w:right="51" w:firstLine="511"/>
        <w:jc w:val="both"/>
      </w:pPr>
      <w:r w:rsidRPr="004B66F2">
        <w:t xml:space="preserve"> Юнармейцы соревновались в разборке и сборке автомата, снаряжении магазина патронами, строевой подготовке, силовой подготовке и плавании. Команда МОУ Охотничьевской СШ заняла почётное 2 </w:t>
      </w:r>
      <w:r w:rsidRPr="004B66F2">
        <w:rPr>
          <w:spacing w:val="-2"/>
        </w:rPr>
        <w:t>место.</w:t>
      </w:r>
    </w:p>
    <w:p w14:paraId="6B9FE7D3" w14:textId="77777777" w:rsidR="00F006D2" w:rsidRPr="004B66F2" w:rsidRDefault="00F006D2" w:rsidP="004B66F2">
      <w:pPr>
        <w:pStyle w:val="a3"/>
        <w:tabs>
          <w:tab w:val="left" w:pos="1134"/>
        </w:tabs>
        <w:ind w:left="567" w:right="51" w:firstLine="511"/>
        <w:jc w:val="both"/>
      </w:pPr>
      <w:r w:rsidRPr="004B66F2">
        <w:t>Члены отряда «ЮИД» являются постоянными участниками областного конкурса «Безопасное колесо», не раз занимали призовые места.</w:t>
      </w:r>
    </w:p>
    <w:p w14:paraId="708D68E2" w14:textId="77777777" w:rsidR="00F006D2" w:rsidRPr="004B66F2" w:rsidRDefault="00F006D2" w:rsidP="004B66F2">
      <w:pPr>
        <w:pStyle w:val="a3"/>
        <w:tabs>
          <w:tab w:val="left" w:pos="1134"/>
        </w:tabs>
        <w:ind w:left="567" w:right="51" w:firstLine="511"/>
        <w:jc w:val="both"/>
      </w:pPr>
      <w:r w:rsidRPr="004B66F2">
        <w:t xml:space="preserve">Ребята соревновались в фигурном вождении велосипеда, оказании </w:t>
      </w:r>
      <w:proofErr w:type="spellStart"/>
      <w:r w:rsidRPr="004B66F2">
        <w:t>первойпомощи</w:t>
      </w:r>
      <w:proofErr w:type="spellEnd"/>
      <w:r w:rsidRPr="004B66F2">
        <w:t>, в конкурсе ОБЖ, проверяли знания правил дорожного движения, правил вождения велосипеда на "</w:t>
      </w:r>
      <w:proofErr w:type="spellStart"/>
      <w:r w:rsidRPr="004B66F2">
        <w:t>Автогородке</w:t>
      </w:r>
      <w:proofErr w:type="spellEnd"/>
      <w:r w:rsidRPr="004B66F2">
        <w:t xml:space="preserve">" и многом другом. </w:t>
      </w:r>
    </w:p>
    <w:p w14:paraId="7BFDA135" w14:textId="77777777" w:rsidR="00F006D2" w:rsidRPr="004B66F2" w:rsidRDefault="00F006D2" w:rsidP="004B66F2">
      <w:pPr>
        <w:pStyle w:val="a3"/>
        <w:tabs>
          <w:tab w:val="left" w:pos="1134"/>
        </w:tabs>
        <w:spacing w:before="2" w:line="322" w:lineRule="exact"/>
        <w:ind w:left="567" w:right="51" w:firstLine="511"/>
        <w:jc w:val="both"/>
      </w:pPr>
      <w:r w:rsidRPr="004B66F2">
        <w:t xml:space="preserve">Новым для школы явлением в2022году стало участие 2-4 классов в </w:t>
      </w:r>
      <w:r w:rsidRPr="004B66F2">
        <w:rPr>
          <w:spacing w:val="-2"/>
        </w:rPr>
        <w:t>программе</w:t>
      </w:r>
    </w:p>
    <w:p w14:paraId="4C1E58E0" w14:textId="77777777" w:rsidR="00F006D2" w:rsidRPr="004B66F2" w:rsidRDefault="00F006D2" w:rsidP="004B66F2">
      <w:pPr>
        <w:pStyle w:val="a3"/>
        <w:tabs>
          <w:tab w:val="left" w:pos="1134"/>
        </w:tabs>
        <w:ind w:left="567" w:right="51" w:firstLine="511"/>
        <w:jc w:val="both"/>
      </w:pPr>
      <w:r w:rsidRPr="004B66F2">
        <w:t xml:space="preserve">«Орлята России» – первая ступень Российского движения детей и молодёжи,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На конец 2022года в программе принимало участие 22 учащихся начальной школы </w:t>
      </w:r>
      <w:proofErr w:type="spellStart"/>
      <w:r w:rsidRPr="004B66F2">
        <w:t>МОУОхотничьевская</w:t>
      </w:r>
      <w:proofErr w:type="spellEnd"/>
      <w:r w:rsidRPr="004B66F2">
        <w:t xml:space="preserve"> СШ.</w:t>
      </w:r>
    </w:p>
    <w:p w14:paraId="4344757F" w14:textId="77777777" w:rsidR="00F006D2" w:rsidRPr="004B66F2" w:rsidRDefault="00F006D2" w:rsidP="004B66F2">
      <w:pPr>
        <w:tabs>
          <w:tab w:val="left" w:pos="1134"/>
        </w:tabs>
        <w:spacing w:before="68"/>
        <w:ind w:left="567" w:right="51" w:firstLine="511"/>
        <w:jc w:val="both"/>
        <w:rPr>
          <w:i/>
          <w:sz w:val="24"/>
          <w:szCs w:val="24"/>
        </w:rPr>
      </w:pPr>
      <w:r w:rsidRPr="004B66F2">
        <w:rPr>
          <w:i/>
          <w:sz w:val="24"/>
          <w:szCs w:val="24"/>
        </w:rPr>
        <w:t>Поводя итоги реализации модуля, сделаем вывод о качественно организованной работе детских общественных объединений, которые являются активными участниками всех социально значимых мероприятий.</w:t>
      </w:r>
    </w:p>
    <w:p w14:paraId="345C6719" w14:textId="77777777" w:rsidR="00F006D2" w:rsidRPr="004B66F2" w:rsidRDefault="00F006D2" w:rsidP="004B66F2">
      <w:pPr>
        <w:tabs>
          <w:tab w:val="left" w:pos="1134"/>
        </w:tabs>
        <w:spacing w:before="68"/>
        <w:ind w:left="567" w:right="51" w:firstLine="511"/>
        <w:jc w:val="both"/>
        <w:rPr>
          <w:sz w:val="24"/>
          <w:szCs w:val="24"/>
        </w:rPr>
      </w:pPr>
      <w:r w:rsidRPr="004B66F2">
        <w:rPr>
          <w:sz w:val="24"/>
          <w:szCs w:val="24"/>
        </w:rPr>
        <w:t xml:space="preserve"> </w:t>
      </w:r>
      <w:r w:rsidRPr="004B66F2">
        <w:rPr>
          <w:b/>
          <w:sz w:val="24"/>
          <w:szCs w:val="24"/>
        </w:rPr>
        <w:t xml:space="preserve">Модуль «Школьные </w:t>
      </w:r>
      <w:r w:rsidRPr="004B66F2">
        <w:rPr>
          <w:b/>
          <w:spacing w:val="-2"/>
          <w:sz w:val="24"/>
          <w:szCs w:val="24"/>
        </w:rPr>
        <w:t>медиа</w:t>
      </w:r>
      <w:r w:rsidRPr="004B66F2">
        <w:rPr>
          <w:spacing w:val="-2"/>
          <w:sz w:val="24"/>
          <w:szCs w:val="24"/>
        </w:rPr>
        <w:t>».</w:t>
      </w:r>
    </w:p>
    <w:p w14:paraId="57EBFB61" w14:textId="77777777" w:rsidR="00F006D2" w:rsidRPr="004B66F2" w:rsidRDefault="00F006D2" w:rsidP="004B66F2">
      <w:pPr>
        <w:pStyle w:val="a3"/>
        <w:tabs>
          <w:tab w:val="left" w:pos="1134"/>
        </w:tabs>
        <w:spacing w:line="319" w:lineRule="exact"/>
        <w:ind w:left="567" w:right="51" w:firstLine="511"/>
        <w:jc w:val="both"/>
      </w:pPr>
      <w:r w:rsidRPr="004B66F2">
        <w:t>Главной задачей школьных медиа является развитие коммуникативной культуры школьников, формирование у подрастающего поколения навыков общения и сотрудничества, поддержка творческой самореализации учащихся.</w:t>
      </w:r>
    </w:p>
    <w:p w14:paraId="13179527" w14:textId="77777777" w:rsidR="00F006D2" w:rsidRPr="004B66F2" w:rsidRDefault="00F006D2" w:rsidP="004B66F2">
      <w:pPr>
        <w:pStyle w:val="a3"/>
        <w:tabs>
          <w:tab w:val="left" w:pos="1134"/>
        </w:tabs>
        <w:spacing w:before="1"/>
        <w:ind w:left="567" w:right="51" w:firstLine="511"/>
        <w:jc w:val="both"/>
      </w:pPr>
      <w:r w:rsidRPr="004B66F2">
        <w:t>Воспитательный потенциал школьных медиа в течение 2022года реализовывался в рамках следующих видов и форм деятельности:</w:t>
      </w:r>
    </w:p>
    <w:p w14:paraId="0AC1B5A4" w14:textId="77777777" w:rsidR="00F006D2" w:rsidRPr="004B66F2" w:rsidRDefault="00F006D2" w:rsidP="004B66F2">
      <w:pPr>
        <w:pStyle w:val="a4"/>
        <w:numPr>
          <w:ilvl w:val="0"/>
          <w:numId w:val="41"/>
        </w:numPr>
        <w:tabs>
          <w:tab w:val="left" w:pos="1134"/>
          <w:tab w:val="left" w:pos="1219"/>
        </w:tabs>
        <w:ind w:left="567" w:right="51" w:firstLine="511"/>
        <w:jc w:val="both"/>
        <w:rPr>
          <w:sz w:val="24"/>
          <w:szCs w:val="24"/>
        </w:rPr>
      </w:pPr>
      <w:r w:rsidRPr="004B66F2">
        <w:rPr>
          <w:sz w:val="24"/>
          <w:szCs w:val="24"/>
        </w:rPr>
        <w:t>разновозрастный редакционный совет учащихся и консультирующих их педагогов, целью которого являлось освещение (через сайт образовательной организации,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РДДМ;</w:t>
      </w:r>
    </w:p>
    <w:p w14:paraId="4461F818" w14:textId="77777777" w:rsidR="00F006D2" w:rsidRPr="004B66F2" w:rsidRDefault="00F006D2" w:rsidP="004B66F2">
      <w:pPr>
        <w:pStyle w:val="a4"/>
        <w:numPr>
          <w:ilvl w:val="0"/>
          <w:numId w:val="41"/>
        </w:numPr>
        <w:tabs>
          <w:tab w:val="left" w:pos="1134"/>
          <w:tab w:val="left" w:pos="1219"/>
        </w:tabs>
        <w:ind w:left="567" w:right="51" w:firstLine="511"/>
        <w:jc w:val="both"/>
        <w:rPr>
          <w:sz w:val="24"/>
          <w:szCs w:val="24"/>
        </w:rPr>
      </w:pPr>
      <w:r w:rsidRPr="004B66F2">
        <w:rPr>
          <w:sz w:val="24"/>
          <w:szCs w:val="24"/>
        </w:rPr>
        <w:t xml:space="preserve">школьный </w:t>
      </w:r>
      <w:proofErr w:type="spellStart"/>
      <w:r w:rsidRPr="004B66F2">
        <w:rPr>
          <w:sz w:val="24"/>
          <w:szCs w:val="24"/>
        </w:rPr>
        <w:t>медиацентр</w:t>
      </w:r>
      <w:proofErr w:type="spellEnd"/>
      <w:r w:rsidRPr="004B66F2">
        <w:rPr>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14:paraId="7D778E4D" w14:textId="77777777" w:rsidR="00F006D2" w:rsidRPr="004B66F2" w:rsidRDefault="00F006D2" w:rsidP="004B66F2">
      <w:pPr>
        <w:pStyle w:val="a4"/>
        <w:numPr>
          <w:ilvl w:val="0"/>
          <w:numId w:val="41"/>
        </w:numPr>
        <w:tabs>
          <w:tab w:val="left" w:pos="1134"/>
          <w:tab w:val="left" w:pos="1219"/>
        </w:tabs>
        <w:spacing w:before="1"/>
        <w:ind w:left="567" w:right="51" w:firstLine="511"/>
        <w:jc w:val="both"/>
        <w:rPr>
          <w:sz w:val="24"/>
          <w:szCs w:val="24"/>
        </w:rPr>
      </w:pPr>
      <w:r w:rsidRPr="004B66F2">
        <w:rPr>
          <w:sz w:val="24"/>
          <w:szCs w:val="24"/>
        </w:rPr>
        <w:t>школьная интернет-группа - разновозрастное сообщество школьников и педагогов, поддерживающих интернет-сайт школы и группы в социальных сетях с целью освещения деятельности школы в информационном пространстве, информационного продвижения ценностей и организации виртуальной диалоговой площадки.</w:t>
      </w:r>
    </w:p>
    <w:p w14:paraId="6E9B1B27" w14:textId="77777777" w:rsidR="00F006D2" w:rsidRPr="004B66F2" w:rsidRDefault="00F006D2" w:rsidP="004B66F2">
      <w:pPr>
        <w:tabs>
          <w:tab w:val="left" w:pos="1134"/>
        </w:tabs>
        <w:ind w:left="567" w:right="51" w:firstLine="511"/>
        <w:jc w:val="both"/>
        <w:rPr>
          <w:i/>
          <w:sz w:val="24"/>
          <w:szCs w:val="24"/>
        </w:rPr>
      </w:pPr>
      <w:r w:rsidRPr="004B66F2">
        <w:rPr>
          <w:i/>
          <w:sz w:val="24"/>
          <w:szCs w:val="24"/>
        </w:rPr>
        <w:t xml:space="preserve">Результаты деятельности школьных медиа регулярно освещались на официальной странице школы </w:t>
      </w:r>
      <w:proofErr w:type="spellStart"/>
      <w:r w:rsidRPr="004B66F2">
        <w:rPr>
          <w:i/>
          <w:sz w:val="24"/>
          <w:szCs w:val="24"/>
          <w:lang w:val="en-US"/>
        </w:rPr>
        <w:t>ohotskol</w:t>
      </w:r>
      <w:proofErr w:type="spellEnd"/>
      <w:r w:rsidRPr="004B66F2">
        <w:rPr>
          <w:i/>
          <w:sz w:val="24"/>
          <w:szCs w:val="24"/>
        </w:rPr>
        <w:t>@</w:t>
      </w:r>
      <w:r w:rsidRPr="004B66F2">
        <w:rPr>
          <w:i/>
          <w:sz w:val="24"/>
          <w:szCs w:val="24"/>
          <w:lang w:val="en-US"/>
        </w:rPr>
        <w:t>mail</w:t>
      </w:r>
      <w:r w:rsidRPr="004B66F2">
        <w:rPr>
          <w:i/>
          <w:sz w:val="24"/>
          <w:szCs w:val="24"/>
        </w:rPr>
        <w:t>.</w:t>
      </w:r>
      <w:proofErr w:type="spellStart"/>
      <w:r w:rsidRPr="004B66F2">
        <w:rPr>
          <w:i/>
          <w:sz w:val="24"/>
          <w:szCs w:val="24"/>
          <w:lang w:val="en-US"/>
        </w:rPr>
        <w:t>ru</w:t>
      </w:r>
      <w:proofErr w:type="spellEnd"/>
      <w:r w:rsidRPr="004B66F2">
        <w:rPr>
          <w:i/>
          <w:sz w:val="24"/>
          <w:szCs w:val="24"/>
        </w:rPr>
        <w:t xml:space="preserve"> и в социальной сети в </w:t>
      </w:r>
      <w:proofErr w:type="spellStart"/>
      <w:r w:rsidRPr="004B66F2">
        <w:rPr>
          <w:i/>
          <w:sz w:val="24"/>
          <w:szCs w:val="24"/>
        </w:rPr>
        <w:t>ВКонтакте</w:t>
      </w:r>
      <w:proofErr w:type="spellEnd"/>
      <w:r w:rsidRPr="004B66F2">
        <w:rPr>
          <w:i/>
          <w:sz w:val="24"/>
          <w:szCs w:val="24"/>
        </w:rPr>
        <w:t xml:space="preserve"> на конец 2022 года составляет 347 друзей и 2 093 подписчика).</w:t>
      </w:r>
    </w:p>
    <w:p w14:paraId="4F6D98AF" w14:textId="77777777" w:rsidR="00F006D2" w:rsidRPr="004B66F2" w:rsidRDefault="00F006D2" w:rsidP="004B66F2">
      <w:pPr>
        <w:pStyle w:val="11"/>
        <w:numPr>
          <w:ilvl w:val="0"/>
          <w:numId w:val="35"/>
        </w:numPr>
        <w:tabs>
          <w:tab w:val="left" w:pos="1134"/>
        </w:tabs>
        <w:spacing w:before="4"/>
        <w:ind w:left="567" w:right="51" w:firstLine="511"/>
        <w:rPr>
          <w:sz w:val="24"/>
          <w:szCs w:val="24"/>
        </w:rPr>
      </w:pPr>
      <w:r w:rsidRPr="004B66F2">
        <w:rPr>
          <w:sz w:val="24"/>
          <w:szCs w:val="24"/>
        </w:rPr>
        <w:t>Модуль</w:t>
      </w:r>
      <w:r w:rsidRPr="004B66F2">
        <w:rPr>
          <w:sz w:val="24"/>
          <w:szCs w:val="24"/>
          <w:lang w:val="en-US"/>
        </w:rPr>
        <w:t xml:space="preserve"> </w:t>
      </w:r>
      <w:r w:rsidRPr="004B66F2">
        <w:rPr>
          <w:sz w:val="24"/>
          <w:szCs w:val="24"/>
        </w:rPr>
        <w:t>«Дополнительное</w:t>
      </w:r>
      <w:r w:rsidRPr="004B66F2">
        <w:rPr>
          <w:sz w:val="24"/>
          <w:szCs w:val="24"/>
          <w:lang w:val="en-US"/>
        </w:rPr>
        <w:t xml:space="preserve"> </w:t>
      </w:r>
      <w:r w:rsidRPr="004B66F2">
        <w:rPr>
          <w:spacing w:val="-2"/>
          <w:sz w:val="24"/>
          <w:szCs w:val="24"/>
        </w:rPr>
        <w:t>образование».</w:t>
      </w:r>
    </w:p>
    <w:p w14:paraId="3A87529B" w14:textId="77777777" w:rsidR="00F006D2" w:rsidRPr="004B66F2" w:rsidRDefault="00F006D2" w:rsidP="004B66F2">
      <w:pPr>
        <w:pStyle w:val="a3"/>
        <w:tabs>
          <w:tab w:val="left" w:pos="1134"/>
        </w:tabs>
        <w:ind w:left="567" w:right="51" w:firstLine="511"/>
        <w:jc w:val="both"/>
      </w:pPr>
      <w:r w:rsidRPr="004B66F2">
        <w:t xml:space="preserve">Дополнительное образование в МОУ </w:t>
      </w:r>
      <w:proofErr w:type="spellStart"/>
      <w:r w:rsidRPr="004B66F2">
        <w:t>Охотничьевская</w:t>
      </w:r>
      <w:proofErr w:type="spellEnd"/>
      <w:r w:rsidRPr="004B66F2">
        <w:t xml:space="preserve"> СШ в течение года было организовано через работу объединений дополнительного образования, в том числе, в рамках организации деятельности Центра «Точка Роста», школьных объединений дополнительного образования и в рамках создания новых мест дополнительного образования «Актерское мастерство», действующего в рамках регионального проекта «Успех каждого ребенка».</w:t>
      </w:r>
    </w:p>
    <w:p w14:paraId="7478E6C3" w14:textId="77777777" w:rsidR="00F006D2" w:rsidRPr="004B66F2" w:rsidRDefault="00F006D2" w:rsidP="004B66F2">
      <w:pPr>
        <w:pStyle w:val="a3"/>
        <w:tabs>
          <w:tab w:val="left" w:pos="1134"/>
        </w:tabs>
        <w:ind w:left="567" w:right="51" w:firstLine="511"/>
        <w:jc w:val="both"/>
      </w:pPr>
      <w:r w:rsidRPr="004B66F2">
        <w:t xml:space="preserve">Подробнее о деятельности </w:t>
      </w:r>
      <w:proofErr w:type="gramStart"/>
      <w:r w:rsidRPr="004B66F2">
        <w:t>Центра  «</w:t>
      </w:r>
      <w:proofErr w:type="gramEnd"/>
      <w:r w:rsidRPr="004B66F2">
        <w:t xml:space="preserve">Точка роста» МОУ </w:t>
      </w:r>
      <w:proofErr w:type="spellStart"/>
      <w:r w:rsidRPr="004B66F2">
        <w:t>Охотничьевская</w:t>
      </w:r>
      <w:proofErr w:type="spellEnd"/>
      <w:r w:rsidRPr="004B66F2">
        <w:t xml:space="preserve"> СШ в 2022 го</w:t>
      </w:r>
      <w:r w:rsidRPr="004B66F2">
        <w:lastRenderedPageBreak/>
        <w:t>ду.</w:t>
      </w:r>
    </w:p>
    <w:p w14:paraId="5D39BA9A" w14:textId="77777777" w:rsidR="00F006D2" w:rsidRPr="004B66F2" w:rsidRDefault="00F006D2" w:rsidP="004B66F2">
      <w:pPr>
        <w:pStyle w:val="a3"/>
        <w:tabs>
          <w:tab w:val="left" w:pos="1134"/>
        </w:tabs>
        <w:ind w:left="567" w:right="51" w:firstLine="511"/>
        <w:jc w:val="both"/>
      </w:pPr>
      <w:r w:rsidRPr="004B66F2">
        <w:t xml:space="preserve">На базе Центра «Точка роста» МОУ Охотничьевской СШ были реализованы программы технической направленности, социально-гуманитарной направленности. Кружки «Робототехника», «Юный эколог», «Наглядная </w:t>
      </w:r>
      <w:proofErr w:type="spellStart"/>
      <w:r w:rsidRPr="004B66F2">
        <w:t>биология</w:t>
      </w:r>
      <w:proofErr w:type="gramStart"/>
      <w:r w:rsidRPr="004B66F2">
        <w:t>».На</w:t>
      </w:r>
      <w:proofErr w:type="spellEnd"/>
      <w:proofErr w:type="gramEnd"/>
      <w:r w:rsidRPr="004B66F2">
        <w:t xml:space="preserve"> конец 2022 года общее количество обучающихся Центра составило 75 человек.</w:t>
      </w:r>
    </w:p>
    <w:p w14:paraId="0AB89837" w14:textId="77777777" w:rsidR="00F006D2" w:rsidRPr="004B66F2" w:rsidRDefault="00F006D2" w:rsidP="004B66F2">
      <w:pPr>
        <w:pStyle w:val="a3"/>
        <w:tabs>
          <w:tab w:val="left" w:pos="1134"/>
        </w:tabs>
        <w:ind w:left="567" w:right="51" w:firstLine="511"/>
        <w:jc w:val="both"/>
      </w:pPr>
      <w:r w:rsidRPr="004B66F2">
        <w:t>С целью популяризации деятельности Центра в «Точке роста» регулярно проводились экскурсии учащихся начальной школы (май, август, декабрь 2022 года). На занятиях учащиеся используют комплекты LEGO WEDO 2.0, «Электро-лаборатория» наборы «Юный биолог».</w:t>
      </w:r>
    </w:p>
    <w:p w14:paraId="66B42987" w14:textId="77777777" w:rsidR="00F006D2" w:rsidRPr="004B66F2" w:rsidRDefault="00F006D2" w:rsidP="004B66F2">
      <w:pPr>
        <w:pStyle w:val="a3"/>
        <w:tabs>
          <w:tab w:val="left" w:pos="1134"/>
          <w:tab w:val="left" w:pos="2219"/>
          <w:tab w:val="left" w:pos="2608"/>
          <w:tab w:val="left" w:pos="4927"/>
          <w:tab w:val="left" w:pos="6297"/>
          <w:tab w:val="left" w:pos="7971"/>
          <w:tab w:val="left" w:pos="8381"/>
          <w:tab w:val="left" w:pos="9616"/>
        </w:tabs>
        <w:spacing w:before="68"/>
        <w:ind w:left="567" w:right="51" w:firstLine="511"/>
        <w:jc w:val="both"/>
      </w:pPr>
      <w:r w:rsidRPr="004B66F2">
        <w:t xml:space="preserve">Во втором квартале 2022 года на базе Центр прошла защита проектов учащихся 9-х и11-хклассов. </w:t>
      </w:r>
    </w:p>
    <w:p w14:paraId="28AA1F0C" w14:textId="77777777" w:rsidR="00F006D2" w:rsidRPr="004B66F2" w:rsidRDefault="00F006D2" w:rsidP="004B66F2">
      <w:pPr>
        <w:pStyle w:val="a3"/>
        <w:tabs>
          <w:tab w:val="left" w:pos="1134"/>
        </w:tabs>
        <w:ind w:left="567" w:right="51" w:firstLine="511"/>
        <w:jc w:val="both"/>
      </w:pPr>
      <w:r w:rsidRPr="004B66F2">
        <w:t xml:space="preserve"> Учащиеся 7-11 классов под руководством педагогов дополнительного образования Центра "Точка роста </w:t>
      </w:r>
      <w:proofErr w:type="spellStart"/>
      <w:r w:rsidRPr="004B66F2">
        <w:t>Ягудиной</w:t>
      </w:r>
      <w:proofErr w:type="spellEnd"/>
      <w:r w:rsidRPr="004B66F2">
        <w:t xml:space="preserve"> Н.А. и Чижовой К.Н. приняли участие муниципальном мероприятии День открытых дверей», где представили </w:t>
      </w:r>
      <w:proofErr w:type="gramStart"/>
      <w:r w:rsidRPr="004B66F2">
        <w:t>работы .</w:t>
      </w:r>
      <w:proofErr w:type="gramEnd"/>
    </w:p>
    <w:p w14:paraId="2175E4A1" w14:textId="77777777" w:rsidR="00F006D2" w:rsidRPr="004B66F2" w:rsidRDefault="00F006D2" w:rsidP="004B66F2">
      <w:pPr>
        <w:pStyle w:val="a3"/>
        <w:tabs>
          <w:tab w:val="left" w:pos="1134"/>
        </w:tabs>
        <w:ind w:left="567" w:right="51" w:firstLine="511"/>
        <w:jc w:val="both"/>
      </w:pPr>
      <w:r w:rsidRPr="004B66F2">
        <w:t xml:space="preserve"> На базе школы также активно работают и другие кружки дополнительного образования. Кружки «Культура чувашского народа» и «Культура татарского народа» работают более десяти лет. Ребята с удовольствием посещают названные кружки, являются постоянными участниками муниципального конкурса «Чувашская красавица», «Татарская красавица», всегда занимают призовые места. Ребята с удовольствием участвуют в конкурсе чтецов татарских и чувашских авторов. </w:t>
      </w:r>
      <w:proofErr w:type="gramStart"/>
      <w:r w:rsidRPr="004B66F2">
        <w:t>Кружок  «</w:t>
      </w:r>
      <w:proofErr w:type="gramEnd"/>
      <w:r w:rsidRPr="004B66F2">
        <w:t>Очумелые</w:t>
      </w:r>
      <w:r w:rsidRPr="004B66F2">
        <w:rPr>
          <w:color w:val="C00000"/>
        </w:rPr>
        <w:t xml:space="preserve"> </w:t>
      </w:r>
      <w:r w:rsidRPr="004B66F2">
        <w:t>ручки» привлекает ребят многообразием творческих заданий. Ребята принимают участие в различных творческих конкурсах «Символ Нового года», «Открытка для мамы», «Защитнику Отечества</w:t>
      </w:r>
      <w:proofErr w:type="gramStart"/>
      <w:r w:rsidRPr="004B66F2">
        <w:t>»,  «</w:t>
      </w:r>
      <w:proofErr w:type="gramEnd"/>
      <w:r w:rsidRPr="004B66F2">
        <w:t xml:space="preserve">Пасхальное яйцо», «Первый в </w:t>
      </w:r>
      <w:proofErr w:type="spellStart"/>
      <w:r w:rsidRPr="004B66F2">
        <w:t>космосе»,»Герои</w:t>
      </w:r>
      <w:proofErr w:type="spellEnd"/>
      <w:r w:rsidRPr="004B66F2">
        <w:t xml:space="preserve"> пушкинских сказок» </w:t>
      </w:r>
      <w:proofErr w:type="spellStart"/>
      <w:r w:rsidRPr="004B66F2">
        <w:t>ит.д</w:t>
      </w:r>
      <w:proofErr w:type="spellEnd"/>
      <w:r w:rsidRPr="004B66F2">
        <w:t xml:space="preserve">. Самыми активными являются ученица 3 класса </w:t>
      </w:r>
      <w:proofErr w:type="spellStart"/>
      <w:r w:rsidRPr="004B66F2">
        <w:t>Шатрашанова</w:t>
      </w:r>
      <w:proofErr w:type="spellEnd"/>
      <w:r w:rsidRPr="004B66F2">
        <w:t xml:space="preserve"> Ю., </w:t>
      </w:r>
      <w:proofErr w:type="spellStart"/>
      <w:r w:rsidRPr="004B66F2">
        <w:t>Шлейков</w:t>
      </w:r>
      <w:proofErr w:type="spellEnd"/>
      <w:r w:rsidRPr="004B66F2">
        <w:t xml:space="preserve"> Иван, Сафарова Руслана, Лазарев Иван, </w:t>
      </w:r>
      <w:proofErr w:type="spellStart"/>
      <w:r w:rsidRPr="004B66F2">
        <w:t>Филипов</w:t>
      </w:r>
      <w:proofErr w:type="spellEnd"/>
      <w:r w:rsidRPr="004B66F2">
        <w:t xml:space="preserve"> Иван. Кружок «Музейное дело» увлекает ребят поисковой деятельностью. Они стараются пополнить музей новыми экспонатами. На занятиях кружка руководитель </w:t>
      </w:r>
      <w:proofErr w:type="spellStart"/>
      <w:r w:rsidRPr="004B66F2">
        <w:t>Зяббарова</w:t>
      </w:r>
      <w:proofErr w:type="spellEnd"/>
      <w:r w:rsidRPr="004B66F2">
        <w:t xml:space="preserve"> Р.Н. готовит ребят – экскурсоводов. </w:t>
      </w:r>
    </w:p>
    <w:p w14:paraId="42D0C317" w14:textId="77777777" w:rsidR="00F006D2" w:rsidRPr="004B66F2" w:rsidRDefault="00F006D2" w:rsidP="004B66F2">
      <w:pPr>
        <w:pStyle w:val="a3"/>
        <w:tabs>
          <w:tab w:val="left" w:pos="1134"/>
        </w:tabs>
        <w:ind w:left="567" w:right="51" w:firstLine="511"/>
        <w:jc w:val="both"/>
      </w:pPr>
      <w:r w:rsidRPr="004B66F2">
        <w:t>Запись детей на программы дополнительного образования осуществлялась через АИС «Навигатор дополнительного образования детей Ульяновской области».</w:t>
      </w:r>
    </w:p>
    <w:p w14:paraId="5DD91196" w14:textId="77777777" w:rsidR="00F006D2" w:rsidRPr="004B66F2" w:rsidRDefault="00F006D2" w:rsidP="004B66F2">
      <w:pPr>
        <w:tabs>
          <w:tab w:val="left" w:pos="1134"/>
        </w:tabs>
        <w:spacing w:before="1"/>
        <w:ind w:left="567" w:right="51" w:firstLine="511"/>
        <w:jc w:val="both"/>
        <w:rPr>
          <w:i/>
          <w:sz w:val="24"/>
          <w:szCs w:val="24"/>
        </w:rPr>
      </w:pPr>
      <w:r w:rsidRPr="004B66F2">
        <w:rPr>
          <w:i/>
          <w:sz w:val="24"/>
          <w:szCs w:val="24"/>
        </w:rPr>
        <w:t>Всего дополнительным образованием в 2022 года было охвачено 160 человек</w:t>
      </w:r>
    </w:p>
    <w:p w14:paraId="6B84853A" w14:textId="77777777" w:rsidR="00F006D2" w:rsidRPr="004B66F2" w:rsidRDefault="00F006D2" w:rsidP="004B66F2">
      <w:pPr>
        <w:tabs>
          <w:tab w:val="left" w:pos="1134"/>
        </w:tabs>
        <w:spacing w:before="1"/>
        <w:ind w:left="567" w:right="51" w:firstLine="511"/>
        <w:jc w:val="both"/>
        <w:rPr>
          <w:b/>
          <w:sz w:val="24"/>
          <w:szCs w:val="24"/>
        </w:rPr>
      </w:pPr>
      <w:proofErr w:type="spellStart"/>
      <w:proofErr w:type="gramStart"/>
      <w:r w:rsidRPr="004B66F2">
        <w:rPr>
          <w:b/>
          <w:sz w:val="24"/>
          <w:szCs w:val="24"/>
        </w:rPr>
        <w:t>Модуль«</w:t>
      </w:r>
      <w:proofErr w:type="gramEnd"/>
      <w:r w:rsidRPr="004B66F2">
        <w:rPr>
          <w:b/>
          <w:sz w:val="24"/>
          <w:szCs w:val="24"/>
        </w:rPr>
        <w:t>Школьный</w:t>
      </w:r>
      <w:proofErr w:type="spellEnd"/>
      <w:r w:rsidRPr="004B66F2">
        <w:rPr>
          <w:b/>
          <w:sz w:val="24"/>
          <w:szCs w:val="24"/>
        </w:rPr>
        <w:t xml:space="preserve"> </w:t>
      </w:r>
      <w:r w:rsidRPr="004B66F2">
        <w:rPr>
          <w:b/>
          <w:spacing w:val="-2"/>
          <w:sz w:val="24"/>
          <w:szCs w:val="24"/>
        </w:rPr>
        <w:t>театр».</w:t>
      </w:r>
    </w:p>
    <w:p w14:paraId="55F7E4D3" w14:textId="77777777" w:rsidR="00F006D2" w:rsidRPr="004B66F2" w:rsidRDefault="00F006D2" w:rsidP="004B66F2">
      <w:pPr>
        <w:pStyle w:val="a3"/>
        <w:tabs>
          <w:tab w:val="left" w:pos="1134"/>
        </w:tabs>
        <w:ind w:left="567" w:right="51" w:firstLine="511"/>
        <w:jc w:val="both"/>
      </w:pPr>
      <w:r w:rsidRPr="004B66F2">
        <w:t xml:space="preserve">Детское творческое объединение «Актерское мастерство» (руководители </w:t>
      </w:r>
      <w:proofErr w:type="spellStart"/>
      <w:r w:rsidRPr="004B66F2">
        <w:t>Клочкова</w:t>
      </w:r>
      <w:proofErr w:type="spellEnd"/>
      <w:r w:rsidRPr="004B66F2">
        <w:t xml:space="preserve"> И.В., </w:t>
      </w:r>
      <w:proofErr w:type="spellStart"/>
      <w:r w:rsidRPr="004B66F2">
        <w:t>Курушина</w:t>
      </w:r>
      <w:proofErr w:type="spellEnd"/>
      <w:r w:rsidRPr="004B66F2">
        <w:t xml:space="preserve"> З.В., </w:t>
      </w:r>
      <w:proofErr w:type="spellStart"/>
      <w:r w:rsidRPr="004B66F2">
        <w:t>Фахртдинова</w:t>
      </w:r>
      <w:proofErr w:type="spellEnd"/>
      <w:r w:rsidRPr="004B66F2">
        <w:t xml:space="preserve"> Ф.Н., Бондарева Л.Н.) работает в школе первый год. Участие </w:t>
      </w:r>
      <w:proofErr w:type="gramStart"/>
      <w:r w:rsidRPr="004B66F2">
        <w:t>в  проекте</w:t>
      </w:r>
      <w:proofErr w:type="gramEnd"/>
      <w:r w:rsidRPr="004B66F2">
        <w:t xml:space="preserve"> «Новые места»  «Успех каждого ребенка» позволило на базе школы открыть четыре группы. Общее количество детей 73. Первое участие в муниципальном конкурсе «Театральные встречи» принесло ребятам 2 место. Ребята инсценировали басню </w:t>
      </w:r>
      <w:proofErr w:type="spellStart"/>
      <w:r w:rsidRPr="004B66F2">
        <w:t>И.А.Крылова</w:t>
      </w:r>
      <w:proofErr w:type="spellEnd"/>
      <w:r w:rsidRPr="004B66F2">
        <w:t xml:space="preserve"> «Стрекоза и муравей». В рамках данного проекта школа получила комплект оборудования. Это позволит ребятам более профессионально готовить свои выступления.</w:t>
      </w:r>
    </w:p>
    <w:p w14:paraId="22125C14" w14:textId="77777777" w:rsidR="00F006D2" w:rsidRPr="004B66F2" w:rsidRDefault="00F006D2" w:rsidP="004B66F2">
      <w:pPr>
        <w:tabs>
          <w:tab w:val="left" w:pos="1134"/>
        </w:tabs>
        <w:ind w:left="567" w:right="51" w:firstLine="511"/>
        <w:jc w:val="both"/>
        <w:rPr>
          <w:i/>
          <w:sz w:val="24"/>
          <w:szCs w:val="24"/>
        </w:rPr>
      </w:pPr>
      <w:r w:rsidRPr="004B66F2">
        <w:rPr>
          <w:i/>
          <w:sz w:val="24"/>
          <w:szCs w:val="24"/>
        </w:rPr>
        <w:t>Подводя итоги реализации модуля, сделаем вывод об организация творческого процесса в театральном коллективе школы «Актерское мастерство», что способствует формированию ключевых компетенций учащихся школы. В 2022 году школьный театр «Актерское мастерство» внесен в реестр школьных театров России.</w:t>
      </w:r>
    </w:p>
    <w:p w14:paraId="3563348C" w14:textId="77777777" w:rsidR="00F006D2" w:rsidRPr="004B66F2" w:rsidRDefault="00F006D2" w:rsidP="004B66F2">
      <w:pPr>
        <w:pStyle w:val="11"/>
        <w:numPr>
          <w:ilvl w:val="0"/>
          <w:numId w:val="35"/>
        </w:numPr>
        <w:tabs>
          <w:tab w:val="left" w:pos="1134"/>
        </w:tabs>
        <w:spacing w:before="5"/>
        <w:ind w:left="567" w:right="51" w:firstLine="511"/>
        <w:rPr>
          <w:sz w:val="24"/>
          <w:szCs w:val="24"/>
        </w:rPr>
      </w:pPr>
      <w:proofErr w:type="spellStart"/>
      <w:proofErr w:type="gramStart"/>
      <w:r w:rsidRPr="004B66F2">
        <w:rPr>
          <w:sz w:val="24"/>
          <w:szCs w:val="24"/>
        </w:rPr>
        <w:t>Модуль«</w:t>
      </w:r>
      <w:proofErr w:type="gramEnd"/>
      <w:r w:rsidRPr="004B66F2">
        <w:rPr>
          <w:sz w:val="24"/>
          <w:szCs w:val="24"/>
        </w:rPr>
        <w:t>Школьный</w:t>
      </w:r>
      <w:r w:rsidRPr="004B66F2">
        <w:rPr>
          <w:spacing w:val="-2"/>
          <w:sz w:val="24"/>
          <w:szCs w:val="24"/>
        </w:rPr>
        <w:t>лагерь</w:t>
      </w:r>
      <w:proofErr w:type="spellEnd"/>
      <w:r w:rsidRPr="004B66F2">
        <w:rPr>
          <w:spacing w:val="-2"/>
          <w:sz w:val="24"/>
          <w:szCs w:val="24"/>
        </w:rPr>
        <w:t>».</w:t>
      </w:r>
    </w:p>
    <w:p w14:paraId="39E3AB10" w14:textId="77777777" w:rsidR="00F006D2" w:rsidRPr="004B66F2" w:rsidRDefault="00F006D2" w:rsidP="004B66F2">
      <w:pPr>
        <w:pStyle w:val="a3"/>
        <w:tabs>
          <w:tab w:val="left" w:pos="1134"/>
        </w:tabs>
        <w:ind w:left="567" w:right="51" w:firstLine="511"/>
        <w:jc w:val="both"/>
      </w:pPr>
      <w:r w:rsidRPr="004B66F2">
        <w:t>На территории МОУ Охотничьевской СШ в летние месяцы 2022 года работал школьный лагерь «Бригантина» с программой «Дорогами героев», которая заняла 3 место в региональном конкурсе программ ЛОЛ.</w:t>
      </w:r>
    </w:p>
    <w:p w14:paraId="6E26543C" w14:textId="77777777" w:rsidR="00F006D2" w:rsidRPr="004B66F2" w:rsidRDefault="00F006D2" w:rsidP="004B66F2">
      <w:pPr>
        <w:pStyle w:val="a3"/>
        <w:tabs>
          <w:tab w:val="left" w:pos="1134"/>
        </w:tabs>
        <w:spacing w:line="321" w:lineRule="exact"/>
        <w:ind w:left="567" w:right="51" w:firstLine="511"/>
        <w:jc w:val="both"/>
      </w:pPr>
      <w:r w:rsidRPr="004B66F2">
        <w:t xml:space="preserve">Подробнее о </w:t>
      </w:r>
      <w:r w:rsidRPr="004B66F2">
        <w:rPr>
          <w:spacing w:val="-2"/>
        </w:rPr>
        <w:t>каждом.</w:t>
      </w:r>
    </w:p>
    <w:p w14:paraId="4F7A7051" w14:textId="77777777" w:rsidR="00F006D2" w:rsidRPr="004B66F2" w:rsidRDefault="00F006D2" w:rsidP="004B66F2">
      <w:pPr>
        <w:pStyle w:val="a3"/>
        <w:tabs>
          <w:tab w:val="left" w:pos="1134"/>
        </w:tabs>
        <w:ind w:left="567" w:right="51" w:firstLine="511"/>
        <w:jc w:val="both"/>
      </w:pPr>
      <w:r w:rsidRPr="004B66F2">
        <w:t>Школьный лагерь с дневным пребыванием «Бригантина» Муниципального общеобразовательного учреждения Охотничьевской средней школы Ульяновского района Ульяновской области работал в 2 смены:</w:t>
      </w:r>
    </w:p>
    <w:p w14:paraId="2733AA45" w14:textId="77777777" w:rsidR="00F006D2" w:rsidRPr="004B66F2" w:rsidRDefault="00F006D2" w:rsidP="004B66F2">
      <w:pPr>
        <w:pStyle w:val="a4"/>
        <w:numPr>
          <w:ilvl w:val="0"/>
          <w:numId w:val="42"/>
        </w:numPr>
        <w:tabs>
          <w:tab w:val="left" w:pos="1134"/>
          <w:tab w:val="left" w:pos="1219"/>
        </w:tabs>
        <w:spacing w:line="321" w:lineRule="exact"/>
        <w:ind w:left="567" w:right="51" w:firstLine="511"/>
        <w:jc w:val="both"/>
        <w:rPr>
          <w:sz w:val="24"/>
          <w:szCs w:val="24"/>
        </w:rPr>
      </w:pPr>
      <w:r w:rsidRPr="004B66F2">
        <w:rPr>
          <w:sz w:val="24"/>
          <w:szCs w:val="24"/>
        </w:rPr>
        <w:t>С 03.</w:t>
      </w:r>
      <w:proofErr w:type="gramStart"/>
      <w:r w:rsidRPr="004B66F2">
        <w:rPr>
          <w:sz w:val="24"/>
          <w:szCs w:val="24"/>
        </w:rPr>
        <w:t>06.2022г.по</w:t>
      </w:r>
      <w:proofErr w:type="gramEnd"/>
      <w:r w:rsidRPr="004B66F2">
        <w:rPr>
          <w:sz w:val="24"/>
          <w:szCs w:val="24"/>
        </w:rPr>
        <w:t>23.06.2022</w:t>
      </w:r>
      <w:r w:rsidRPr="004B66F2">
        <w:rPr>
          <w:spacing w:val="-5"/>
          <w:sz w:val="24"/>
          <w:szCs w:val="24"/>
        </w:rPr>
        <w:t>г.;</w:t>
      </w:r>
    </w:p>
    <w:p w14:paraId="0417E08D" w14:textId="77777777" w:rsidR="00F006D2" w:rsidRPr="004B66F2" w:rsidRDefault="00F006D2" w:rsidP="004B66F2">
      <w:pPr>
        <w:pStyle w:val="a4"/>
        <w:numPr>
          <w:ilvl w:val="0"/>
          <w:numId w:val="42"/>
        </w:numPr>
        <w:tabs>
          <w:tab w:val="left" w:pos="1134"/>
          <w:tab w:val="left" w:pos="1219"/>
        </w:tabs>
        <w:spacing w:line="322" w:lineRule="exact"/>
        <w:ind w:left="567" w:right="51" w:firstLine="511"/>
        <w:jc w:val="both"/>
        <w:rPr>
          <w:sz w:val="24"/>
          <w:szCs w:val="24"/>
        </w:rPr>
      </w:pPr>
      <w:r w:rsidRPr="004B66F2">
        <w:rPr>
          <w:sz w:val="24"/>
          <w:szCs w:val="24"/>
        </w:rPr>
        <w:t>С 27.</w:t>
      </w:r>
      <w:proofErr w:type="gramStart"/>
      <w:r w:rsidRPr="004B66F2">
        <w:rPr>
          <w:sz w:val="24"/>
          <w:szCs w:val="24"/>
        </w:rPr>
        <w:t>06.2022г.по</w:t>
      </w:r>
      <w:proofErr w:type="gramEnd"/>
      <w:r w:rsidRPr="004B66F2">
        <w:rPr>
          <w:sz w:val="24"/>
          <w:szCs w:val="24"/>
        </w:rPr>
        <w:t>16.07.2022</w:t>
      </w:r>
      <w:r w:rsidRPr="004B66F2">
        <w:rPr>
          <w:spacing w:val="-5"/>
          <w:sz w:val="24"/>
          <w:szCs w:val="24"/>
        </w:rPr>
        <w:t>г..</w:t>
      </w:r>
    </w:p>
    <w:p w14:paraId="230E3FA4" w14:textId="77777777" w:rsidR="00F006D2" w:rsidRPr="004B66F2" w:rsidRDefault="00F006D2" w:rsidP="004B66F2">
      <w:pPr>
        <w:pStyle w:val="a3"/>
        <w:tabs>
          <w:tab w:val="left" w:pos="1134"/>
        </w:tabs>
        <w:ind w:left="567" w:right="51" w:firstLine="511"/>
        <w:jc w:val="both"/>
      </w:pPr>
      <w:r w:rsidRPr="004B66F2">
        <w:t xml:space="preserve">О количестве мест по </w:t>
      </w:r>
      <w:r w:rsidRPr="004B66F2">
        <w:rPr>
          <w:spacing w:val="-2"/>
        </w:rPr>
        <w:t>сменам:</w:t>
      </w:r>
    </w:p>
    <w:p w14:paraId="74AC35D1" w14:textId="77777777" w:rsidR="00F006D2" w:rsidRPr="004B66F2" w:rsidRDefault="00F006D2" w:rsidP="004B66F2">
      <w:pPr>
        <w:pStyle w:val="a3"/>
        <w:tabs>
          <w:tab w:val="left" w:pos="1134"/>
        </w:tabs>
        <w:spacing w:before="1" w:line="322" w:lineRule="exact"/>
        <w:ind w:left="567" w:right="51" w:firstLine="511"/>
        <w:jc w:val="both"/>
      </w:pPr>
      <w:r w:rsidRPr="004B66F2">
        <w:t>65 мест (с7до14 лет) в1</w:t>
      </w:r>
      <w:r w:rsidRPr="004B66F2">
        <w:rPr>
          <w:spacing w:val="-2"/>
        </w:rPr>
        <w:t>смену;</w:t>
      </w:r>
    </w:p>
    <w:p w14:paraId="0D997875" w14:textId="77777777" w:rsidR="00F006D2" w:rsidRPr="004B66F2" w:rsidRDefault="00F006D2" w:rsidP="004B66F2">
      <w:pPr>
        <w:pStyle w:val="a3"/>
        <w:tabs>
          <w:tab w:val="left" w:pos="1134"/>
        </w:tabs>
        <w:spacing w:line="322" w:lineRule="exact"/>
        <w:ind w:left="567" w:right="51" w:firstLine="511"/>
        <w:jc w:val="both"/>
      </w:pPr>
      <w:r w:rsidRPr="004B66F2">
        <w:t xml:space="preserve">65 </w:t>
      </w:r>
      <w:proofErr w:type="spellStart"/>
      <w:r w:rsidRPr="004B66F2">
        <w:t>мес</w:t>
      </w:r>
      <w:proofErr w:type="spellEnd"/>
      <w:r w:rsidRPr="004B66F2">
        <w:t xml:space="preserve"> </w:t>
      </w:r>
      <w:proofErr w:type="gramStart"/>
      <w:r w:rsidRPr="004B66F2">
        <w:t>т(</w:t>
      </w:r>
      <w:proofErr w:type="gramEnd"/>
      <w:r w:rsidRPr="004B66F2">
        <w:t>с7до14 лет) во 2</w:t>
      </w:r>
      <w:r w:rsidRPr="004B66F2">
        <w:rPr>
          <w:spacing w:val="-2"/>
        </w:rPr>
        <w:t>смену.</w:t>
      </w:r>
    </w:p>
    <w:p w14:paraId="53AED8C6" w14:textId="77777777" w:rsidR="00F006D2" w:rsidRPr="004B66F2" w:rsidRDefault="00F006D2" w:rsidP="004B66F2">
      <w:pPr>
        <w:pStyle w:val="a3"/>
        <w:tabs>
          <w:tab w:val="left" w:pos="1134"/>
        </w:tabs>
        <w:spacing w:line="322" w:lineRule="exact"/>
        <w:ind w:left="567" w:right="51" w:firstLine="511"/>
        <w:jc w:val="both"/>
      </w:pPr>
      <w:r w:rsidRPr="004B66F2">
        <w:t>Начальником лагеря были 1 смена –</w:t>
      </w:r>
      <w:proofErr w:type="spellStart"/>
      <w:r w:rsidRPr="004B66F2">
        <w:t>Клочкова</w:t>
      </w:r>
      <w:proofErr w:type="spellEnd"/>
      <w:r w:rsidRPr="004B66F2">
        <w:t xml:space="preserve"> И.В., 2 смена- </w:t>
      </w:r>
      <w:proofErr w:type="spellStart"/>
      <w:r w:rsidRPr="004B66F2">
        <w:t>Фахртдинова</w:t>
      </w:r>
      <w:proofErr w:type="spellEnd"/>
      <w:r w:rsidRPr="004B66F2">
        <w:t xml:space="preserve"> Ф.Н.</w:t>
      </w:r>
    </w:p>
    <w:p w14:paraId="75BF0D93" w14:textId="77777777" w:rsidR="00F006D2" w:rsidRPr="004B66F2" w:rsidRDefault="00F006D2" w:rsidP="004B66F2">
      <w:pPr>
        <w:pStyle w:val="a3"/>
        <w:tabs>
          <w:tab w:val="left" w:pos="1134"/>
        </w:tabs>
        <w:ind w:left="567" w:right="51" w:firstLine="511"/>
        <w:jc w:val="both"/>
      </w:pPr>
      <w:r w:rsidRPr="004B66F2">
        <w:lastRenderedPageBreak/>
        <w:t>Сквозной темой школьного лагеря с дневным пребыванием «Бригантина» стала тема «дорогами героев».</w:t>
      </w:r>
    </w:p>
    <w:p w14:paraId="3D78C4F3" w14:textId="77777777" w:rsidR="00F006D2" w:rsidRPr="004B66F2" w:rsidRDefault="00F006D2" w:rsidP="004B66F2">
      <w:pPr>
        <w:pStyle w:val="a3"/>
        <w:tabs>
          <w:tab w:val="left" w:pos="1134"/>
        </w:tabs>
        <w:ind w:left="567" w:right="51" w:firstLine="511"/>
        <w:jc w:val="both"/>
      </w:pPr>
      <w:r w:rsidRPr="004B66F2">
        <w:t xml:space="preserve">Детский лагерь труда и отдыха в течение лета работал в 1 смену с 27.06.2022 г. по 16.07.2022 </w:t>
      </w:r>
      <w:proofErr w:type="gramStart"/>
      <w:r w:rsidRPr="004B66F2">
        <w:t>г..</w:t>
      </w:r>
      <w:proofErr w:type="gramEnd"/>
    </w:p>
    <w:p w14:paraId="5D28848E" w14:textId="77777777" w:rsidR="00F006D2" w:rsidRPr="004B66F2" w:rsidRDefault="00F006D2" w:rsidP="004B66F2">
      <w:pPr>
        <w:tabs>
          <w:tab w:val="left" w:pos="1134"/>
        </w:tabs>
        <w:spacing w:before="2"/>
        <w:ind w:left="567" w:right="51" w:firstLine="511"/>
        <w:jc w:val="both"/>
        <w:rPr>
          <w:i/>
          <w:sz w:val="24"/>
          <w:szCs w:val="24"/>
        </w:rPr>
      </w:pPr>
      <w:r w:rsidRPr="004B66F2">
        <w:rPr>
          <w:i/>
          <w:sz w:val="24"/>
          <w:szCs w:val="24"/>
        </w:rPr>
        <w:t xml:space="preserve">Подводя итоги реализации </w:t>
      </w:r>
      <w:proofErr w:type="spellStart"/>
      <w:proofErr w:type="gramStart"/>
      <w:r w:rsidRPr="004B66F2">
        <w:rPr>
          <w:i/>
          <w:sz w:val="24"/>
          <w:szCs w:val="24"/>
        </w:rPr>
        <w:t>модуля,следует</w:t>
      </w:r>
      <w:proofErr w:type="spellEnd"/>
      <w:proofErr w:type="gramEnd"/>
      <w:r w:rsidRPr="004B66F2">
        <w:rPr>
          <w:i/>
          <w:sz w:val="24"/>
          <w:szCs w:val="24"/>
        </w:rPr>
        <w:t xml:space="preserve"> </w:t>
      </w:r>
      <w:proofErr w:type="spellStart"/>
      <w:r w:rsidRPr="004B66F2">
        <w:rPr>
          <w:i/>
          <w:sz w:val="24"/>
          <w:szCs w:val="24"/>
        </w:rPr>
        <w:t>отметить,что</w:t>
      </w:r>
      <w:proofErr w:type="spellEnd"/>
      <w:r w:rsidRPr="004B66F2">
        <w:rPr>
          <w:i/>
          <w:sz w:val="24"/>
          <w:szCs w:val="24"/>
        </w:rPr>
        <w:t xml:space="preserve"> в летний период на базе МОУ </w:t>
      </w:r>
      <w:proofErr w:type="spellStart"/>
      <w:r w:rsidRPr="004B66F2">
        <w:rPr>
          <w:i/>
          <w:sz w:val="24"/>
          <w:szCs w:val="24"/>
        </w:rPr>
        <w:t>Охотничьевская</w:t>
      </w:r>
      <w:proofErr w:type="spellEnd"/>
      <w:r w:rsidRPr="004B66F2">
        <w:rPr>
          <w:i/>
          <w:sz w:val="24"/>
          <w:szCs w:val="24"/>
        </w:rPr>
        <w:t xml:space="preserve"> СШ отдохнуло и оздоровилось 130 человек, что от общего количества обучающихся школы составило 70%.</w:t>
      </w:r>
    </w:p>
    <w:p w14:paraId="76721319" w14:textId="77777777" w:rsidR="00F006D2" w:rsidRPr="004B66F2" w:rsidRDefault="00F006D2" w:rsidP="004B66F2">
      <w:pPr>
        <w:pStyle w:val="11"/>
        <w:tabs>
          <w:tab w:val="left" w:pos="1134"/>
        </w:tabs>
        <w:spacing w:before="3"/>
        <w:ind w:left="567" w:right="51" w:firstLine="511"/>
        <w:rPr>
          <w:sz w:val="24"/>
          <w:szCs w:val="24"/>
        </w:rPr>
      </w:pPr>
      <w:r w:rsidRPr="004B66F2">
        <w:rPr>
          <w:spacing w:val="-2"/>
          <w:sz w:val="24"/>
          <w:szCs w:val="24"/>
        </w:rPr>
        <w:t>Выводы.</w:t>
      </w:r>
    </w:p>
    <w:p w14:paraId="1153AC48" w14:textId="77777777" w:rsidR="00F006D2" w:rsidRPr="004B66F2" w:rsidRDefault="00F006D2" w:rsidP="004B66F2">
      <w:pPr>
        <w:pStyle w:val="a3"/>
        <w:tabs>
          <w:tab w:val="left" w:pos="1134"/>
        </w:tabs>
        <w:ind w:left="567" w:right="51" w:firstLine="511"/>
        <w:jc w:val="both"/>
      </w:pPr>
      <w:r w:rsidRPr="004B66F2">
        <w:t>Анализируя воспитательную работу в течение 2022 года, можно сказать, что поставленные цели были достигнуты в полной объем. Проделанная работа способствовала формированию коллективов классов, интеллектуальному (участие в</w:t>
      </w:r>
    </w:p>
    <w:p w14:paraId="520505EB" w14:textId="77777777" w:rsidR="00F006D2" w:rsidRPr="004B66F2" w:rsidRDefault="00F006D2" w:rsidP="004B66F2">
      <w:pPr>
        <w:pStyle w:val="a3"/>
        <w:tabs>
          <w:tab w:val="left" w:pos="1134"/>
        </w:tabs>
        <w:spacing w:before="68"/>
        <w:ind w:left="567" w:right="51" w:firstLine="511"/>
        <w:jc w:val="both"/>
      </w:pPr>
      <w:r w:rsidRPr="004B66F2">
        <w:t>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w:t>
      </w:r>
    </w:p>
    <w:p w14:paraId="25C0F851" w14:textId="77777777" w:rsidR="00F006D2" w:rsidRPr="004B66F2" w:rsidRDefault="00F006D2" w:rsidP="004B66F2">
      <w:pPr>
        <w:pStyle w:val="a3"/>
        <w:tabs>
          <w:tab w:val="left" w:pos="1134"/>
        </w:tabs>
        <w:spacing w:before="2" w:line="322" w:lineRule="exact"/>
        <w:ind w:left="567" w:right="51" w:firstLine="511"/>
        <w:jc w:val="both"/>
      </w:pPr>
      <w:r w:rsidRPr="004B66F2">
        <w:t xml:space="preserve">Вместе с тем </w:t>
      </w:r>
      <w:proofErr w:type="spellStart"/>
      <w:r w:rsidRPr="004B66F2">
        <w:t>самообследование</w:t>
      </w:r>
      <w:proofErr w:type="spellEnd"/>
      <w:r w:rsidRPr="004B66F2">
        <w:t xml:space="preserve"> позволяет выявить недостатки в </w:t>
      </w:r>
      <w:r w:rsidRPr="004B66F2">
        <w:rPr>
          <w:spacing w:val="-2"/>
        </w:rPr>
        <w:t>работе:</w:t>
      </w:r>
    </w:p>
    <w:p w14:paraId="7702FD23" w14:textId="77777777" w:rsidR="00F006D2" w:rsidRPr="004B66F2" w:rsidRDefault="00F006D2" w:rsidP="004B66F2">
      <w:pPr>
        <w:pStyle w:val="a4"/>
        <w:numPr>
          <w:ilvl w:val="0"/>
          <w:numId w:val="43"/>
        </w:numPr>
        <w:tabs>
          <w:tab w:val="left" w:pos="1134"/>
          <w:tab w:val="left" w:pos="1232"/>
        </w:tabs>
        <w:ind w:left="567" w:right="51" w:firstLine="511"/>
        <w:jc w:val="both"/>
        <w:rPr>
          <w:sz w:val="24"/>
          <w:szCs w:val="24"/>
        </w:rPr>
      </w:pPr>
      <w:r w:rsidRPr="004B66F2">
        <w:rPr>
          <w:sz w:val="24"/>
          <w:szCs w:val="24"/>
        </w:rPr>
        <w:t>наличие несовершеннолетних, состоящих на различных видах профилактического учета (на конец 2022 года ПДН – 2, ВШУ – 1, количество семей, находящихся в СОП - 1);</w:t>
      </w:r>
    </w:p>
    <w:p w14:paraId="48B60D05" w14:textId="77777777" w:rsidR="00F006D2" w:rsidRPr="004B66F2" w:rsidRDefault="00F006D2" w:rsidP="004B66F2">
      <w:pPr>
        <w:pStyle w:val="a4"/>
        <w:numPr>
          <w:ilvl w:val="0"/>
          <w:numId w:val="43"/>
        </w:numPr>
        <w:tabs>
          <w:tab w:val="left" w:pos="1134"/>
          <w:tab w:val="left" w:pos="1218"/>
          <w:tab w:val="left" w:pos="1572"/>
          <w:tab w:val="left" w:pos="2912"/>
          <w:tab w:val="left" w:pos="3344"/>
          <w:tab w:val="left" w:pos="4327"/>
          <w:tab w:val="left" w:pos="5660"/>
          <w:tab w:val="left" w:pos="7428"/>
          <w:tab w:val="left" w:pos="8742"/>
        </w:tabs>
        <w:ind w:left="567" w:right="51" w:firstLine="511"/>
        <w:jc w:val="both"/>
        <w:rPr>
          <w:sz w:val="24"/>
          <w:szCs w:val="24"/>
        </w:rPr>
      </w:pPr>
      <w:r w:rsidRPr="004B66F2">
        <w:rPr>
          <w:sz w:val="24"/>
          <w:szCs w:val="24"/>
        </w:rPr>
        <w:t xml:space="preserve">не всеми классными руководителями пройдены КПК «Разговор о важном». </w:t>
      </w:r>
      <w:r w:rsidRPr="004B66F2">
        <w:rPr>
          <w:spacing w:val="-2"/>
          <w:sz w:val="24"/>
          <w:szCs w:val="24"/>
        </w:rPr>
        <w:t>Таким</w:t>
      </w:r>
      <w:r w:rsidRPr="004B66F2">
        <w:rPr>
          <w:sz w:val="24"/>
          <w:szCs w:val="24"/>
        </w:rPr>
        <w:t xml:space="preserve"> </w:t>
      </w:r>
      <w:r w:rsidRPr="004B66F2">
        <w:rPr>
          <w:spacing w:val="-2"/>
          <w:sz w:val="24"/>
          <w:szCs w:val="24"/>
        </w:rPr>
        <w:t>образом,</w:t>
      </w:r>
      <w:r w:rsidRPr="004B66F2">
        <w:rPr>
          <w:sz w:val="24"/>
          <w:szCs w:val="24"/>
        </w:rPr>
        <w:t xml:space="preserve"> </w:t>
      </w:r>
      <w:r w:rsidRPr="004B66F2">
        <w:rPr>
          <w:spacing w:val="-10"/>
          <w:sz w:val="24"/>
          <w:szCs w:val="24"/>
        </w:rPr>
        <w:t>в</w:t>
      </w:r>
      <w:r w:rsidRPr="004B66F2">
        <w:rPr>
          <w:sz w:val="24"/>
          <w:szCs w:val="24"/>
        </w:rPr>
        <w:t xml:space="preserve"> </w:t>
      </w:r>
      <w:r w:rsidRPr="004B66F2">
        <w:rPr>
          <w:spacing w:val="-2"/>
          <w:sz w:val="24"/>
          <w:szCs w:val="24"/>
        </w:rPr>
        <w:t>целях</w:t>
      </w:r>
      <w:r w:rsidRPr="004B66F2">
        <w:rPr>
          <w:sz w:val="24"/>
          <w:szCs w:val="24"/>
        </w:rPr>
        <w:t xml:space="preserve"> </w:t>
      </w:r>
      <w:r w:rsidRPr="004B66F2">
        <w:rPr>
          <w:spacing w:val="-2"/>
          <w:sz w:val="24"/>
          <w:szCs w:val="24"/>
        </w:rPr>
        <w:t>решения</w:t>
      </w:r>
      <w:r w:rsidRPr="004B66F2">
        <w:rPr>
          <w:sz w:val="24"/>
          <w:szCs w:val="24"/>
        </w:rPr>
        <w:t xml:space="preserve"> </w:t>
      </w:r>
      <w:r w:rsidRPr="004B66F2">
        <w:rPr>
          <w:spacing w:val="-2"/>
          <w:sz w:val="24"/>
          <w:szCs w:val="24"/>
        </w:rPr>
        <w:t>выявленных</w:t>
      </w:r>
      <w:r w:rsidRPr="004B66F2">
        <w:rPr>
          <w:sz w:val="24"/>
          <w:szCs w:val="24"/>
        </w:rPr>
        <w:tab/>
      </w:r>
      <w:r w:rsidRPr="004B66F2">
        <w:rPr>
          <w:spacing w:val="-2"/>
          <w:sz w:val="24"/>
          <w:szCs w:val="24"/>
        </w:rPr>
        <w:t>проблем</w:t>
      </w:r>
      <w:r w:rsidRPr="004B66F2">
        <w:rPr>
          <w:sz w:val="24"/>
          <w:szCs w:val="24"/>
        </w:rPr>
        <w:tab/>
      </w:r>
      <w:r w:rsidRPr="004B66F2">
        <w:rPr>
          <w:spacing w:val="-2"/>
          <w:sz w:val="24"/>
          <w:szCs w:val="24"/>
        </w:rPr>
        <w:t xml:space="preserve">воспитательной </w:t>
      </w:r>
      <w:r w:rsidRPr="004B66F2">
        <w:rPr>
          <w:sz w:val="24"/>
          <w:szCs w:val="24"/>
        </w:rPr>
        <w:t>деятельности школы необходимо обратить внимание на решение следующих задач в 2023 учебном году:</w:t>
      </w:r>
    </w:p>
    <w:p w14:paraId="0B1E4279" w14:textId="77777777" w:rsidR="00F006D2" w:rsidRPr="004B66F2" w:rsidRDefault="00F006D2" w:rsidP="004B66F2">
      <w:pPr>
        <w:pStyle w:val="a4"/>
        <w:tabs>
          <w:tab w:val="left" w:pos="1134"/>
          <w:tab w:val="left" w:pos="1219"/>
        </w:tabs>
        <w:ind w:left="567" w:right="51" w:firstLine="511"/>
        <w:jc w:val="both"/>
        <w:rPr>
          <w:sz w:val="24"/>
          <w:szCs w:val="24"/>
        </w:rPr>
      </w:pPr>
      <w:r w:rsidRPr="004B66F2">
        <w:rPr>
          <w:sz w:val="24"/>
          <w:szCs w:val="24"/>
        </w:rPr>
        <w:t>1)усиление контроля за обучающимися, находящимися в «группе риска», отслеживание динамики поведения, обучения, развития. реализация индивидуальных образовательных возможностей, обеспечение поддержки обучающихся, имеющих трудности в обучении;</w:t>
      </w:r>
    </w:p>
    <w:p w14:paraId="22E8E4A4" w14:textId="77777777" w:rsidR="00F006D2" w:rsidRPr="004B66F2" w:rsidRDefault="00F006D2" w:rsidP="004B66F2">
      <w:pPr>
        <w:pStyle w:val="a4"/>
        <w:tabs>
          <w:tab w:val="left" w:pos="1134"/>
          <w:tab w:val="left" w:pos="1219"/>
        </w:tabs>
        <w:ind w:left="567" w:right="51" w:firstLine="511"/>
        <w:jc w:val="both"/>
        <w:rPr>
          <w:sz w:val="24"/>
          <w:szCs w:val="24"/>
        </w:rPr>
      </w:pPr>
      <w:r w:rsidRPr="004B66F2">
        <w:rPr>
          <w:sz w:val="24"/>
          <w:szCs w:val="24"/>
        </w:rPr>
        <w:t>2)повысить профессиональный уровень классных руководителей через обучение на курсах повышения квалификации «Разговор о важном».</w:t>
      </w:r>
    </w:p>
    <w:p w14:paraId="5B982265" w14:textId="77777777" w:rsidR="00F006D2" w:rsidRDefault="00F006D2" w:rsidP="00F006D2"/>
    <w:p w14:paraId="6BF4DCF5" w14:textId="77777777" w:rsidR="00F006D2" w:rsidRDefault="00F006D2">
      <w:pPr>
        <w:pStyle w:val="2"/>
        <w:jc w:val="both"/>
      </w:pPr>
    </w:p>
    <w:p w14:paraId="508EB5D0" w14:textId="622CCE57" w:rsidR="008E47A3" w:rsidRDefault="002B005B">
      <w:pPr>
        <w:pStyle w:val="2"/>
        <w:jc w:val="both"/>
      </w:pPr>
      <w:r>
        <w:t>Анализ</w:t>
      </w:r>
      <w:r>
        <w:rPr>
          <w:spacing w:val="-5"/>
        </w:rPr>
        <w:t xml:space="preserve"> </w:t>
      </w:r>
      <w:r>
        <w:t>материально—технического</w:t>
      </w:r>
      <w:r>
        <w:rPr>
          <w:spacing w:val="-2"/>
        </w:rPr>
        <w:t xml:space="preserve"> </w:t>
      </w:r>
      <w:r>
        <w:t>и</w:t>
      </w:r>
      <w:r>
        <w:rPr>
          <w:spacing w:val="-6"/>
        </w:rPr>
        <w:t xml:space="preserve"> </w:t>
      </w:r>
      <w:r>
        <w:t>финансового</w:t>
      </w:r>
      <w:r>
        <w:rPr>
          <w:spacing w:val="-4"/>
        </w:rPr>
        <w:t xml:space="preserve"> </w:t>
      </w:r>
      <w:r>
        <w:t>обеспечения</w:t>
      </w:r>
      <w:r>
        <w:rPr>
          <w:spacing w:val="-4"/>
        </w:rPr>
        <w:t xml:space="preserve"> </w:t>
      </w:r>
      <w:r>
        <w:t>деятельности</w:t>
      </w:r>
      <w:r>
        <w:rPr>
          <w:spacing w:val="-3"/>
        </w:rPr>
        <w:t xml:space="preserve"> </w:t>
      </w:r>
      <w:r>
        <w:t>школы</w:t>
      </w:r>
    </w:p>
    <w:p w14:paraId="0DE1C941" w14:textId="77777777" w:rsidR="008E47A3" w:rsidRDefault="008E47A3">
      <w:pPr>
        <w:pStyle w:val="a3"/>
        <w:spacing w:before="5"/>
        <w:ind w:left="0"/>
        <w:rPr>
          <w:b/>
          <w:sz w:val="17"/>
        </w:rPr>
      </w:pPr>
    </w:p>
    <w:p w14:paraId="29F26A2D" w14:textId="77777777" w:rsidR="003F6C87" w:rsidRPr="00347CCD" w:rsidRDefault="003F6C87" w:rsidP="00347CCD">
      <w:pPr>
        <w:spacing w:line="276" w:lineRule="auto"/>
        <w:ind w:left="567" w:right="884" w:firstLine="567"/>
        <w:jc w:val="both"/>
        <w:rPr>
          <w:sz w:val="24"/>
          <w:szCs w:val="26"/>
        </w:rPr>
      </w:pPr>
      <w:proofErr w:type="gramStart"/>
      <w:r w:rsidRPr="00347CCD">
        <w:rPr>
          <w:b/>
          <w:bCs/>
          <w:sz w:val="24"/>
          <w:szCs w:val="26"/>
        </w:rPr>
        <w:t xml:space="preserve">Задачи:   </w:t>
      </w:r>
      <w:proofErr w:type="gramEnd"/>
      <w:r w:rsidRPr="00347CCD">
        <w:rPr>
          <w:b/>
          <w:bCs/>
          <w:sz w:val="24"/>
          <w:szCs w:val="26"/>
        </w:rPr>
        <w:t xml:space="preserve"> </w:t>
      </w:r>
      <w:r w:rsidRPr="00347CCD">
        <w:rPr>
          <w:sz w:val="24"/>
          <w:szCs w:val="26"/>
        </w:rPr>
        <w:t>1. Обеспечить  сохранность зданий, оборудования, имущества.</w:t>
      </w:r>
    </w:p>
    <w:p w14:paraId="53E01697" w14:textId="77777777" w:rsidR="003F6C87" w:rsidRPr="00347CCD" w:rsidRDefault="003F6C87" w:rsidP="00347CCD">
      <w:pPr>
        <w:spacing w:line="276" w:lineRule="auto"/>
        <w:ind w:left="567" w:right="884" w:firstLine="567"/>
        <w:jc w:val="both"/>
        <w:rPr>
          <w:sz w:val="24"/>
          <w:szCs w:val="26"/>
        </w:rPr>
      </w:pPr>
      <w:r w:rsidRPr="00347CCD">
        <w:rPr>
          <w:sz w:val="24"/>
          <w:szCs w:val="26"/>
        </w:rPr>
        <w:t xml:space="preserve">      2.Организовать многоканальное финансирование работы школы</w:t>
      </w:r>
    </w:p>
    <w:p w14:paraId="56CF7B51" w14:textId="77777777" w:rsidR="003F6C87" w:rsidRPr="00347CCD" w:rsidRDefault="003F6C87" w:rsidP="00347CCD">
      <w:pPr>
        <w:spacing w:line="276" w:lineRule="auto"/>
        <w:ind w:left="567" w:right="884" w:firstLine="567"/>
        <w:jc w:val="both"/>
        <w:rPr>
          <w:sz w:val="24"/>
          <w:szCs w:val="26"/>
        </w:rPr>
      </w:pPr>
      <w:r w:rsidRPr="00347CCD">
        <w:rPr>
          <w:sz w:val="24"/>
          <w:szCs w:val="26"/>
        </w:rPr>
        <w:t xml:space="preserve">                   3.Совершенствовать материально-техническое оснащение кабинетов</w:t>
      </w:r>
    </w:p>
    <w:p w14:paraId="70BAB1CF" w14:textId="77777777" w:rsidR="003F6C87" w:rsidRPr="00347CCD" w:rsidRDefault="003F6C87" w:rsidP="00347CCD">
      <w:pPr>
        <w:snapToGrid w:val="0"/>
        <w:spacing w:line="276" w:lineRule="auto"/>
        <w:ind w:left="567" w:right="884" w:firstLine="567"/>
        <w:jc w:val="both"/>
        <w:rPr>
          <w:b/>
          <w:sz w:val="24"/>
          <w:szCs w:val="26"/>
        </w:rPr>
      </w:pPr>
      <w:r w:rsidRPr="00347CCD">
        <w:rPr>
          <w:b/>
          <w:sz w:val="24"/>
          <w:szCs w:val="26"/>
        </w:rPr>
        <w:t xml:space="preserve">Расходы на обеспечение материальных затрат </w:t>
      </w:r>
    </w:p>
    <w:p w14:paraId="454434CE" w14:textId="77777777" w:rsidR="003F6C87" w:rsidRPr="00347CCD" w:rsidRDefault="003F6C87" w:rsidP="00347CCD">
      <w:pPr>
        <w:spacing w:line="276" w:lineRule="auto"/>
        <w:ind w:left="567" w:right="884" w:firstLine="567"/>
        <w:jc w:val="both"/>
        <w:rPr>
          <w:sz w:val="24"/>
          <w:szCs w:val="26"/>
        </w:rPr>
      </w:pPr>
      <w:r w:rsidRPr="00347CCD">
        <w:rPr>
          <w:sz w:val="24"/>
          <w:szCs w:val="26"/>
        </w:rPr>
        <w:t>- компьютерное оборудование – 40 000-00 рублей;</w:t>
      </w:r>
    </w:p>
    <w:p w14:paraId="64AA9E2C" w14:textId="77777777" w:rsidR="003F6C87" w:rsidRPr="00347CCD" w:rsidRDefault="003F6C87" w:rsidP="00347CCD">
      <w:pPr>
        <w:spacing w:line="276" w:lineRule="auto"/>
        <w:ind w:left="567" w:right="884" w:firstLine="567"/>
        <w:jc w:val="both"/>
        <w:rPr>
          <w:sz w:val="24"/>
          <w:szCs w:val="26"/>
        </w:rPr>
      </w:pPr>
      <w:r w:rsidRPr="00347CCD">
        <w:rPr>
          <w:sz w:val="24"/>
          <w:szCs w:val="26"/>
        </w:rPr>
        <w:t xml:space="preserve">- </w:t>
      </w:r>
      <w:proofErr w:type="gramStart"/>
      <w:r w:rsidRPr="00347CCD">
        <w:rPr>
          <w:sz w:val="24"/>
          <w:szCs w:val="26"/>
        </w:rPr>
        <w:t>учебники  -</w:t>
      </w:r>
      <w:proofErr w:type="gramEnd"/>
      <w:r w:rsidRPr="00347CCD">
        <w:rPr>
          <w:sz w:val="24"/>
          <w:szCs w:val="26"/>
        </w:rPr>
        <w:t xml:space="preserve">  351 340-11 рублей.</w:t>
      </w:r>
    </w:p>
    <w:p w14:paraId="0082E7F0" w14:textId="77777777" w:rsidR="003F6C87" w:rsidRDefault="003F6C87" w:rsidP="003F6C87">
      <w:pPr>
        <w:rPr>
          <w:sz w:val="26"/>
          <w:szCs w:val="26"/>
        </w:rPr>
      </w:pPr>
    </w:p>
    <w:p w14:paraId="39088F85" w14:textId="77777777" w:rsidR="003F6C87" w:rsidRDefault="003F6C87">
      <w:pPr>
        <w:spacing w:before="71" w:line="252" w:lineRule="exact"/>
        <w:ind w:right="825"/>
        <w:jc w:val="right"/>
      </w:pPr>
    </w:p>
    <w:p w14:paraId="1876B70A" w14:textId="77777777" w:rsidR="003F6C87" w:rsidRDefault="003F6C87">
      <w:pPr>
        <w:spacing w:before="71" w:line="252" w:lineRule="exact"/>
        <w:ind w:right="825"/>
        <w:jc w:val="right"/>
      </w:pPr>
    </w:p>
    <w:p w14:paraId="1D58B1C8" w14:textId="77777777" w:rsidR="003F6C87" w:rsidRDefault="003F6C87">
      <w:pPr>
        <w:spacing w:before="71" w:line="252" w:lineRule="exact"/>
        <w:ind w:right="825"/>
        <w:jc w:val="right"/>
      </w:pPr>
    </w:p>
    <w:p w14:paraId="6EA91381" w14:textId="77777777" w:rsidR="00347CCD" w:rsidRDefault="00347CCD">
      <w:pPr>
        <w:spacing w:before="71" w:line="252" w:lineRule="exact"/>
        <w:ind w:right="825"/>
        <w:jc w:val="right"/>
      </w:pPr>
    </w:p>
    <w:p w14:paraId="675E3180" w14:textId="77777777" w:rsidR="00236578" w:rsidRDefault="00236578">
      <w:pPr>
        <w:spacing w:before="71" w:line="252" w:lineRule="exact"/>
        <w:ind w:right="825"/>
        <w:jc w:val="right"/>
      </w:pPr>
    </w:p>
    <w:p w14:paraId="239DDC3C" w14:textId="77777777" w:rsidR="00236578" w:rsidRDefault="00236578">
      <w:pPr>
        <w:spacing w:before="71" w:line="252" w:lineRule="exact"/>
        <w:ind w:right="825"/>
        <w:jc w:val="right"/>
      </w:pPr>
    </w:p>
    <w:p w14:paraId="7A16B060" w14:textId="77777777" w:rsidR="00236578" w:rsidRDefault="00236578">
      <w:pPr>
        <w:spacing w:before="71" w:line="252" w:lineRule="exact"/>
        <w:ind w:right="825"/>
        <w:jc w:val="right"/>
      </w:pPr>
    </w:p>
    <w:p w14:paraId="5379571F" w14:textId="77777777" w:rsidR="00236578" w:rsidRDefault="00236578">
      <w:pPr>
        <w:spacing w:before="71" w:line="252" w:lineRule="exact"/>
        <w:ind w:right="825"/>
        <w:jc w:val="right"/>
      </w:pPr>
    </w:p>
    <w:p w14:paraId="71103107" w14:textId="77777777" w:rsidR="00236578" w:rsidRDefault="00236578">
      <w:pPr>
        <w:spacing w:before="71" w:line="252" w:lineRule="exact"/>
        <w:ind w:right="825"/>
        <w:jc w:val="right"/>
      </w:pPr>
    </w:p>
    <w:p w14:paraId="1535C18C" w14:textId="77777777" w:rsidR="00236578" w:rsidRDefault="00236578">
      <w:pPr>
        <w:spacing w:before="71" w:line="252" w:lineRule="exact"/>
        <w:ind w:right="825"/>
        <w:jc w:val="right"/>
      </w:pPr>
    </w:p>
    <w:p w14:paraId="4A4ECFD5" w14:textId="77777777" w:rsidR="00236578" w:rsidRDefault="00236578">
      <w:pPr>
        <w:spacing w:before="71" w:line="252" w:lineRule="exact"/>
        <w:ind w:right="825"/>
        <w:jc w:val="right"/>
      </w:pPr>
    </w:p>
    <w:p w14:paraId="4C87EC27" w14:textId="77777777" w:rsidR="00236578" w:rsidRDefault="00236578">
      <w:pPr>
        <w:spacing w:before="71" w:line="252" w:lineRule="exact"/>
        <w:ind w:right="825"/>
        <w:jc w:val="right"/>
      </w:pPr>
    </w:p>
    <w:p w14:paraId="157B82D7" w14:textId="77777777" w:rsidR="00236578" w:rsidRDefault="00236578">
      <w:pPr>
        <w:spacing w:before="71" w:line="252" w:lineRule="exact"/>
        <w:ind w:right="825"/>
        <w:jc w:val="right"/>
      </w:pPr>
    </w:p>
    <w:p w14:paraId="3E573072" w14:textId="77777777" w:rsidR="00236578" w:rsidRDefault="00236578">
      <w:pPr>
        <w:spacing w:before="71" w:line="252" w:lineRule="exact"/>
        <w:ind w:right="825"/>
        <w:jc w:val="right"/>
      </w:pPr>
    </w:p>
    <w:p w14:paraId="31EA640D" w14:textId="77777777" w:rsidR="00236578" w:rsidRDefault="00236578">
      <w:pPr>
        <w:spacing w:before="71" w:line="252" w:lineRule="exact"/>
        <w:ind w:right="825"/>
        <w:jc w:val="right"/>
      </w:pPr>
    </w:p>
    <w:p w14:paraId="080D0A03" w14:textId="77777777" w:rsidR="00236578" w:rsidRDefault="00236578">
      <w:pPr>
        <w:spacing w:before="71" w:line="252" w:lineRule="exact"/>
        <w:ind w:right="825"/>
        <w:jc w:val="right"/>
      </w:pPr>
    </w:p>
    <w:p w14:paraId="7745CCE9" w14:textId="77777777" w:rsidR="00236578" w:rsidRDefault="00236578">
      <w:pPr>
        <w:spacing w:before="71" w:line="252" w:lineRule="exact"/>
        <w:ind w:right="825"/>
        <w:jc w:val="right"/>
      </w:pPr>
    </w:p>
    <w:p w14:paraId="4F53389A" w14:textId="77777777" w:rsidR="008E47A3" w:rsidRDefault="002B005B">
      <w:pPr>
        <w:spacing w:before="71" w:line="252" w:lineRule="exact"/>
        <w:ind w:right="825"/>
        <w:jc w:val="right"/>
      </w:pPr>
      <w:r>
        <w:t>Приложение</w:t>
      </w:r>
      <w:r>
        <w:rPr>
          <w:spacing w:val="-3"/>
        </w:rPr>
        <w:t xml:space="preserve"> </w:t>
      </w:r>
      <w:r>
        <w:t>№</w:t>
      </w:r>
      <w:r>
        <w:rPr>
          <w:spacing w:val="-1"/>
        </w:rPr>
        <w:t xml:space="preserve"> </w:t>
      </w:r>
      <w:r>
        <w:t>2</w:t>
      </w:r>
    </w:p>
    <w:p w14:paraId="46AF5239" w14:textId="77777777" w:rsidR="008E47A3" w:rsidRPr="00347CCD" w:rsidRDefault="002B005B" w:rsidP="006C6604">
      <w:pPr>
        <w:ind w:left="5870" w:right="51"/>
      </w:pPr>
      <w:r w:rsidRPr="00347CCD">
        <w:rPr>
          <w:w w:val="115"/>
        </w:rPr>
        <w:t>Утверждено</w:t>
      </w:r>
      <w:r w:rsidRPr="00347CCD">
        <w:rPr>
          <w:spacing w:val="-74"/>
          <w:w w:val="115"/>
        </w:rPr>
        <w:t xml:space="preserve"> </w:t>
      </w:r>
      <w:r w:rsidRPr="00347CCD">
        <w:rPr>
          <w:w w:val="115"/>
        </w:rPr>
        <w:t>приказом Министерства образования</w:t>
      </w:r>
      <w:r w:rsidRPr="00347CCD">
        <w:rPr>
          <w:spacing w:val="-74"/>
          <w:w w:val="115"/>
        </w:rPr>
        <w:t xml:space="preserve"> </w:t>
      </w:r>
      <w:r w:rsidRPr="00347CCD">
        <w:rPr>
          <w:w w:val="115"/>
        </w:rPr>
        <w:t>и</w:t>
      </w:r>
      <w:r w:rsidRPr="00347CCD">
        <w:rPr>
          <w:spacing w:val="-8"/>
          <w:w w:val="115"/>
        </w:rPr>
        <w:t xml:space="preserve"> </w:t>
      </w:r>
      <w:r w:rsidRPr="00347CCD">
        <w:rPr>
          <w:w w:val="115"/>
        </w:rPr>
        <w:t>науки</w:t>
      </w:r>
      <w:r w:rsidRPr="00347CCD">
        <w:rPr>
          <w:spacing w:val="-8"/>
          <w:w w:val="115"/>
        </w:rPr>
        <w:t xml:space="preserve"> </w:t>
      </w:r>
      <w:r w:rsidRPr="00347CCD">
        <w:rPr>
          <w:w w:val="115"/>
        </w:rPr>
        <w:t>Российской</w:t>
      </w:r>
      <w:r w:rsidRPr="00347CCD">
        <w:rPr>
          <w:spacing w:val="-6"/>
          <w:w w:val="115"/>
        </w:rPr>
        <w:t xml:space="preserve"> </w:t>
      </w:r>
      <w:r w:rsidRPr="00347CCD">
        <w:rPr>
          <w:w w:val="115"/>
        </w:rPr>
        <w:t>Федерации</w:t>
      </w:r>
    </w:p>
    <w:p w14:paraId="4EF22C39" w14:textId="77777777" w:rsidR="008E47A3" w:rsidRPr="00347CCD" w:rsidRDefault="002B005B">
      <w:pPr>
        <w:ind w:right="828"/>
        <w:jc w:val="right"/>
      </w:pPr>
      <w:r w:rsidRPr="00347CCD">
        <w:rPr>
          <w:w w:val="115"/>
        </w:rPr>
        <w:t>от</w:t>
      </w:r>
      <w:r w:rsidRPr="00347CCD">
        <w:rPr>
          <w:spacing w:val="2"/>
          <w:w w:val="115"/>
        </w:rPr>
        <w:t xml:space="preserve"> </w:t>
      </w:r>
      <w:r w:rsidRPr="00347CCD">
        <w:rPr>
          <w:w w:val="115"/>
        </w:rPr>
        <w:t>10</w:t>
      </w:r>
      <w:r w:rsidRPr="00347CCD">
        <w:rPr>
          <w:spacing w:val="2"/>
          <w:w w:val="115"/>
        </w:rPr>
        <w:t xml:space="preserve"> </w:t>
      </w:r>
      <w:r w:rsidRPr="00347CCD">
        <w:rPr>
          <w:w w:val="115"/>
        </w:rPr>
        <w:t>декабря</w:t>
      </w:r>
      <w:r w:rsidRPr="00347CCD">
        <w:rPr>
          <w:spacing w:val="4"/>
          <w:w w:val="115"/>
        </w:rPr>
        <w:t xml:space="preserve"> </w:t>
      </w:r>
      <w:r w:rsidRPr="00347CCD">
        <w:rPr>
          <w:w w:val="115"/>
        </w:rPr>
        <w:t>2013</w:t>
      </w:r>
      <w:r w:rsidRPr="00347CCD">
        <w:rPr>
          <w:spacing w:val="2"/>
          <w:w w:val="115"/>
        </w:rPr>
        <w:t xml:space="preserve"> </w:t>
      </w:r>
      <w:r w:rsidRPr="00347CCD">
        <w:rPr>
          <w:w w:val="115"/>
        </w:rPr>
        <w:t>г.</w:t>
      </w:r>
      <w:r w:rsidRPr="00347CCD">
        <w:rPr>
          <w:spacing w:val="3"/>
          <w:w w:val="115"/>
        </w:rPr>
        <w:t xml:space="preserve"> </w:t>
      </w:r>
      <w:r w:rsidRPr="00347CCD">
        <w:rPr>
          <w:w w:val="115"/>
        </w:rPr>
        <w:t>№</w:t>
      </w:r>
      <w:r w:rsidRPr="00347CCD">
        <w:rPr>
          <w:spacing w:val="4"/>
          <w:w w:val="115"/>
        </w:rPr>
        <w:t xml:space="preserve"> </w:t>
      </w:r>
      <w:r w:rsidRPr="00347CCD">
        <w:rPr>
          <w:w w:val="115"/>
        </w:rPr>
        <w:t>1324</w:t>
      </w:r>
    </w:p>
    <w:p w14:paraId="3B97668A" w14:textId="77777777" w:rsidR="008E47A3" w:rsidRPr="00347CCD" w:rsidRDefault="002B005B">
      <w:pPr>
        <w:spacing w:before="3"/>
        <w:ind w:left="2571" w:right="2775"/>
        <w:jc w:val="center"/>
        <w:rPr>
          <w:b/>
          <w:sz w:val="23"/>
        </w:rPr>
      </w:pPr>
      <w:r w:rsidRPr="00347CCD">
        <w:rPr>
          <w:b/>
          <w:w w:val="120"/>
          <w:sz w:val="23"/>
        </w:rPr>
        <w:t>ПОКАЗАТЕЛИ</w:t>
      </w:r>
    </w:p>
    <w:p w14:paraId="3A45A230" w14:textId="77777777" w:rsidR="008E47A3" w:rsidRPr="00347CCD" w:rsidRDefault="002B005B">
      <w:pPr>
        <w:spacing w:before="3"/>
        <w:ind w:left="794" w:right="1004"/>
        <w:jc w:val="center"/>
        <w:rPr>
          <w:b/>
          <w:sz w:val="23"/>
        </w:rPr>
      </w:pPr>
      <w:r w:rsidRPr="00347CCD">
        <w:rPr>
          <w:b/>
          <w:w w:val="120"/>
          <w:sz w:val="23"/>
        </w:rPr>
        <w:t>ДЕЯТЕЛЬНОСТИ</w:t>
      </w:r>
      <w:r w:rsidRPr="00347CCD">
        <w:rPr>
          <w:b/>
          <w:spacing w:val="10"/>
          <w:w w:val="120"/>
          <w:sz w:val="23"/>
        </w:rPr>
        <w:t xml:space="preserve"> </w:t>
      </w:r>
      <w:r w:rsidRPr="00347CCD">
        <w:rPr>
          <w:b/>
          <w:w w:val="120"/>
          <w:sz w:val="23"/>
        </w:rPr>
        <w:t>ОБЩЕОБРАЗОВАТЕЛЬНОЙ</w:t>
      </w:r>
      <w:r w:rsidRPr="00347CCD">
        <w:rPr>
          <w:b/>
          <w:spacing w:val="10"/>
          <w:w w:val="120"/>
          <w:sz w:val="23"/>
        </w:rPr>
        <w:t xml:space="preserve"> </w:t>
      </w:r>
      <w:r w:rsidRPr="00347CCD">
        <w:rPr>
          <w:b/>
          <w:w w:val="120"/>
          <w:sz w:val="23"/>
        </w:rPr>
        <w:t>ОРГАНИЗАЦИИ,</w:t>
      </w:r>
    </w:p>
    <w:p w14:paraId="1C6BCE0D" w14:textId="77777777" w:rsidR="008E47A3" w:rsidRPr="00347CCD" w:rsidRDefault="002B005B" w:rsidP="0054536E">
      <w:pPr>
        <w:spacing w:before="3"/>
        <w:ind w:left="2571" w:right="2319"/>
        <w:jc w:val="center"/>
        <w:rPr>
          <w:b/>
          <w:sz w:val="23"/>
        </w:rPr>
      </w:pPr>
      <w:proofErr w:type="gramStart"/>
      <w:r w:rsidRPr="00347CCD">
        <w:rPr>
          <w:b/>
          <w:w w:val="110"/>
          <w:sz w:val="23"/>
        </w:rPr>
        <w:t xml:space="preserve">ПОДЛЕЖАЩЕЙ </w:t>
      </w:r>
      <w:r w:rsidRPr="00347CCD">
        <w:rPr>
          <w:b/>
          <w:spacing w:val="11"/>
          <w:w w:val="110"/>
          <w:sz w:val="23"/>
        </w:rPr>
        <w:t xml:space="preserve"> </w:t>
      </w:r>
      <w:r w:rsidRPr="00347CCD">
        <w:rPr>
          <w:b/>
          <w:w w:val="110"/>
          <w:sz w:val="23"/>
        </w:rPr>
        <w:t>САМООБСЛЕДОВАНИЮ</w:t>
      </w:r>
      <w:proofErr w:type="gramEnd"/>
    </w:p>
    <w:p w14:paraId="6ECC8E8E" w14:textId="77777777" w:rsidR="008E47A3" w:rsidRDefault="008E47A3">
      <w:pPr>
        <w:pStyle w:val="a3"/>
        <w:spacing w:before="6"/>
        <w:ind w:left="0"/>
        <w:rPr>
          <w:rFonts w:ascii="Trebuchet MS"/>
          <w:b/>
          <w:sz w:val="23"/>
        </w:rPr>
      </w:pPr>
    </w:p>
    <w:tbl>
      <w:tblPr>
        <w:tblStyle w:val="TableNormal"/>
        <w:tblW w:w="0" w:type="auto"/>
        <w:tblInd w:w="8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983"/>
        <w:gridCol w:w="6521"/>
        <w:gridCol w:w="1701"/>
        <w:gridCol w:w="15"/>
      </w:tblGrid>
      <w:tr w:rsidR="008E47A3" w14:paraId="46BA7C3E" w14:textId="77777777" w:rsidTr="005C52EE">
        <w:trPr>
          <w:trHeight w:val="656"/>
        </w:trPr>
        <w:tc>
          <w:tcPr>
            <w:tcW w:w="983" w:type="dxa"/>
          </w:tcPr>
          <w:p w14:paraId="3885C284" w14:textId="77777777" w:rsidR="008E47A3" w:rsidRDefault="002B005B" w:rsidP="00347CCD">
            <w:pPr>
              <w:pStyle w:val="TableParagraph"/>
              <w:spacing w:before="74"/>
              <w:ind w:left="138" w:right="-15"/>
            </w:pPr>
            <w:r>
              <w:t>N</w:t>
            </w:r>
            <w:r>
              <w:rPr>
                <w:spacing w:val="-3"/>
              </w:rPr>
              <w:t xml:space="preserve"> </w:t>
            </w:r>
            <w:r>
              <w:t>п/п</w:t>
            </w:r>
          </w:p>
        </w:tc>
        <w:tc>
          <w:tcPr>
            <w:tcW w:w="6521" w:type="dxa"/>
          </w:tcPr>
          <w:p w14:paraId="7E840F33" w14:textId="77777777" w:rsidR="008E47A3" w:rsidRDefault="002B005B">
            <w:pPr>
              <w:pStyle w:val="TableParagraph"/>
              <w:spacing w:before="74"/>
              <w:ind w:left="302"/>
            </w:pPr>
            <w:r>
              <w:t>Показатели</w:t>
            </w:r>
          </w:p>
        </w:tc>
        <w:tc>
          <w:tcPr>
            <w:tcW w:w="1716" w:type="dxa"/>
            <w:gridSpan w:val="2"/>
          </w:tcPr>
          <w:p w14:paraId="2B482225" w14:textId="77777777" w:rsidR="00347CCD" w:rsidRDefault="002B005B" w:rsidP="00347CCD">
            <w:pPr>
              <w:pStyle w:val="TableParagraph"/>
              <w:tabs>
                <w:tab w:val="left" w:pos="562"/>
              </w:tabs>
              <w:spacing w:before="74"/>
              <w:ind w:left="278" w:right="158"/>
              <w:rPr>
                <w:spacing w:val="-52"/>
              </w:rPr>
            </w:pPr>
            <w:r>
              <w:rPr>
                <w:spacing w:val="-1"/>
              </w:rPr>
              <w:t>Единица</w:t>
            </w:r>
            <w:r>
              <w:rPr>
                <w:spacing w:val="-52"/>
              </w:rPr>
              <w:t xml:space="preserve"> </w:t>
            </w:r>
            <w:r w:rsidR="00347CCD">
              <w:rPr>
                <w:spacing w:val="-52"/>
              </w:rPr>
              <w:t xml:space="preserve">                        </w:t>
            </w:r>
          </w:p>
          <w:p w14:paraId="0952C0C8" w14:textId="77777777" w:rsidR="008E47A3" w:rsidRDefault="002B005B" w:rsidP="00347CCD">
            <w:pPr>
              <w:pStyle w:val="TableParagraph"/>
              <w:tabs>
                <w:tab w:val="left" w:pos="562"/>
              </w:tabs>
              <w:ind w:left="278" w:right="158"/>
            </w:pPr>
            <w:r>
              <w:t>измерения</w:t>
            </w:r>
          </w:p>
        </w:tc>
      </w:tr>
      <w:tr w:rsidR="008E47A3" w14:paraId="365D24DE" w14:textId="77777777" w:rsidTr="005C52EE">
        <w:trPr>
          <w:trHeight w:val="403"/>
        </w:trPr>
        <w:tc>
          <w:tcPr>
            <w:tcW w:w="983" w:type="dxa"/>
          </w:tcPr>
          <w:p w14:paraId="7B3D2A37" w14:textId="77777777" w:rsidR="008E47A3" w:rsidRDefault="002B005B">
            <w:pPr>
              <w:pStyle w:val="TableParagraph"/>
              <w:spacing w:before="74"/>
              <w:ind w:left="301"/>
            </w:pPr>
            <w:r>
              <w:t>1.</w:t>
            </w:r>
          </w:p>
        </w:tc>
        <w:tc>
          <w:tcPr>
            <w:tcW w:w="6521" w:type="dxa"/>
          </w:tcPr>
          <w:p w14:paraId="74897C0F" w14:textId="77777777" w:rsidR="008E47A3" w:rsidRDefault="002B005B">
            <w:pPr>
              <w:pStyle w:val="TableParagraph"/>
              <w:spacing w:before="74"/>
              <w:ind w:left="302"/>
            </w:pPr>
            <w:r>
              <w:t>Образовательная</w:t>
            </w:r>
            <w:r>
              <w:rPr>
                <w:spacing w:val="-7"/>
              </w:rPr>
              <w:t xml:space="preserve"> </w:t>
            </w:r>
            <w:r>
              <w:t>деятельность</w:t>
            </w:r>
          </w:p>
        </w:tc>
        <w:tc>
          <w:tcPr>
            <w:tcW w:w="1716" w:type="dxa"/>
            <w:gridSpan w:val="2"/>
          </w:tcPr>
          <w:p w14:paraId="596943DC" w14:textId="77777777" w:rsidR="008E47A3" w:rsidRDefault="008E47A3">
            <w:pPr>
              <w:pStyle w:val="TableParagraph"/>
            </w:pPr>
          </w:p>
        </w:tc>
      </w:tr>
      <w:tr w:rsidR="008E47A3" w14:paraId="66FD4BB5" w14:textId="77777777" w:rsidTr="005C52EE">
        <w:trPr>
          <w:trHeight w:val="402"/>
        </w:trPr>
        <w:tc>
          <w:tcPr>
            <w:tcW w:w="983" w:type="dxa"/>
          </w:tcPr>
          <w:p w14:paraId="2E5C193D" w14:textId="77777777" w:rsidR="008E47A3" w:rsidRDefault="002B005B">
            <w:pPr>
              <w:pStyle w:val="TableParagraph"/>
              <w:spacing w:before="74"/>
              <w:ind w:left="301"/>
            </w:pPr>
            <w:r>
              <w:t>1.1</w:t>
            </w:r>
          </w:p>
        </w:tc>
        <w:tc>
          <w:tcPr>
            <w:tcW w:w="6521" w:type="dxa"/>
          </w:tcPr>
          <w:p w14:paraId="1E4102AB" w14:textId="77777777" w:rsidR="008E47A3" w:rsidRDefault="002B005B">
            <w:pPr>
              <w:pStyle w:val="TableParagraph"/>
              <w:spacing w:before="74"/>
              <w:ind w:left="302"/>
            </w:pPr>
            <w:r>
              <w:t>Общая</w:t>
            </w:r>
            <w:r>
              <w:rPr>
                <w:spacing w:val="-5"/>
              </w:rPr>
              <w:t xml:space="preserve"> </w:t>
            </w:r>
            <w:r>
              <w:t>численность</w:t>
            </w:r>
            <w:r>
              <w:rPr>
                <w:spacing w:val="-6"/>
              </w:rPr>
              <w:t xml:space="preserve"> </w:t>
            </w:r>
            <w:r>
              <w:t>учащихся</w:t>
            </w:r>
          </w:p>
        </w:tc>
        <w:tc>
          <w:tcPr>
            <w:tcW w:w="1716" w:type="dxa"/>
            <w:gridSpan w:val="2"/>
          </w:tcPr>
          <w:p w14:paraId="3F1014DE" w14:textId="071026E3" w:rsidR="008E47A3" w:rsidRDefault="0054536E" w:rsidP="00347CCD">
            <w:pPr>
              <w:pStyle w:val="TableParagraph"/>
              <w:spacing w:before="74"/>
              <w:ind w:left="136"/>
            </w:pPr>
            <w:r>
              <w:t>183</w:t>
            </w:r>
            <w:r w:rsidR="002B005B">
              <w:rPr>
                <w:spacing w:val="-1"/>
              </w:rPr>
              <w:t xml:space="preserve"> </w:t>
            </w:r>
            <w:r w:rsidR="002B005B">
              <w:t>человека</w:t>
            </w:r>
          </w:p>
        </w:tc>
      </w:tr>
      <w:tr w:rsidR="008E47A3" w14:paraId="0EF24194" w14:textId="77777777" w:rsidTr="005C52EE">
        <w:trPr>
          <w:trHeight w:val="656"/>
        </w:trPr>
        <w:tc>
          <w:tcPr>
            <w:tcW w:w="983" w:type="dxa"/>
          </w:tcPr>
          <w:p w14:paraId="1E4E4E66" w14:textId="77777777" w:rsidR="008E47A3" w:rsidRDefault="002B005B">
            <w:pPr>
              <w:pStyle w:val="TableParagraph"/>
              <w:spacing w:before="74"/>
              <w:ind w:left="301"/>
            </w:pPr>
            <w:r>
              <w:t>1.2</w:t>
            </w:r>
          </w:p>
        </w:tc>
        <w:tc>
          <w:tcPr>
            <w:tcW w:w="6521" w:type="dxa"/>
          </w:tcPr>
          <w:p w14:paraId="3D226B42" w14:textId="77777777" w:rsidR="008E47A3" w:rsidRDefault="002B005B">
            <w:pPr>
              <w:pStyle w:val="TableParagraph"/>
              <w:spacing w:before="74"/>
              <w:ind w:left="1" w:firstLine="300"/>
            </w:pPr>
            <w:r>
              <w:t>Численность</w:t>
            </w:r>
            <w:r>
              <w:rPr>
                <w:spacing w:val="44"/>
              </w:rPr>
              <w:t xml:space="preserve"> </w:t>
            </w:r>
            <w:r>
              <w:t>учащихся</w:t>
            </w:r>
            <w:r>
              <w:rPr>
                <w:spacing w:val="45"/>
              </w:rPr>
              <w:t xml:space="preserve"> </w:t>
            </w:r>
            <w:r>
              <w:t>по</w:t>
            </w:r>
            <w:r>
              <w:rPr>
                <w:spacing w:val="44"/>
              </w:rPr>
              <w:t xml:space="preserve"> </w:t>
            </w:r>
            <w:r>
              <w:t>образовательной</w:t>
            </w:r>
            <w:r>
              <w:rPr>
                <w:spacing w:val="44"/>
              </w:rPr>
              <w:t xml:space="preserve"> </w:t>
            </w:r>
            <w:r>
              <w:t>программе</w:t>
            </w:r>
            <w:r>
              <w:rPr>
                <w:spacing w:val="44"/>
              </w:rPr>
              <w:t xml:space="preserve"> </w:t>
            </w:r>
            <w:r>
              <w:t>начального</w:t>
            </w:r>
            <w:r>
              <w:rPr>
                <w:spacing w:val="-52"/>
              </w:rPr>
              <w:t xml:space="preserve"> </w:t>
            </w:r>
            <w:r>
              <w:t>общего</w:t>
            </w:r>
            <w:r>
              <w:rPr>
                <w:spacing w:val="-3"/>
              </w:rPr>
              <w:t xml:space="preserve"> </w:t>
            </w:r>
            <w:r>
              <w:t>образования</w:t>
            </w:r>
          </w:p>
        </w:tc>
        <w:tc>
          <w:tcPr>
            <w:tcW w:w="1716" w:type="dxa"/>
            <w:gridSpan w:val="2"/>
          </w:tcPr>
          <w:p w14:paraId="6C799266" w14:textId="763DFD35" w:rsidR="008E47A3" w:rsidRDefault="0054536E" w:rsidP="0054536E">
            <w:pPr>
              <w:pStyle w:val="TableParagraph"/>
              <w:spacing w:before="74"/>
              <w:ind w:left="136"/>
            </w:pPr>
            <w:r>
              <w:t>76</w:t>
            </w:r>
            <w:r w:rsidR="002B005B">
              <w:rPr>
                <w:spacing w:val="-3"/>
              </w:rPr>
              <w:t xml:space="preserve"> </w:t>
            </w:r>
            <w:r w:rsidR="002B005B">
              <w:t>человек</w:t>
            </w:r>
            <w:r w:rsidR="002B005B">
              <w:rPr>
                <w:spacing w:val="-1"/>
              </w:rPr>
              <w:t xml:space="preserve"> </w:t>
            </w:r>
            <w:r w:rsidR="002B005B">
              <w:t>/</w:t>
            </w:r>
            <w:r w:rsidR="002B005B">
              <w:rPr>
                <w:spacing w:val="-1"/>
              </w:rPr>
              <w:t xml:space="preserve"> </w:t>
            </w:r>
            <w:r>
              <w:t>41</w:t>
            </w:r>
            <w:r w:rsidR="002B005B">
              <w:t>%</w:t>
            </w:r>
          </w:p>
        </w:tc>
      </w:tr>
      <w:tr w:rsidR="008E47A3" w14:paraId="269B7E57" w14:textId="77777777" w:rsidTr="005C52EE">
        <w:trPr>
          <w:trHeight w:val="731"/>
        </w:trPr>
        <w:tc>
          <w:tcPr>
            <w:tcW w:w="983" w:type="dxa"/>
          </w:tcPr>
          <w:p w14:paraId="7ECA7B3E" w14:textId="77777777" w:rsidR="008E47A3" w:rsidRDefault="002B005B">
            <w:pPr>
              <w:pStyle w:val="TableParagraph"/>
              <w:spacing w:before="74"/>
              <w:ind w:left="301"/>
            </w:pPr>
            <w:r>
              <w:t>1.3</w:t>
            </w:r>
          </w:p>
        </w:tc>
        <w:tc>
          <w:tcPr>
            <w:tcW w:w="6521" w:type="dxa"/>
          </w:tcPr>
          <w:p w14:paraId="38E6E75E" w14:textId="77777777" w:rsidR="008E47A3" w:rsidRDefault="002B005B">
            <w:pPr>
              <w:pStyle w:val="TableParagraph"/>
              <w:spacing w:before="74"/>
              <w:ind w:left="1" w:firstLine="300"/>
            </w:pPr>
            <w:r>
              <w:t>Численность</w:t>
            </w:r>
            <w:r>
              <w:rPr>
                <w:spacing w:val="7"/>
              </w:rPr>
              <w:t xml:space="preserve"> </w:t>
            </w:r>
            <w:r>
              <w:t>учащихся</w:t>
            </w:r>
            <w:r>
              <w:rPr>
                <w:spacing w:val="8"/>
              </w:rPr>
              <w:t xml:space="preserve"> </w:t>
            </w:r>
            <w:r>
              <w:t>по</w:t>
            </w:r>
            <w:r>
              <w:rPr>
                <w:spacing w:val="7"/>
              </w:rPr>
              <w:t xml:space="preserve"> </w:t>
            </w:r>
            <w:r>
              <w:t>образовательной</w:t>
            </w:r>
            <w:r>
              <w:rPr>
                <w:spacing w:val="9"/>
              </w:rPr>
              <w:t xml:space="preserve"> </w:t>
            </w:r>
            <w:r>
              <w:t>программе</w:t>
            </w:r>
            <w:r>
              <w:rPr>
                <w:spacing w:val="9"/>
              </w:rPr>
              <w:t xml:space="preserve"> </w:t>
            </w:r>
            <w:r>
              <w:t>основного</w:t>
            </w:r>
            <w:r>
              <w:rPr>
                <w:spacing w:val="-52"/>
              </w:rPr>
              <w:t xml:space="preserve"> </w:t>
            </w:r>
            <w:r>
              <w:t>общего</w:t>
            </w:r>
            <w:r>
              <w:rPr>
                <w:spacing w:val="-3"/>
              </w:rPr>
              <w:t xml:space="preserve"> </w:t>
            </w:r>
            <w:r>
              <w:t>образования</w:t>
            </w:r>
          </w:p>
        </w:tc>
        <w:tc>
          <w:tcPr>
            <w:tcW w:w="1716" w:type="dxa"/>
            <w:gridSpan w:val="2"/>
          </w:tcPr>
          <w:p w14:paraId="0D46E615" w14:textId="3D00A76B" w:rsidR="008E47A3" w:rsidRDefault="0054536E" w:rsidP="00347CCD">
            <w:pPr>
              <w:pStyle w:val="TableParagraph"/>
              <w:spacing w:before="74"/>
              <w:ind w:left="136"/>
            </w:pPr>
            <w:r>
              <w:t>87</w:t>
            </w:r>
            <w:r w:rsidR="002B005B">
              <w:rPr>
                <w:spacing w:val="-2"/>
              </w:rPr>
              <w:t xml:space="preserve"> </w:t>
            </w:r>
            <w:r w:rsidR="002B005B">
              <w:t>человека/</w:t>
            </w:r>
          </w:p>
          <w:p w14:paraId="73F55A70" w14:textId="79B1BCCB" w:rsidR="008E47A3" w:rsidRDefault="0054536E" w:rsidP="00347CCD">
            <w:pPr>
              <w:pStyle w:val="TableParagraph"/>
              <w:spacing w:before="75"/>
              <w:ind w:left="136"/>
            </w:pPr>
            <w:r>
              <w:t>48</w:t>
            </w:r>
            <w:r w:rsidR="002B005B">
              <w:rPr>
                <w:spacing w:val="-2"/>
              </w:rPr>
              <w:t xml:space="preserve"> </w:t>
            </w:r>
            <w:r w:rsidR="002B005B">
              <w:t>%</w:t>
            </w:r>
          </w:p>
        </w:tc>
      </w:tr>
      <w:tr w:rsidR="008E47A3" w14:paraId="3D850726" w14:textId="77777777" w:rsidTr="005C52EE">
        <w:trPr>
          <w:trHeight w:val="730"/>
        </w:trPr>
        <w:tc>
          <w:tcPr>
            <w:tcW w:w="983" w:type="dxa"/>
          </w:tcPr>
          <w:p w14:paraId="364A88A0" w14:textId="77777777" w:rsidR="008E47A3" w:rsidRDefault="002B005B">
            <w:pPr>
              <w:pStyle w:val="TableParagraph"/>
              <w:spacing w:before="74"/>
              <w:ind w:left="301"/>
            </w:pPr>
            <w:r>
              <w:t>1.4</w:t>
            </w:r>
          </w:p>
        </w:tc>
        <w:tc>
          <w:tcPr>
            <w:tcW w:w="6521" w:type="dxa"/>
          </w:tcPr>
          <w:p w14:paraId="646844BB" w14:textId="77777777" w:rsidR="008E47A3" w:rsidRDefault="002B005B">
            <w:pPr>
              <w:pStyle w:val="TableParagraph"/>
              <w:spacing w:before="74"/>
              <w:ind w:left="1" w:right="-20" w:firstLine="300"/>
            </w:pPr>
            <w:r>
              <w:t>Численность учащихся по образовательной программе среднего общего</w:t>
            </w:r>
            <w:r>
              <w:rPr>
                <w:spacing w:val="-52"/>
              </w:rPr>
              <w:t xml:space="preserve"> </w:t>
            </w:r>
            <w:r>
              <w:t>образования</w:t>
            </w:r>
          </w:p>
        </w:tc>
        <w:tc>
          <w:tcPr>
            <w:tcW w:w="1716" w:type="dxa"/>
            <w:gridSpan w:val="2"/>
          </w:tcPr>
          <w:p w14:paraId="0F219546" w14:textId="77777777" w:rsidR="008E47A3" w:rsidRDefault="002B005B" w:rsidP="00347CCD">
            <w:pPr>
              <w:pStyle w:val="TableParagraph"/>
              <w:spacing w:before="74"/>
              <w:ind w:left="136" w:right="200"/>
              <w:jc w:val="center"/>
            </w:pPr>
            <w:r>
              <w:t>20</w:t>
            </w:r>
            <w:r>
              <w:rPr>
                <w:spacing w:val="-3"/>
              </w:rPr>
              <w:t xml:space="preserve"> </w:t>
            </w:r>
            <w:r>
              <w:t>человека/</w:t>
            </w:r>
          </w:p>
          <w:p w14:paraId="16686205" w14:textId="6BFF5A81" w:rsidR="008E47A3" w:rsidRDefault="0054536E" w:rsidP="00347CCD">
            <w:pPr>
              <w:pStyle w:val="TableParagraph"/>
              <w:spacing w:before="75"/>
              <w:ind w:left="136" w:right="198"/>
              <w:jc w:val="center"/>
            </w:pPr>
            <w:r>
              <w:t>11</w:t>
            </w:r>
            <w:r w:rsidR="002B005B">
              <w:rPr>
                <w:spacing w:val="-2"/>
              </w:rPr>
              <w:t xml:space="preserve"> </w:t>
            </w:r>
            <w:r w:rsidR="002B005B">
              <w:t>%</w:t>
            </w:r>
          </w:p>
        </w:tc>
      </w:tr>
      <w:tr w:rsidR="008E47A3" w14:paraId="6A8AA8D9" w14:textId="77777777" w:rsidTr="005C52EE">
        <w:trPr>
          <w:trHeight w:val="910"/>
        </w:trPr>
        <w:tc>
          <w:tcPr>
            <w:tcW w:w="983" w:type="dxa"/>
          </w:tcPr>
          <w:p w14:paraId="33701286" w14:textId="77777777" w:rsidR="008E47A3" w:rsidRDefault="002B005B">
            <w:pPr>
              <w:pStyle w:val="TableParagraph"/>
              <w:spacing w:before="74"/>
              <w:ind w:left="301"/>
            </w:pPr>
            <w:r>
              <w:t>1.5</w:t>
            </w:r>
          </w:p>
        </w:tc>
        <w:tc>
          <w:tcPr>
            <w:tcW w:w="6521" w:type="dxa"/>
          </w:tcPr>
          <w:p w14:paraId="6D8370B9" w14:textId="77777777" w:rsidR="008E47A3" w:rsidRDefault="002B005B" w:rsidP="0054536E">
            <w:pPr>
              <w:pStyle w:val="TableParagraph"/>
              <w:spacing w:before="74"/>
              <w:ind w:left="1" w:right="142" w:firstLine="300"/>
              <w:jc w:val="both"/>
            </w:pPr>
            <w:r>
              <w:t>Численность/удельный вес численности учащихся,</w:t>
            </w:r>
            <w:r>
              <w:rPr>
                <w:spacing w:val="1"/>
              </w:rPr>
              <w:t xml:space="preserve"> </w:t>
            </w:r>
            <w:r>
              <w:t>успевающих на</w:t>
            </w:r>
            <w:r>
              <w:rPr>
                <w:spacing w:val="55"/>
              </w:rPr>
              <w:t xml:space="preserve"> </w:t>
            </w:r>
            <w:r>
              <w:t>"4"</w:t>
            </w:r>
            <w:r>
              <w:rPr>
                <w:spacing w:val="-52"/>
              </w:rPr>
              <w:t xml:space="preserve"> </w:t>
            </w:r>
            <w:r>
              <w:t>и "5" по результатам промежуточной аттестации, в общей численности</w:t>
            </w:r>
            <w:r>
              <w:rPr>
                <w:spacing w:val="1"/>
              </w:rPr>
              <w:t xml:space="preserve"> </w:t>
            </w:r>
            <w:r>
              <w:t>учащихся</w:t>
            </w:r>
          </w:p>
        </w:tc>
        <w:tc>
          <w:tcPr>
            <w:tcW w:w="1716" w:type="dxa"/>
            <w:gridSpan w:val="2"/>
          </w:tcPr>
          <w:p w14:paraId="66886570" w14:textId="6EF3ED55" w:rsidR="008E47A3" w:rsidRDefault="0054536E" w:rsidP="00347CCD">
            <w:pPr>
              <w:pStyle w:val="TableParagraph"/>
              <w:spacing w:before="74"/>
              <w:ind w:left="136" w:right="201"/>
              <w:jc w:val="center"/>
            </w:pPr>
            <w:r>
              <w:t>18</w:t>
            </w:r>
            <w:r w:rsidR="002B005B">
              <w:rPr>
                <w:spacing w:val="-3"/>
              </w:rPr>
              <w:t xml:space="preserve"> </w:t>
            </w:r>
            <w:r w:rsidR="002B005B">
              <w:t>человек/</w:t>
            </w:r>
          </w:p>
          <w:p w14:paraId="19A859D3" w14:textId="1CAA6C46" w:rsidR="008E47A3" w:rsidRDefault="0054536E" w:rsidP="00347CCD">
            <w:pPr>
              <w:pStyle w:val="TableParagraph"/>
              <w:spacing w:before="75"/>
              <w:ind w:left="136" w:right="198"/>
              <w:jc w:val="center"/>
            </w:pPr>
            <w:r>
              <w:t>10</w:t>
            </w:r>
            <w:r w:rsidR="002B005B">
              <w:rPr>
                <w:spacing w:val="54"/>
              </w:rPr>
              <w:t xml:space="preserve"> </w:t>
            </w:r>
            <w:r w:rsidR="002B005B">
              <w:t>%</w:t>
            </w:r>
          </w:p>
        </w:tc>
      </w:tr>
      <w:tr w:rsidR="008E47A3" w14:paraId="09D86121" w14:textId="77777777" w:rsidTr="005C52EE">
        <w:trPr>
          <w:trHeight w:val="656"/>
        </w:trPr>
        <w:tc>
          <w:tcPr>
            <w:tcW w:w="983" w:type="dxa"/>
          </w:tcPr>
          <w:p w14:paraId="647C8BAF" w14:textId="77777777" w:rsidR="008E47A3" w:rsidRDefault="002B005B">
            <w:pPr>
              <w:pStyle w:val="TableParagraph"/>
              <w:spacing w:before="74"/>
              <w:ind w:left="301"/>
            </w:pPr>
            <w:r>
              <w:t>1.6</w:t>
            </w:r>
          </w:p>
        </w:tc>
        <w:tc>
          <w:tcPr>
            <w:tcW w:w="6521" w:type="dxa"/>
          </w:tcPr>
          <w:p w14:paraId="1907A646" w14:textId="2456E22A" w:rsidR="008E47A3" w:rsidRDefault="002B005B">
            <w:pPr>
              <w:pStyle w:val="TableParagraph"/>
              <w:spacing w:before="74"/>
              <w:ind w:left="1" w:firstLine="300"/>
            </w:pPr>
            <w:r>
              <w:t>Средний</w:t>
            </w:r>
            <w:r>
              <w:rPr>
                <w:spacing w:val="5"/>
              </w:rPr>
              <w:t xml:space="preserve"> </w:t>
            </w:r>
            <w:r>
              <w:t>балл</w:t>
            </w:r>
            <w:r>
              <w:rPr>
                <w:spacing w:val="7"/>
              </w:rPr>
              <w:t xml:space="preserve"> </w:t>
            </w:r>
            <w:r>
              <w:t>государственной</w:t>
            </w:r>
            <w:r>
              <w:rPr>
                <w:spacing w:val="5"/>
              </w:rPr>
              <w:t xml:space="preserve"> </w:t>
            </w:r>
            <w:r>
              <w:t>итоговой</w:t>
            </w:r>
            <w:r>
              <w:rPr>
                <w:spacing w:val="5"/>
              </w:rPr>
              <w:t xml:space="preserve"> </w:t>
            </w:r>
            <w:r>
              <w:t>аттестации</w:t>
            </w:r>
            <w:r>
              <w:rPr>
                <w:spacing w:val="7"/>
              </w:rPr>
              <w:t xml:space="preserve"> </w:t>
            </w:r>
            <w:r>
              <w:t>выпускников</w:t>
            </w:r>
            <w:r>
              <w:rPr>
                <w:spacing w:val="7"/>
              </w:rPr>
              <w:t xml:space="preserve"> </w:t>
            </w:r>
            <w:r>
              <w:t>9</w:t>
            </w:r>
            <w:r>
              <w:rPr>
                <w:spacing w:val="-52"/>
              </w:rPr>
              <w:t xml:space="preserve"> </w:t>
            </w:r>
            <w:r w:rsidR="004B66F2">
              <w:rPr>
                <w:spacing w:val="-52"/>
              </w:rPr>
              <w:t xml:space="preserve">                  </w:t>
            </w:r>
            <w:r>
              <w:t>класса</w:t>
            </w:r>
            <w:r>
              <w:rPr>
                <w:spacing w:val="-3"/>
              </w:rPr>
              <w:t xml:space="preserve"> </w:t>
            </w:r>
            <w:r>
              <w:t>по русскому языку</w:t>
            </w:r>
          </w:p>
        </w:tc>
        <w:tc>
          <w:tcPr>
            <w:tcW w:w="1716" w:type="dxa"/>
            <w:gridSpan w:val="2"/>
          </w:tcPr>
          <w:p w14:paraId="55827BE8" w14:textId="77777777" w:rsidR="008E47A3" w:rsidRDefault="002B005B" w:rsidP="00347CCD">
            <w:pPr>
              <w:pStyle w:val="TableParagraph"/>
              <w:spacing w:before="74"/>
              <w:ind w:left="136"/>
              <w:jc w:val="center"/>
            </w:pPr>
            <w:r>
              <w:t>4</w:t>
            </w:r>
          </w:p>
        </w:tc>
      </w:tr>
      <w:tr w:rsidR="008E47A3" w14:paraId="36135D87" w14:textId="77777777" w:rsidTr="005C52EE">
        <w:trPr>
          <w:trHeight w:val="656"/>
        </w:trPr>
        <w:tc>
          <w:tcPr>
            <w:tcW w:w="983" w:type="dxa"/>
          </w:tcPr>
          <w:p w14:paraId="4D12ED67" w14:textId="77777777" w:rsidR="008E47A3" w:rsidRDefault="002B005B">
            <w:pPr>
              <w:pStyle w:val="TableParagraph"/>
              <w:spacing w:before="74"/>
              <w:ind w:left="301"/>
            </w:pPr>
            <w:r>
              <w:t>1.7</w:t>
            </w:r>
          </w:p>
        </w:tc>
        <w:tc>
          <w:tcPr>
            <w:tcW w:w="6521" w:type="dxa"/>
          </w:tcPr>
          <w:p w14:paraId="6A2A6E05" w14:textId="5457655A" w:rsidR="008E47A3" w:rsidRDefault="002B005B">
            <w:pPr>
              <w:pStyle w:val="TableParagraph"/>
              <w:spacing w:before="74"/>
              <w:ind w:left="1" w:firstLine="300"/>
            </w:pPr>
            <w:r>
              <w:t>Средний</w:t>
            </w:r>
            <w:r>
              <w:rPr>
                <w:spacing w:val="5"/>
              </w:rPr>
              <w:t xml:space="preserve"> </w:t>
            </w:r>
            <w:r>
              <w:t>балл</w:t>
            </w:r>
            <w:r>
              <w:rPr>
                <w:spacing w:val="7"/>
              </w:rPr>
              <w:t xml:space="preserve"> </w:t>
            </w:r>
            <w:r>
              <w:t>государственной</w:t>
            </w:r>
            <w:r>
              <w:rPr>
                <w:spacing w:val="5"/>
              </w:rPr>
              <w:t xml:space="preserve"> </w:t>
            </w:r>
            <w:r>
              <w:t>итоговой</w:t>
            </w:r>
            <w:r>
              <w:rPr>
                <w:spacing w:val="5"/>
              </w:rPr>
              <w:t xml:space="preserve"> </w:t>
            </w:r>
            <w:r>
              <w:t>аттестации</w:t>
            </w:r>
            <w:r>
              <w:rPr>
                <w:spacing w:val="7"/>
              </w:rPr>
              <w:t xml:space="preserve"> </w:t>
            </w:r>
            <w:r>
              <w:t>выпускников</w:t>
            </w:r>
            <w:r>
              <w:rPr>
                <w:spacing w:val="7"/>
              </w:rPr>
              <w:t xml:space="preserve"> </w:t>
            </w:r>
            <w:r>
              <w:t>9</w:t>
            </w:r>
            <w:r>
              <w:rPr>
                <w:spacing w:val="-52"/>
              </w:rPr>
              <w:t xml:space="preserve"> </w:t>
            </w:r>
            <w:r w:rsidR="004B66F2">
              <w:rPr>
                <w:spacing w:val="-52"/>
              </w:rPr>
              <w:t xml:space="preserve">                           </w:t>
            </w:r>
            <w:r>
              <w:t>класса</w:t>
            </w:r>
            <w:r>
              <w:rPr>
                <w:spacing w:val="-3"/>
              </w:rPr>
              <w:t xml:space="preserve"> </w:t>
            </w:r>
            <w:r>
              <w:t>по математике</w:t>
            </w:r>
          </w:p>
        </w:tc>
        <w:tc>
          <w:tcPr>
            <w:tcW w:w="1716" w:type="dxa"/>
            <w:gridSpan w:val="2"/>
          </w:tcPr>
          <w:p w14:paraId="78CB9B57" w14:textId="4E93EBEE" w:rsidR="008E47A3" w:rsidRDefault="0054536E" w:rsidP="00347CCD">
            <w:pPr>
              <w:pStyle w:val="TableParagraph"/>
              <w:spacing w:before="74"/>
              <w:ind w:left="136"/>
              <w:jc w:val="center"/>
            </w:pPr>
            <w:r>
              <w:t>3</w:t>
            </w:r>
          </w:p>
        </w:tc>
      </w:tr>
      <w:tr w:rsidR="008E47A3" w14:paraId="2068B959" w14:textId="77777777" w:rsidTr="005C52EE">
        <w:trPr>
          <w:trHeight w:val="655"/>
        </w:trPr>
        <w:tc>
          <w:tcPr>
            <w:tcW w:w="983" w:type="dxa"/>
          </w:tcPr>
          <w:p w14:paraId="1FF7E6E0" w14:textId="77777777" w:rsidR="008E47A3" w:rsidRDefault="002B005B">
            <w:pPr>
              <w:pStyle w:val="TableParagraph"/>
              <w:spacing w:before="74"/>
              <w:ind w:left="301"/>
            </w:pPr>
            <w:r>
              <w:t>1.8</w:t>
            </w:r>
          </w:p>
        </w:tc>
        <w:tc>
          <w:tcPr>
            <w:tcW w:w="6521" w:type="dxa"/>
          </w:tcPr>
          <w:p w14:paraId="0460E942" w14:textId="77777777" w:rsidR="008E47A3" w:rsidRDefault="002B005B">
            <w:pPr>
              <w:pStyle w:val="TableParagraph"/>
              <w:spacing w:before="74"/>
              <w:ind w:left="1" w:firstLine="300"/>
            </w:pPr>
            <w:r>
              <w:t>Средний</w:t>
            </w:r>
            <w:r>
              <w:rPr>
                <w:spacing w:val="22"/>
              </w:rPr>
              <w:t xml:space="preserve"> </w:t>
            </w:r>
            <w:r>
              <w:t>балл</w:t>
            </w:r>
            <w:r>
              <w:rPr>
                <w:spacing w:val="22"/>
              </w:rPr>
              <w:t xml:space="preserve"> </w:t>
            </w:r>
            <w:r>
              <w:t>единого</w:t>
            </w:r>
            <w:r>
              <w:rPr>
                <w:spacing w:val="22"/>
              </w:rPr>
              <w:t xml:space="preserve"> </w:t>
            </w:r>
            <w:r>
              <w:t>государственного</w:t>
            </w:r>
            <w:r>
              <w:rPr>
                <w:spacing w:val="22"/>
              </w:rPr>
              <w:t xml:space="preserve"> </w:t>
            </w:r>
            <w:r>
              <w:t>экзамена</w:t>
            </w:r>
            <w:r>
              <w:rPr>
                <w:spacing w:val="22"/>
              </w:rPr>
              <w:t xml:space="preserve"> </w:t>
            </w:r>
            <w:r>
              <w:t>выпускников</w:t>
            </w:r>
            <w:r>
              <w:rPr>
                <w:spacing w:val="22"/>
              </w:rPr>
              <w:t xml:space="preserve"> </w:t>
            </w:r>
            <w:r>
              <w:t>11</w:t>
            </w:r>
            <w:r>
              <w:rPr>
                <w:spacing w:val="-52"/>
              </w:rPr>
              <w:t xml:space="preserve"> </w:t>
            </w:r>
            <w:r>
              <w:t>класса</w:t>
            </w:r>
            <w:r>
              <w:rPr>
                <w:spacing w:val="-3"/>
              </w:rPr>
              <w:t xml:space="preserve"> </w:t>
            </w:r>
            <w:r>
              <w:t>по русскому языку</w:t>
            </w:r>
          </w:p>
        </w:tc>
        <w:tc>
          <w:tcPr>
            <w:tcW w:w="1716" w:type="dxa"/>
            <w:gridSpan w:val="2"/>
          </w:tcPr>
          <w:p w14:paraId="14E14034" w14:textId="19BDE697" w:rsidR="008E47A3" w:rsidRDefault="0054536E" w:rsidP="00347CCD">
            <w:pPr>
              <w:pStyle w:val="TableParagraph"/>
              <w:spacing w:before="74"/>
              <w:ind w:left="278"/>
            </w:pPr>
            <w:r>
              <w:t>68</w:t>
            </w:r>
            <w:r w:rsidR="002B005B">
              <w:rPr>
                <w:spacing w:val="-3"/>
              </w:rPr>
              <w:t xml:space="preserve"> </w:t>
            </w:r>
            <w:r w:rsidR="002B005B">
              <w:t>баллов</w:t>
            </w:r>
          </w:p>
        </w:tc>
      </w:tr>
      <w:tr w:rsidR="008E47A3" w14:paraId="491CED75" w14:textId="77777777" w:rsidTr="005C52EE">
        <w:trPr>
          <w:trHeight w:val="656"/>
        </w:trPr>
        <w:tc>
          <w:tcPr>
            <w:tcW w:w="983" w:type="dxa"/>
          </w:tcPr>
          <w:p w14:paraId="6C9B567C" w14:textId="77777777" w:rsidR="008E47A3" w:rsidRDefault="002B005B">
            <w:pPr>
              <w:pStyle w:val="TableParagraph"/>
              <w:spacing w:before="74"/>
              <w:ind w:left="301"/>
            </w:pPr>
            <w:r>
              <w:t>1.9</w:t>
            </w:r>
          </w:p>
        </w:tc>
        <w:tc>
          <w:tcPr>
            <w:tcW w:w="6521" w:type="dxa"/>
          </w:tcPr>
          <w:p w14:paraId="1E51B402" w14:textId="3E81283A" w:rsidR="008E47A3" w:rsidRDefault="002B005B">
            <w:pPr>
              <w:pStyle w:val="TableParagraph"/>
              <w:spacing w:before="74"/>
              <w:ind w:left="1" w:firstLine="300"/>
            </w:pPr>
            <w:r>
              <w:t>Средний</w:t>
            </w:r>
            <w:r>
              <w:rPr>
                <w:spacing w:val="22"/>
              </w:rPr>
              <w:t xml:space="preserve"> </w:t>
            </w:r>
            <w:r>
              <w:t>балл</w:t>
            </w:r>
            <w:r>
              <w:rPr>
                <w:spacing w:val="22"/>
              </w:rPr>
              <w:t xml:space="preserve"> </w:t>
            </w:r>
            <w:r>
              <w:t>единого</w:t>
            </w:r>
            <w:r>
              <w:rPr>
                <w:spacing w:val="22"/>
              </w:rPr>
              <w:t xml:space="preserve"> </w:t>
            </w:r>
            <w:r>
              <w:t>государственного</w:t>
            </w:r>
            <w:r>
              <w:rPr>
                <w:spacing w:val="22"/>
              </w:rPr>
              <w:t xml:space="preserve"> </w:t>
            </w:r>
            <w:r>
              <w:t>экзамена</w:t>
            </w:r>
            <w:r>
              <w:rPr>
                <w:spacing w:val="22"/>
              </w:rPr>
              <w:t xml:space="preserve"> </w:t>
            </w:r>
            <w:r>
              <w:t>выпускников</w:t>
            </w:r>
            <w:r>
              <w:rPr>
                <w:spacing w:val="22"/>
              </w:rPr>
              <w:t xml:space="preserve"> </w:t>
            </w:r>
            <w:r>
              <w:t>11</w:t>
            </w:r>
            <w:r>
              <w:rPr>
                <w:spacing w:val="-52"/>
              </w:rPr>
              <w:t xml:space="preserve"> </w:t>
            </w:r>
            <w:r w:rsidR="004B66F2">
              <w:rPr>
                <w:spacing w:val="-52"/>
              </w:rPr>
              <w:t xml:space="preserve">      </w:t>
            </w:r>
            <w:r>
              <w:t>класса</w:t>
            </w:r>
            <w:r>
              <w:rPr>
                <w:spacing w:val="-3"/>
              </w:rPr>
              <w:t xml:space="preserve"> </w:t>
            </w:r>
            <w:r>
              <w:t>по математике</w:t>
            </w:r>
          </w:p>
        </w:tc>
        <w:tc>
          <w:tcPr>
            <w:tcW w:w="1716" w:type="dxa"/>
            <w:gridSpan w:val="2"/>
          </w:tcPr>
          <w:p w14:paraId="3F736600" w14:textId="5783B5B8" w:rsidR="008E47A3" w:rsidRDefault="0054536E" w:rsidP="00347CCD">
            <w:pPr>
              <w:pStyle w:val="TableParagraph"/>
              <w:spacing w:before="74"/>
              <w:ind w:left="278"/>
            </w:pPr>
            <w:r>
              <w:t>61</w:t>
            </w:r>
            <w:r w:rsidR="002B005B">
              <w:rPr>
                <w:spacing w:val="-3"/>
              </w:rPr>
              <w:t xml:space="preserve"> </w:t>
            </w:r>
            <w:r w:rsidR="002B005B">
              <w:t>балла</w:t>
            </w:r>
          </w:p>
        </w:tc>
      </w:tr>
      <w:tr w:rsidR="008E47A3" w14:paraId="2878152F" w14:textId="77777777" w:rsidTr="005C52EE">
        <w:trPr>
          <w:trHeight w:val="1162"/>
        </w:trPr>
        <w:tc>
          <w:tcPr>
            <w:tcW w:w="983" w:type="dxa"/>
          </w:tcPr>
          <w:p w14:paraId="75CE8B13" w14:textId="77777777" w:rsidR="008E47A3" w:rsidRDefault="002B005B">
            <w:pPr>
              <w:pStyle w:val="TableParagraph"/>
              <w:spacing w:before="74"/>
              <w:ind w:left="301"/>
            </w:pPr>
            <w:r>
              <w:t>1.10</w:t>
            </w:r>
          </w:p>
        </w:tc>
        <w:tc>
          <w:tcPr>
            <w:tcW w:w="6521" w:type="dxa"/>
          </w:tcPr>
          <w:p w14:paraId="0FBA557C" w14:textId="77777777" w:rsidR="008E47A3" w:rsidRDefault="002B005B">
            <w:pPr>
              <w:pStyle w:val="TableParagraph"/>
              <w:spacing w:before="74"/>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9</w:t>
            </w:r>
            <w:r>
              <w:rPr>
                <w:spacing w:val="1"/>
              </w:rPr>
              <w:t xml:space="preserve"> </w:t>
            </w:r>
            <w:r>
              <w:t>класса,</w:t>
            </w:r>
            <w:r>
              <w:rPr>
                <w:spacing w:val="-52"/>
              </w:rPr>
              <w:t xml:space="preserve"> </w:t>
            </w:r>
            <w:r>
              <w:t>получивших</w:t>
            </w:r>
            <w:r>
              <w:rPr>
                <w:spacing w:val="1"/>
              </w:rPr>
              <w:t xml:space="preserve"> </w:t>
            </w:r>
            <w:r>
              <w:t>неудовлетворительные</w:t>
            </w:r>
            <w:r>
              <w:rPr>
                <w:spacing w:val="1"/>
              </w:rPr>
              <w:t xml:space="preserve"> </w:t>
            </w:r>
            <w:r>
              <w:t>результаты</w:t>
            </w:r>
            <w:r>
              <w:rPr>
                <w:spacing w:val="1"/>
              </w:rPr>
              <w:t xml:space="preserve"> </w:t>
            </w:r>
            <w:r>
              <w:t>на</w:t>
            </w:r>
            <w:r>
              <w:rPr>
                <w:spacing w:val="1"/>
              </w:rPr>
              <w:t xml:space="preserve"> </w:t>
            </w:r>
            <w:r>
              <w:t>государственной</w:t>
            </w:r>
            <w:r>
              <w:rPr>
                <w:spacing w:val="-52"/>
              </w:rPr>
              <w:t xml:space="preserve"> </w:t>
            </w:r>
            <w:r>
              <w:t>итоговой</w:t>
            </w:r>
            <w:r>
              <w:rPr>
                <w:spacing w:val="1"/>
              </w:rPr>
              <w:t xml:space="preserve"> </w:t>
            </w:r>
            <w:r>
              <w:t>аттестации</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выпускников</w:t>
            </w:r>
            <w:r>
              <w:rPr>
                <w:spacing w:val="-1"/>
              </w:rPr>
              <w:t xml:space="preserve"> </w:t>
            </w:r>
            <w:r>
              <w:t>9</w:t>
            </w:r>
            <w:r>
              <w:rPr>
                <w:spacing w:val="-2"/>
              </w:rPr>
              <w:t xml:space="preserve"> </w:t>
            </w:r>
            <w:r>
              <w:t>класса</w:t>
            </w:r>
          </w:p>
        </w:tc>
        <w:tc>
          <w:tcPr>
            <w:tcW w:w="1716" w:type="dxa"/>
            <w:gridSpan w:val="2"/>
          </w:tcPr>
          <w:p w14:paraId="7A6E3A01" w14:textId="77777777" w:rsidR="008E47A3" w:rsidRDefault="002B005B">
            <w:pPr>
              <w:pStyle w:val="TableParagraph"/>
              <w:spacing w:before="74"/>
              <w:ind w:left="302"/>
            </w:pPr>
            <w:r>
              <w:t>0</w:t>
            </w:r>
            <w:r>
              <w:rPr>
                <w:spacing w:val="-1"/>
              </w:rPr>
              <w:t xml:space="preserve"> </w:t>
            </w:r>
            <w:r>
              <w:t>человек/</w:t>
            </w:r>
          </w:p>
          <w:p w14:paraId="71B42EE6" w14:textId="77777777" w:rsidR="008E47A3" w:rsidRDefault="002B005B">
            <w:pPr>
              <w:pStyle w:val="TableParagraph"/>
              <w:spacing w:before="75"/>
              <w:ind w:left="302"/>
            </w:pPr>
            <w:r>
              <w:t>0 %</w:t>
            </w:r>
          </w:p>
        </w:tc>
      </w:tr>
      <w:tr w:rsidR="008E47A3" w14:paraId="35B2C789" w14:textId="77777777" w:rsidTr="005C52EE">
        <w:trPr>
          <w:trHeight w:val="1162"/>
        </w:trPr>
        <w:tc>
          <w:tcPr>
            <w:tcW w:w="983" w:type="dxa"/>
          </w:tcPr>
          <w:p w14:paraId="21D167A5" w14:textId="77777777" w:rsidR="008E47A3" w:rsidRDefault="002B005B">
            <w:pPr>
              <w:pStyle w:val="TableParagraph"/>
              <w:spacing w:before="74"/>
              <w:ind w:left="301"/>
            </w:pPr>
            <w:r>
              <w:t>1.11</w:t>
            </w:r>
          </w:p>
        </w:tc>
        <w:tc>
          <w:tcPr>
            <w:tcW w:w="6521" w:type="dxa"/>
          </w:tcPr>
          <w:p w14:paraId="7981E7ED" w14:textId="77777777" w:rsidR="008E47A3" w:rsidRDefault="002B005B">
            <w:pPr>
              <w:pStyle w:val="TableParagraph"/>
              <w:spacing w:before="74"/>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9</w:t>
            </w:r>
            <w:r>
              <w:rPr>
                <w:spacing w:val="1"/>
              </w:rPr>
              <w:t xml:space="preserve"> </w:t>
            </w:r>
            <w:r>
              <w:t>класса,</w:t>
            </w:r>
            <w:r>
              <w:rPr>
                <w:spacing w:val="-52"/>
              </w:rPr>
              <w:t xml:space="preserve"> </w:t>
            </w:r>
            <w:r>
              <w:t>получивших</w:t>
            </w:r>
            <w:r>
              <w:rPr>
                <w:spacing w:val="1"/>
              </w:rPr>
              <w:t xml:space="preserve"> </w:t>
            </w:r>
            <w:r>
              <w:t>неудовлетворительные</w:t>
            </w:r>
            <w:r>
              <w:rPr>
                <w:spacing w:val="1"/>
              </w:rPr>
              <w:t xml:space="preserve"> </w:t>
            </w:r>
            <w:r>
              <w:t>результаты</w:t>
            </w:r>
            <w:r>
              <w:rPr>
                <w:spacing w:val="1"/>
              </w:rPr>
              <w:t xml:space="preserve"> </w:t>
            </w:r>
            <w:r>
              <w:t>на</w:t>
            </w:r>
            <w:r>
              <w:rPr>
                <w:spacing w:val="1"/>
              </w:rPr>
              <w:t xml:space="preserve"> </w:t>
            </w:r>
            <w:r>
              <w:t>государственной</w:t>
            </w:r>
            <w:r>
              <w:rPr>
                <w:spacing w:val="-52"/>
              </w:rPr>
              <w:t xml:space="preserve"> </w:t>
            </w:r>
            <w:r>
              <w:t>итоговой аттестации по математике, в общей численности выпускников 9</w:t>
            </w:r>
            <w:r>
              <w:rPr>
                <w:spacing w:val="1"/>
              </w:rPr>
              <w:t xml:space="preserve"> </w:t>
            </w:r>
            <w:r>
              <w:t>класса</w:t>
            </w:r>
          </w:p>
        </w:tc>
        <w:tc>
          <w:tcPr>
            <w:tcW w:w="1716" w:type="dxa"/>
            <w:gridSpan w:val="2"/>
          </w:tcPr>
          <w:p w14:paraId="07AB57C7" w14:textId="77777777" w:rsidR="008E47A3" w:rsidRDefault="002B005B">
            <w:pPr>
              <w:pStyle w:val="TableParagraph"/>
              <w:spacing w:before="74"/>
              <w:ind w:left="302"/>
            </w:pPr>
            <w:r>
              <w:t>0</w:t>
            </w:r>
            <w:r>
              <w:rPr>
                <w:spacing w:val="-1"/>
              </w:rPr>
              <w:t xml:space="preserve"> </w:t>
            </w:r>
            <w:r>
              <w:t>человек/</w:t>
            </w:r>
          </w:p>
          <w:p w14:paraId="53531754" w14:textId="77777777" w:rsidR="008E47A3" w:rsidRDefault="002B005B">
            <w:pPr>
              <w:pStyle w:val="TableParagraph"/>
              <w:spacing w:before="75"/>
              <w:ind w:left="302"/>
            </w:pPr>
            <w:r>
              <w:t>0 %</w:t>
            </w:r>
          </w:p>
        </w:tc>
      </w:tr>
      <w:tr w:rsidR="008E47A3" w14:paraId="47B3B806" w14:textId="77777777" w:rsidTr="005C52EE">
        <w:trPr>
          <w:trHeight w:val="1162"/>
        </w:trPr>
        <w:tc>
          <w:tcPr>
            <w:tcW w:w="983" w:type="dxa"/>
          </w:tcPr>
          <w:p w14:paraId="269D9A54" w14:textId="77777777" w:rsidR="008E47A3" w:rsidRDefault="002B005B">
            <w:pPr>
              <w:pStyle w:val="TableParagraph"/>
              <w:spacing w:before="74"/>
              <w:ind w:left="301"/>
            </w:pPr>
            <w:r>
              <w:t>1.12</w:t>
            </w:r>
          </w:p>
        </w:tc>
        <w:tc>
          <w:tcPr>
            <w:tcW w:w="6521" w:type="dxa"/>
          </w:tcPr>
          <w:p w14:paraId="07364DE7" w14:textId="77777777" w:rsidR="008E47A3" w:rsidRDefault="002B005B">
            <w:pPr>
              <w:pStyle w:val="TableParagraph"/>
              <w:spacing w:before="74"/>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11</w:t>
            </w:r>
            <w:r>
              <w:rPr>
                <w:spacing w:val="1"/>
              </w:rPr>
              <w:t xml:space="preserve"> </w:t>
            </w:r>
            <w:r>
              <w:t>класса,</w:t>
            </w:r>
            <w:r>
              <w:rPr>
                <w:spacing w:val="1"/>
              </w:rPr>
              <w:t xml:space="preserve"> </w:t>
            </w:r>
            <w:r>
              <w:t>получивших результаты ниже установленного минимального количества</w:t>
            </w:r>
            <w:r>
              <w:rPr>
                <w:spacing w:val="1"/>
              </w:rPr>
              <w:t xml:space="preserve"> </w:t>
            </w:r>
            <w:r>
              <w:t>баллов единого государственного экзамена по русскому языку, в общей</w:t>
            </w:r>
            <w:r>
              <w:rPr>
                <w:spacing w:val="1"/>
              </w:rPr>
              <w:t xml:space="preserve"> </w:t>
            </w:r>
            <w:r>
              <w:t>численности</w:t>
            </w:r>
            <w:r>
              <w:rPr>
                <w:spacing w:val="-1"/>
              </w:rPr>
              <w:t xml:space="preserve"> </w:t>
            </w:r>
            <w:r>
              <w:t>выпускников 11 класса</w:t>
            </w:r>
          </w:p>
        </w:tc>
        <w:tc>
          <w:tcPr>
            <w:tcW w:w="1716" w:type="dxa"/>
            <w:gridSpan w:val="2"/>
          </w:tcPr>
          <w:p w14:paraId="49575209" w14:textId="77777777" w:rsidR="008E47A3" w:rsidRDefault="002B005B">
            <w:pPr>
              <w:pStyle w:val="TableParagraph"/>
              <w:spacing w:before="74"/>
              <w:ind w:left="302"/>
            </w:pPr>
            <w:r>
              <w:t>0</w:t>
            </w:r>
            <w:r>
              <w:rPr>
                <w:spacing w:val="-1"/>
              </w:rPr>
              <w:t xml:space="preserve"> </w:t>
            </w:r>
            <w:r>
              <w:t>человек/</w:t>
            </w:r>
          </w:p>
          <w:p w14:paraId="35F3092C" w14:textId="77777777" w:rsidR="008E47A3" w:rsidRDefault="002B005B">
            <w:pPr>
              <w:pStyle w:val="TableParagraph"/>
              <w:spacing w:before="75"/>
              <w:ind w:left="302"/>
            </w:pPr>
            <w:r>
              <w:t>0 %</w:t>
            </w:r>
          </w:p>
        </w:tc>
      </w:tr>
      <w:tr w:rsidR="008E47A3" w14:paraId="446854E8" w14:textId="77777777" w:rsidTr="005C52EE">
        <w:trPr>
          <w:trHeight w:val="2146"/>
        </w:trPr>
        <w:tc>
          <w:tcPr>
            <w:tcW w:w="983" w:type="dxa"/>
          </w:tcPr>
          <w:p w14:paraId="54A78C41" w14:textId="77777777" w:rsidR="008E47A3" w:rsidRDefault="002B005B">
            <w:pPr>
              <w:pStyle w:val="TableParagraph"/>
              <w:spacing w:before="74"/>
              <w:ind w:left="301"/>
            </w:pPr>
            <w:r>
              <w:t>1.13</w:t>
            </w:r>
          </w:p>
        </w:tc>
        <w:tc>
          <w:tcPr>
            <w:tcW w:w="6521" w:type="dxa"/>
          </w:tcPr>
          <w:p w14:paraId="3ABC7DCB" w14:textId="77777777" w:rsidR="008E47A3" w:rsidRDefault="002B005B">
            <w:pPr>
              <w:pStyle w:val="TableParagraph"/>
              <w:spacing w:before="74"/>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11</w:t>
            </w:r>
            <w:r>
              <w:rPr>
                <w:spacing w:val="1"/>
              </w:rPr>
              <w:t xml:space="preserve"> </w:t>
            </w:r>
            <w:r>
              <w:t>класса,</w:t>
            </w:r>
            <w:r>
              <w:rPr>
                <w:spacing w:val="1"/>
              </w:rPr>
              <w:t xml:space="preserve"> </w:t>
            </w:r>
            <w:r>
              <w:t>получивших результаты ниже установленного минимального количества</w:t>
            </w:r>
            <w:r>
              <w:rPr>
                <w:spacing w:val="1"/>
              </w:rPr>
              <w:t xml:space="preserve"> </w:t>
            </w:r>
            <w:r>
              <w:t>баллов</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по</w:t>
            </w:r>
            <w:r>
              <w:rPr>
                <w:spacing w:val="1"/>
              </w:rPr>
              <w:t xml:space="preserve"> </w:t>
            </w:r>
            <w:r>
              <w:t>математике,</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выпускников 11 класса</w:t>
            </w:r>
          </w:p>
          <w:p w14:paraId="6C32A8F7" w14:textId="77777777" w:rsidR="008E47A3" w:rsidRDefault="002B005B">
            <w:pPr>
              <w:pStyle w:val="TableParagraph"/>
              <w:numPr>
                <w:ilvl w:val="0"/>
                <w:numId w:val="1"/>
              </w:numPr>
              <w:tabs>
                <w:tab w:val="left" w:pos="430"/>
              </w:tabs>
              <w:spacing w:before="74"/>
              <w:jc w:val="both"/>
            </w:pPr>
            <w:r>
              <w:t>профильный</w:t>
            </w:r>
            <w:r>
              <w:rPr>
                <w:spacing w:val="-6"/>
              </w:rPr>
              <w:t xml:space="preserve"> </w:t>
            </w:r>
            <w:r>
              <w:t>уровень</w:t>
            </w:r>
          </w:p>
          <w:p w14:paraId="6E88EBDC" w14:textId="77777777" w:rsidR="008E47A3" w:rsidRDefault="008E47A3">
            <w:pPr>
              <w:pStyle w:val="TableParagraph"/>
              <w:spacing w:before="8"/>
              <w:rPr>
                <w:rFonts w:ascii="Trebuchet MS"/>
                <w:b/>
                <w:sz w:val="34"/>
              </w:rPr>
            </w:pPr>
          </w:p>
          <w:p w14:paraId="15CD58ED" w14:textId="77777777" w:rsidR="008E47A3" w:rsidRDefault="002B005B">
            <w:pPr>
              <w:pStyle w:val="TableParagraph"/>
              <w:numPr>
                <w:ilvl w:val="0"/>
                <w:numId w:val="1"/>
              </w:numPr>
              <w:tabs>
                <w:tab w:val="left" w:pos="430"/>
              </w:tabs>
              <w:spacing w:before="1"/>
              <w:jc w:val="both"/>
            </w:pPr>
            <w:r>
              <w:t>базовый</w:t>
            </w:r>
            <w:r>
              <w:rPr>
                <w:spacing w:val="-3"/>
              </w:rPr>
              <w:t xml:space="preserve"> </w:t>
            </w:r>
            <w:r>
              <w:t>уровень</w:t>
            </w:r>
          </w:p>
        </w:tc>
        <w:tc>
          <w:tcPr>
            <w:tcW w:w="1716" w:type="dxa"/>
            <w:gridSpan w:val="2"/>
          </w:tcPr>
          <w:p w14:paraId="01D93546" w14:textId="77777777" w:rsidR="008E47A3" w:rsidRDefault="008E47A3">
            <w:pPr>
              <w:pStyle w:val="TableParagraph"/>
              <w:rPr>
                <w:rFonts w:ascii="Trebuchet MS"/>
                <w:b/>
                <w:sz w:val="24"/>
              </w:rPr>
            </w:pPr>
          </w:p>
          <w:p w14:paraId="04DD6240" w14:textId="77777777" w:rsidR="008E47A3" w:rsidRDefault="008E47A3">
            <w:pPr>
              <w:pStyle w:val="TableParagraph"/>
              <w:rPr>
                <w:rFonts w:ascii="Trebuchet MS"/>
                <w:b/>
                <w:sz w:val="24"/>
              </w:rPr>
            </w:pPr>
          </w:p>
          <w:p w14:paraId="3C0EDDFC" w14:textId="77777777" w:rsidR="008E47A3" w:rsidRDefault="008E47A3">
            <w:pPr>
              <w:pStyle w:val="TableParagraph"/>
              <w:rPr>
                <w:rFonts w:ascii="Trebuchet MS"/>
                <w:b/>
                <w:sz w:val="24"/>
              </w:rPr>
            </w:pPr>
          </w:p>
          <w:p w14:paraId="2166E7E1" w14:textId="77777777" w:rsidR="008E47A3" w:rsidRDefault="008E47A3">
            <w:pPr>
              <w:pStyle w:val="TableParagraph"/>
              <w:spacing w:before="1"/>
              <w:rPr>
                <w:rFonts w:ascii="Trebuchet MS"/>
                <w:b/>
                <w:sz w:val="19"/>
              </w:rPr>
            </w:pPr>
          </w:p>
          <w:p w14:paraId="03DA570B" w14:textId="77777777" w:rsidR="008E47A3" w:rsidRDefault="002B005B">
            <w:pPr>
              <w:pStyle w:val="TableParagraph"/>
              <w:spacing w:before="1"/>
              <w:ind w:left="302"/>
            </w:pPr>
            <w:r>
              <w:t>0</w:t>
            </w:r>
            <w:r>
              <w:rPr>
                <w:spacing w:val="-1"/>
              </w:rPr>
              <w:t xml:space="preserve"> </w:t>
            </w:r>
            <w:r>
              <w:t>человека/ 0</w:t>
            </w:r>
            <w:r>
              <w:rPr>
                <w:spacing w:val="-3"/>
              </w:rPr>
              <w:t xml:space="preserve"> </w:t>
            </w:r>
            <w:r>
              <w:t>%</w:t>
            </w:r>
          </w:p>
          <w:p w14:paraId="30F865DB" w14:textId="1AAC035A" w:rsidR="008E47A3" w:rsidRDefault="008E47A3" w:rsidP="00267ABD">
            <w:pPr>
              <w:pStyle w:val="TableParagraph"/>
            </w:pPr>
          </w:p>
        </w:tc>
      </w:tr>
      <w:tr w:rsidR="008E47A3" w14:paraId="2FA38705" w14:textId="77777777" w:rsidTr="005C52EE">
        <w:trPr>
          <w:gridAfter w:val="1"/>
          <w:wAfter w:w="15" w:type="dxa"/>
          <w:trHeight w:val="907"/>
        </w:trPr>
        <w:tc>
          <w:tcPr>
            <w:tcW w:w="983" w:type="dxa"/>
          </w:tcPr>
          <w:p w14:paraId="718E13A8" w14:textId="77777777" w:rsidR="008E47A3" w:rsidRDefault="002B005B">
            <w:pPr>
              <w:pStyle w:val="TableParagraph"/>
              <w:spacing w:before="67"/>
              <w:ind w:right="116"/>
              <w:jc w:val="right"/>
            </w:pPr>
            <w:r>
              <w:lastRenderedPageBreak/>
              <w:t>1.14</w:t>
            </w:r>
          </w:p>
        </w:tc>
        <w:tc>
          <w:tcPr>
            <w:tcW w:w="6521" w:type="dxa"/>
          </w:tcPr>
          <w:p w14:paraId="729509E4"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9</w:t>
            </w:r>
            <w:r>
              <w:rPr>
                <w:spacing w:val="1"/>
              </w:rPr>
              <w:t xml:space="preserve"> </w:t>
            </w:r>
            <w:r>
              <w:t>класса,</w:t>
            </w:r>
            <w:r>
              <w:rPr>
                <w:spacing w:val="1"/>
              </w:rPr>
              <w:t xml:space="preserve"> </w:t>
            </w:r>
            <w:r>
              <w:t>не</w:t>
            </w:r>
            <w:r>
              <w:rPr>
                <w:spacing w:val="1"/>
              </w:rPr>
              <w:t xml:space="preserve"> </w:t>
            </w:r>
            <w:r>
              <w:t>получивших</w:t>
            </w:r>
            <w:r>
              <w:rPr>
                <w:spacing w:val="1"/>
              </w:rPr>
              <w:t xml:space="preserve"> </w:t>
            </w:r>
            <w:r>
              <w:t>аттестаты</w:t>
            </w:r>
            <w:r>
              <w:rPr>
                <w:spacing w:val="1"/>
              </w:rPr>
              <w:t xml:space="preserve"> </w:t>
            </w:r>
            <w:r>
              <w:t>об</w:t>
            </w:r>
            <w:r>
              <w:rPr>
                <w:spacing w:val="1"/>
              </w:rPr>
              <w:t xml:space="preserve"> </w:t>
            </w:r>
            <w:r>
              <w:t>основном</w:t>
            </w:r>
            <w:r>
              <w:rPr>
                <w:spacing w:val="1"/>
              </w:rPr>
              <w:t xml:space="preserve"> </w:t>
            </w:r>
            <w:r>
              <w:t>общем</w:t>
            </w:r>
            <w:r>
              <w:rPr>
                <w:spacing w:val="1"/>
              </w:rPr>
              <w:t xml:space="preserve"> </w:t>
            </w:r>
            <w:r>
              <w:t>образовании,</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выпускников 9 класса</w:t>
            </w:r>
          </w:p>
        </w:tc>
        <w:tc>
          <w:tcPr>
            <w:tcW w:w="1701" w:type="dxa"/>
          </w:tcPr>
          <w:p w14:paraId="5AA96564" w14:textId="77777777" w:rsidR="008E47A3" w:rsidRDefault="002B005B">
            <w:pPr>
              <w:pStyle w:val="TableParagraph"/>
              <w:spacing w:before="67"/>
              <w:ind w:left="277"/>
            </w:pPr>
            <w:r>
              <w:t>0</w:t>
            </w:r>
            <w:r>
              <w:rPr>
                <w:spacing w:val="-3"/>
              </w:rPr>
              <w:t xml:space="preserve"> </w:t>
            </w:r>
            <w:r>
              <w:t>человек/0</w:t>
            </w:r>
            <w:r>
              <w:rPr>
                <w:spacing w:val="-1"/>
              </w:rPr>
              <w:t xml:space="preserve"> </w:t>
            </w:r>
            <w:r>
              <w:t>%</w:t>
            </w:r>
          </w:p>
        </w:tc>
      </w:tr>
      <w:tr w:rsidR="008E47A3" w14:paraId="48712613" w14:textId="77777777" w:rsidTr="005C52EE">
        <w:trPr>
          <w:gridAfter w:val="1"/>
          <w:wAfter w:w="15" w:type="dxa"/>
          <w:trHeight w:val="910"/>
        </w:trPr>
        <w:tc>
          <w:tcPr>
            <w:tcW w:w="983" w:type="dxa"/>
          </w:tcPr>
          <w:p w14:paraId="2F7F8E8E" w14:textId="77777777" w:rsidR="008E47A3" w:rsidRDefault="002B005B">
            <w:pPr>
              <w:pStyle w:val="TableParagraph"/>
              <w:spacing w:before="67"/>
              <w:ind w:right="116"/>
              <w:jc w:val="right"/>
            </w:pPr>
            <w:r>
              <w:t>1.15</w:t>
            </w:r>
          </w:p>
        </w:tc>
        <w:tc>
          <w:tcPr>
            <w:tcW w:w="6521" w:type="dxa"/>
          </w:tcPr>
          <w:p w14:paraId="4B8C98DB"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11</w:t>
            </w:r>
            <w:r>
              <w:rPr>
                <w:spacing w:val="1"/>
              </w:rPr>
              <w:t xml:space="preserve"> </w:t>
            </w:r>
            <w:r>
              <w:t>класса,</w:t>
            </w:r>
            <w:r>
              <w:rPr>
                <w:spacing w:val="1"/>
              </w:rPr>
              <w:t xml:space="preserve"> </w:t>
            </w:r>
            <w:r>
              <w:t>не</w:t>
            </w:r>
            <w:r>
              <w:rPr>
                <w:spacing w:val="1"/>
              </w:rPr>
              <w:t xml:space="preserve"> </w:t>
            </w:r>
            <w:r>
              <w:t>получивших</w:t>
            </w:r>
            <w:r>
              <w:rPr>
                <w:spacing w:val="1"/>
              </w:rPr>
              <w:t xml:space="preserve"> </w:t>
            </w:r>
            <w:r>
              <w:t>аттестаты</w:t>
            </w:r>
            <w:r>
              <w:rPr>
                <w:spacing w:val="1"/>
              </w:rPr>
              <w:t xml:space="preserve"> </w:t>
            </w:r>
            <w:r>
              <w:t>о</w:t>
            </w:r>
            <w:r>
              <w:rPr>
                <w:spacing w:val="1"/>
              </w:rPr>
              <w:t xml:space="preserve"> </w:t>
            </w:r>
            <w:r>
              <w:t>среднем</w:t>
            </w:r>
            <w:r>
              <w:rPr>
                <w:spacing w:val="1"/>
              </w:rPr>
              <w:t xml:space="preserve"> </w:t>
            </w:r>
            <w:r>
              <w:t>общем</w:t>
            </w:r>
            <w:r>
              <w:rPr>
                <w:spacing w:val="1"/>
              </w:rPr>
              <w:t xml:space="preserve"> </w:t>
            </w:r>
            <w:r>
              <w:t>образовании,</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выпускников 11 класса</w:t>
            </w:r>
          </w:p>
        </w:tc>
        <w:tc>
          <w:tcPr>
            <w:tcW w:w="1701" w:type="dxa"/>
          </w:tcPr>
          <w:p w14:paraId="6BD0D708" w14:textId="77777777" w:rsidR="008E47A3" w:rsidRDefault="002B005B">
            <w:pPr>
              <w:pStyle w:val="TableParagraph"/>
              <w:spacing w:before="67"/>
              <w:ind w:left="302"/>
            </w:pPr>
            <w:r>
              <w:t>0</w:t>
            </w:r>
            <w:r>
              <w:rPr>
                <w:spacing w:val="-1"/>
              </w:rPr>
              <w:t xml:space="preserve"> </w:t>
            </w:r>
            <w:r>
              <w:t>человек/</w:t>
            </w:r>
          </w:p>
          <w:p w14:paraId="45D64711" w14:textId="77777777" w:rsidR="008E47A3" w:rsidRDefault="002B005B">
            <w:pPr>
              <w:pStyle w:val="TableParagraph"/>
              <w:spacing w:before="75"/>
              <w:ind w:left="302"/>
            </w:pPr>
            <w:r>
              <w:t>0 %</w:t>
            </w:r>
          </w:p>
        </w:tc>
      </w:tr>
      <w:tr w:rsidR="008E47A3" w14:paraId="188B1D5F" w14:textId="77777777" w:rsidTr="005C52EE">
        <w:trPr>
          <w:gridAfter w:val="1"/>
          <w:wAfter w:w="15" w:type="dxa"/>
          <w:trHeight w:val="907"/>
        </w:trPr>
        <w:tc>
          <w:tcPr>
            <w:tcW w:w="983" w:type="dxa"/>
          </w:tcPr>
          <w:p w14:paraId="37CE8B02" w14:textId="77777777" w:rsidR="008E47A3" w:rsidRDefault="002B005B">
            <w:pPr>
              <w:pStyle w:val="TableParagraph"/>
              <w:spacing w:before="67"/>
              <w:ind w:right="116"/>
              <w:jc w:val="right"/>
            </w:pPr>
            <w:r>
              <w:t>1.16</w:t>
            </w:r>
          </w:p>
        </w:tc>
        <w:tc>
          <w:tcPr>
            <w:tcW w:w="6521" w:type="dxa"/>
          </w:tcPr>
          <w:p w14:paraId="09B798FB"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9</w:t>
            </w:r>
            <w:r>
              <w:rPr>
                <w:spacing w:val="1"/>
              </w:rPr>
              <w:t xml:space="preserve"> </w:t>
            </w:r>
            <w:r>
              <w:t>класса,</w:t>
            </w:r>
            <w:r>
              <w:rPr>
                <w:spacing w:val="-52"/>
              </w:rPr>
              <w:t xml:space="preserve"> </w:t>
            </w:r>
            <w:r>
              <w:t>получивших</w:t>
            </w:r>
            <w:r>
              <w:rPr>
                <w:spacing w:val="1"/>
              </w:rPr>
              <w:t xml:space="preserve"> </w:t>
            </w:r>
            <w:r>
              <w:t>аттестаты</w:t>
            </w:r>
            <w:r>
              <w:rPr>
                <w:spacing w:val="1"/>
              </w:rPr>
              <w:t xml:space="preserve"> </w:t>
            </w:r>
            <w:r>
              <w:t>об</w:t>
            </w:r>
            <w:r>
              <w:rPr>
                <w:spacing w:val="1"/>
              </w:rPr>
              <w:t xml:space="preserve"> </w:t>
            </w:r>
            <w:r>
              <w:t>основном</w:t>
            </w:r>
            <w:r>
              <w:rPr>
                <w:spacing w:val="1"/>
              </w:rPr>
              <w:t xml:space="preserve"> </w:t>
            </w:r>
            <w:r>
              <w:t>общем</w:t>
            </w:r>
            <w:r>
              <w:rPr>
                <w:spacing w:val="1"/>
              </w:rPr>
              <w:t xml:space="preserve"> </w:t>
            </w:r>
            <w:r>
              <w:t>образовании</w:t>
            </w:r>
            <w:r>
              <w:rPr>
                <w:spacing w:val="1"/>
              </w:rPr>
              <w:t xml:space="preserve"> </w:t>
            </w:r>
            <w:r>
              <w:t>с</w:t>
            </w:r>
            <w:r>
              <w:rPr>
                <w:spacing w:val="1"/>
              </w:rPr>
              <w:t xml:space="preserve"> </w:t>
            </w:r>
            <w:r>
              <w:t>отличием,</w:t>
            </w:r>
            <w:r>
              <w:rPr>
                <w:spacing w:val="1"/>
              </w:rPr>
              <w:t xml:space="preserve"> </w:t>
            </w:r>
            <w:r>
              <w:t>в</w:t>
            </w:r>
            <w:r>
              <w:rPr>
                <w:spacing w:val="-52"/>
              </w:rPr>
              <w:t xml:space="preserve"> </w:t>
            </w:r>
            <w:r>
              <w:t>общей</w:t>
            </w:r>
            <w:r>
              <w:rPr>
                <w:spacing w:val="-3"/>
              </w:rPr>
              <w:t xml:space="preserve"> </w:t>
            </w:r>
            <w:r>
              <w:t>численности выпускников 9</w:t>
            </w:r>
            <w:r>
              <w:rPr>
                <w:spacing w:val="-1"/>
              </w:rPr>
              <w:t xml:space="preserve"> </w:t>
            </w:r>
            <w:r>
              <w:t>класса</w:t>
            </w:r>
          </w:p>
        </w:tc>
        <w:tc>
          <w:tcPr>
            <w:tcW w:w="1701" w:type="dxa"/>
          </w:tcPr>
          <w:p w14:paraId="63749313" w14:textId="77777777" w:rsidR="008E47A3" w:rsidRDefault="002B005B">
            <w:pPr>
              <w:pStyle w:val="TableParagraph"/>
              <w:spacing w:before="67"/>
              <w:ind w:left="302"/>
            </w:pPr>
            <w:r>
              <w:t>0</w:t>
            </w:r>
            <w:r>
              <w:rPr>
                <w:spacing w:val="-1"/>
              </w:rPr>
              <w:t xml:space="preserve"> </w:t>
            </w:r>
            <w:r>
              <w:t>человек/</w:t>
            </w:r>
          </w:p>
          <w:p w14:paraId="0A3B1B18" w14:textId="77777777" w:rsidR="008E47A3" w:rsidRDefault="002B005B">
            <w:pPr>
              <w:pStyle w:val="TableParagraph"/>
              <w:spacing w:before="75"/>
              <w:ind w:left="302"/>
            </w:pPr>
            <w:r>
              <w:t>0 %</w:t>
            </w:r>
          </w:p>
        </w:tc>
      </w:tr>
      <w:tr w:rsidR="008E47A3" w14:paraId="1FAE6E95" w14:textId="77777777" w:rsidTr="005C52EE">
        <w:trPr>
          <w:gridAfter w:val="1"/>
          <w:wAfter w:w="15" w:type="dxa"/>
          <w:trHeight w:val="910"/>
        </w:trPr>
        <w:tc>
          <w:tcPr>
            <w:tcW w:w="983" w:type="dxa"/>
          </w:tcPr>
          <w:p w14:paraId="2BF27B16" w14:textId="77777777" w:rsidR="008E47A3" w:rsidRDefault="002B005B">
            <w:pPr>
              <w:pStyle w:val="TableParagraph"/>
              <w:spacing w:before="67"/>
              <w:ind w:right="116"/>
              <w:jc w:val="right"/>
            </w:pPr>
            <w:r>
              <w:t>1.17</w:t>
            </w:r>
          </w:p>
        </w:tc>
        <w:tc>
          <w:tcPr>
            <w:tcW w:w="6521" w:type="dxa"/>
          </w:tcPr>
          <w:p w14:paraId="1068CFF7"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выпускников</w:t>
            </w:r>
            <w:r>
              <w:rPr>
                <w:spacing w:val="1"/>
              </w:rPr>
              <w:t xml:space="preserve"> </w:t>
            </w:r>
            <w:r>
              <w:t>11</w:t>
            </w:r>
            <w:r>
              <w:rPr>
                <w:spacing w:val="1"/>
              </w:rPr>
              <w:t xml:space="preserve"> </w:t>
            </w:r>
            <w:r>
              <w:t>класса,</w:t>
            </w:r>
            <w:r>
              <w:rPr>
                <w:spacing w:val="1"/>
              </w:rPr>
              <w:t xml:space="preserve"> </w:t>
            </w:r>
            <w:r>
              <w:t>получивших аттестаты о среднем общем образовании с отличием, в общей</w:t>
            </w:r>
            <w:r>
              <w:rPr>
                <w:spacing w:val="1"/>
              </w:rPr>
              <w:t xml:space="preserve"> </w:t>
            </w:r>
            <w:r>
              <w:t>численности</w:t>
            </w:r>
            <w:r>
              <w:rPr>
                <w:spacing w:val="-1"/>
              </w:rPr>
              <w:t xml:space="preserve"> </w:t>
            </w:r>
            <w:r>
              <w:t>выпускников 11 класса</w:t>
            </w:r>
          </w:p>
        </w:tc>
        <w:tc>
          <w:tcPr>
            <w:tcW w:w="1701" w:type="dxa"/>
          </w:tcPr>
          <w:p w14:paraId="1FFEE976" w14:textId="78EAED18" w:rsidR="008E47A3" w:rsidRDefault="0054536E">
            <w:pPr>
              <w:pStyle w:val="TableParagraph"/>
              <w:spacing w:before="67"/>
              <w:ind w:left="302"/>
            </w:pPr>
            <w:r>
              <w:t>0</w:t>
            </w:r>
            <w:r w:rsidR="002B005B">
              <w:rPr>
                <w:spacing w:val="-2"/>
              </w:rPr>
              <w:t xml:space="preserve"> </w:t>
            </w:r>
            <w:r w:rsidR="002B005B">
              <w:t>человека/</w:t>
            </w:r>
          </w:p>
          <w:p w14:paraId="114F0639" w14:textId="19D5CC43" w:rsidR="008E47A3" w:rsidRDefault="0054536E">
            <w:pPr>
              <w:pStyle w:val="TableParagraph"/>
              <w:spacing w:before="75"/>
              <w:ind w:left="302"/>
            </w:pPr>
            <w:r>
              <w:t>0</w:t>
            </w:r>
            <w:r w:rsidR="002B005B">
              <w:t xml:space="preserve"> %</w:t>
            </w:r>
          </w:p>
        </w:tc>
      </w:tr>
      <w:tr w:rsidR="008E47A3" w14:paraId="507575D2" w14:textId="77777777" w:rsidTr="005C52EE">
        <w:trPr>
          <w:gridAfter w:val="1"/>
          <w:wAfter w:w="15" w:type="dxa"/>
          <w:trHeight w:val="908"/>
        </w:trPr>
        <w:tc>
          <w:tcPr>
            <w:tcW w:w="983" w:type="dxa"/>
          </w:tcPr>
          <w:p w14:paraId="01D5149D" w14:textId="77777777" w:rsidR="008E47A3" w:rsidRDefault="002B005B">
            <w:pPr>
              <w:pStyle w:val="TableParagraph"/>
              <w:spacing w:before="67"/>
              <w:ind w:right="116"/>
              <w:jc w:val="right"/>
            </w:pPr>
            <w:r>
              <w:t>1.18</w:t>
            </w:r>
          </w:p>
        </w:tc>
        <w:tc>
          <w:tcPr>
            <w:tcW w:w="6521" w:type="dxa"/>
          </w:tcPr>
          <w:p w14:paraId="66846D46" w14:textId="77777777" w:rsidR="008E47A3" w:rsidRDefault="002B005B" w:rsidP="00267ABD">
            <w:pPr>
              <w:pStyle w:val="TableParagraph"/>
              <w:spacing w:before="67"/>
              <w:ind w:left="1" w:right="143" w:firstLine="300"/>
              <w:jc w:val="both"/>
            </w:pPr>
            <w:r>
              <w:t>Численность/удельный вес численности учащихся, принявших участие</w:t>
            </w:r>
            <w:r>
              <w:rPr>
                <w:spacing w:val="1"/>
              </w:rPr>
              <w:t xml:space="preserve"> </w:t>
            </w:r>
            <w:r>
              <w:t>в</w:t>
            </w:r>
            <w:r>
              <w:rPr>
                <w:spacing w:val="1"/>
              </w:rPr>
              <w:t xml:space="preserve"> </w:t>
            </w:r>
            <w:r>
              <w:t>различных</w:t>
            </w:r>
            <w:r>
              <w:rPr>
                <w:spacing w:val="1"/>
              </w:rPr>
              <w:t xml:space="preserve"> </w:t>
            </w:r>
            <w:r>
              <w:t>олимпиадах,</w:t>
            </w:r>
            <w:r>
              <w:rPr>
                <w:spacing w:val="1"/>
              </w:rPr>
              <w:t xml:space="preserve"> </w:t>
            </w:r>
            <w:r>
              <w:t>смотрах,</w:t>
            </w:r>
            <w:r>
              <w:rPr>
                <w:spacing w:val="1"/>
              </w:rPr>
              <w:t xml:space="preserve"> </w:t>
            </w:r>
            <w:r>
              <w:t>конкурсах,</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учащихся</w:t>
            </w:r>
          </w:p>
        </w:tc>
        <w:tc>
          <w:tcPr>
            <w:tcW w:w="1701" w:type="dxa"/>
          </w:tcPr>
          <w:p w14:paraId="01611703" w14:textId="0217318F" w:rsidR="008E47A3" w:rsidRDefault="0054536E">
            <w:pPr>
              <w:pStyle w:val="TableParagraph"/>
              <w:spacing w:before="67"/>
              <w:ind w:left="302"/>
            </w:pPr>
            <w:r>
              <w:t>68</w:t>
            </w:r>
            <w:r w:rsidR="002B005B">
              <w:rPr>
                <w:spacing w:val="-1"/>
              </w:rPr>
              <w:t xml:space="preserve"> </w:t>
            </w:r>
            <w:r w:rsidR="002B005B">
              <w:t>человек/</w:t>
            </w:r>
          </w:p>
          <w:p w14:paraId="04BC8CE2" w14:textId="51D1084E" w:rsidR="008E47A3" w:rsidRDefault="0054536E">
            <w:pPr>
              <w:pStyle w:val="TableParagraph"/>
              <w:spacing w:before="75"/>
              <w:ind w:left="302"/>
            </w:pPr>
            <w:r>
              <w:t>37</w:t>
            </w:r>
            <w:r w:rsidR="002B005B">
              <w:t xml:space="preserve"> %</w:t>
            </w:r>
          </w:p>
        </w:tc>
      </w:tr>
      <w:tr w:rsidR="008E47A3" w14:paraId="1322C57A" w14:textId="77777777" w:rsidTr="005C52EE">
        <w:trPr>
          <w:gridAfter w:val="1"/>
          <w:wAfter w:w="15" w:type="dxa"/>
          <w:trHeight w:val="910"/>
        </w:trPr>
        <w:tc>
          <w:tcPr>
            <w:tcW w:w="983" w:type="dxa"/>
          </w:tcPr>
          <w:p w14:paraId="4535D5B5" w14:textId="77777777" w:rsidR="008E47A3" w:rsidRDefault="002B005B">
            <w:pPr>
              <w:pStyle w:val="TableParagraph"/>
              <w:spacing w:before="67"/>
              <w:ind w:right="116"/>
              <w:jc w:val="right"/>
            </w:pPr>
            <w:r>
              <w:t>1.19</w:t>
            </w:r>
          </w:p>
        </w:tc>
        <w:tc>
          <w:tcPr>
            <w:tcW w:w="6521" w:type="dxa"/>
          </w:tcPr>
          <w:p w14:paraId="3D54683B"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учащихся</w:t>
            </w:r>
            <w:r>
              <w:rPr>
                <w:spacing w:val="1"/>
              </w:rPr>
              <w:t xml:space="preserve"> </w:t>
            </w:r>
            <w:r>
              <w:t>-</w:t>
            </w:r>
            <w:r>
              <w:rPr>
                <w:spacing w:val="1"/>
              </w:rPr>
              <w:t xml:space="preserve"> </w:t>
            </w:r>
            <w:r>
              <w:t>победителей</w:t>
            </w:r>
            <w:r>
              <w:rPr>
                <w:spacing w:val="1"/>
              </w:rPr>
              <w:t xml:space="preserve"> </w:t>
            </w:r>
            <w:r>
              <w:t>и</w:t>
            </w:r>
            <w:r>
              <w:rPr>
                <w:spacing w:val="1"/>
              </w:rPr>
              <w:t xml:space="preserve"> </w:t>
            </w:r>
            <w:r>
              <w:t>призеров олимпиад, смотров, конкурсов, в общей численности учащихся, в</w:t>
            </w:r>
            <w:r>
              <w:rPr>
                <w:spacing w:val="-52"/>
              </w:rPr>
              <w:t xml:space="preserve"> </w:t>
            </w:r>
            <w:r>
              <w:t>том</w:t>
            </w:r>
            <w:r>
              <w:rPr>
                <w:spacing w:val="-2"/>
              </w:rPr>
              <w:t xml:space="preserve"> </w:t>
            </w:r>
            <w:r>
              <w:t>числе:</w:t>
            </w:r>
          </w:p>
        </w:tc>
        <w:tc>
          <w:tcPr>
            <w:tcW w:w="1701" w:type="dxa"/>
          </w:tcPr>
          <w:p w14:paraId="6A2F735A" w14:textId="77777777" w:rsidR="008E47A3" w:rsidRDefault="002B005B">
            <w:pPr>
              <w:pStyle w:val="TableParagraph"/>
              <w:spacing w:before="67"/>
              <w:ind w:left="302"/>
            </w:pPr>
            <w:r w:rsidRPr="005C52EE">
              <w:t>33</w:t>
            </w:r>
            <w:r>
              <w:rPr>
                <w:spacing w:val="-2"/>
              </w:rPr>
              <w:t xml:space="preserve"> </w:t>
            </w:r>
            <w:r>
              <w:t>человека/</w:t>
            </w:r>
          </w:p>
          <w:p w14:paraId="39692E52" w14:textId="77777777" w:rsidR="008E47A3" w:rsidRDefault="002B005B">
            <w:pPr>
              <w:pStyle w:val="TableParagraph"/>
              <w:spacing w:before="75"/>
              <w:ind w:left="302"/>
            </w:pPr>
            <w:r>
              <w:t>17 %</w:t>
            </w:r>
          </w:p>
        </w:tc>
      </w:tr>
      <w:tr w:rsidR="008E47A3" w14:paraId="656B5D39" w14:textId="77777777" w:rsidTr="005C52EE">
        <w:trPr>
          <w:gridAfter w:val="1"/>
          <w:wAfter w:w="15" w:type="dxa"/>
          <w:trHeight w:val="655"/>
        </w:trPr>
        <w:tc>
          <w:tcPr>
            <w:tcW w:w="983" w:type="dxa"/>
          </w:tcPr>
          <w:p w14:paraId="37FE89F3" w14:textId="77777777" w:rsidR="008E47A3" w:rsidRDefault="002B005B" w:rsidP="004B66F2">
            <w:pPr>
              <w:pStyle w:val="TableParagraph"/>
              <w:spacing w:before="67" w:line="252" w:lineRule="exact"/>
              <w:ind w:left="138"/>
            </w:pPr>
            <w:r>
              <w:t>1.19.</w:t>
            </w:r>
          </w:p>
          <w:p w14:paraId="3AFF04B2" w14:textId="77777777" w:rsidR="008E47A3" w:rsidRDefault="002B005B" w:rsidP="004B66F2">
            <w:pPr>
              <w:pStyle w:val="TableParagraph"/>
              <w:spacing w:line="252" w:lineRule="exact"/>
              <w:ind w:left="138"/>
            </w:pPr>
            <w:r>
              <w:t>1</w:t>
            </w:r>
          </w:p>
        </w:tc>
        <w:tc>
          <w:tcPr>
            <w:tcW w:w="6521" w:type="dxa"/>
          </w:tcPr>
          <w:p w14:paraId="6463FD33" w14:textId="77777777" w:rsidR="008E47A3" w:rsidRDefault="002B005B">
            <w:pPr>
              <w:pStyle w:val="TableParagraph"/>
              <w:spacing w:before="67"/>
              <w:ind w:left="302"/>
            </w:pPr>
            <w:r>
              <w:t>Регионального</w:t>
            </w:r>
            <w:r>
              <w:rPr>
                <w:spacing w:val="-6"/>
              </w:rPr>
              <w:t xml:space="preserve"> </w:t>
            </w:r>
            <w:r>
              <w:t>уровня</w:t>
            </w:r>
          </w:p>
        </w:tc>
        <w:tc>
          <w:tcPr>
            <w:tcW w:w="1701" w:type="dxa"/>
          </w:tcPr>
          <w:p w14:paraId="6AF573E1" w14:textId="77777777" w:rsidR="008E47A3" w:rsidRDefault="002B005B">
            <w:pPr>
              <w:pStyle w:val="TableParagraph"/>
              <w:spacing w:before="67"/>
              <w:ind w:left="221"/>
            </w:pPr>
            <w:r>
              <w:t>8</w:t>
            </w:r>
            <w:r>
              <w:rPr>
                <w:spacing w:val="-1"/>
              </w:rPr>
              <w:t xml:space="preserve"> </w:t>
            </w:r>
            <w:r>
              <w:t>человек/4</w:t>
            </w:r>
            <w:r>
              <w:rPr>
                <w:spacing w:val="-3"/>
              </w:rPr>
              <w:t xml:space="preserve"> </w:t>
            </w:r>
            <w:r>
              <w:t>%</w:t>
            </w:r>
          </w:p>
        </w:tc>
      </w:tr>
      <w:tr w:rsidR="008E47A3" w14:paraId="6EC6B196" w14:textId="77777777" w:rsidTr="005C52EE">
        <w:trPr>
          <w:gridAfter w:val="1"/>
          <w:wAfter w:w="15" w:type="dxa"/>
          <w:trHeight w:val="656"/>
        </w:trPr>
        <w:tc>
          <w:tcPr>
            <w:tcW w:w="983" w:type="dxa"/>
          </w:tcPr>
          <w:p w14:paraId="62E42F7E" w14:textId="77777777" w:rsidR="008E47A3" w:rsidRDefault="002B005B" w:rsidP="004B66F2">
            <w:pPr>
              <w:pStyle w:val="TableParagraph"/>
              <w:spacing w:before="67" w:line="252" w:lineRule="exact"/>
              <w:ind w:left="138"/>
            </w:pPr>
            <w:r>
              <w:t>1.19.</w:t>
            </w:r>
          </w:p>
          <w:p w14:paraId="66FEE22B" w14:textId="77777777" w:rsidR="008E47A3" w:rsidRDefault="002B005B" w:rsidP="004B66F2">
            <w:pPr>
              <w:pStyle w:val="TableParagraph"/>
              <w:spacing w:line="252" w:lineRule="exact"/>
              <w:ind w:left="138"/>
            </w:pPr>
            <w:r>
              <w:t>2</w:t>
            </w:r>
          </w:p>
        </w:tc>
        <w:tc>
          <w:tcPr>
            <w:tcW w:w="6521" w:type="dxa"/>
          </w:tcPr>
          <w:p w14:paraId="5B376CF4" w14:textId="77777777" w:rsidR="008E47A3" w:rsidRDefault="002B005B">
            <w:pPr>
              <w:pStyle w:val="TableParagraph"/>
              <w:spacing w:before="67"/>
              <w:ind w:left="302"/>
            </w:pPr>
            <w:r>
              <w:t>Федерального</w:t>
            </w:r>
            <w:r>
              <w:rPr>
                <w:spacing w:val="-5"/>
              </w:rPr>
              <w:t xml:space="preserve"> </w:t>
            </w:r>
            <w:r>
              <w:t>уровня</w:t>
            </w:r>
          </w:p>
        </w:tc>
        <w:tc>
          <w:tcPr>
            <w:tcW w:w="1701" w:type="dxa"/>
          </w:tcPr>
          <w:p w14:paraId="785BA49A" w14:textId="550956C9" w:rsidR="008E47A3" w:rsidRDefault="002B005B" w:rsidP="005C52EE">
            <w:pPr>
              <w:pStyle w:val="TableParagraph"/>
              <w:spacing w:before="67"/>
              <w:ind w:left="302"/>
            </w:pPr>
            <w:r>
              <w:t>1</w:t>
            </w:r>
            <w:r>
              <w:rPr>
                <w:spacing w:val="-1"/>
              </w:rPr>
              <w:t xml:space="preserve"> </w:t>
            </w:r>
            <w:r>
              <w:t>человек/</w:t>
            </w:r>
            <w:r>
              <w:rPr>
                <w:spacing w:val="-1"/>
              </w:rPr>
              <w:t xml:space="preserve"> </w:t>
            </w:r>
            <w:r w:rsidR="005C52EE">
              <w:t>0,5</w:t>
            </w:r>
            <w:r>
              <w:rPr>
                <w:spacing w:val="-1"/>
              </w:rPr>
              <w:t xml:space="preserve"> </w:t>
            </w:r>
            <w:r>
              <w:t>%</w:t>
            </w:r>
          </w:p>
        </w:tc>
      </w:tr>
      <w:tr w:rsidR="008E47A3" w14:paraId="6AD79DF7" w14:textId="77777777" w:rsidTr="005C52EE">
        <w:trPr>
          <w:gridAfter w:val="1"/>
          <w:wAfter w:w="15" w:type="dxa"/>
          <w:trHeight w:val="656"/>
        </w:trPr>
        <w:tc>
          <w:tcPr>
            <w:tcW w:w="983" w:type="dxa"/>
          </w:tcPr>
          <w:p w14:paraId="5797BB41" w14:textId="77777777" w:rsidR="008E47A3" w:rsidRDefault="002B005B" w:rsidP="004B66F2">
            <w:pPr>
              <w:pStyle w:val="TableParagraph"/>
              <w:spacing w:before="67" w:line="252" w:lineRule="exact"/>
              <w:ind w:left="138"/>
            </w:pPr>
            <w:r>
              <w:t>1.19.</w:t>
            </w:r>
          </w:p>
          <w:p w14:paraId="72F79EE0" w14:textId="77777777" w:rsidR="008E47A3" w:rsidRDefault="002B005B" w:rsidP="004B66F2">
            <w:pPr>
              <w:pStyle w:val="TableParagraph"/>
              <w:spacing w:line="252" w:lineRule="exact"/>
              <w:ind w:left="138"/>
            </w:pPr>
            <w:r>
              <w:t>3</w:t>
            </w:r>
          </w:p>
        </w:tc>
        <w:tc>
          <w:tcPr>
            <w:tcW w:w="6521" w:type="dxa"/>
          </w:tcPr>
          <w:p w14:paraId="2096F7A8" w14:textId="77777777" w:rsidR="008E47A3" w:rsidRDefault="002B005B">
            <w:pPr>
              <w:pStyle w:val="TableParagraph"/>
              <w:spacing w:before="67"/>
              <w:ind w:left="302"/>
            </w:pPr>
            <w:r>
              <w:t>Международного</w:t>
            </w:r>
            <w:r>
              <w:rPr>
                <w:spacing w:val="-5"/>
              </w:rPr>
              <w:t xml:space="preserve"> </w:t>
            </w:r>
            <w:r>
              <w:t>уровня</w:t>
            </w:r>
          </w:p>
        </w:tc>
        <w:tc>
          <w:tcPr>
            <w:tcW w:w="1701" w:type="dxa"/>
          </w:tcPr>
          <w:p w14:paraId="5AA79A4F" w14:textId="77777777" w:rsidR="008E47A3" w:rsidRDefault="002B005B">
            <w:pPr>
              <w:pStyle w:val="TableParagraph"/>
              <w:spacing w:before="67"/>
              <w:ind w:left="302"/>
            </w:pPr>
            <w:r>
              <w:t>0</w:t>
            </w:r>
            <w:r>
              <w:rPr>
                <w:spacing w:val="-1"/>
              </w:rPr>
              <w:t xml:space="preserve"> </w:t>
            </w:r>
            <w:r>
              <w:t>человек/</w:t>
            </w:r>
            <w:r>
              <w:rPr>
                <w:spacing w:val="-1"/>
              </w:rPr>
              <w:t xml:space="preserve"> </w:t>
            </w:r>
            <w:r>
              <w:t>0</w:t>
            </w:r>
            <w:r>
              <w:rPr>
                <w:spacing w:val="-1"/>
              </w:rPr>
              <w:t xml:space="preserve"> </w:t>
            </w:r>
            <w:r>
              <w:t>%</w:t>
            </w:r>
          </w:p>
        </w:tc>
      </w:tr>
      <w:tr w:rsidR="008E47A3" w14:paraId="7CFB7F9C" w14:textId="77777777" w:rsidTr="005C52EE">
        <w:trPr>
          <w:gridAfter w:val="1"/>
          <w:wAfter w:w="15" w:type="dxa"/>
          <w:trHeight w:val="907"/>
        </w:trPr>
        <w:tc>
          <w:tcPr>
            <w:tcW w:w="983" w:type="dxa"/>
          </w:tcPr>
          <w:p w14:paraId="6CD401B1" w14:textId="77777777" w:rsidR="008E47A3" w:rsidRDefault="002B005B">
            <w:pPr>
              <w:pStyle w:val="TableParagraph"/>
              <w:spacing w:before="67"/>
              <w:ind w:right="116"/>
              <w:jc w:val="right"/>
            </w:pPr>
            <w:r>
              <w:t>1.20</w:t>
            </w:r>
          </w:p>
        </w:tc>
        <w:tc>
          <w:tcPr>
            <w:tcW w:w="6521" w:type="dxa"/>
          </w:tcPr>
          <w:p w14:paraId="1C51D1F9" w14:textId="77777777" w:rsidR="008E47A3" w:rsidRDefault="002B005B">
            <w:pPr>
              <w:pStyle w:val="TableParagraph"/>
              <w:spacing w:before="67"/>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учащихся,</w:t>
            </w:r>
            <w:r>
              <w:rPr>
                <w:spacing w:val="1"/>
              </w:rPr>
              <w:t xml:space="preserve"> </w:t>
            </w:r>
            <w:r>
              <w:t>получающих</w:t>
            </w:r>
            <w:r>
              <w:rPr>
                <w:spacing w:val="1"/>
              </w:rPr>
              <w:t xml:space="preserve"> </w:t>
            </w:r>
            <w:r>
              <w:t>образование с углубленным изучением отдельных учебных предметов, в</w:t>
            </w:r>
            <w:r>
              <w:rPr>
                <w:spacing w:val="1"/>
              </w:rPr>
              <w:t xml:space="preserve"> </w:t>
            </w:r>
            <w:r>
              <w:t>общей</w:t>
            </w:r>
            <w:r>
              <w:rPr>
                <w:spacing w:val="-3"/>
              </w:rPr>
              <w:t xml:space="preserve"> </w:t>
            </w:r>
            <w:r>
              <w:t>численности учащихся</w:t>
            </w:r>
          </w:p>
        </w:tc>
        <w:tc>
          <w:tcPr>
            <w:tcW w:w="1701" w:type="dxa"/>
          </w:tcPr>
          <w:p w14:paraId="09F0FBE0" w14:textId="690F25C9" w:rsidR="008E47A3" w:rsidRDefault="005C52EE" w:rsidP="005C52EE">
            <w:pPr>
              <w:pStyle w:val="TableParagraph"/>
              <w:spacing w:before="67"/>
              <w:ind w:left="302"/>
            </w:pPr>
            <w:r>
              <w:t>20</w:t>
            </w:r>
            <w:r w:rsidR="002B005B">
              <w:rPr>
                <w:spacing w:val="-1"/>
              </w:rPr>
              <w:t xml:space="preserve"> </w:t>
            </w:r>
            <w:r w:rsidR="002B005B">
              <w:t xml:space="preserve">человек/ </w:t>
            </w:r>
            <w:r>
              <w:t>11</w:t>
            </w:r>
            <w:r w:rsidR="002B005B">
              <w:rPr>
                <w:spacing w:val="-3"/>
              </w:rPr>
              <w:t xml:space="preserve"> </w:t>
            </w:r>
            <w:r w:rsidR="002B005B">
              <w:t>%</w:t>
            </w:r>
          </w:p>
        </w:tc>
      </w:tr>
      <w:tr w:rsidR="008E47A3" w14:paraId="3D6F6628" w14:textId="77777777" w:rsidTr="005C52EE">
        <w:trPr>
          <w:gridAfter w:val="1"/>
          <w:wAfter w:w="15" w:type="dxa"/>
          <w:trHeight w:val="910"/>
        </w:trPr>
        <w:tc>
          <w:tcPr>
            <w:tcW w:w="983" w:type="dxa"/>
          </w:tcPr>
          <w:p w14:paraId="575B8F90" w14:textId="77777777" w:rsidR="008E47A3" w:rsidRDefault="002B005B">
            <w:pPr>
              <w:pStyle w:val="TableParagraph"/>
              <w:spacing w:before="67"/>
              <w:ind w:right="116"/>
              <w:jc w:val="right"/>
            </w:pPr>
            <w:r>
              <w:t>1.21</w:t>
            </w:r>
          </w:p>
        </w:tc>
        <w:tc>
          <w:tcPr>
            <w:tcW w:w="6521" w:type="dxa"/>
          </w:tcPr>
          <w:p w14:paraId="6E9F65F2" w14:textId="77777777" w:rsidR="008E47A3" w:rsidRDefault="002B005B">
            <w:pPr>
              <w:pStyle w:val="TableParagraph"/>
              <w:spacing w:before="67"/>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учащихся,</w:t>
            </w:r>
            <w:r>
              <w:rPr>
                <w:spacing w:val="1"/>
              </w:rPr>
              <w:t xml:space="preserve"> </w:t>
            </w:r>
            <w:r>
              <w:t>получающих</w:t>
            </w:r>
            <w:r>
              <w:rPr>
                <w:spacing w:val="1"/>
              </w:rPr>
              <w:t xml:space="preserve"> </w:t>
            </w:r>
            <w:r>
              <w:t>образование</w:t>
            </w:r>
            <w:r>
              <w:rPr>
                <w:spacing w:val="1"/>
              </w:rPr>
              <w:t xml:space="preserve"> </w:t>
            </w:r>
            <w:r>
              <w:t>в</w:t>
            </w:r>
            <w:r>
              <w:rPr>
                <w:spacing w:val="1"/>
              </w:rPr>
              <w:t xml:space="preserve"> </w:t>
            </w:r>
            <w:r>
              <w:t>рамках</w:t>
            </w:r>
            <w:r>
              <w:rPr>
                <w:spacing w:val="1"/>
              </w:rPr>
              <w:t xml:space="preserve"> </w:t>
            </w:r>
            <w:r>
              <w:t>профильного</w:t>
            </w:r>
            <w:r>
              <w:rPr>
                <w:spacing w:val="1"/>
              </w:rPr>
              <w:t xml:space="preserve"> </w:t>
            </w:r>
            <w:r>
              <w:t>обучения,</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учащихся</w:t>
            </w:r>
          </w:p>
        </w:tc>
        <w:tc>
          <w:tcPr>
            <w:tcW w:w="1701" w:type="dxa"/>
          </w:tcPr>
          <w:p w14:paraId="7416DE8F" w14:textId="77777777" w:rsidR="008E47A3" w:rsidRDefault="002B005B">
            <w:pPr>
              <w:pStyle w:val="TableParagraph"/>
              <w:spacing w:before="67"/>
              <w:ind w:left="302"/>
            </w:pPr>
            <w:r>
              <w:t>0</w:t>
            </w:r>
            <w:r>
              <w:rPr>
                <w:spacing w:val="-1"/>
              </w:rPr>
              <w:t xml:space="preserve"> </w:t>
            </w:r>
            <w:r>
              <w:t>человек /</w:t>
            </w:r>
          </w:p>
          <w:p w14:paraId="2C6518A6" w14:textId="77777777" w:rsidR="008E47A3" w:rsidRDefault="002B005B">
            <w:pPr>
              <w:pStyle w:val="TableParagraph"/>
              <w:spacing w:before="75"/>
              <w:ind w:left="302"/>
            </w:pPr>
            <w:r>
              <w:t>0 %</w:t>
            </w:r>
          </w:p>
        </w:tc>
      </w:tr>
      <w:tr w:rsidR="008E47A3" w14:paraId="49D9A6BC" w14:textId="77777777" w:rsidTr="005C52EE">
        <w:trPr>
          <w:gridAfter w:val="1"/>
          <w:wAfter w:w="15" w:type="dxa"/>
          <w:trHeight w:val="908"/>
        </w:trPr>
        <w:tc>
          <w:tcPr>
            <w:tcW w:w="983" w:type="dxa"/>
          </w:tcPr>
          <w:p w14:paraId="75AEDBCD" w14:textId="77777777" w:rsidR="008E47A3" w:rsidRDefault="002B005B">
            <w:pPr>
              <w:pStyle w:val="TableParagraph"/>
              <w:spacing w:before="67"/>
              <w:ind w:right="116"/>
              <w:jc w:val="right"/>
            </w:pPr>
            <w:r>
              <w:t>1.22</w:t>
            </w:r>
          </w:p>
        </w:tc>
        <w:tc>
          <w:tcPr>
            <w:tcW w:w="6521" w:type="dxa"/>
          </w:tcPr>
          <w:p w14:paraId="50334E6B" w14:textId="77777777" w:rsidR="008E47A3" w:rsidRDefault="002B005B">
            <w:pPr>
              <w:pStyle w:val="TableParagraph"/>
              <w:spacing w:before="67"/>
              <w:ind w:left="1" w:right="-15" w:firstLine="300"/>
              <w:jc w:val="both"/>
            </w:pPr>
            <w:r>
              <w:t>Численность/удельный вес численности обучающихся с применением</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электронного</w:t>
            </w:r>
            <w:r>
              <w:rPr>
                <w:spacing w:val="1"/>
              </w:rPr>
              <w:t xml:space="preserve"> </w:t>
            </w:r>
            <w:r>
              <w:t>обучения,</w:t>
            </w:r>
            <w:r>
              <w:rPr>
                <w:spacing w:val="1"/>
              </w:rPr>
              <w:t xml:space="preserve"> </w:t>
            </w:r>
            <w:r>
              <w:t>в</w:t>
            </w:r>
            <w:r>
              <w:rPr>
                <w:spacing w:val="-52"/>
              </w:rPr>
              <w:t xml:space="preserve"> </w:t>
            </w:r>
            <w:r>
              <w:t>общей</w:t>
            </w:r>
            <w:r>
              <w:rPr>
                <w:spacing w:val="-3"/>
              </w:rPr>
              <w:t xml:space="preserve"> </w:t>
            </w:r>
            <w:r>
              <w:t>численности учащихся</w:t>
            </w:r>
          </w:p>
        </w:tc>
        <w:tc>
          <w:tcPr>
            <w:tcW w:w="1701" w:type="dxa"/>
          </w:tcPr>
          <w:p w14:paraId="5B543DF4" w14:textId="77777777" w:rsidR="008E47A3" w:rsidRDefault="002B005B">
            <w:pPr>
              <w:pStyle w:val="TableParagraph"/>
              <w:spacing w:before="67"/>
              <w:ind w:left="277"/>
            </w:pPr>
            <w:r>
              <w:t>0</w:t>
            </w:r>
            <w:r>
              <w:rPr>
                <w:spacing w:val="-3"/>
              </w:rPr>
              <w:t xml:space="preserve"> </w:t>
            </w:r>
            <w:r>
              <w:t>человек/</w:t>
            </w:r>
            <w:r>
              <w:rPr>
                <w:spacing w:val="1"/>
              </w:rPr>
              <w:t xml:space="preserve"> </w:t>
            </w:r>
            <w:r>
              <w:t>0</w:t>
            </w:r>
            <w:r>
              <w:rPr>
                <w:spacing w:val="-3"/>
              </w:rPr>
              <w:t xml:space="preserve"> </w:t>
            </w:r>
            <w:r>
              <w:t>%</w:t>
            </w:r>
          </w:p>
        </w:tc>
      </w:tr>
      <w:tr w:rsidR="008E47A3" w14:paraId="51A468F2" w14:textId="77777777" w:rsidTr="005C52EE">
        <w:trPr>
          <w:gridAfter w:val="1"/>
          <w:wAfter w:w="15" w:type="dxa"/>
          <w:trHeight w:val="909"/>
        </w:trPr>
        <w:tc>
          <w:tcPr>
            <w:tcW w:w="983" w:type="dxa"/>
          </w:tcPr>
          <w:p w14:paraId="3DDE661F" w14:textId="77777777" w:rsidR="008E47A3" w:rsidRDefault="002B005B">
            <w:pPr>
              <w:pStyle w:val="TableParagraph"/>
              <w:spacing w:before="67"/>
              <w:ind w:right="116"/>
              <w:jc w:val="right"/>
            </w:pPr>
            <w:r>
              <w:t>1.23</w:t>
            </w:r>
          </w:p>
        </w:tc>
        <w:tc>
          <w:tcPr>
            <w:tcW w:w="6521" w:type="dxa"/>
          </w:tcPr>
          <w:p w14:paraId="1800755A" w14:textId="77777777" w:rsidR="008E47A3" w:rsidRDefault="002B005B">
            <w:pPr>
              <w:pStyle w:val="TableParagraph"/>
              <w:spacing w:before="67"/>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учащихся</w:t>
            </w:r>
            <w:r>
              <w:rPr>
                <w:spacing w:val="1"/>
              </w:rPr>
              <w:t xml:space="preserve"> </w:t>
            </w:r>
            <w:r>
              <w:t>в</w:t>
            </w:r>
            <w:r>
              <w:rPr>
                <w:spacing w:val="1"/>
              </w:rPr>
              <w:t xml:space="preserve"> </w:t>
            </w:r>
            <w:r>
              <w:t>рамках</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учащихся</w:t>
            </w:r>
          </w:p>
        </w:tc>
        <w:tc>
          <w:tcPr>
            <w:tcW w:w="1701" w:type="dxa"/>
          </w:tcPr>
          <w:p w14:paraId="64A2B91D" w14:textId="77777777" w:rsidR="008E47A3" w:rsidRDefault="002B005B">
            <w:pPr>
              <w:pStyle w:val="TableParagraph"/>
              <w:spacing w:before="67"/>
              <w:ind w:left="302"/>
            </w:pPr>
            <w:r>
              <w:t>0</w:t>
            </w:r>
            <w:r>
              <w:rPr>
                <w:spacing w:val="-1"/>
              </w:rPr>
              <w:t xml:space="preserve"> </w:t>
            </w:r>
            <w:r>
              <w:t>человек/0</w:t>
            </w:r>
            <w:r>
              <w:rPr>
                <w:spacing w:val="-3"/>
              </w:rPr>
              <w:t xml:space="preserve"> </w:t>
            </w:r>
            <w:r>
              <w:t>%</w:t>
            </w:r>
          </w:p>
        </w:tc>
      </w:tr>
      <w:tr w:rsidR="008E47A3" w14:paraId="1455FED3" w14:textId="77777777" w:rsidTr="005C52EE">
        <w:trPr>
          <w:gridAfter w:val="1"/>
          <w:wAfter w:w="15" w:type="dxa"/>
          <w:trHeight w:val="401"/>
        </w:trPr>
        <w:tc>
          <w:tcPr>
            <w:tcW w:w="983" w:type="dxa"/>
          </w:tcPr>
          <w:p w14:paraId="2B5AFCD5" w14:textId="77777777" w:rsidR="008E47A3" w:rsidRDefault="002B005B">
            <w:pPr>
              <w:pStyle w:val="TableParagraph"/>
              <w:spacing w:before="67"/>
              <w:ind w:right="116"/>
              <w:jc w:val="right"/>
            </w:pPr>
            <w:r>
              <w:t>1.24</w:t>
            </w:r>
          </w:p>
        </w:tc>
        <w:tc>
          <w:tcPr>
            <w:tcW w:w="6521" w:type="dxa"/>
          </w:tcPr>
          <w:p w14:paraId="5CA246F4" w14:textId="77777777" w:rsidR="008E47A3" w:rsidRDefault="002B005B">
            <w:pPr>
              <w:pStyle w:val="TableParagraph"/>
              <w:spacing w:before="67"/>
              <w:ind w:left="302"/>
            </w:pPr>
            <w:r>
              <w:t>Общая</w:t>
            </w:r>
            <w:r>
              <w:rPr>
                <w:spacing w:val="-5"/>
              </w:rPr>
              <w:t xml:space="preserve"> </w:t>
            </w:r>
            <w:r>
              <w:t>численность</w:t>
            </w:r>
            <w:r>
              <w:rPr>
                <w:spacing w:val="-6"/>
              </w:rPr>
              <w:t xml:space="preserve"> </w:t>
            </w:r>
            <w:r>
              <w:t>педагогических</w:t>
            </w:r>
            <w:r>
              <w:rPr>
                <w:spacing w:val="-4"/>
              </w:rPr>
              <w:t xml:space="preserve"> </w:t>
            </w:r>
            <w:r>
              <w:t>работников,</w:t>
            </w:r>
            <w:r>
              <w:rPr>
                <w:spacing w:val="-5"/>
              </w:rPr>
              <w:t xml:space="preserve"> </w:t>
            </w:r>
            <w:r>
              <w:t>в</w:t>
            </w:r>
            <w:r>
              <w:rPr>
                <w:spacing w:val="-4"/>
              </w:rPr>
              <w:t xml:space="preserve"> </w:t>
            </w:r>
            <w:r>
              <w:t>том</w:t>
            </w:r>
            <w:r>
              <w:rPr>
                <w:spacing w:val="-5"/>
              </w:rPr>
              <w:t xml:space="preserve"> </w:t>
            </w:r>
            <w:r>
              <w:t>числе:</w:t>
            </w:r>
          </w:p>
        </w:tc>
        <w:tc>
          <w:tcPr>
            <w:tcW w:w="1701" w:type="dxa"/>
          </w:tcPr>
          <w:p w14:paraId="5888D4BB" w14:textId="3CE967F8" w:rsidR="008E47A3" w:rsidRPr="002E211A" w:rsidRDefault="005C52EE">
            <w:pPr>
              <w:pStyle w:val="TableParagraph"/>
              <w:spacing w:before="67"/>
              <w:ind w:left="302"/>
            </w:pPr>
            <w:r w:rsidRPr="002E211A">
              <w:t>23</w:t>
            </w:r>
            <w:r w:rsidR="002B005B" w:rsidRPr="002E211A">
              <w:rPr>
                <w:spacing w:val="-1"/>
              </w:rPr>
              <w:t xml:space="preserve"> </w:t>
            </w:r>
            <w:r w:rsidR="002B005B" w:rsidRPr="002E211A">
              <w:t>человека</w:t>
            </w:r>
          </w:p>
        </w:tc>
      </w:tr>
      <w:tr w:rsidR="008E47A3" w14:paraId="72ED9488" w14:textId="77777777" w:rsidTr="005C52EE">
        <w:trPr>
          <w:gridAfter w:val="1"/>
          <w:wAfter w:w="15" w:type="dxa"/>
          <w:trHeight w:val="910"/>
        </w:trPr>
        <w:tc>
          <w:tcPr>
            <w:tcW w:w="983" w:type="dxa"/>
          </w:tcPr>
          <w:p w14:paraId="421DA5EA" w14:textId="77777777" w:rsidR="008E47A3" w:rsidRDefault="002B005B">
            <w:pPr>
              <w:pStyle w:val="TableParagraph"/>
              <w:spacing w:before="67"/>
              <w:ind w:right="116"/>
              <w:jc w:val="right"/>
            </w:pPr>
            <w:r w:rsidRPr="005C52EE">
              <w:rPr>
                <w:color w:val="FF0000"/>
              </w:rPr>
              <w:t>1.25</w:t>
            </w:r>
          </w:p>
        </w:tc>
        <w:tc>
          <w:tcPr>
            <w:tcW w:w="6521" w:type="dxa"/>
          </w:tcPr>
          <w:p w14:paraId="0672E3DE" w14:textId="77777777" w:rsidR="008E47A3" w:rsidRDefault="002B005B">
            <w:pPr>
              <w:pStyle w:val="TableParagraph"/>
              <w:spacing w:before="67"/>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педагогических</w:t>
            </w:r>
            <w:r>
              <w:rPr>
                <w:spacing w:val="1"/>
              </w:rPr>
              <w:t xml:space="preserve"> </w:t>
            </w:r>
            <w:r>
              <w:t>работников,</w:t>
            </w:r>
            <w:r>
              <w:rPr>
                <w:spacing w:val="1"/>
              </w:rPr>
              <w:t xml:space="preserve"> </w:t>
            </w:r>
            <w:r>
              <w:t>имеющих</w:t>
            </w:r>
            <w:r>
              <w:rPr>
                <w:spacing w:val="1"/>
              </w:rPr>
              <w:t xml:space="preserve"> </w:t>
            </w:r>
            <w:r>
              <w:t>высшее</w:t>
            </w:r>
            <w:r>
              <w:rPr>
                <w:spacing w:val="1"/>
              </w:rPr>
              <w:t xml:space="preserve"> </w:t>
            </w:r>
            <w:r>
              <w:t>образование,</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педагогических</w:t>
            </w:r>
            <w:r>
              <w:rPr>
                <w:spacing w:val="1"/>
              </w:rPr>
              <w:t xml:space="preserve"> </w:t>
            </w:r>
            <w:r>
              <w:t>работников</w:t>
            </w:r>
          </w:p>
        </w:tc>
        <w:tc>
          <w:tcPr>
            <w:tcW w:w="1701" w:type="dxa"/>
          </w:tcPr>
          <w:p w14:paraId="009C77AC" w14:textId="5F2EDF7D" w:rsidR="008E47A3" w:rsidRPr="002E211A" w:rsidRDefault="002E211A">
            <w:pPr>
              <w:pStyle w:val="TableParagraph"/>
              <w:spacing w:before="67"/>
              <w:ind w:left="302"/>
            </w:pPr>
            <w:r w:rsidRPr="002E211A">
              <w:t xml:space="preserve">17 </w:t>
            </w:r>
            <w:r w:rsidR="002B005B" w:rsidRPr="002E211A">
              <w:t>человек/</w:t>
            </w:r>
          </w:p>
          <w:p w14:paraId="0DA7A18F" w14:textId="6BA524FF" w:rsidR="008E47A3" w:rsidRPr="002E211A" w:rsidRDefault="002E211A">
            <w:pPr>
              <w:pStyle w:val="TableParagraph"/>
              <w:spacing w:before="75"/>
              <w:ind w:left="302"/>
            </w:pPr>
            <w:r w:rsidRPr="002E211A">
              <w:t>74</w:t>
            </w:r>
            <w:r w:rsidR="002B005B" w:rsidRPr="002E211A">
              <w:t xml:space="preserve"> %</w:t>
            </w:r>
          </w:p>
        </w:tc>
      </w:tr>
      <w:tr w:rsidR="008E47A3" w14:paraId="05227783" w14:textId="77777777" w:rsidTr="005C52EE">
        <w:trPr>
          <w:gridAfter w:val="1"/>
          <w:wAfter w:w="15" w:type="dxa"/>
          <w:trHeight w:val="908"/>
        </w:trPr>
        <w:tc>
          <w:tcPr>
            <w:tcW w:w="983" w:type="dxa"/>
          </w:tcPr>
          <w:p w14:paraId="1F6829D8" w14:textId="77777777" w:rsidR="008E47A3" w:rsidRDefault="002B005B">
            <w:pPr>
              <w:pStyle w:val="TableParagraph"/>
              <w:spacing w:before="67"/>
              <w:ind w:right="116"/>
              <w:jc w:val="right"/>
            </w:pPr>
            <w:r>
              <w:t>1.26</w:t>
            </w:r>
          </w:p>
        </w:tc>
        <w:tc>
          <w:tcPr>
            <w:tcW w:w="6521" w:type="dxa"/>
          </w:tcPr>
          <w:p w14:paraId="7A1A0C12" w14:textId="77777777" w:rsidR="008E47A3" w:rsidRDefault="002B005B">
            <w:pPr>
              <w:pStyle w:val="TableParagraph"/>
              <w:spacing w:before="67"/>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педагогических</w:t>
            </w:r>
            <w:r>
              <w:rPr>
                <w:spacing w:val="1"/>
              </w:rPr>
              <w:t xml:space="preserve"> </w:t>
            </w:r>
            <w:r>
              <w:t>работников,</w:t>
            </w:r>
            <w:r>
              <w:rPr>
                <w:spacing w:val="1"/>
              </w:rPr>
              <w:t xml:space="preserve"> </w:t>
            </w:r>
            <w:r>
              <w:t>имеющих высшее образование педагогической направленности (профиля),</w:t>
            </w:r>
            <w:r>
              <w:rPr>
                <w:spacing w:val="-52"/>
              </w:rPr>
              <w:t xml:space="preserve"> </w:t>
            </w:r>
            <w:r>
              <w:t>в</w:t>
            </w:r>
            <w:r>
              <w:rPr>
                <w:spacing w:val="-1"/>
              </w:rPr>
              <w:t xml:space="preserve"> </w:t>
            </w:r>
            <w:r>
              <w:t>общей численности</w:t>
            </w:r>
            <w:r>
              <w:rPr>
                <w:spacing w:val="-3"/>
              </w:rPr>
              <w:t xml:space="preserve"> </w:t>
            </w:r>
            <w:r>
              <w:t>педагогических</w:t>
            </w:r>
            <w:r>
              <w:rPr>
                <w:spacing w:val="-2"/>
              </w:rPr>
              <w:t xml:space="preserve"> </w:t>
            </w:r>
            <w:r>
              <w:t>работников</w:t>
            </w:r>
          </w:p>
        </w:tc>
        <w:tc>
          <w:tcPr>
            <w:tcW w:w="1701" w:type="dxa"/>
          </w:tcPr>
          <w:p w14:paraId="544E0F1D" w14:textId="6314B2CA" w:rsidR="008E47A3" w:rsidRPr="002E211A" w:rsidRDefault="002E211A">
            <w:pPr>
              <w:pStyle w:val="TableParagraph"/>
              <w:spacing w:before="67"/>
              <w:ind w:left="302"/>
            </w:pPr>
            <w:r w:rsidRPr="002E211A">
              <w:t>17</w:t>
            </w:r>
            <w:r w:rsidR="002B005B" w:rsidRPr="002E211A">
              <w:rPr>
                <w:spacing w:val="-1"/>
              </w:rPr>
              <w:t xml:space="preserve"> </w:t>
            </w:r>
            <w:r w:rsidR="002B005B" w:rsidRPr="002E211A">
              <w:t>человек/</w:t>
            </w:r>
          </w:p>
          <w:p w14:paraId="51A6C00C" w14:textId="5D2ECBD8" w:rsidR="008E47A3" w:rsidRPr="002E211A" w:rsidRDefault="002E211A">
            <w:pPr>
              <w:pStyle w:val="TableParagraph"/>
              <w:spacing w:before="75"/>
              <w:ind w:left="302"/>
            </w:pPr>
            <w:r w:rsidRPr="002E211A">
              <w:t>74</w:t>
            </w:r>
            <w:r w:rsidR="002B005B" w:rsidRPr="002E211A">
              <w:t xml:space="preserve"> %</w:t>
            </w:r>
          </w:p>
        </w:tc>
      </w:tr>
      <w:tr w:rsidR="008E47A3" w14:paraId="1F32659C" w14:textId="77777777" w:rsidTr="005C52EE">
        <w:trPr>
          <w:gridAfter w:val="1"/>
          <w:wAfter w:w="15" w:type="dxa"/>
          <w:trHeight w:val="910"/>
        </w:trPr>
        <w:tc>
          <w:tcPr>
            <w:tcW w:w="983" w:type="dxa"/>
          </w:tcPr>
          <w:p w14:paraId="164F8654" w14:textId="77777777" w:rsidR="008E47A3" w:rsidRDefault="002B005B">
            <w:pPr>
              <w:pStyle w:val="TableParagraph"/>
              <w:spacing w:before="67"/>
              <w:ind w:right="116"/>
              <w:jc w:val="right"/>
            </w:pPr>
            <w:r>
              <w:t>1.27</w:t>
            </w:r>
          </w:p>
        </w:tc>
        <w:tc>
          <w:tcPr>
            <w:tcW w:w="6521" w:type="dxa"/>
          </w:tcPr>
          <w:p w14:paraId="03E0FEAA" w14:textId="77777777" w:rsidR="008E47A3" w:rsidRDefault="002B005B">
            <w:pPr>
              <w:pStyle w:val="TableParagraph"/>
              <w:spacing w:before="67"/>
              <w:ind w:left="1" w:right="-15"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педагогических</w:t>
            </w:r>
            <w:r>
              <w:rPr>
                <w:spacing w:val="1"/>
              </w:rPr>
              <w:t xml:space="preserve"> </w:t>
            </w:r>
            <w:r>
              <w:t>работников,</w:t>
            </w:r>
            <w:r>
              <w:rPr>
                <w:spacing w:val="1"/>
              </w:rPr>
              <w:t xml:space="preserve"> </w:t>
            </w:r>
            <w:r>
              <w:t>имеющих среднее профессиональное образование, в общей численности</w:t>
            </w:r>
            <w:r>
              <w:rPr>
                <w:spacing w:val="1"/>
              </w:rPr>
              <w:t xml:space="preserve"> </w:t>
            </w:r>
            <w:r>
              <w:t>педагогических</w:t>
            </w:r>
            <w:r>
              <w:rPr>
                <w:spacing w:val="-1"/>
              </w:rPr>
              <w:t xml:space="preserve"> </w:t>
            </w:r>
            <w:r>
              <w:t>работников</w:t>
            </w:r>
          </w:p>
        </w:tc>
        <w:tc>
          <w:tcPr>
            <w:tcW w:w="1701" w:type="dxa"/>
          </w:tcPr>
          <w:p w14:paraId="6996716F" w14:textId="77777777" w:rsidR="008E47A3" w:rsidRPr="002E211A" w:rsidRDefault="002B005B">
            <w:pPr>
              <w:pStyle w:val="TableParagraph"/>
              <w:spacing w:before="67"/>
              <w:ind w:left="308" w:right="296"/>
              <w:jc w:val="center"/>
            </w:pPr>
            <w:r w:rsidRPr="002E211A">
              <w:t>4</w:t>
            </w:r>
            <w:r w:rsidRPr="002E211A">
              <w:rPr>
                <w:spacing w:val="-2"/>
              </w:rPr>
              <w:t xml:space="preserve"> </w:t>
            </w:r>
            <w:r w:rsidRPr="002E211A">
              <w:t>человека/</w:t>
            </w:r>
          </w:p>
          <w:p w14:paraId="4B8A9992" w14:textId="47CC94F6" w:rsidR="008E47A3" w:rsidRPr="002E211A" w:rsidRDefault="002E211A">
            <w:pPr>
              <w:pStyle w:val="TableParagraph"/>
              <w:spacing w:before="75"/>
              <w:ind w:left="311" w:right="296"/>
              <w:jc w:val="center"/>
            </w:pPr>
            <w:r w:rsidRPr="002E211A">
              <w:t>17</w:t>
            </w:r>
            <w:r w:rsidR="002B005B" w:rsidRPr="002E211A">
              <w:t>%</w:t>
            </w:r>
          </w:p>
        </w:tc>
      </w:tr>
      <w:tr w:rsidR="008E47A3" w14:paraId="5556A236" w14:textId="77777777" w:rsidTr="005C52EE">
        <w:trPr>
          <w:gridAfter w:val="1"/>
          <w:wAfter w:w="15" w:type="dxa"/>
          <w:trHeight w:val="834"/>
        </w:trPr>
        <w:tc>
          <w:tcPr>
            <w:tcW w:w="983" w:type="dxa"/>
          </w:tcPr>
          <w:p w14:paraId="6B70D6E7" w14:textId="77777777" w:rsidR="008E47A3" w:rsidRDefault="002B005B">
            <w:pPr>
              <w:pStyle w:val="TableParagraph"/>
              <w:spacing w:before="67"/>
              <w:ind w:right="116"/>
              <w:jc w:val="right"/>
            </w:pPr>
            <w:r>
              <w:t>1.28</w:t>
            </w:r>
          </w:p>
        </w:tc>
        <w:tc>
          <w:tcPr>
            <w:tcW w:w="6521" w:type="dxa"/>
          </w:tcPr>
          <w:p w14:paraId="62F155D3" w14:textId="77777777" w:rsidR="008E47A3" w:rsidRDefault="002B005B">
            <w:pPr>
              <w:pStyle w:val="TableParagraph"/>
              <w:tabs>
                <w:tab w:val="left" w:pos="1184"/>
                <w:tab w:val="left" w:pos="2177"/>
                <w:tab w:val="left" w:pos="4195"/>
                <w:tab w:val="left" w:pos="5621"/>
              </w:tabs>
              <w:spacing w:before="67"/>
              <w:ind w:left="1" w:right="-15" w:firstLine="300"/>
            </w:pPr>
            <w:r>
              <w:t>Численность/удельный</w:t>
            </w:r>
            <w:r>
              <w:rPr>
                <w:spacing w:val="11"/>
              </w:rPr>
              <w:t xml:space="preserve"> </w:t>
            </w:r>
            <w:r>
              <w:t>вес</w:t>
            </w:r>
            <w:r>
              <w:rPr>
                <w:spacing w:val="11"/>
              </w:rPr>
              <w:t xml:space="preserve"> </w:t>
            </w:r>
            <w:r>
              <w:t>численности</w:t>
            </w:r>
            <w:r>
              <w:rPr>
                <w:spacing w:val="11"/>
              </w:rPr>
              <w:t xml:space="preserve"> </w:t>
            </w:r>
            <w:r>
              <w:t>педагогических</w:t>
            </w:r>
            <w:r>
              <w:rPr>
                <w:spacing w:val="13"/>
              </w:rPr>
              <w:t xml:space="preserve"> </w:t>
            </w:r>
            <w:r>
              <w:t>работников,</w:t>
            </w:r>
            <w:r>
              <w:rPr>
                <w:spacing w:val="-52"/>
              </w:rPr>
              <w:t xml:space="preserve"> </w:t>
            </w:r>
            <w:r>
              <w:t>имеющих</w:t>
            </w:r>
            <w:r>
              <w:tab/>
              <w:t>среднее</w:t>
            </w:r>
            <w:r>
              <w:tab/>
              <w:t>профессиональное</w:t>
            </w:r>
            <w:r>
              <w:tab/>
              <w:t>образование</w:t>
            </w:r>
            <w:r>
              <w:tab/>
              <w:t>педагогической</w:t>
            </w:r>
          </w:p>
          <w:p w14:paraId="5F766DDF" w14:textId="77777777" w:rsidR="008E47A3" w:rsidRDefault="002B005B">
            <w:pPr>
              <w:pStyle w:val="TableParagraph"/>
              <w:tabs>
                <w:tab w:val="left" w:pos="1749"/>
                <w:tab w:val="left" w:pos="3000"/>
                <w:tab w:val="left" w:pos="3343"/>
                <w:tab w:val="left" w:pos="4190"/>
                <w:tab w:val="left" w:pos="5620"/>
              </w:tabs>
              <w:spacing w:line="241" w:lineRule="exact"/>
              <w:ind w:left="1" w:right="-15"/>
            </w:pPr>
            <w:r>
              <w:t>направленности</w:t>
            </w:r>
            <w:r>
              <w:tab/>
              <w:t>(профиля),</w:t>
            </w:r>
            <w:r>
              <w:tab/>
              <w:t>в</w:t>
            </w:r>
            <w:r>
              <w:tab/>
              <w:t>общей</w:t>
            </w:r>
            <w:r>
              <w:tab/>
              <w:t>численности</w:t>
            </w:r>
            <w:r>
              <w:tab/>
              <w:t>педагогических</w:t>
            </w:r>
          </w:p>
        </w:tc>
        <w:tc>
          <w:tcPr>
            <w:tcW w:w="1701" w:type="dxa"/>
          </w:tcPr>
          <w:p w14:paraId="5D61E544" w14:textId="77777777" w:rsidR="008E47A3" w:rsidRPr="002E211A" w:rsidRDefault="002B005B" w:rsidP="00347CCD">
            <w:pPr>
              <w:pStyle w:val="TableParagraph"/>
              <w:spacing w:before="67"/>
              <w:ind w:left="278" w:right="201"/>
              <w:jc w:val="center"/>
            </w:pPr>
            <w:r w:rsidRPr="002E211A">
              <w:t>4</w:t>
            </w:r>
            <w:r w:rsidRPr="002E211A">
              <w:rPr>
                <w:spacing w:val="-2"/>
              </w:rPr>
              <w:t xml:space="preserve"> </w:t>
            </w:r>
            <w:r w:rsidRPr="002E211A">
              <w:t>человека/</w:t>
            </w:r>
          </w:p>
          <w:p w14:paraId="0FA55911" w14:textId="48639DAD" w:rsidR="008E47A3" w:rsidRPr="002E211A" w:rsidRDefault="002E211A" w:rsidP="00347CCD">
            <w:pPr>
              <w:pStyle w:val="TableParagraph"/>
              <w:spacing w:before="75"/>
              <w:ind w:left="278" w:right="198"/>
              <w:jc w:val="center"/>
            </w:pPr>
            <w:r w:rsidRPr="002E211A">
              <w:t>17</w:t>
            </w:r>
            <w:r w:rsidR="002B005B" w:rsidRPr="002E211A">
              <w:rPr>
                <w:spacing w:val="-2"/>
              </w:rPr>
              <w:t xml:space="preserve"> </w:t>
            </w:r>
            <w:r w:rsidR="002B005B" w:rsidRPr="002E211A">
              <w:t>%</w:t>
            </w:r>
          </w:p>
        </w:tc>
      </w:tr>
      <w:tr w:rsidR="008E47A3" w14:paraId="61F0E191" w14:textId="77777777" w:rsidTr="00236578">
        <w:trPr>
          <w:gridAfter w:val="1"/>
          <w:wAfter w:w="15" w:type="dxa"/>
          <w:trHeight w:val="402"/>
        </w:trPr>
        <w:tc>
          <w:tcPr>
            <w:tcW w:w="983" w:type="dxa"/>
          </w:tcPr>
          <w:p w14:paraId="7799E4EE" w14:textId="77777777" w:rsidR="008E47A3" w:rsidRDefault="008E47A3">
            <w:pPr>
              <w:pStyle w:val="TableParagraph"/>
            </w:pPr>
          </w:p>
        </w:tc>
        <w:tc>
          <w:tcPr>
            <w:tcW w:w="6521" w:type="dxa"/>
          </w:tcPr>
          <w:p w14:paraId="65F06D34" w14:textId="77777777" w:rsidR="008E47A3" w:rsidRDefault="002B005B">
            <w:pPr>
              <w:pStyle w:val="TableParagraph"/>
              <w:spacing w:before="67"/>
              <w:ind w:left="1"/>
            </w:pPr>
            <w:r>
              <w:t>работников</w:t>
            </w:r>
          </w:p>
        </w:tc>
        <w:tc>
          <w:tcPr>
            <w:tcW w:w="1701" w:type="dxa"/>
          </w:tcPr>
          <w:p w14:paraId="539A4FB6" w14:textId="77777777" w:rsidR="008E47A3" w:rsidRPr="005C52EE" w:rsidRDefault="008E47A3">
            <w:pPr>
              <w:pStyle w:val="TableParagraph"/>
              <w:rPr>
                <w:color w:val="FF0000"/>
              </w:rPr>
            </w:pPr>
          </w:p>
        </w:tc>
      </w:tr>
      <w:tr w:rsidR="008E47A3" w14:paraId="21A62494" w14:textId="77777777" w:rsidTr="00236578">
        <w:trPr>
          <w:gridAfter w:val="1"/>
          <w:wAfter w:w="15" w:type="dxa"/>
          <w:trHeight w:val="910"/>
        </w:trPr>
        <w:tc>
          <w:tcPr>
            <w:tcW w:w="983" w:type="dxa"/>
          </w:tcPr>
          <w:p w14:paraId="710A5974" w14:textId="77777777" w:rsidR="008E47A3" w:rsidRDefault="002B005B">
            <w:pPr>
              <w:pStyle w:val="TableParagraph"/>
              <w:spacing w:before="67"/>
              <w:ind w:left="301"/>
            </w:pPr>
            <w:r>
              <w:t>1.29</w:t>
            </w:r>
          </w:p>
        </w:tc>
        <w:tc>
          <w:tcPr>
            <w:tcW w:w="6521" w:type="dxa"/>
          </w:tcPr>
          <w:p w14:paraId="3516B8EB" w14:textId="77777777" w:rsidR="008E47A3" w:rsidRDefault="002B005B" w:rsidP="00347CCD">
            <w:pPr>
              <w:pStyle w:val="TableParagraph"/>
              <w:spacing w:before="67"/>
              <w:ind w:left="1" w:right="128"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педагогических</w:t>
            </w:r>
            <w:r>
              <w:rPr>
                <w:spacing w:val="1"/>
              </w:rPr>
              <w:t xml:space="preserve"> </w:t>
            </w:r>
            <w:r>
              <w:t>работников,</w:t>
            </w:r>
            <w:r>
              <w:rPr>
                <w:spacing w:val="1"/>
              </w:rPr>
              <w:t xml:space="preserve"> </w:t>
            </w:r>
            <w:r>
              <w:t>которым</w:t>
            </w:r>
            <w:r>
              <w:rPr>
                <w:spacing w:val="1"/>
              </w:rPr>
              <w:t xml:space="preserve"> </w:t>
            </w:r>
            <w:r>
              <w:t>по</w:t>
            </w:r>
            <w:r>
              <w:rPr>
                <w:spacing w:val="1"/>
              </w:rPr>
              <w:t xml:space="preserve"> </w:t>
            </w:r>
            <w:r>
              <w:t>результатам</w:t>
            </w:r>
            <w:r>
              <w:rPr>
                <w:spacing w:val="1"/>
              </w:rPr>
              <w:t xml:space="preserve"> </w:t>
            </w:r>
            <w:r>
              <w:t>аттестации</w:t>
            </w:r>
            <w:r>
              <w:rPr>
                <w:spacing w:val="1"/>
              </w:rPr>
              <w:t xml:space="preserve"> </w:t>
            </w:r>
            <w:r>
              <w:t>присвоена</w:t>
            </w:r>
            <w:r>
              <w:rPr>
                <w:spacing w:val="1"/>
              </w:rPr>
              <w:t xml:space="preserve"> </w:t>
            </w:r>
            <w:r>
              <w:t>квалификационная</w:t>
            </w:r>
            <w:r>
              <w:rPr>
                <w:spacing w:val="-52"/>
              </w:rPr>
              <w:t xml:space="preserve"> </w:t>
            </w:r>
            <w:r>
              <w:t>категория,</w:t>
            </w:r>
            <w:r>
              <w:rPr>
                <w:spacing w:val="-2"/>
              </w:rPr>
              <w:t xml:space="preserve"> </w:t>
            </w:r>
            <w:r>
              <w:t>в</w:t>
            </w:r>
            <w:r>
              <w:rPr>
                <w:spacing w:val="-5"/>
              </w:rPr>
              <w:t xml:space="preserve"> </w:t>
            </w:r>
            <w:r>
              <w:t>общей</w:t>
            </w:r>
            <w:r>
              <w:rPr>
                <w:spacing w:val="-5"/>
              </w:rPr>
              <w:t xml:space="preserve"> </w:t>
            </w:r>
            <w:r>
              <w:t>численности</w:t>
            </w:r>
            <w:r>
              <w:rPr>
                <w:spacing w:val="-3"/>
              </w:rPr>
              <w:t xml:space="preserve"> </w:t>
            </w:r>
            <w:r>
              <w:t>педагогических</w:t>
            </w:r>
            <w:r>
              <w:rPr>
                <w:spacing w:val="-3"/>
              </w:rPr>
              <w:t xml:space="preserve"> </w:t>
            </w:r>
            <w:r>
              <w:t>работников,</w:t>
            </w:r>
            <w:r>
              <w:rPr>
                <w:spacing w:val="-4"/>
              </w:rPr>
              <w:t xml:space="preserve"> </w:t>
            </w:r>
            <w:r>
              <w:t>в</w:t>
            </w:r>
            <w:r>
              <w:rPr>
                <w:spacing w:val="-5"/>
              </w:rPr>
              <w:t xml:space="preserve"> </w:t>
            </w:r>
            <w:r>
              <w:t>том</w:t>
            </w:r>
            <w:r>
              <w:rPr>
                <w:spacing w:val="-2"/>
              </w:rPr>
              <w:t xml:space="preserve"> </w:t>
            </w:r>
            <w:r>
              <w:t>числе:</w:t>
            </w:r>
          </w:p>
        </w:tc>
        <w:tc>
          <w:tcPr>
            <w:tcW w:w="1701" w:type="dxa"/>
          </w:tcPr>
          <w:p w14:paraId="43C0D9ED" w14:textId="4F284D11" w:rsidR="008E47A3" w:rsidRPr="002E211A" w:rsidRDefault="002E211A" w:rsidP="002E211A">
            <w:pPr>
              <w:pStyle w:val="TableParagraph"/>
              <w:spacing w:before="67"/>
              <w:ind w:left="140" w:right="201"/>
              <w:jc w:val="center"/>
            </w:pPr>
            <w:r w:rsidRPr="002E211A">
              <w:t>15</w:t>
            </w:r>
            <w:r w:rsidR="002B005B" w:rsidRPr="002E211A">
              <w:rPr>
                <w:spacing w:val="-3"/>
              </w:rPr>
              <w:t xml:space="preserve"> </w:t>
            </w:r>
            <w:r w:rsidR="002B005B" w:rsidRPr="002E211A">
              <w:t>человек/</w:t>
            </w:r>
          </w:p>
          <w:p w14:paraId="587528AC" w14:textId="6C16749F" w:rsidR="008E47A3" w:rsidRPr="002E211A" w:rsidRDefault="002E211A" w:rsidP="002E211A">
            <w:pPr>
              <w:pStyle w:val="TableParagraph"/>
              <w:spacing w:before="75"/>
              <w:ind w:left="140" w:right="198"/>
              <w:jc w:val="center"/>
            </w:pPr>
            <w:r w:rsidRPr="002E211A">
              <w:t>65</w:t>
            </w:r>
            <w:r w:rsidR="002B005B" w:rsidRPr="002E211A">
              <w:rPr>
                <w:spacing w:val="-2"/>
              </w:rPr>
              <w:t xml:space="preserve"> </w:t>
            </w:r>
            <w:r w:rsidR="002B005B" w:rsidRPr="002E211A">
              <w:t>%</w:t>
            </w:r>
          </w:p>
        </w:tc>
      </w:tr>
      <w:tr w:rsidR="008E47A3" w14:paraId="4F83966A" w14:textId="77777777" w:rsidTr="00236578">
        <w:trPr>
          <w:gridAfter w:val="1"/>
          <w:wAfter w:w="15" w:type="dxa"/>
          <w:trHeight w:val="655"/>
        </w:trPr>
        <w:tc>
          <w:tcPr>
            <w:tcW w:w="983" w:type="dxa"/>
          </w:tcPr>
          <w:p w14:paraId="7DD61049" w14:textId="77777777" w:rsidR="008E47A3" w:rsidRDefault="002B005B">
            <w:pPr>
              <w:pStyle w:val="TableParagraph"/>
              <w:spacing w:before="67" w:line="252" w:lineRule="exact"/>
              <w:ind w:left="301"/>
            </w:pPr>
            <w:r>
              <w:t>1.29.</w:t>
            </w:r>
          </w:p>
          <w:p w14:paraId="183BCE83" w14:textId="77777777" w:rsidR="008E47A3" w:rsidRDefault="002B005B" w:rsidP="00347CCD">
            <w:pPr>
              <w:pStyle w:val="TableParagraph"/>
              <w:spacing w:line="252" w:lineRule="exact"/>
              <w:ind w:left="138"/>
            </w:pPr>
            <w:r>
              <w:t>1</w:t>
            </w:r>
          </w:p>
        </w:tc>
        <w:tc>
          <w:tcPr>
            <w:tcW w:w="6521" w:type="dxa"/>
          </w:tcPr>
          <w:p w14:paraId="496E3328" w14:textId="77777777" w:rsidR="008E47A3" w:rsidRDefault="002B005B">
            <w:pPr>
              <w:pStyle w:val="TableParagraph"/>
              <w:spacing w:before="67"/>
              <w:ind w:left="302"/>
            </w:pPr>
            <w:r>
              <w:t>Высшая</w:t>
            </w:r>
          </w:p>
        </w:tc>
        <w:tc>
          <w:tcPr>
            <w:tcW w:w="1701" w:type="dxa"/>
          </w:tcPr>
          <w:p w14:paraId="23AD6EE2" w14:textId="6E394003" w:rsidR="008E47A3" w:rsidRPr="002E211A" w:rsidRDefault="002E211A" w:rsidP="002E211A">
            <w:pPr>
              <w:pStyle w:val="TableParagraph"/>
              <w:spacing w:before="67"/>
              <w:ind w:left="302"/>
            </w:pPr>
            <w:r w:rsidRPr="002E211A">
              <w:t xml:space="preserve">5 </w:t>
            </w:r>
            <w:r w:rsidR="002B005B" w:rsidRPr="002E211A">
              <w:t>человек/</w:t>
            </w:r>
            <w:r w:rsidR="002B005B" w:rsidRPr="002E211A">
              <w:rPr>
                <w:spacing w:val="-1"/>
              </w:rPr>
              <w:t xml:space="preserve"> </w:t>
            </w:r>
            <w:r w:rsidRPr="002E211A">
              <w:t>22</w:t>
            </w:r>
            <w:r w:rsidR="002B005B" w:rsidRPr="002E211A">
              <w:rPr>
                <w:spacing w:val="-1"/>
              </w:rPr>
              <w:t xml:space="preserve"> </w:t>
            </w:r>
            <w:r w:rsidR="002B005B" w:rsidRPr="002E211A">
              <w:t>%</w:t>
            </w:r>
          </w:p>
        </w:tc>
      </w:tr>
      <w:tr w:rsidR="008E47A3" w14:paraId="4B60E87F" w14:textId="77777777" w:rsidTr="00236578">
        <w:trPr>
          <w:gridAfter w:val="1"/>
          <w:wAfter w:w="15" w:type="dxa"/>
          <w:trHeight w:val="656"/>
        </w:trPr>
        <w:tc>
          <w:tcPr>
            <w:tcW w:w="983" w:type="dxa"/>
          </w:tcPr>
          <w:p w14:paraId="062E30D6" w14:textId="77777777" w:rsidR="008E47A3" w:rsidRDefault="002B005B">
            <w:pPr>
              <w:pStyle w:val="TableParagraph"/>
              <w:spacing w:before="67" w:line="252" w:lineRule="exact"/>
              <w:ind w:left="301"/>
            </w:pPr>
            <w:r>
              <w:t>1.29.</w:t>
            </w:r>
          </w:p>
          <w:p w14:paraId="35142A6E" w14:textId="77777777" w:rsidR="008E47A3" w:rsidRDefault="002B005B">
            <w:pPr>
              <w:pStyle w:val="TableParagraph"/>
              <w:spacing w:line="252" w:lineRule="exact"/>
              <w:ind w:left="1"/>
            </w:pPr>
            <w:r>
              <w:t>2</w:t>
            </w:r>
          </w:p>
        </w:tc>
        <w:tc>
          <w:tcPr>
            <w:tcW w:w="6521" w:type="dxa"/>
          </w:tcPr>
          <w:p w14:paraId="61AC89A3" w14:textId="77777777" w:rsidR="008E47A3" w:rsidRDefault="002B005B">
            <w:pPr>
              <w:pStyle w:val="TableParagraph"/>
              <w:spacing w:before="67"/>
              <w:ind w:left="302"/>
            </w:pPr>
            <w:r>
              <w:t>Первая</w:t>
            </w:r>
          </w:p>
        </w:tc>
        <w:tc>
          <w:tcPr>
            <w:tcW w:w="1701" w:type="dxa"/>
          </w:tcPr>
          <w:p w14:paraId="33291D97" w14:textId="0CD10160" w:rsidR="008E47A3" w:rsidRPr="002E211A" w:rsidRDefault="002E211A" w:rsidP="002E211A">
            <w:pPr>
              <w:pStyle w:val="TableParagraph"/>
              <w:spacing w:before="67"/>
              <w:ind w:left="272"/>
            </w:pPr>
            <w:r w:rsidRPr="002E211A">
              <w:t>11</w:t>
            </w:r>
            <w:r w:rsidR="002B005B" w:rsidRPr="002E211A">
              <w:rPr>
                <w:spacing w:val="-3"/>
              </w:rPr>
              <w:t xml:space="preserve"> </w:t>
            </w:r>
            <w:r w:rsidR="002B005B" w:rsidRPr="002E211A">
              <w:t>человек/</w:t>
            </w:r>
            <w:r w:rsidR="002B005B" w:rsidRPr="002E211A">
              <w:rPr>
                <w:spacing w:val="1"/>
              </w:rPr>
              <w:t xml:space="preserve"> </w:t>
            </w:r>
            <w:r w:rsidR="002B005B" w:rsidRPr="002E211A">
              <w:t>4</w:t>
            </w:r>
            <w:r w:rsidRPr="002E211A">
              <w:t>8</w:t>
            </w:r>
            <w:r w:rsidR="002B005B" w:rsidRPr="002E211A">
              <w:rPr>
                <w:spacing w:val="-3"/>
              </w:rPr>
              <w:t xml:space="preserve"> </w:t>
            </w:r>
            <w:r w:rsidR="002B005B" w:rsidRPr="002E211A">
              <w:t>%</w:t>
            </w:r>
          </w:p>
        </w:tc>
      </w:tr>
      <w:tr w:rsidR="008E47A3" w14:paraId="4C338E13" w14:textId="77777777" w:rsidTr="00236578">
        <w:trPr>
          <w:gridAfter w:val="1"/>
          <w:wAfter w:w="15" w:type="dxa"/>
          <w:trHeight w:val="907"/>
        </w:trPr>
        <w:tc>
          <w:tcPr>
            <w:tcW w:w="983" w:type="dxa"/>
          </w:tcPr>
          <w:p w14:paraId="5FC42448" w14:textId="77777777" w:rsidR="008E47A3" w:rsidRDefault="002B005B">
            <w:pPr>
              <w:pStyle w:val="TableParagraph"/>
              <w:spacing w:before="67"/>
              <w:ind w:left="301"/>
            </w:pPr>
            <w:r>
              <w:t>1.30</w:t>
            </w:r>
          </w:p>
        </w:tc>
        <w:tc>
          <w:tcPr>
            <w:tcW w:w="6521" w:type="dxa"/>
          </w:tcPr>
          <w:p w14:paraId="02B0B753" w14:textId="77777777" w:rsidR="008E47A3" w:rsidRDefault="002B005B" w:rsidP="00347CCD">
            <w:pPr>
              <w:pStyle w:val="TableParagraph"/>
              <w:spacing w:before="67"/>
              <w:ind w:left="1" w:right="270" w:firstLine="300"/>
              <w:jc w:val="both"/>
            </w:pPr>
            <w:r>
              <w:t>Численность/удельный вес численности педагогических работников в</w:t>
            </w:r>
            <w:r>
              <w:rPr>
                <w:spacing w:val="1"/>
              </w:rPr>
              <w:t xml:space="preserve"> </w:t>
            </w:r>
            <w:r>
              <w:t>общей</w:t>
            </w:r>
            <w:r>
              <w:rPr>
                <w:spacing w:val="1"/>
              </w:rPr>
              <w:t xml:space="preserve"> </w:t>
            </w:r>
            <w:r>
              <w:t>численности</w:t>
            </w:r>
            <w:r>
              <w:rPr>
                <w:spacing w:val="1"/>
              </w:rPr>
              <w:t xml:space="preserve"> </w:t>
            </w:r>
            <w:r>
              <w:t>педагогических</w:t>
            </w:r>
            <w:r>
              <w:rPr>
                <w:spacing w:val="1"/>
              </w:rPr>
              <w:t xml:space="preserve"> </w:t>
            </w:r>
            <w:r>
              <w:t>работников,</w:t>
            </w:r>
            <w:r>
              <w:rPr>
                <w:spacing w:val="1"/>
              </w:rPr>
              <w:t xml:space="preserve"> </w:t>
            </w:r>
            <w:r>
              <w:t>педагогический</w:t>
            </w:r>
            <w:r>
              <w:rPr>
                <w:spacing w:val="1"/>
              </w:rPr>
              <w:t xml:space="preserve"> </w:t>
            </w:r>
            <w:r>
              <w:t>стаж</w:t>
            </w:r>
            <w:r>
              <w:rPr>
                <w:spacing w:val="1"/>
              </w:rPr>
              <w:t xml:space="preserve"> </w:t>
            </w:r>
            <w:r>
              <w:t>работы</w:t>
            </w:r>
            <w:r>
              <w:rPr>
                <w:spacing w:val="-1"/>
              </w:rPr>
              <w:t xml:space="preserve"> </w:t>
            </w:r>
            <w:r>
              <w:t>которых составляет:</w:t>
            </w:r>
          </w:p>
        </w:tc>
        <w:tc>
          <w:tcPr>
            <w:tcW w:w="1701" w:type="dxa"/>
          </w:tcPr>
          <w:p w14:paraId="5075A479" w14:textId="77777777" w:rsidR="008E47A3" w:rsidRPr="005C52EE" w:rsidRDefault="008E47A3">
            <w:pPr>
              <w:pStyle w:val="TableParagraph"/>
              <w:rPr>
                <w:color w:val="FF0000"/>
              </w:rPr>
            </w:pPr>
          </w:p>
        </w:tc>
      </w:tr>
      <w:tr w:rsidR="008E47A3" w14:paraId="2F529231" w14:textId="77777777" w:rsidTr="00236578">
        <w:trPr>
          <w:gridAfter w:val="1"/>
          <w:wAfter w:w="15" w:type="dxa"/>
          <w:trHeight w:val="655"/>
        </w:trPr>
        <w:tc>
          <w:tcPr>
            <w:tcW w:w="983" w:type="dxa"/>
          </w:tcPr>
          <w:p w14:paraId="70DE50C2" w14:textId="77777777" w:rsidR="008E47A3" w:rsidRDefault="002B005B">
            <w:pPr>
              <w:pStyle w:val="TableParagraph"/>
              <w:spacing w:before="67"/>
              <w:ind w:left="301"/>
            </w:pPr>
            <w:r>
              <w:t>1.30.</w:t>
            </w:r>
          </w:p>
          <w:p w14:paraId="1BCD04DC" w14:textId="77777777" w:rsidR="008E47A3" w:rsidRDefault="002B005B">
            <w:pPr>
              <w:pStyle w:val="TableParagraph"/>
              <w:spacing w:before="1"/>
              <w:ind w:left="1"/>
            </w:pPr>
            <w:r>
              <w:t>1</w:t>
            </w:r>
          </w:p>
        </w:tc>
        <w:tc>
          <w:tcPr>
            <w:tcW w:w="6521" w:type="dxa"/>
          </w:tcPr>
          <w:p w14:paraId="2340326E" w14:textId="77777777" w:rsidR="008E47A3" w:rsidRDefault="002B005B">
            <w:pPr>
              <w:pStyle w:val="TableParagraph"/>
              <w:spacing w:before="67"/>
              <w:ind w:left="302"/>
            </w:pPr>
            <w:r>
              <w:t>До</w:t>
            </w:r>
            <w:r>
              <w:rPr>
                <w:spacing w:val="-1"/>
              </w:rPr>
              <w:t xml:space="preserve"> </w:t>
            </w:r>
            <w:r>
              <w:t>5</w:t>
            </w:r>
            <w:r>
              <w:rPr>
                <w:spacing w:val="-2"/>
              </w:rPr>
              <w:t xml:space="preserve"> </w:t>
            </w:r>
            <w:r>
              <w:t>лет</w:t>
            </w:r>
          </w:p>
        </w:tc>
        <w:tc>
          <w:tcPr>
            <w:tcW w:w="1701" w:type="dxa"/>
          </w:tcPr>
          <w:p w14:paraId="70DB7CE0" w14:textId="01F6346F" w:rsidR="008E47A3" w:rsidRPr="002E211A" w:rsidRDefault="002E211A" w:rsidP="002E211A">
            <w:pPr>
              <w:pStyle w:val="TableParagraph"/>
              <w:spacing w:before="67"/>
              <w:ind w:left="111"/>
            </w:pPr>
            <w:r w:rsidRPr="002E211A">
              <w:t>2</w:t>
            </w:r>
            <w:r w:rsidR="002B005B" w:rsidRPr="002E211A">
              <w:rPr>
                <w:spacing w:val="-2"/>
              </w:rPr>
              <w:t xml:space="preserve"> </w:t>
            </w:r>
            <w:r w:rsidR="002B005B" w:rsidRPr="002E211A">
              <w:t>человека/</w:t>
            </w:r>
            <w:r w:rsidRPr="002E211A">
              <w:t>7</w:t>
            </w:r>
            <w:r w:rsidR="002B005B" w:rsidRPr="002E211A">
              <w:rPr>
                <w:spacing w:val="-1"/>
              </w:rPr>
              <w:t xml:space="preserve"> </w:t>
            </w:r>
            <w:r w:rsidR="002B005B" w:rsidRPr="002E211A">
              <w:t>%</w:t>
            </w:r>
          </w:p>
        </w:tc>
      </w:tr>
      <w:tr w:rsidR="008E47A3" w14:paraId="5B2B4104" w14:textId="77777777" w:rsidTr="00236578">
        <w:trPr>
          <w:gridAfter w:val="1"/>
          <w:wAfter w:w="15" w:type="dxa"/>
          <w:trHeight w:val="732"/>
        </w:trPr>
        <w:tc>
          <w:tcPr>
            <w:tcW w:w="983" w:type="dxa"/>
          </w:tcPr>
          <w:p w14:paraId="0DBF1C2C" w14:textId="77777777" w:rsidR="008E47A3" w:rsidRDefault="002B005B">
            <w:pPr>
              <w:pStyle w:val="TableParagraph"/>
              <w:spacing w:before="67"/>
              <w:ind w:left="301"/>
            </w:pPr>
            <w:r>
              <w:t>1.30.</w:t>
            </w:r>
          </w:p>
          <w:p w14:paraId="77A88A90" w14:textId="77777777" w:rsidR="008E47A3" w:rsidRDefault="002B005B">
            <w:pPr>
              <w:pStyle w:val="TableParagraph"/>
              <w:spacing w:before="1"/>
              <w:ind w:left="1"/>
            </w:pPr>
            <w:r>
              <w:t>2</w:t>
            </w:r>
          </w:p>
        </w:tc>
        <w:tc>
          <w:tcPr>
            <w:tcW w:w="6521" w:type="dxa"/>
          </w:tcPr>
          <w:p w14:paraId="17D8BA90" w14:textId="77777777" w:rsidR="008E47A3" w:rsidRDefault="002B005B">
            <w:pPr>
              <w:pStyle w:val="TableParagraph"/>
              <w:spacing w:before="67"/>
              <w:ind w:left="302"/>
            </w:pPr>
            <w:r>
              <w:t>Свыше</w:t>
            </w:r>
            <w:r>
              <w:rPr>
                <w:spacing w:val="-3"/>
              </w:rPr>
              <w:t xml:space="preserve"> </w:t>
            </w:r>
            <w:r>
              <w:t>30</w:t>
            </w:r>
            <w:r>
              <w:rPr>
                <w:spacing w:val="-1"/>
              </w:rPr>
              <w:t xml:space="preserve"> </w:t>
            </w:r>
            <w:r>
              <w:t>лет</w:t>
            </w:r>
          </w:p>
        </w:tc>
        <w:tc>
          <w:tcPr>
            <w:tcW w:w="1701" w:type="dxa"/>
          </w:tcPr>
          <w:p w14:paraId="7079F0B7" w14:textId="6C1117D9" w:rsidR="008E47A3" w:rsidRPr="002E211A" w:rsidRDefault="002E211A">
            <w:pPr>
              <w:pStyle w:val="TableParagraph"/>
              <w:spacing w:before="67"/>
              <w:ind w:left="302"/>
            </w:pPr>
            <w:r w:rsidRPr="002E211A">
              <w:t>10</w:t>
            </w:r>
            <w:r w:rsidR="002B005B" w:rsidRPr="002E211A">
              <w:rPr>
                <w:spacing w:val="-1"/>
              </w:rPr>
              <w:t xml:space="preserve"> </w:t>
            </w:r>
            <w:r w:rsidR="002B005B" w:rsidRPr="002E211A">
              <w:t>человек/</w:t>
            </w:r>
          </w:p>
          <w:p w14:paraId="1114847C" w14:textId="20448C33" w:rsidR="008E47A3" w:rsidRPr="002E211A" w:rsidRDefault="002E211A">
            <w:pPr>
              <w:pStyle w:val="TableParagraph"/>
              <w:spacing w:before="75"/>
              <w:ind w:left="302"/>
            </w:pPr>
            <w:r w:rsidRPr="002E211A">
              <w:t>43</w:t>
            </w:r>
            <w:r w:rsidR="002B005B" w:rsidRPr="002E211A">
              <w:t>%</w:t>
            </w:r>
          </w:p>
        </w:tc>
      </w:tr>
      <w:tr w:rsidR="008E47A3" w14:paraId="25E11373" w14:textId="77777777" w:rsidTr="00236578">
        <w:trPr>
          <w:gridAfter w:val="1"/>
          <w:wAfter w:w="15" w:type="dxa"/>
          <w:trHeight w:val="730"/>
        </w:trPr>
        <w:tc>
          <w:tcPr>
            <w:tcW w:w="983" w:type="dxa"/>
          </w:tcPr>
          <w:p w14:paraId="256A2A98" w14:textId="77777777" w:rsidR="008E47A3" w:rsidRDefault="002B005B">
            <w:pPr>
              <w:pStyle w:val="TableParagraph"/>
              <w:spacing w:before="67"/>
              <w:ind w:left="301"/>
            </w:pPr>
            <w:r>
              <w:t>1.31</w:t>
            </w:r>
          </w:p>
        </w:tc>
        <w:tc>
          <w:tcPr>
            <w:tcW w:w="6521" w:type="dxa"/>
          </w:tcPr>
          <w:p w14:paraId="74F0D186" w14:textId="77777777" w:rsidR="008E47A3" w:rsidRDefault="002B005B">
            <w:pPr>
              <w:pStyle w:val="TableParagraph"/>
              <w:spacing w:before="67"/>
              <w:ind w:left="1" w:firstLine="300"/>
            </w:pPr>
            <w:r>
              <w:t>Численность/удельный</w:t>
            </w:r>
            <w:r>
              <w:rPr>
                <w:spacing w:val="30"/>
              </w:rPr>
              <w:t xml:space="preserve"> </w:t>
            </w:r>
            <w:r>
              <w:t>вес</w:t>
            </w:r>
            <w:r>
              <w:rPr>
                <w:spacing w:val="31"/>
              </w:rPr>
              <w:t xml:space="preserve"> </w:t>
            </w:r>
            <w:r>
              <w:t>численности</w:t>
            </w:r>
            <w:r>
              <w:rPr>
                <w:spacing w:val="31"/>
              </w:rPr>
              <w:t xml:space="preserve"> </w:t>
            </w:r>
            <w:r>
              <w:t>педагогических</w:t>
            </w:r>
            <w:r>
              <w:rPr>
                <w:spacing w:val="33"/>
              </w:rPr>
              <w:t xml:space="preserve"> </w:t>
            </w:r>
            <w:r>
              <w:t>работников</w:t>
            </w:r>
            <w:r>
              <w:rPr>
                <w:spacing w:val="31"/>
              </w:rPr>
              <w:t xml:space="preserve"> </w:t>
            </w:r>
            <w:r>
              <w:t>в</w:t>
            </w:r>
            <w:r>
              <w:rPr>
                <w:spacing w:val="-52"/>
              </w:rPr>
              <w:t xml:space="preserve"> </w:t>
            </w:r>
            <w:r>
              <w:t>общей</w:t>
            </w:r>
            <w:r>
              <w:rPr>
                <w:spacing w:val="-4"/>
              </w:rPr>
              <w:t xml:space="preserve"> </w:t>
            </w:r>
            <w:r>
              <w:t>численности</w:t>
            </w:r>
            <w:r>
              <w:rPr>
                <w:spacing w:val="-1"/>
              </w:rPr>
              <w:t xml:space="preserve"> </w:t>
            </w:r>
            <w:r>
              <w:t>педагогических</w:t>
            </w:r>
            <w:r>
              <w:rPr>
                <w:spacing w:val="-2"/>
              </w:rPr>
              <w:t xml:space="preserve"> </w:t>
            </w:r>
            <w:r>
              <w:t>работников</w:t>
            </w:r>
            <w:r>
              <w:rPr>
                <w:spacing w:val="-3"/>
              </w:rPr>
              <w:t xml:space="preserve"> </w:t>
            </w:r>
            <w:r>
              <w:t>в</w:t>
            </w:r>
            <w:r>
              <w:rPr>
                <w:spacing w:val="-1"/>
              </w:rPr>
              <w:t xml:space="preserve"> </w:t>
            </w:r>
            <w:r>
              <w:t>возрасте</w:t>
            </w:r>
            <w:r>
              <w:rPr>
                <w:spacing w:val="-4"/>
              </w:rPr>
              <w:t xml:space="preserve"> </w:t>
            </w:r>
            <w:r>
              <w:t>до</w:t>
            </w:r>
            <w:r>
              <w:rPr>
                <w:spacing w:val="-1"/>
              </w:rPr>
              <w:t xml:space="preserve"> </w:t>
            </w:r>
            <w:r>
              <w:t>30</w:t>
            </w:r>
            <w:r>
              <w:rPr>
                <w:spacing w:val="-3"/>
              </w:rPr>
              <w:t xml:space="preserve"> </w:t>
            </w:r>
            <w:r>
              <w:t>лет</w:t>
            </w:r>
          </w:p>
        </w:tc>
        <w:tc>
          <w:tcPr>
            <w:tcW w:w="1701" w:type="dxa"/>
          </w:tcPr>
          <w:p w14:paraId="55A2E662" w14:textId="77777777" w:rsidR="008E47A3" w:rsidRPr="002E211A" w:rsidRDefault="002B005B">
            <w:pPr>
              <w:pStyle w:val="TableParagraph"/>
              <w:spacing w:before="67"/>
              <w:ind w:left="302"/>
            </w:pPr>
            <w:r w:rsidRPr="002E211A">
              <w:t>3</w:t>
            </w:r>
            <w:r w:rsidRPr="002E211A">
              <w:rPr>
                <w:spacing w:val="-1"/>
              </w:rPr>
              <w:t xml:space="preserve"> </w:t>
            </w:r>
            <w:r w:rsidRPr="002E211A">
              <w:t>человека</w:t>
            </w:r>
          </w:p>
          <w:p w14:paraId="656D1C3C" w14:textId="77777777" w:rsidR="008E47A3" w:rsidRPr="002E211A" w:rsidRDefault="002B005B">
            <w:pPr>
              <w:pStyle w:val="TableParagraph"/>
              <w:spacing w:before="75"/>
              <w:ind w:left="302"/>
            </w:pPr>
            <w:r w:rsidRPr="002E211A">
              <w:t>13 %</w:t>
            </w:r>
          </w:p>
        </w:tc>
      </w:tr>
      <w:tr w:rsidR="008E47A3" w14:paraId="356E0C0A" w14:textId="77777777" w:rsidTr="00236578">
        <w:trPr>
          <w:gridAfter w:val="1"/>
          <w:wAfter w:w="15" w:type="dxa"/>
          <w:trHeight w:val="732"/>
        </w:trPr>
        <w:tc>
          <w:tcPr>
            <w:tcW w:w="983" w:type="dxa"/>
          </w:tcPr>
          <w:p w14:paraId="46B3DA99" w14:textId="77777777" w:rsidR="008E47A3" w:rsidRDefault="002B005B">
            <w:pPr>
              <w:pStyle w:val="TableParagraph"/>
              <w:spacing w:before="67"/>
              <w:ind w:left="301"/>
            </w:pPr>
            <w:r>
              <w:t>1.32</w:t>
            </w:r>
          </w:p>
        </w:tc>
        <w:tc>
          <w:tcPr>
            <w:tcW w:w="6521" w:type="dxa"/>
          </w:tcPr>
          <w:p w14:paraId="7CD605C8" w14:textId="77777777" w:rsidR="008E47A3" w:rsidRDefault="002B005B">
            <w:pPr>
              <w:pStyle w:val="TableParagraph"/>
              <w:spacing w:before="67"/>
              <w:ind w:left="1" w:firstLine="300"/>
            </w:pPr>
            <w:r>
              <w:t>Численность/удельный</w:t>
            </w:r>
            <w:r>
              <w:rPr>
                <w:spacing w:val="30"/>
              </w:rPr>
              <w:t xml:space="preserve"> </w:t>
            </w:r>
            <w:r>
              <w:t>вес</w:t>
            </w:r>
            <w:r>
              <w:rPr>
                <w:spacing w:val="31"/>
              </w:rPr>
              <w:t xml:space="preserve"> </w:t>
            </w:r>
            <w:r>
              <w:t>численности</w:t>
            </w:r>
            <w:r>
              <w:rPr>
                <w:spacing w:val="31"/>
              </w:rPr>
              <w:t xml:space="preserve"> </w:t>
            </w:r>
            <w:r>
              <w:t>педагогических</w:t>
            </w:r>
            <w:r>
              <w:rPr>
                <w:spacing w:val="33"/>
              </w:rPr>
              <w:t xml:space="preserve"> </w:t>
            </w:r>
            <w:r>
              <w:t>работников</w:t>
            </w:r>
            <w:r>
              <w:rPr>
                <w:spacing w:val="31"/>
              </w:rPr>
              <w:t xml:space="preserve"> </w:t>
            </w:r>
            <w:r>
              <w:t>в</w:t>
            </w:r>
            <w:r>
              <w:rPr>
                <w:spacing w:val="-52"/>
              </w:rPr>
              <w:t xml:space="preserve"> </w:t>
            </w:r>
            <w:r>
              <w:t>общей</w:t>
            </w:r>
            <w:r>
              <w:rPr>
                <w:spacing w:val="-4"/>
              </w:rPr>
              <w:t xml:space="preserve"> </w:t>
            </w:r>
            <w:r>
              <w:t>численности</w:t>
            </w:r>
            <w:r>
              <w:rPr>
                <w:spacing w:val="-1"/>
              </w:rPr>
              <w:t xml:space="preserve"> </w:t>
            </w:r>
            <w:r>
              <w:t>педагогических</w:t>
            </w:r>
            <w:r>
              <w:rPr>
                <w:spacing w:val="-1"/>
              </w:rPr>
              <w:t xml:space="preserve"> </w:t>
            </w:r>
            <w:r>
              <w:t>работников</w:t>
            </w:r>
            <w:r>
              <w:rPr>
                <w:spacing w:val="-4"/>
              </w:rPr>
              <w:t xml:space="preserve"> </w:t>
            </w:r>
            <w:r>
              <w:t>в</w:t>
            </w:r>
            <w:r>
              <w:rPr>
                <w:spacing w:val="-1"/>
              </w:rPr>
              <w:t xml:space="preserve"> </w:t>
            </w:r>
            <w:r>
              <w:t>возрасте</w:t>
            </w:r>
            <w:r>
              <w:rPr>
                <w:spacing w:val="-3"/>
              </w:rPr>
              <w:t xml:space="preserve"> </w:t>
            </w:r>
            <w:r>
              <w:t>от</w:t>
            </w:r>
            <w:r>
              <w:rPr>
                <w:spacing w:val="-2"/>
              </w:rPr>
              <w:t xml:space="preserve"> </w:t>
            </w:r>
            <w:r>
              <w:t>55</w:t>
            </w:r>
            <w:r>
              <w:rPr>
                <w:spacing w:val="-3"/>
              </w:rPr>
              <w:t xml:space="preserve"> </w:t>
            </w:r>
            <w:r>
              <w:t>лет</w:t>
            </w:r>
          </w:p>
        </w:tc>
        <w:tc>
          <w:tcPr>
            <w:tcW w:w="1701" w:type="dxa"/>
          </w:tcPr>
          <w:p w14:paraId="39A8C091" w14:textId="77777777" w:rsidR="008E47A3" w:rsidRPr="002E211A" w:rsidRDefault="002B005B">
            <w:pPr>
              <w:pStyle w:val="TableParagraph"/>
              <w:spacing w:before="67"/>
              <w:ind w:left="302"/>
            </w:pPr>
            <w:r w:rsidRPr="002E211A">
              <w:t>6</w:t>
            </w:r>
            <w:r w:rsidRPr="002E211A">
              <w:rPr>
                <w:spacing w:val="-1"/>
              </w:rPr>
              <w:t xml:space="preserve"> </w:t>
            </w:r>
            <w:r w:rsidRPr="002E211A">
              <w:t>человек/</w:t>
            </w:r>
          </w:p>
          <w:p w14:paraId="19F05EB5" w14:textId="77777777" w:rsidR="008E47A3" w:rsidRPr="005C52EE" w:rsidRDefault="002B005B">
            <w:pPr>
              <w:pStyle w:val="TableParagraph"/>
              <w:spacing w:before="75"/>
              <w:ind w:left="302"/>
              <w:rPr>
                <w:color w:val="FF0000"/>
              </w:rPr>
            </w:pPr>
            <w:r w:rsidRPr="002E211A">
              <w:t>26 %</w:t>
            </w:r>
          </w:p>
        </w:tc>
      </w:tr>
      <w:tr w:rsidR="008E47A3" w14:paraId="74909E24" w14:textId="77777777" w:rsidTr="00236578">
        <w:trPr>
          <w:gridAfter w:val="1"/>
          <w:wAfter w:w="15" w:type="dxa"/>
          <w:trHeight w:val="1667"/>
        </w:trPr>
        <w:tc>
          <w:tcPr>
            <w:tcW w:w="983" w:type="dxa"/>
          </w:tcPr>
          <w:p w14:paraId="59D09DA5" w14:textId="77777777" w:rsidR="008E47A3" w:rsidRDefault="002B005B">
            <w:pPr>
              <w:pStyle w:val="TableParagraph"/>
              <w:spacing w:before="67"/>
              <w:ind w:left="301"/>
            </w:pPr>
            <w:r>
              <w:t>1.33</w:t>
            </w:r>
          </w:p>
        </w:tc>
        <w:tc>
          <w:tcPr>
            <w:tcW w:w="6521" w:type="dxa"/>
          </w:tcPr>
          <w:p w14:paraId="333C9DC1"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педагогических</w:t>
            </w:r>
            <w:r>
              <w:rPr>
                <w:spacing w:val="1"/>
              </w:rPr>
              <w:t xml:space="preserve"> </w:t>
            </w:r>
            <w:r>
              <w:t>и</w:t>
            </w:r>
            <w:r>
              <w:rPr>
                <w:spacing w:val="1"/>
              </w:rPr>
              <w:t xml:space="preserve"> </w:t>
            </w:r>
            <w:r>
              <w:t>административно-хозяйственных работников, прошедших за последние 5</w:t>
            </w:r>
            <w:r>
              <w:rPr>
                <w:spacing w:val="1"/>
              </w:rPr>
              <w:t xml:space="preserve"> </w:t>
            </w:r>
            <w:r>
              <w:t>лет</w:t>
            </w:r>
            <w:r>
              <w:rPr>
                <w:spacing w:val="1"/>
              </w:rPr>
              <w:t xml:space="preserve"> </w:t>
            </w:r>
            <w:r>
              <w:t>повышение</w:t>
            </w:r>
            <w:r>
              <w:rPr>
                <w:spacing w:val="1"/>
              </w:rPr>
              <w:t xml:space="preserve"> </w:t>
            </w:r>
            <w:r>
              <w:t>квалификации/профессиональную</w:t>
            </w:r>
            <w:r>
              <w:rPr>
                <w:spacing w:val="1"/>
              </w:rPr>
              <w:t xml:space="preserve"> </w:t>
            </w:r>
            <w:r>
              <w:t>переподготовку</w:t>
            </w:r>
            <w:r>
              <w:rPr>
                <w:spacing w:val="1"/>
              </w:rPr>
              <w:t xml:space="preserve"> </w:t>
            </w:r>
            <w:r>
              <w:t>по</w:t>
            </w:r>
            <w:r>
              <w:rPr>
                <w:spacing w:val="1"/>
              </w:rPr>
              <w:t xml:space="preserve"> </w:t>
            </w:r>
            <w:r>
              <w:t>профилю</w:t>
            </w:r>
            <w:r>
              <w:rPr>
                <w:spacing w:val="1"/>
              </w:rPr>
              <w:t xml:space="preserve"> </w:t>
            </w:r>
            <w:r>
              <w:t>педагогической</w:t>
            </w:r>
            <w:r>
              <w:rPr>
                <w:spacing w:val="1"/>
              </w:rPr>
              <w:t xml:space="preserve"> </w:t>
            </w:r>
            <w:r>
              <w:t>деятельности</w:t>
            </w:r>
            <w:r>
              <w:rPr>
                <w:spacing w:val="1"/>
              </w:rPr>
              <w:t xml:space="preserve"> </w:t>
            </w:r>
            <w:r>
              <w:t>или</w:t>
            </w:r>
            <w:r>
              <w:rPr>
                <w:spacing w:val="1"/>
              </w:rPr>
              <w:t xml:space="preserve"> </w:t>
            </w:r>
            <w:r>
              <w:t>иной</w:t>
            </w:r>
            <w:r>
              <w:rPr>
                <w:spacing w:val="1"/>
              </w:rPr>
              <w:t xml:space="preserve"> </w:t>
            </w:r>
            <w:r>
              <w:t>осуществляемой</w:t>
            </w:r>
            <w:r>
              <w:rPr>
                <w:spacing w:val="1"/>
              </w:rPr>
              <w:t xml:space="preserve"> </w:t>
            </w:r>
            <w:r>
              <w:t>в</w:t>
            </w:r>
            <w:r>
              <w:rPr>
                <w:spacing w:val="-52"/>
              </w:rPr>
              <w:t xml:space="preserve"> </w:t>
            </w:r>
            <w:r>
              <w:t>образовательной</w:t>
            </w:r>
            <w:r>
              <w:rPr>
                <w:spacing w:val="1"/>
              </w:rPr>
              <w:t xml:space="preserve"> </w:t>
            </w:r>
            <w:r>
              <w:t>организации</w:t>
            </w:r>
            <w:r>
              <w:rPr>
                <w:spacing w:val="1"/>
              </w:rPr>
              <w:t xml:space="preserve"> </w:t>
            </w:r>
            <w:r>
              <w:t>деятельности,</w:t>
            </w:r>
            <w:r>
              <w:rPr>
                <w:spacing w:val="1"/>
              </w:rPr>
              <w:t xml:space="preserve"> </w:t>
            </w:r>
            <w:r>
              <w:t>в</w:t>
            </w:r>
            <w:r>
              <w:rPr>
                <w:spacing w:val="1"/>
              </w:rPr>
              <w:t xml:space="preserve"> </w:t>
            </w:r>
            <w:r>
              <w:t>общей</w:t>
            </w:r>
            <w:r>
              <w:rPr>
                <w:spacing w:val="1"/>
              </w:rPr>
              <w:t xml:space="preserve"> </w:t>
            </w:r>
            <w:r>
              <w:t>численности</w:t>
            </w:r>
            <w:r>
              <w:rPr>
                <w:spacing w:val="-52"/>
              </w:rPr>
              <w:t xml:space="preserve"> </w:t>
            </w:r>
            <w:r>
              <w:t>педагогических</w:t>
            </w:r>
            <w:r>
              <w:rPr>
                <w:spacing w:val="-2"/>
              </w:rPr>
              <w:t xml:space="preserve"> </w:t>
            </w:r>
            <w:r>
              <w:t>и</w:t>
            </w:r>
            <w:r>
              <w:rPr>
                <w:spacing w:val="-2"/>
              </w:rPr>
              <w:t xml:space="preserve"> </w:t>
            </w:r>
            <w:r>
              <w:t>административно-хозяйственных</w:t>
            </w:r>
            <w:r>
              <w:rPr>
                <w:spacing w:val="-4"/>
              </w:rPr>
              <w:t xml:space="preserve"> </w:t>
            </w:r>
            <w:r>
              <w:t>работников</w:t>
            </w:r>
          </w:p>
        </w:tc>
        <w:tc>
          <w:tcPr>
            <w:tcW w:w="1701" w:type="dxa"/>
          </w:tcPr>
          <w:p w14:paraId="377CD4A6" w14:textId="5BDDC640" w:rsidR="008E47A3" w:rsidRDefault="002B005B">
            <w:pPr>
              <w:pStyle w:val="TableParagraph"/>
              <w:spacing w:before="67" w:line="252" w:lineRule="exact"/>
              <w:ind w:right="399"/>
              <w:jc w:val="center"/>
            </w:pPr>
            <w:r>
              <w:t>2</w:t>
            </w:r>
            <w:r w:rsidR="005C52EE">
              <w:t>3</w:t>
            </w:r>
            <w:r>
              <w:rPr>
                <w:spacing w:val="-1"/>
              </w:rPr>
              <w:t xml:space="preserve"> </w:t>
            </w:r>
            <w:r>
              <w:t>человека</w:t>
            </w:r>
          </w:p>
          <w:p w14:paraId="4AF6AE7C" w14:textId="77777777" w:rsidR="008E47A3" w:rsidRDefault="002B005B">
            <w:pPr>
              <w:pStyle w:val="TableParagraph"/>
              <w:spacing w:line="252" w:lineRule="exact"/>
              <w:ind w:right="396"/>
              <w:jc w:val="center"/>
            </w:pPr>
            <w:r>
              <w:t>(педагоги)</w:t>
            </w:r>
            <w:r>
              <w:rPr>
                <w:spacing w:val="-2"/>
              </w:rPr>
              <w:t xml:space="preserve"> </w:t>
            </w:r>
            <w:r>
              <w:t>–</w:t>
            </w:r>
            <w:r>
              <w:rPr>
                <w:spacing w:val="-5"/>
              </w:rPr>
              <w:t xml:space="preserve"> </w:t>
            </w:r>
            <w:r>
              <w:t>100%</w:t>
            </w:r>
          </w:p>
        </w:tc>
      </w:tr>
      <w:tr w:rsidR="008E47A3" w14:paraId="2FF83378" w14:textId="77777777" w:rsidTr="00236578">
        <w:trPr>
          <w:gridAfter w:val="1"/>
          <w:wAfter w:w="15" w:type="dxa"/>
          <w:trHeight w:val="1413"/>
        </w:trPr>
        <w:tc>
          <w:tcPr>
            <w:tcW w:w="983" w:type="dxa"/>
          </w:tcPr>
          <w:p w14:paraId="6B0FB5C6" w14:textId="77777777" w:rsidR="008E47A3" w:rsidRDefault="002B005B">
            <w:pPr>
              <w:pStyle w:val="TableParagraph"/>
              <w:spacing w:before="67"/>
              <w:ind w:left="301"/>
            </w:pPr>
            <w:r>
              <w:t>1.34</w:t>
            </w:r>
          </w:p>
        </w:tc>
        <w:tc>
          <w:tcPr>
            <w:tcW w:w="6521" w:type="dxa"/>
          </w:tcPr>
          <w:p w14:paraId="54BD5FF2" w14:textId="77777777" w:rsidR="008E47A3" w:rsidRDefault="002B005B" w:rsidP="00267ABD">
            <w:pPr>
              <w:pStyle w:val="TableParagraph"/>
              <w:spacing w:before="67"/>
              <w:ind w:left="1" w:right="143" w:firstLine="300"/>
              <w:jc w:val="both"/>
            </w:pPr>
            <w:r>
              <w:t>Численность/удельный</w:t>
            </w:r>
            <w:r>
              <w:rPr>
                <w:spacing w:val="1"/>
              </w:rPr>
              <w:t xml:space="preserve"> </w:t>
            </w:r>
            <w:r>
              <w:t>вес</w:t>
            </w:r>
            <w:r>
              <w:rPr>
                <w:spacing w:val="1"/>
              </w:rPr>
              <w:t xml:space="preserve"> </w:t>
            </w:r>
            <w:r>
              <w:t>численности</w:t>
            </w:r>
            <w:r>
              <w:rPr>
                <w:spacing w:val="1"/>
              </w:rPr>
              <w:t xml:space="preserve"> </w:t>
            </w:r>
            <w:r>
              <w:t>педагогических</w:t>
            </w:r>
            <w:r>
              <w:rPr>
                <w:spacing w:val="1"/>
              </w:rPr>
              <w:t xml:space="preserve"> </w:t>
            </w:r>
            <w:r>
              <w:t>и</w:t>
            </w:r>
            <w:r>
              <w:rPr>
                <w:spacing w:val="1"/>
              </w:rPr>
              <w:t xml:space="preserve"> </w:t>
            </w:r>
            <w:r>
              <w:t>административно-хозяйственных</w:t>
            </w:r>
            <w:r>
              <w:rPr>
                <w:spacing w:val="1"/>
              </w:rPr>
              <w:t xml:space="preserve"> </w:t>
            </w:r>
            <w:r>
              <w:t>работников,</w:t>
            </w:r>
            <w:r>
              <w:rPr>
                <w:spacing w:val="1"/>
              </w:rPr>
              <w:t xml:space="preserve"> </w:t>
            </w:r>
            <w:r>
              <w:t>прошедших</w:t>
            </w:r>
            <w:r>
              <w:rPr>
                <w:spacing w:val="1"/>
              </w:rPr>
              <w:t xml:space="preserve"> </w:t>
            </w:r>
            <w:r>
              <w:t>повышение</w:t>
            </w:r>
            <w:r>
              <w:rPr>
                <w:spacing w:val="1"/>
              </w:rPr>
              <w:t xml:space="preserve"> </w:t>
            </w:r>
            <w:r>
              <w:t>квалификации по применению в образовательном процессе 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в</w:t>
            </w:r>
            <w:r>
              <w:rPr>
                <w:spacing w:val="1"/>
              </w:rPr>
              <w:t xml:space="preserve"> </w:t>
            </w:r>
            <w:r>
              <w:t>общей</w:t>
            </w:r>
            <w:r>
              <w:rPr>
                <w:spacing w:val="1"/>
              </w:rPr>
              <w:t xml:space="preserve"> </w:t>
            </w:r>
            <w:r>
              <w:t>численности</w:t>
            </w:r>
            <w:r>
              <w:rPr>
                <w:spacing w:val="1"/>
              </w:rPr>
              <w:t xml:space="preserve"> </w:t>
            </w:r>
            <w:r>
              <w:t>педагогических</w:t>
            </w:r>
            <w:r>
              <w:rPr>
                <w:spacing w:val="-2"/>
              </w:rPr>
              <w:t xml:space="preserve"> </w:t>
            </w:r>
            <w:r>
              <w:t>и</w:t>
            </w:r>
            <w:r>
              <w:rPr>
                <w:spacing w:val="-2"/>
              </w:rPr>
              <w:t xml:space="preserve"> </w:t>
            </w:r>
            <w:r>
              <w:t>административно-хозяйственных</w:t>
            </w:r>
            <w:r>
              <w:rPr>
                <w:spacing w:val="-4"/>
              </w:rPr>
              <w:t xml:space="preserve"> </w:t>
            </w:r>
            <w:r>
              <w:t>работников</w:t>
            </w:r>
          </w:p>
        </w:tc>
        <w:tc>
          <w:tcPr>
            <w:tcW w:w="1701" w:type="dxa"/>
          </w:tcPr>
          <w:p w14:paraId="001699DD" w14:textId="6A630C6B" w:rsidR="008E47A3" w:rsidRDefault="002B005B">
            <w:pPr>
              <w:pStyle w:val="TableParagraph"/>
              <w:spacing w:before="67"/>
              <w:ind w:left="302"/>
            </w:pPr>
            <w:r>
              <w:t>2</w:t>
            </w:r>
            <w:r w:rsidR="005C52EE">
              <w:t>3</w:t>
            </w:r>
            <w:r>
              <w:rPr>
                <w:spacing w:val="-2"/>
              </w:rPr>
              <w:t xml:space="preserve"> </w:t>
            </w:r>
            <w:r>
              <w:t>человека/</w:t>
            </w:r>
          </w:p>
          <w:p w14:paraId="7E1969AE" w14:textId="77777777" w:rsidR="008E47A3" w:rsidRDefault="002B005B">
            <w:pPr>
              <w:pStyle w:val="TableParagraph"/>
              <w:spacing w:before="75"/>
              <w:ind w:left="302"/>
            </w:pPr>
            <w:r>
              <w:t>100%</w:t>
            </w:r>
          </w:p>
        </w:tc>
      </w:tr>
      <w:tr w:rsidR="008E47A3" w14:paraId="0102D212" w14:textId="77777777" w:rsidTr="00236578">
        <w:trPr>
          <w:gridAfter w:val="1"/>
          <w:wAfter w:w="15" w:type="dxa"/>
          <w:trHeight w:val="404"/>
        </w:trPr>
        <w:tc>
          <w:tcPr>
            <w:tcW w:w="983" w:type="dxa"/>
          </w:tcPr>
          <w:p w14:paraId="5FDB626D" w14:textId="77777777" w:rsidR="008E47A3" w:rsidRDefault="002B005B">
            <w:pPr>
              <w:pStyle w:val="TableParagraph"/>
              <w:spacing w:before="67"/>
              <w:ind w:left="301"/>
            </w:pPr>
            <w:r>
              <w:t>2.</w:t>
            </w:r>
          </w:p>
        </w:tc>
        <w:tc>
          <w:tcPr>
            <w:tcW w:w="6521" w:type="dxa"/>
          </w:tcPr>
          <w:p w14:paraId="7E5BD5A6" w14:textId="77777777" w:rsidR="008E47A3" w:rsidRDefault="002B005B">
            <w:pPr>
              <w:pStyle w:val="TableParagraph"/>
              <w:spacing w:before="67"/>
              <w:ind w:left="302"/>
            </w:pPr>
            <w:r>
              <w:t>Инфраструктура</w:t>
            </w:r>
          </w:p>
        </w:tc>
        <w:tc>
          <w:tcPr>
            <w:tcW w:w="1701" w:type="dxa"/>
          </w:tcPr>
          <w:p w14:paraId="24202A48" w14:textId="77777777" w:rsidR="008E47A3" w:rsidRDefault="008E47A3">
            <w:pPr>
              <w:pStyle w:val="TableParagraph"/>
            </w:pPr>
          </w:p>
        </w:tc>
      </w:tr>
      <w:tr w:rsidR="008E47A3" w14:paraId="6433B0F1" w14:textId="77777777" w:rsidTr="00236578">
        <w:trPr>
          <w:gridAfter w:val="1"/>
          <w:wAfter w:w="15" w:type="dxa"/>
          <w:trHeight w:val="401"/>
        </w:trPr>
        <w:tc>
          <w:tcPr>
            <w:tcW w:w="983" w:type="dxa"/>
          </w:tcPr>
          <w:p w14:paraId="64419BB5" w14:textId="77777777" w:rsidR="008E47A3" w:rsidRDefault="002B005B">
            <w:pPr>
              <w:pStyle w:val="TableParagraph"/>
              <w:spacing w:before="67"/>
              <w:ind w:left="301"/>
            </w:pPr>
            <w:r>
              <w:t>2.1</w:t>
            </w:r>
          </w:p>
        </w:tc>
        <w:tc>
          <w:tcPr>
            <w:tcW w:w="6521" w:type="dxa"/>
          </w:tcPr>
          <w:p w14:paraId="43FF5E2C" w14:textId="77777777" w:rsidR="008E47A3" w:rsidRDefault="002B005B">
            <w:pPr>
              <w:pStyle w:val="TableParagraph"/>
              <w:spacing w:before="67"/>
              <w:ind w:left="302"/>
            </w:pPr>
            <w:r>
              <w:t>Количество</w:t>
            </w:r>
            <w:r>
              <w:rPr>
                <w:spacing w:val="-3"/>
              </w:rPr>
              <w:t xml:space="preserve"> </w:t>
            </w:r>
            <w:r>
              <w:t>компьютеров</w:t>
            </w:r>
            <w:r>
              <w:rPr>
                <w:spacing w:val="-5"/>
              </w:rPr>
              <w:t xml:space="preserve"> </w:t>
            </w:r>
            <w:r>
              <w:t>в</w:t>
            </w:r>
            <w:r>
              <w:rPr>
                <w:spacing w:val="-2"/>
              </w:rPr>
              <w:t xml:space="preserve"> </w:t>
            </w:r>
            <w:r>
              <w:t>расчете</w:t>
            </w:r>
            <w:r>
              <w:rPr>
                <w:spacing w:val="-2"/>
              </w:rPr>
              <w:t xml:space="preserve"> </w:t>
            </w:r>
            <w:r>
              <w:t>на</w:t>
            </w:r>
            <w:r>
              <w:rPr>
                <w:spacing w:val="-3"/>
              </w:rPr>
              <w:t xml:space="preserve"> </w:t>
            </w:r>
            <w:r>
              <w:t>одного</w:t>
            </w:r>
            <w:r>
              <w:rPr>
                <w:spacing w:val="-3"/>
              </w:rPr>
              <w:t xml:space="preserve"> </w:t>
            </w:r>
            <w:r>
              <w:t>учащегося</w:t>
            </w:r>
          </w:p>
        </w:tc>
        <w:tc>
          <w:tcPr>
            <w:tcW w:w="1701" w:type="dxa"/>
          </w:tcPr>
          <w:p w14:paraId="36CCA71C" w14:textId="77777777" w:rsidR="008E47A3" w:rsidRDefault="002B005B">
            <w:pPr>
              <w:pStyle w:val="TableParagraph"/>
              <w:spacing w:before="67"/>
              <w:ind w:left="302"/>
            </w:pPr>
            <w:r>
              <w:t>0,2</w:t>
            </w:r>
            <w:r>
              <w:rPr>
                <w:spacing w:val="-5"/>
              </w:rPr>
              <w:t xml:space="preserve"> </w:t>
            </w:r>
            <w:r>
              <w:t>единицы</w:t>
            </w:r>
          </w:p>
        </w:tc>
      </w:tr>
      <w:tr w:rsidR="008E47A3" w14:paraId="4E2AC842" w14:textId="77777777" w:rsidTr="00236578">
        <w:trPr>
          <w:gridAfter w:val="1"/>
          <w:wAfter w:w="15" w:type="dxa"/>
          <w:trHeight w:val="910"/>
        </w:trPr>
        <w:tc>
          <w:tcPr>
            <w:tcW w:w="983" w:type="dxa"/>
          </w:tcPr>
          <w:p w14:paraId="2E17EA3D" w14:textId="77777777" w:rsidR="008E47A3" w:rsidRDefault="002B005B">
            <w:pPr>
              <w:pStyle w:val="TableParagraph"/>
              <w:spacing w:before="67"/>
              <w:ind w:left="301"/>
            </w:pPr>
            <w:r>
              <w:t>2.2</w:t>
            </w:r>
          </w:p>
        </w:tc>
        <w:tc>
          <w:tcPr>
            <w:tcW w:w="6521" w:type="dxa"/>
          </w:tcPr>
          <w:p w14:paraId="6681F415" w14:textId="77777777" w:rsidR="008E47A3" w:rsidRDefault="002B005B">
            <w:pPr>
              <w:pStyle w:val="TableParagraph"/>
              <w:spacing w:before="67"/>
              <w:ind w:left="1" w:right="-15" w:firstLine="300"/>
              <w:jc w:val="both"/>
            </w:pPr>
            <w:r>
              <w:t>Количество</w:t>
            </w:r>
            <w:r>
              <w:rPr>
                <w:spacing w:val="37"/>
              </w:rPr>
              <w:t xml:space="preserve"> </w:t>
            </w:r>
            <w:r>
              <w:t>экземпляров</w:t>
            </w:r>
            <w:r>
              <w:rPr>
                <w:spacing w:val="38"/>
              </w:rPr>
              <w:t xml:space="preserve"> </w:t>
            </w:r>
            <w:r>
              <w:t>учебной</w:t>
            </w:r>
            <w:r>
              <w:rPr>
                <w:spacing w:val="37"/>
              </w:rPr>
              <w:t xml:space="preserve"> </w:t>
            </w:r>
            <w:r>
              <w:t>и</w:t>
            </w:r>
            <w:r>
              <w:rPr>
                <w:spacing w:val="38"/>
              </w:rPr>
              <w:t xml:space="preserve"> </w:t>
            </w:r>
            <w:r>
              <w:t>учебно-методической</w:t>
            </w:r>
            <w:r>
              <w:rPr>
                <w:spacing w:val="37"/>
              </w:rPr>
              <w:t xml:space="preserve"> </w:t>
            </w:r>
            <w:r>
              <w:t>литературы</w:t>
            </w:r>
            <w:r>
              <w:rPr>
                <w:spacing w:val="-53"/>
              </w:rPr>
              <w:t xml:space="preserve"> </w:t>
            </w:r>
            <w:r>
              <w:t>из общего количества единиц хранения библиотечного фонда, состоящих</w:t>
            </w:r>
            <w:r>
              <w:rPr>
                <w:spacing w:val="1"/>
              </w:rPr>
              <w:t xml:space="preserve"> </w:t>
            </w:r>
            <w:r>
              <w:t>на</w:t>
            </w:r>
            <w:r>
              <w:rPr>
                <w:spacing w:val="-2"/>
              </w:rPr>
              <w:t xml:space="preserve"> </w:t>
            </w:r>
            <w:r>
              <w:t>учете,</w:t>
            </w:r>
            <w:r>
              <w:rPr>
                <w:spacing w:val="1"/>
              </w:rPr>
              <w:t xml:space="preserve"> </w:t>
            </w:r>
            <w:r>
              <w:t>в</w:t>
            </w:r>
            <w:r>
              <w:rPr>
                <w:spacing w:val="-1"/>
              </w:rPr>
              <w:t xml:space="preserve"> </w:t>
            </w:r>
            <w:r>
              <w:t>расчете</w:t>
            </w:r>
            <w:r>
              <w:rPr>
                <w:spacing w:val="-2"/>
              </w:rPr>
              <w:t xml:space="preserve"> </w:t>
            </w:r>
            <w:r>
              <w:t>на</w:t>
            </w:r>
            <w:r>
              <w:rPr>
                <w:spacing w:val="-1"/>
              </w:rPr>
              <w:t xml:space="preserve"> </w:t>
            </w:r>
            <w:r>
              <w:t>одного учащегося</w:t>
            </w:r>
          </w:p>
        </w:tc>
        <w:tc>
          <w:tcPr>
            <w:tcW w:w="1701" w:type="dxa"/>
          </w:tcPr>
          <w:p w14:paraId="227DC63D" w14:textId="77777777" w:rsidR="008E47A3" w:rsidRDefault="002B005B">
            <w:pPr>
              <w:pStyle w:val="TableParagraph"/>
              <w:spacing w:before="67"/>
              <w:ind w:left="302"/>
            </w:pPr>
            <w:r>
              <w:t>5564</w:t>
            </w:r>
            <w:r>
              <w:rPr>
                <w:spacing w:val="-3"/>
              </w:rPr>
              <w:t xml:space="preserve"> </w:t>
            </w:r>
            <w:r>
              <w:t>единиц</w:t>
            </w:r>
          </w:p>
        </w:tc>
      </w:tr>
      <w:tr w:rsidR="008E47A3" w14:paraId="5CA1AFB0" w14:textId="77777777" w:rsidTr="00236578">
        <w:trPr>
          <w:gridAfter w:val="1"/>
          <w:wAfter w:w="15" w:type="dxa"/>
          <w:trHeight w:val="656"/>
        </w:trPr>
        <w:tc>
          <w:tcPr>
            <w:tcW w:w="983" w:type="dxa"/>
          </w:tcPr>
          <w:p w14:paraId="5A516B5C" w14:textId="77777777" w:rsidR="008E47A3" w:rsidRDefault="002B005B">
            <w:pPr>
              <w:pStyle w:val="TableParagraph"/>
              <w:spacing w:before="67"/>
              <w:ind w:left="301"/>
            </w:pPr>
            <w:r>
              <w:t>2.3</w:t>
            </w:r>
          </w:p>
        </w:tc>
        <w:tc>
          <w:tcPr>
            <w:tcW w:w="6521" w:type="dxa"/>
          </w:tcPr>
          <w:p w14:paraId="00908B08" w14:textId="77777777" w:rsidR="008E47A3" w:rsidRDefault="002B005B">
            <w:pPr>
              <w:pStyle w:val="TableParagraph"/>
              <w:tabs>
                <w:tab w:val="left" w:pos="1324"/>
                <w:tab w:val="left" w:pos="1640"/>
                <w:tab w:val="left" w:pos="3428"/>
                <w:tab w:val="left" w:pos="4820"/>
                <w:tab w:val="left" w:pos="5826"/>
              </w:tabs>
              <w:spacing w:before="67"/>
              <w:ind w:left="1" w:right="-15" w:firstLine="300"/>
            </w:pPr>
            <w:r>
              <w:t>Наличие</w:t>
            </w:r>
            <w:r>
              <w:tab/>
              <w:t>в</w:t>
            </w:r>
            <w:r>
              <w:tab/>
              <w:t>образовательной</w:t>
            </w:r>
            <w:r>
              <w:tab/>
              <w:t>организации</w:t>
            </w:r>
            <w:r>
              <w:tab/>
              <w:t>системы</w:t>
            </w:r>
            <w:r>
              <w:tab/>
              <w:t>электронного</w:t>
            </w:r>
            <w:r>
              <w:rPr>
                <w:spacing w:val="-52"/>
              </w:rPr>
              <w:t xml:space="preserve"> </w:t>
            </w:r>
            <w:r>
              <w:t>документооборота</w:t>
            </w:r>
          </w:p>
        </w:tc>
        <w:tc>
          <w:tcPr>
            <w:tcW w:w="1701" w:type="dxa"/>
          </w:tcPr>
          <w:p w14:paraId="443266E1" w14:textId="77777777" w:rsidR="008E47A3" w:rsidRDefault="002B005B">
            <w:pPr>
              <w:pStyle w:val="TableParagraph"/>
              <w:spacing w:before="67"/>
              <w:ind w:left="302"/>
            </w:pPr>
            <w:r>
              <w:t>да</w:t>
            </w:r>
          </w:p>
        </w:tc>
      </w:tr>
      <w:tr w:rsidR="008E47A3" w14:paraId="6DACF1E1" w14:textId="77777777" w:rsidTr="00236578">
        <w:trPr>
          <w:gridAfter w:val="1"/>
          <w:wAfter w:w="15" w:type="dxa"/>
          <w:trHeight w:val="401"/>
        </w:trPr>
        <w:tc>
          <w:tcPr>
            <w:tcW w:w="983" w:type="dxa"/>
          </w:tcPr>
          <w:p w14:paraId="41DDD219" w14:textId="77777777" w:rsidR="008E47A3" w:rsidRDefault="002B005B">
            <w:pPr>
              <w:pStyle w:val="TableParagraph"/>
              <w:spacing w:before="67"/>
              <w:ind w:left="301"/>
            </w:pPr>
            <w:r>
              <w:t>2.4</w:t>
            </w:r>
          </w:p>
        </w:tc>
        <w:tc>
          <w:tcPr>
            <w:tcW w:w="6521" w:type="dxa"/>
          </w:tcPr>
          <w:p w14:paraId="75D1D6C8" w14:textId="77777777" w:rsidR="008E47A3" w:rsidRDefault="002B005B">
            <w:pPr>
              <w:pStyle w:val="TableParagraph"/>
              <w:spacing w:before="67"/>
              <w:ind w:left="302"/>
            </w:pPr>
            <w:r>
              <w:t>Наличие</w:t>
            </w:r>
            <w:r>
              <w:rPr>
                <w:spacing w:val="-3"/>
              </w:rPr>
              <w:t xml:space="preserve"> </w:t>
            </w:r>
            <w:r>
              <w:t>читального</w:t>
            </w:r>
            <w:r>
              <w:rPr>
                <w:spacing w:val="-5"/>
              </w:rPr>
              <w:t xml:space="preserve"> </w:t>
            </w:r>
            <w:r>
              <w:t>зала</w:t>
            </w:r>
            <w:r>
              <w:rPr>
                <w:spacing w:val="-2"/>
              </w:rPr>
              <w:t xml:space="preserve"> </w:t>
            </w:r>
            <w:r>
              <w:t>библиотеки,</w:t>
            </w:r>
            <w:r>
              <w:rPr>
                <w:spacing w:val="-3"/>
              </w:rPr>
              <w:t xml:space="preserve"> </w:t>
            </w:r>
            <w:r>
              <w:t>в</w:t>
            </w:r>
            <w:r>
              <w:rPr>
                <w:spacing w:val="-5"/>
              </w:rPr>
              <w:t xml:space="preserve"> </w:t>
            </w:r>
            <w:r>
              <w:t>том</w:t>
            </w:r>
            <w:r>
              <w:rPr>
                <w:spacing w:val="-4"/>
              </w:rPr>
              <w:t xml:space="preserve"> </w:t>
            </w:r>
            <w:r>
              <w:t>числе:</w:t>
            </w:r>
          </w:p>
        </w:tc>
        <w:tc>
          <w:tcPr>
            <w:tcW w:w="1701" w:type="dxa"/>
          </w:tcPr>
          <w:p w14:paraId="0E299E5C" w14:textId="77777777" w:rsidR="008E47A3" w:rsidRDefault="002B005B">
            <w:pPr>
              <w:pStyle w:val="TableParagraph"/>
              <w:spacing w:before="67"/>
              <w:ind w:left="302"/>
            </w:pPr>
            <w:r>
              <w:t>да</w:t>
            </w:r>
          </w:p>
        </w:tc>
      </w:tr>
      <w:tr w:rsidR="008E47A3" w14:paraId="23B92C0E" w14:textId="77777777" w:rsidTr="00236578">
        <w:trPr>
          <w:gridAfter w:val="1"/>
          <w:wAfter w:w="15" w:type="dxa"/>
          <w:trHeight w:val="656"/>
        </w:trPr>
        <w:tc>
          <w:tcPr>
            <w:tcW w:w="983" w:type="dxa"/>
          </w:tcPr>
          <w:p w14:paraId="1EC8495D" w14:textId="77777777" w:rsidR="008E47A3" w:rsidRDefault="002B005B">
            <w:pPr>
              <w:pStyle w:val="TableParagraph"/>
              <w:spacing w:before="67"/>
              <w:ind w:left="301"/>
            </w:pPr>
            <w:r>
              <w:t>2.4.1</w:t>
            </w:r>
          </w:p>
        </w:tc>
        <w:tc>
          <w:tcPr>
            <w:tcW w:w="6521" w:type="dxa"/>
          </w:tcPr>
          <w:p w14:paraId="04B33BBF" w14:textId="77777777" w:rsidR="008E47A3" w:rsidRDefault="002B005B">
            <w:pPr>
              <w:pStyle w:val="TableParagraph"/>
              <w:spacing w:before="67"/>
              <w:ind w:left="1" w:right="-20" w:firstLine="300"/>
            </w:pPr>
            <w:r>
              <w:t>С</w:t>
            </w:r>
            <w:r>
              <w:rPr>
                <w:spacing w:val="44"/>
              </w:rPr>
              <w:t xml:space="preserve"> </w:t>
            </w:r>
            <w:r>
              <w:t>обеспечением</w:t>
            </w:r>
            <w:r>
              <w:rPr>
                <w:spacing w:val="44"/>
              </w:rPr>
              <w:t xml:space="preserve"> </w:t>
            </w:r>
            <w:r>
              <w:t>возможности</w:t>
            </w:r>
            <w:r>
              <w:rPr>
                <w:spacing w:val="44"/>
              </w:rPr>
              <w:t xml:space="preserve"> </w:t>
            </w:r>
            <w:r>
              <w:t>работы</w:t>
            </w:r>
            <w:r>
              <w:rPr>
                <w:spacing w:val="43"/>
              </w:rPr>
              <w:t xml:space="preserve"> </w:t>
            </w:r>
            <w:r>
              <w:t>на</w:t>
            </w:r>
            <w:r>
              <w:rPr>
                <w:spacing w:val="45"/>
              </w:rPr>
              <w:t xml:space="preserve"> </w:t>
            </w:r>
            <w:r>
              <w:t>стационарных</w:t>
            </w:r>
            <w:r>
              <w:rPr>
                <w:spacing w:val="43"/>
              </w:rPr>
              <w:t xml:space="preserve"> </w:t>
            </w:r>
            <w:r>
              <w:t>компьютерах</w:t>
            </w:r>
            <w:r>
              <w:rPr>
                <w:spacing w:val="-52"/>
              </w:rPr>
              <w:t xml:space="preserve"> </w:t>
            </w:r>
            <w:r>
              <w:t>или</w:t>
            </w:r>
            <w:r>
              <w:rPr>
                <w:spacing w:val="-3"/>
              </w:rPr>
              <w:t xml:space="preserve"> </w:t>
            </w:r>
            <w:r>
              <w:t>использования</w:t>
            </w:r>
            <w:r>
              <w:rPr>
                <w:spacing w:val="1"/>
              </w:rPr>
              <w:t xml:space="preserve"> </w:t>
            </w:r>
            <w:r>
              <w:t>переносных</w:t>
            </w:r>
            <w:r>
              <w:rPr>
                <w:spacing w:val="-3"/>
              </w:rPr>
              <w:t xml:space="preserve"> </w:t>
            </w:r>
            <w:r>
              <w:t>компьютеров</w:t>
            </w:r>
          </w:p>
        </w:tc>
        <w:tc>
          <w:tcPr>
            <w:tcW w:w="1701" w:type="dxa"/>
          </w:tcPr>
          <w:p w14:paraId="6B07C262" w14:textId="77777777" w:rsidR="008E47A3" w:rsidRDefault="002B005B">
            <w:pPr>
              <w:pStyle w:val="TableParagraph"/>
              <w:spacing w:before="67"/>
              <w:ind w:left="302"/>
            </w:pPr>
            <w:r>
              <w:t>да</w:t>
            </w:r>
          </w:p>
        </w:tc>
      </w:tr>
      <w:tr w:rsidR="008E47A3" w14:paraId="0536DF27" w14:textId="77777777" w:rsidTr="00236578">
        <w:trPr>
          <w:gridAfter w:val="1"/>
          <w:wAfter w:w="15" w:type="dxa"/>
          <w:trHeight w:val="403"/>
        </w:trPr>
        <w:tc>
          <w:tcPr>
            <w:tcW w:w="983" w:type="dxa"/>
          </w:tcPr>
          <w:p w14:paraId="11DBD1B5" w14:textId="77777777" w:rsidR="008E47A3" w:rsidRDefault="002B005B">
            <w:pPr>
              <w:pStyle w:val="TableParagraph"/>
              <w:spacing w:before="67"/>
              <w:ind w:left="301"/>
            </w:pPr>
            <w:r>
              <w:t>2.4.2</w:t>
            </w:r>
          </w:p>
        </w:tc>
        <w:tc>
          <w:tcPr>
            <w:tcW w:w="6521" w:type="dxa"/>
          </w:tcPr>
          <w:p w14:paraId="3908BE35" w14:textId="77777777" w:rsidR="008E47A3" w:rsidRDefault="002B005B">
            <w:pPr>
              <w:pStyle w:val="TableParagraph"/>
              <w:spacing w:before="67"/>
              <w:ind w:left="302"/>
            </w:pPr>
            <w:r>
              <w:t>С</w:t>
            </w:r>
            <w:r>
              <w:rPr>
                <w:spacing w:val="-3"/>
              </w:rPr>
              <w:t xml:space="preserve"> </w:t>
            </w:r>
            <w:proofErr w:type="spellStart"/>
            <w:r>
              <w:t>медиатекой</w:t>
            </w:r>
            <w:proofErr w:type="spellEnd"/>
          </w:p>
        </w:tc>
        <w:tc>
          <w:tcPr>
            <w:tcW w:w="1701" w:type="dxa"/>
          </w:tcPr>
          <w:p w14:paraId="1F75CC99" w14:textId="77777777" w:rsidR="008E47A3" w:rsidRDefault="002B005B">
            <w:pPr>
              <w:pStyle w:val="TableParagraph"/>
              <w:spacing w:before="67"/>
              <w:ind w:left="302"/>
            </w:pPr>
            <w:r>
              <w:t>да</w:t>
            </w:r>
          </w:p>
        </w:tc>
      </w:tr>
      <w:tr w:rsidR="008E47A3" w14:paraId="415479D6" w14:textId="77777777" w:rsidTr="00236578">
        <w:trPr>
          <w:gridAfter w:val="1"/>
          <w:wAfter w:w="15" w:type="dxa"/>
          <w:trHeight w:val="402"/>
        </w:trPr>
        <w:tc>
          <w:tcPr>
            <w:tcW w:w="983" w:type="dxa"/>
          </w:tcPr>
          <w:p w14:paraId="251B9F48" w14:textId="77777777" w:rsidR="008E47A3" w:rsidRDefault="002B005B">
            <w:pPr>
              <w:pStyle w:val="TableParagraph"/>
              <w:spacing w:before="67"/>
              <w:ind w:left="301"/>
            </w:pPr>
            <w:r>
              <w:t>2.4.3</w:t>
            </w:r>
          </w:p>
        </w:tc>
        <w:tc>
          <w:tcPr>
            <w:tcW w:w="6521" w:type="dxa"/>
          </w:tcPr>
          <w:p w14:paraId="2FBA44E7" w14:textId="77777777" w:rsidR="008E47A3" w:rsidRDefault="002B005B">
            <w:pPr>
              <w:pStyle w:val="TableParagraph"/>
              <w:spacing w:before="67"/>
              <w:ind w:left="302"/>
            </w:pPr>
            <w:r>
              <w:t>Оснащенного</w:t>
            </w:r>
            <w:r>
              <w:rPr>
                <w:spacing w:val="-6"/>
              </w:rPr>
              <w:t xml:space="preserve"> </w:t>
            </w:r>
            <w:r>
              <w:t>средствами</w:t>
            </w:r>
            <w:r>
              <w:rPr>
                <w:spacing w:val="-7"/>
              </w:rPr>
              <w:t xml:space="preserve"> </w:t>
            </w:r>
            <w:r>
              <w:t>сканирования</w:t>
            </w:r>
            <w:r>
              <w:rPr>
                <w:spacing w:val="-6"/>
              </w:rPr>
              <w:t xml:space="preserve"> </w:t>
            </w:r>
            <w:r>
              <w:t>и</w:t>
            </w:r>
            <w:r>
              <w:rPr>
                <w:spacing w:val="-5"/>
              </w:rPr>
              <w:t xml:space="preserve"> </w:t>
            </w:r>
            <w:r>
              <w:t>распознавания</w:t>
            </w:r>
            <w:r>
              <w:rPr>
                <w:spacing w:val="-5"/>
              </w:rPr>
              <w:t xml:space="preserve"> </w:t>
            </w:r>
            <w:r>
              <w:t>текстов</w:t>
            </w:r>
          </w:p>
        </w:tc>
        <w:tc>
          <w:tcPr>
            <w:tcW w:w="1701" w:type="dxa"/>
          </w:tcPr>
          <w:p w14:paraId="17F23128" w14:textId="77777777" w:rsidR="008E47A3" w:rsidRDefault="002B005B">
            <w:pPr>
              <w:pStyle w:val="TableParagraph"/>
              <w:spacing w:before="67"/>
              <w:ind w:left="302"/>
            </w:pPr>
            <w:r>
              <w:t>да</w:t>
            </w:r>
          </w:p>
        </w:tc>
      </w:tr>
      <w:tr w:rsidR="008E47A3" w14:paraId="3D4FC0DF" w14:textId="77777777" w:rsidTr="00236578">
        <w:trPr>
          <w:gridAfter w:val="1"/>
          <w:wAfter w:w="15" w:type="dxa"/>
          <w:trHeight w:val="656"/>
        </w:trPr>
        <w:tc>
          <w:tcPr>
            <w:tcW w:w="983" w:type="dxa"/>
          </w:tcPr>
          <w:p w14:paraId="60D2EA52" w14:textId="77777777" w:rsidR="008E47A3" w:rsidRDefault="002B005B">
            <w:pPr>
              <w:pStyle w:val="TableParagraph"/>
              <w:spacing w:before="67"/>
              <w:ind w:left="301"/>
            </w:pPr>
            <w:r>
              <w:t>2.4.4</w:t>
            </w:r>
          </w:p>
        </w:tc>
        <w:tc>
          <w:tcPr>
            <w:tcW w:w="6521" w:type="dxa"/>
          </w:tcPr>
          <w:p w14:paraId="167434FE" w14:textId="77777777" w:rsidR="008E47A3" w:rsidRDefault="002B005B">
            <w:pPr>
              <w:pStyle w:val="TableParagraph"/>
              <w:spacing w:before="67"/>
              <w:ind w:left="1" w:firstLine="300"/>
            </w:pPr>
            <w:r>
              <w:t>С</w:t>
            </w:r>
            <w:r>
              <w:rPr>
                <w:spacing w:val="1"/>
              </w:rPr>
              <w:t xml:space="preserve"> </w:t>
            </w:r>
            <w:r>
              <w:t>выходом</w:t>
            </w:r>
            <w:r>
              <w:rPr>
                <w:spacing w:val="1"/>
              </w:rPr>
              <w:t xml:space="preserve"> </w:t>
            </w:r>
            <w:r>
              <w:t>в Интернет</w:t>
            </w:r>
            <w:r>
              <w:rPr>
                <w:spacing w:val="1"/>
              </w:rPr>
              <w:t xml:space="preserve"> </w:t>
            </w:r>
            <w:r>
              <w:t>с компьютеров,</w:t>
            </w:r>
            <w:r>
              <w:rPr>
                <w:spacing w:val="1"/>
              </w:rPr>
              <w:t xml:space="preserve"> </w:t>
            </w:r>
            <w:r>
              <w:t>расположенных</w:t>
            </w:r>
            <w:r>
              <w:rPr>
                <w:spacing w:val="1"/>
              </w:rPr>
              <w:t xml:space="preserve"> </w:t>
            </w:r>
            <w:r>
              <w:t>в помещении</w:t>
            </w:r>
            <w:r>
              <w:rPr>
                <w:spacing w:val="-52"/>
              </w:rPr>
              <w:t xml:space="preserve"> </w:t>
            </w:r>
            <w:r>
              <w:t>библиотеки</w:t>
            </w:r>
          </w:p>
        </w:tc>
        <w:tc>
          <w:tcPr>
            <w:tcW w:w="1701" w:type="dxa"/>
          </w:tcPr>
          <w:p w14:paraId="0321A8A7" w14:textId="77777777" w:rsidR="008E47A3" w:rsidRDefault="002B005B">
            <w:pPr>
              <w:pStyle w:val="TableParagraph"/>
              <w:spacing w:before="67"/>
              <w:ind w:left="302"/>
            </w:pPr>
            <w:r>
              <w:t>да</w:t>
            </w:r>
          </w:p>
        </w:tc>
      </w:tr>
      <w:tr w:rsidR="008E47A3" w14:paraId="62716110" w14:textId="77777777" w:rsidTr="00236578">
        <w:trPr>
          <w:gridAfter w:val="1"/>
          <w:wAfter w:w="15" w:type="dxa"/>
          <w:trHeight w:val="403"/>
        </w:trPr>
        <w:tc>
          <w:tcPr>
            <w:tcW w:w="983" w:type="dxa"/>
          </w:tcPr>
          <w:p w14:paraId="37A6F951" w14:textId="77777777" w:rsidR="008E47A3" w:rsidRDefault="002B005B">
            <w:pPr>
              <w:pStyle w:val="TableParagraph"/>
              <w:spacing w:before="67"/>
              <w:ind w:left="301"/>
            </w:pPr>
            <w:r>
              <w:t>2.4.5</w:t>
            </w:r>
          </w:p>
        </w:tc>
        <w:tc>
          <w:tcPr>
            <w:tcW w:w="6521" w:type="dxa"/>
          </w:tcPr>
          <w:p w14:paraId="1BB75BCA" w14:textId="77777777" w:rsidR="008E47A3" w:rsidRDefault="002B005B">
            <w:pPr>
              <w:pStyle w:val="TableParagraph"/>
              <w:spacing w:before="67"/>
              <w:ind w:left="302"/>
            </w:pPr>
            <w:r>
              <w:t>С</w:t>
            </w:r>
            <w:r>
              <w:rPr>
                <w:spacing w:val="-4"/>
              </w:rPr>
              <w:t xml:space="preserve"> </w:t>
            </w:r>
            <w:r>
              <w:t>контролируемой</w:t>
            </w:r>
            <w:r>
              <w:rPr>
                <w:spacing w:val="-3"/>
              </w:rPr>
              <w:t xml:space="preserve"> </w:t>
            </w:r>
            <w:r>
              <w:t>распечаткой</w:t>
            </w:r>
            <w:r>
              <w:rPr>
                <w:spacing w:val="-4"/>
              </w:rPr>
              <w:t xml:space="preserve"> </w:t>
            </w:r>
            <w:r>
              <w:t>бумажных</w:t>
            </w:r>
            <w:r>
              <w:rPr>
                <w:spacing w:val="-3"/>
              </w:rPr>
              <w:t xml:space="preserve"> </w:t>
            </w:r>
            <w:r>
              <w:t>материалов</w:t>
            </w:r>
          </w:p>
        </w:tc>
        <w:tc>
          <w:tcPr>
            <w:tcW w:w="1701" w:type="dxa"/>
          </w:tcPr>
          <w:p w14:paraId="6449132C" w14:textId="77777777" w:rsidR="008E47A3" w:rsidRDefault="002B005B">
            <w:pPr>
              <w:pStyle w:val="TableParagraph"/>
              <w:spacing w:before="67"/>
              <w:ind w:left="302"/>
            </w:pPr>
            <w:r>
              <w:t>да</w:t>
            </w:r>
          </w:p>
        </w:tc>
      </w:tr>
      <w:tr w:rsidR="008E47A3" w14:paraId="3E97428D" w14:textId="77777777" w:rsidTr="00236578">
        <w:trPr>
          <w:gridAfter w:val="1"/>
          <w:wAfter w:w="15" w:type="dxa"/>
          <w:trHeight w:val="402"/>
        </w:trPr>
        <w:tc>
          <w:tcPr>
            <w:tcW w:w="983" w:type="dxa"/>
          </w:tcPr>
          <w:p w14:paraId="32A59A19" w14:textId="77777777" w:rsidR="008E47A3" w:rsidRDefault="002B005B">
            <w:pPr>
              <w:pStyle w:val="TableParagraph"/>
              <w:spacing w:before="67"/>
              <w:ind w:left="301"/>
            </w:pPr>
            <w:r>
              <w:lastRenderedPageBreak/>
              <w:t>2.5</w:t>
            </w:r>
          </w:p>
        </w:tc>
        <w:tc>
          <w:tcPr>
            <w:tcW w:w="6521" w:type="dxa"/>
          </w:tcPr>
          <w:p w14:paraId="16159185" w14:textId="77777777" w:rsidR="008E47A3" w:rsidRDefault="002B005B">
            <w:pPr>
              <w:pStyle w:val="TableParagraph"/>
              <w:spacing w:before="67"/>
              <w:ind w:left="302" w:right="-15"/>
            </w:pPr>
            <w:r>
              <w:t>Численность/удельный</w:t>
            </w:r>
            <w:r>
              <w:rPr>
                <w:spacing w:val="-5"/>
              </w:rPr>
              <w:t xml:space="preserve"> </w:t>
            </w:r>
            <w:r>
              <w:t>вес</w:t>
            </w:r>
            <w:r>
              <w:rPr>
                <w:spacing w:val="-3"/>
              </w:rPr>
              <w:t xml:space="preserve"> </w:t>
            </w:r>
            <w:r>
              <w:t>численности</w:t>
            </w:r>
            <w:r>
              <w:rPr>
                <w:spacing w:val="-6"/>
              </w:rPr>
              <w:t xml:space="preserve"> </w:t>
            </w:r>
            <w:r>
              <w:t>учащихся,</w:t>
            </w:r>
            <w:r>
              <w:rPr>
                <w:spacing w:val="-5"/>
              </w:rPr>
              <w:t xml:space="preserve"> </w:t>
            </w:r>
            <w:r>
              <w:t>которым</w:t>
            </w:r>
            <w:r>
              <w:rPr>
                <w:spacing w:val="-3"/>
              </w:rPr>
              <w:t xml:space="preserve"> </w:t>
            </w:r>
            <w:r>
              <w:t>обеспечена</w:t>
            </w:r>
          </w:p>
        </w:tc>
        <w:tc>
          <w:tcPr>
            <w:tcW w:w="1701" w:type="dxa"/>
          </w:tcPr>
          <w:p w14:paraId="547C4606" w14:textId="3119A559" w:rsidR="008E47A3" w:rsidRDefault="005C52EE">
            <w:pPr>
              <w:pStyle w:val="TableParagraph"/>
              <w:spacing w:before="67"/>
              <w:ind w:left="302"/>
            </w:pPr>
            <w:r>
              <w:t>183</w:t>
            </w:r>
            <w:r w:rsidR="002B005B">
              <w:rPr>
                <w:spacing w:val="-1"/>
              </w:rPr>
              <w:t xml:space="preserve"> </w:t>
            </w:r>
            <w:r w:rsidR="002B005B">
              <w:t>человек/</w:t>
            </w:r>
          </w:p>
        </w:tc>
      </w:tr>
      <w:tr w:rsidR="008E47A3" w14:paraId="608B66E2" w14:textId="77777777" w:rsidTr="005C52EE">
        <w:trPr>
          <w:gridAfter w:val="1"/>
          <w:wAfter w:w="15" w:type="dxa"/>
          <w:trHeight w:val="655"/>
        </w:trPr>
        <w:tc>
          <w:tcPr>
            <w:tcW w:w="983" w:type="dxa"/>
          </w:tcPr>
          <w:p w14:paraId="4BE0E40D" w14:textId="77777777" w:rsidR="008E47A3" w:rsidRDefault="008E47A3">
            <w:pPr>
              <w:pStyle w:val="TableParagraph"/>
              <w:rPr>
                <w:sz w:val="24"/>
              </w:rPr>
            </w:pPr>
          </w:p>
        </w:tc>
        <w:tc>
          <w:tcPr>
            <w:tcW w:w="6521" w:type="dxa"/>
          </w:tcPr>
          <w:p w14:paraId="0D99B5D8" w14:textId="77777777" w:rsidR="008E47A3" w:rsidRDefault="002B005B">
            <w:pPr>
              <w:pStyle w:val="TableParagraph"/>
              <w:spacing w:before="67"/>
              <w:ind w:left="1"/>
            </w:pPr>
            <w:r>
              <w:t>возможность</w:t>
            </w:r>
            <w:r>
              <w:rPr>
                <w:spacing w:val="33"/>
              </w:rPr>
              <w:t xml:space="preserve"> </w:t>
            </w:r>
            <w:r>
              <w:t>пользоваться</w:t>
            </w:r>
            <w:r>
              <w:rPr>
                <w:spacing w:val="34"/>
              </w:rPr>
              <w:t xml:space="preserve"> </w:t>
            </w:r>
            <w:r>
              <w:t>широкополосным</w:t>
            </w:r>
            <w:r>
              <w:rPr>
                <w:spacing w:val="32"/>
              </w:rPr>
              <w:t xml:space="preserve"> </w:t>
            </w:r>
            <w:r>
              <w:t>Интернетом</w:t>
            </w:r>
            <w:r>
              <w:rPr>
                <w:spacing w:val="32"/>
              </w:rPr>
              <w:t xml:space="preserve"> </w:t>
            </w:r>
            <w:r>
              <w:t>(не</w:t>
            </w:r>
            <w:r>
              <w:rPr>
                <w:spacing w:val="32"/>
              </w:rPr>
              <w:t xml:space="preserve"> </w:t>
            </w:r>
            <w:r>
              <w:t>менее</w:t>
            </w:r>
            <w:r>
              <w:rPr>
                <w:spacing w:val="32"/>
              </w:rPr>
              <w:t xml:space="preserve"> </w:t>
            </w:r>
            <w:r>
              <w:t>2</w:t>
            </w:r>
            <w:r>
              <w:rPr>
                <w:spacing w:val="-52"/>
              </w:rPr>
              <w:t xml:space="preserve"> </w:t>
            </w:r>
            <w:r>
              <w:t>Мб/с),</w:t>
            </w:r>
            <w:r>
              <w:rPr>
                <w:spacing w:val="-2"/>
              </w:rPr>
              <w:t xml:space="preserve"> </w:t>
            </w:r>
            <w:r>
              <w:t>в общей</w:t>
            </w:r>
            <w:r>
              <w:rPr>
                <w:spacing w:val="-2"/>
              </w:rPr>
              <w:t xml:space="preserve"> </w:t>
            </w:r>
            <w:r>
              <w:t>численности</w:t>
            </w:r>
            <w:r>
              <w:rPr>
                <w:spacing w:val="-2"/>
              </w:rPr>
              <w:t xml:space="preserve"> </w:t>
            </w:r>
            <w:r>
              <w:t>учащихся</w:t>
            </w:r>
          </w:p>
        </w:tc>
        <w:tc>
          <w:tcPr>
            <w:tcW w:w="1701" w:type="dxa"/>
          </w:tcPr>
          <w:p w14:paraId="5CE1E141" w14:textId="77777777" w:rsidR="008E47A3" w:rsidRDefault="002B005B">
            <w:pPr>
              <w:pStyle w:val="TableParagraph"/>
              <w:spacing w:before="67"/>
              <w:ind w:left="302"/>
            </w:pPr>
            <w:r>
              <w:t>100 %</w:t>
            </w:r>
          </w:p>
        </w:tc>
      </w:tr>
      <w:tr w:rsidR="008E47A3" w14:paraId="081DE22D" w14:textId="77777777" w:rsidTr="005C52EE">
        <w:trPr>
          <w:gridAfter w:val="1"/>
          <w:wAfter w:w="15" w:type="dxa"/>
          <w:trHeight w:val="656"/>
        </w:trPr>
        <w:tc>
          <w:tcPr>
            <w:tcW w:w="983" w:type="dxa"/>
          </w:tcPr>
          <w:p w14:paraId="5EF6D7FF" w14:textId="77777777" w:rsidR="008E47A3" w:rsidRDefault="002B005B">
            <w:pPr>
              <w:pStyle w:val="TableParagraph"/>
              <w:spacing w:before="67"/>
              <w:ind w:left="301"/>
            </w:pPr>
            <w:r>
              <w:t>2.6</w:t>
            </w:r>
          </w:p>
        </w:tc>
        <w:tc>
          <w:tcPr>
            <w:tcW w:w="6521" w:type="dxa"/>
          </w:tcPr>
          <w:p w14:paraId="3EC9410E" w14:textId="77777777" w:rsidR="008E47A3" w:rsidRDefault="002B005B">
            <w:pPr>
              <w:pStyle w:val="TableParagraph"/>
              <w:tabs>
                <w:tab w:val="left" w:pos="1304"/>
                <w:tab w:val="left" w:pos="2484"/>
                <w:tab w:val="left" w:pos="3987"/>
                <w:tab w:val="left" w:pos="4456"/>
                <w:tab w:val="left" w:pos="5612"/>
              </w:tabs>
              <w:spacing w:before="67"/>
              <w:ind w:left="1" w:right="-15" w:firstLine="300"/>
            </w:pPr>
            <w:r>
              <w:t>Общая</w:t>
            </w:r>
            <w:r>
              <w:tab/>
              <w:t>площадь</w:t>
            </w:r>
            <w:r>
              <w:tab/>
              <w:t>помещений,</w:t>
            </w:r>
            <w:r>
              <w:tab/>
              <w:t>в</w:t>
            </w:r>
            <w:r>
              <w:tab/>
              <w:t>которых</w:t>
            </w:r>
            <w:r>
              <w:tab/>
              <w:t>осуществляется</w:t>
            </w:r>
            <w:r>
              <w:rPr>
                <w:spacing w:val="-52"/>
              </w:rPr>
              <w:t xml:space="preserve"> </w:t>
            </w:r>
            <w:r>
              <w:t>образовательная</w:t>
            </w:r>
            <w:r>
              <w:rPr>
                <w:spacing w:val="-2"/>
              </w:rPr>
              <w:t xml:space="preserve"> </w:t>
            </w:r>
            <w:r>
              <w:t>деятельность,</w:t>
            </w:r>
            <w:r>
              <w:rPr>
                <w:spacing w:val="-2"/>
              </w:rPr>
              <w:t xml:space="preserve"> </w:t>
            </w:r>
            <w:r>
              <w:t>в</w:t>
            </w:r>
            <w:r>
              <w:rPr>
                <w:spacing w:val="-1"/>
              </w:rPr>
              <w:t xml:space="preserve"> </w:t>
            </w:r>
            <w:r>
              <w:t>расчете на</w:t>
            </w:r>
            <w:r>
              <w:rPr>
                <w:spacing w:val="-1"/>
              </w:rPr>
              <w:t xml:space="preserve"> </w:t>
            </w:r>
            <w:r>
              <w:t>одного</w:t>
            </w:r>
            <w:r>
              <w:rPr>
                <w:spacing w:val="-1"/>
              </w:rPr>
              <w:t xml:space="preserve"> </w:t>
            </w:r>
            <w:r>
              <w:t>учащегося</w:t>
            </w:r>
          </w:p>
        </w:tc>
        <w:tc>
          <w:tcPr>
            <w:tcW w:w="1701" w:type="dxa"/>
          </w:tcPr>
          <w:p w14:paraId="49D193BF" w14:textId="77777777" w:rsidR="008E47A3" w:rsidRDefault="002B005B">
            <w:pPr>
              <w:pStyle w:val="TableParagraph"/>
              <w:spacing w:before="67"/>
              <w:ind w:left="302"/>
            </w:pPr>
            <w:r>
              <w:t>1710</w:t>
            </w:r>
            <w:r>
              <w:rPr>
                <w:spacing w:val="-4"/>
              </w:rPr>
              <w:t xml:space="preserve"> </w:t>
            </w:r>
            <w:r>
              <w:t>м</w:t>
            </w:r>
            <w:r>
              <w:rPr>
                <w:vertAlign w:val="superscript"/>
              </w:rPr>
              <w:t>2</w:t>
            </w:r>
          </w:p>
        </w:tc>
      </w:tr>
    </w:tbl>
    <w:p w14:paraId="7D7A9F60" w14:textId="77777777" w:rsidR="008E47A3" w:rsidRDefault="008E47A3">
      <w:pPr>
        <w:pStyle w:val="a3"/>
        <w:ind w:left="0"/>
        <w:rPr>
          <w:rFonts w:ascii="Trebuchet MS"/>
          <w:b/>
          <w:sz w:val="20"/>
        </w:rPr>
      </w:pPr>
    </w:p>
    <w:p w14:paraId="64412D91" w14:textId="77777777" w:rsidR="008E47A3" w:rsidRDefault="008E47A3">
      <w:pPr>
        <w:rPr>
          <w:rFonts w:ascii="Trebuchet MS"/>
          <w:sz w:val="20"/>
        </w:rPr>
        <w:sectPr w:rsidR="008E47A3" w:rsidSect="006D1956">
          <w:pgSz w:w="11910" w:h="16840"/>
          <w:pgMar w:top="700" w:right="853" w:bottom="280" w:left="800" w:header="720" w:footer="720" w:gutter="0"/>
          <w:cols w:space="720"/>
        </w:sectPr>
      </w:pPr>
    </w:p>
    <w:p w14:paraId="337E1215" w14:textId="77777777" w:rsidR="008E47A3" w:rsidRDefault="008E47A3" w:rsidP="00236578">
      <w:pPr>
        <w:spacing w:before="255" w:line="252" w:lineRule="auto"/>
        <w:ind w:left="866" w:firstLine="410"/>
        <w:rPr>
          <w:rFonts w:ascii="Trebuchet MS" w:hAnsi="Trebuchet MS"/>
          <w:sz w:val="30"/>
        </w:rPr>
      </w:pPr>
    </w:p>
    <w:sectPr w:rsidR="008E47A3">
      <w:type w:val="continuous"/>
      <w:pgSz w:w="11910" w:h="16840"/>
      <w:pgMar w:top="620" w:right="20" w:bottom="280" w:left="800" w:header="720" w:footer="720" w:gutter="0"/>
      <w:cols w:num="2" w:space="720" w:equalWidth="0">
        <w:col w:w="5055" w:space="40"/>
        <w:col w:w="59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CC"/>
    <w:family w:val="swiss"/>
    <w:pitch w:val="variable"/>
    <w:sig w:usb0="00000687" w:usb1="00000000" w:usb2="00000000" w:usb3="00000000" w:csb0="0000009F" w:csb1="00000000"/>
  </w:font>
  <w:font w:name="TimesNewRomanPSMT">
    <w:altName w:val="MS Gothic"/>
    <w:charset w:val="8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CE2"/>
    <w:multiLevelType w:val="hybridMultilevel"/>
    <w:tmpl w:val="36C8FF00"/>
    <w:lvl w:ilvl="0" w:tplc="6012F99A">
      <w:start w:val="1"/>
      <w:numFmt w:val="decimal"/>
      <w:lvlText w:val="%1."/>
      <w:lvlJc w:val="left"/>
      <w:pPr>
        <w:ind w:left="620" w:hanging="286"/>
      </w:pPr>
      <w:rPr>
        <w:rFonts w:ascii="Times New Roman" w:eastAsia="Times New Roman" w:hAnsi="Times New Roman" w:cs="Times New Roman" w:hint="default"/>
        <w:w w:val="100"/>
        <w:sz w:val="24"/>
        <w:szCs w:val="24"/>
        <w:lang w:val="ru-RU" w:eastAsia="en-US" w:bidi="ar-SA"/>
      </w:rPr>
    </w:lvl>
    <w:lvl w:ilvl="1" w:tplc="0E02C104">
      <w:start w:val="1"/>
      <w:numFmt w:val="decimal"/>
      <w:lvlText w:val="%2."/>
      <w:lvlJc w:val="left"/>
      <w:pPr>
        <w:ind w:left="1041" w:hanging="181"/>
      </w:pPr>
      <w:rPr>
        <w:rFonts w:ascii="Times New Roman" w:eastAsia="Times New Roman" w:hAnsi="Times New Roman" w:cs="Times New Roman" w:hint="default"/>
        <w:b/>
        <w:bCs/>
        <w:w w:val="100"/>
        <w:sz w:val="22"/>
        <w:szCs w:val="22"/>
        <w:lang w:val="ru-RU" w:eastAsia="en-US" w:bidi="ar-SA"/>
      </w:rPr>
    </w:lvl>
    <w:lvl w:ilvl="2" w:tplc="4896270C">
      <w:numFmt w:val="bullet"/>
      <w:lvlText w:val="•"/>
      <w:lvlJc w:val="left"/>
      <w:pPr>
        <w:ind w:left="2156" w:hanging="181"/>
      </w:pPr>
      <w:rPr>
        <w:rFonts w:hint="default"/>
        <w:lang w:val="ru-RU" w:eastAsia="en-US" w:bidi="ar-SA"/>
      </w:rPr>
    </w:lvl>
    <w:lvl w:ilvl="3" w:tplc="4080CA28">
      <w:numFmt w:val="bullet"/>
      <w:lvlText w:val="•"/>
      <w:lvlJc w:val="left"/>
      <w:pPr>
        <w:ind w:left="3272" w:hanging="181"/>
      </w:pPr>
      <w:rPr>
        <w:rFonts w:hint="default"/>
        <w:lang w:val="ru-RU" w:eastAsia="en-US" w:bidi="ar-SA"/>
      </w:rPr>
    </w:lvl>
    <w:lvl w:ilvl="4" w:tplc="DB16948A">
      <w:numFmt w:val="bullet"/>
      <w:lvlText w:val="•"/>
      <w:lvlJc w:val="left"/>
      <w:pPr>
        <w:ind w:left="4388" w:hanging="181"/>
      </w:pPr>
      <w:rPr>
        <w:rFonts w:hint="default"/>
        <w:lang w:val="ru-RU" w:eastAsia="en-US" w:bidi="ar-SA"/>
      </w:rPr>
    </w:lvl>
    <w:lvl w:ilvl="5" w:tplc="D7067F58">
      <w:numFmt w:val="bullet"/>
      <w:lvlText w:val="•"/>
      <w:lvlJc w:val="left"/>
      <w:pPr>
        <w:ind w:left="5504" w:hanging="181"/>
      </w:pPr>
      <w:rPr>
        <w:rFonts w:hint="default"/>
        <w:lang w:val="ru-RU" w:eastAsia="en-US" w:bidi="ar-SA"/>
      </w:rPr>
    </w:lvl>
    <w:lvl w:ilvl="6" w:tplc="C30C2E10">
      <w:numFmt w:val="bullet"/>
      <w:lvlText w:val="•"/>
      <w:lvlJc w:val="left"/>
      <w:pPr>
        <w:ind w:left="6621" w:hanging="181"/>
      </w:pPr>
      <w:rPr>
        <w:rFonts w:hint="default"/>
        <w:lang w:val="ru-RU" w:eastAsia="en-US" w:bidi="ar-SA"/>
      </w:rPr>
    </w:lvl>
    <w:lvl w:ilvl="7" w:tplc="7FD21694">
      <w:numFmt w:val="bullet"/>
      <w:lvlText w:val="•"/>
      <w:lvlJc w:val="left"/>
      <w:pPr>
        <w:ind w:left="7737" w:hanging="181"/>
      </w:pPr>
      <w:rPr>
        <w:rFonts w:hint="default"/>
        <w:lang w:val="ru-RU" w:eastAsia="en-US" w:bidi="ar-SA"/>
      </w:rPr>
    </w:lvl>
    <w:lvl w:ilvl="8" w:tplc="7D525890">
      <w:numFmt w:val="bullet"/>
      <w:lvlText w:val="•"/>
      <w:lvlJc w:val="left"/>
      <w:pPr>
        <w:ind w:left="8853" w:hanging="181"/>
      </w:pPr>
      <w:rPr>
        <w:rFonts w:hint="default"/>
        <w:lang w:val="ru-RU" w:eastAsia="en-US" w:bidi="ar-SA"/>
      </w:rPr>
    </w:lvl>
  </w:abstractNum>
  <w:abstractNum w:abstractNumId="1" w15:restartNumberingAfterBreak="0">
    <w:nsid w:val="03545F02"/>
    <w:multiLevelType w:val="hybridMultilevel"/>
    <w:tmpl w:val="1EE25022"/>
    <w:lvl w:ilvl="0" w:tplc="BAB44326">
      <w:numFmt w:val="bullet"/>
      <w:lvlText w:val="-"/>
      <w:lvlJc w:val="left"/>
      <w:pPr>
        <w:ind w:left="759" w:hanging="140"/>
      </w:pPr>
      <w:rPr>
        <w:rFonts w:ascii="Times New Roman" w:eastAsia="Times New Roman" w:hAnsi="Times New Roman" w:cs="Times New Roman" w:hint="default"/>
        <w:w w:val="100"/>
        <w:sz w:val="24"/>
        <w:szCs w:val="24"/>
        <w:lang w:val="ru-RU" w:eastAsia="en-US" w:bidi="ar-SA"/>
      </w:rPr>
    </w:lvl>
    <w:lvl w:ilvl="1" w:tplc="70446438">
      <w:numFmt w:val="bullet"/>
      <w:lvlText w:val="•"/>
      <w:lvlJc w:val="left"/>
      <w:pPr>
        <w:ind w:left="1792" w:hanging="140"/>
      </w:pPr>
      <w:rPr>
        <w:rFonts w:hint="default"/>
        <w:lang w:val="ru-RU" w:eastAsia="en-US" w:bidi="ar-SA"/>
      </w:rPr>
    </w:lvl>
    <w:lvl w:ilvl="2" w:tplc="50DEA860">
      <w:numFmt w:val="bullet"/>
      <w:lvlText w:val="•"/>
      <w:lvlJc w:val="left"/>
      <w:pPr>
        <w:ind w:left="2825" w:hanging="140"/>
      </w:pPr>
      <w:rPr>
        <w:rFonts w:hint="default"/>
        <w:lang w:val="ru-RU" w:eastAsia="en-US" w:bidi="ar-SA"/>
      </w:rPr>
    </w:lvl>
    <w:lvl w:ilvl="3" w:tplc="E2BE51FE">
      <w:numFmt w:val="bullet"/>
      <w:lvlText w:val="•"/>
      <w:lvlJc w:val="left"/>
      <w:pPr>
        <w:ind w:left="3857" w:hanging="140"/>
      </w:pPr>
      <w:rPr>
        <w:rFonts w:hint="default"/>
        <w:lang w:val="ru-RU" w:eastAsia="en-US" w:bidi="ar-SA"/>
      </w:rPr>
    </w:lvl>
    <w:lvl w:ilvl="4" w:tplc="F4FC27BA">
      <w:numFmt w:val="bullet"/>
      <w:lvlText w:val="•"/>
      <w:lvlJc w:val="left"/>
      <w:pPr>
        <w:ind w:left="4890" w:hanging="140"/>
      </w:pPr>
      <w:rPr>
        <w:rFonts w:hint="default"/>
        <w:lang w:val="ru-RU" w:eastAsia="en-US" w:bidi="ar-SA"/>
      </w:rPr>
    </w:lvl>
    <w:lvl w:ilvl="5" w:tplc="94E8EC94">
      <w:numFmt w:val="bullet"/>
      <w:lvlText w:val="•"/>
      <w:lvlJc w:val="left"/>
      <w:pPr>
        <w:ind w:left="5923" w:hanging="140"/>
      </w:pPr>
      <w:rPr>
        <w:rFonts w:hint="default"/>
        <w:lang w:val="ru-RU" w:eastAsia="en-US" w:bidi="ar-SA"/>
      </w:rPr>
    </w:lvl>
    <w:lvl w:ilvl="6" w:tplc="B10475B8">
      <w:numFmt w:val="bullet"/>
      <w:lvlText w:val="•"/>
      <w:lvlJc w:val="left"/>
      <w:pPr>
        <w:ind w:left="6955" w:hanging="140"/>
      </w:pPr>
      <w:rPr>
        <w:rFonts w:hint="default"/>
        <w:lang w:val="ru-RU" w:eastAsia="en-US" w:bidi="ar-SA"/>
      </w:rPr>
    </w:lvl>
    <w:lvl w:ilvl="7" w:tplc="9D961566">
      <w:numFmt w:val="bullet"/>
      <w:lvlText w:val="•"/>
      <w:lvlJc w:val="left"/>
      <w:pPr>
        <w:ind w:left="7988" w:hanging="140"/>
      </w:pPr>
      <w:rPr>
        <w:rFonts w:hint="default"/>
        <w:lang w:val="ru-RU" w:eastAsia="en-US" w:bidi="ar-SA"/>
      </w:rPr>
    </w:lvl>
    <w:lvl w:ilvl="8" w:tplc="667C1B1C">
      <w:numFmt w:val="bullet"/>
      <w:lvlText w:val="•"/>
      <w:lvlJc w:val="left"/>
      <w:pPr>
        <w:ind w:left="9020" w:hanging="140"/>
      </w:pPr>
      <w:rPr>
        <w:rFonts w:hint="default"/>
        <w:lang w:val="ru-RU" w:eastAsia="en-US" w:bidi="ar-SA"/>
      </w:rPr>
    </w:lvl>
  </w:abstractNum>
  <w:abstractNum w:abstractNumId="2" w15:restartNumberingAfterBreak="0">
    <w:nsid w:val="0382345F"/>
    <w:multiLevelType w:val="multilevel"/>
    <w:tmpl w:val="D044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579E4"/>
    <w:multiLevelType w:val="hybridMultilevel"/>
    <w:tmpl w:val="F634CD7A"/>
    <w:lvl w:ilvl="0" w:tplc="6D76C576">
      <w:start w:val="1"/>
      <w:numFmt w:val="decimal"/>
      <w:lvlText w:val="%1."/>
      <w:lvlJc w:val="left"/>
      <w:pPr>
        <w:ind w:left="860" w:hanging="240"/>
      </w:pPr>
      <w:rPr>
        <w:rFonts w:ascii="Times New Roman" w:eastAsia="Times New Roman" w:hAnsi="Times New Roman" w:cs="Times New Roman" w:hint="default"/>
        <w:w w:val="100"/>
        <w:sz w:val="24"/>
        <w:szCs w:val="24"/>
        <w:lang w:val="ru-RU" w:eastAsia="en-US" w:bidi="ar-SA"/>
      </w:rPr>
    </w:lvl>
    <w:lvl w:ilvl="1" w:tplc="E488EB6C">
      <w:numFmt w:val="bullet"/>
      <w:lvlText w:val="•"/>
      <w:lvlJc w:val="left"/>
      <w:pPr>
        <w:ind w:left="1882" w:hanging="240"/>
      </w:pPr>
      <w:rPr>
        <w:rFonts w:hint="default"/>
        <w:lang w:val="ru-RU" w:eastAsia="en-US" w:bidi="ar-SA"/>
      </w:rPr>
    </w:lvl>
    <w:lvl w:ilvl="2" w:tplc="46B876E2">
      <w:numFmt w:val="bullet"/>
      <w:lvlText w:val="•"/>
      <w:lvlJc w:val="left"/>
      <w:pPr>
        <w:ind w:left="2905" w:hanging="240"/>
      </w:pPr>
      <w:rPr>
        <w:rFonts w:hint="default"/>
        <w:lang w:val="ru-RU" w:eastAsia="en-US" w:bidi="ar-SA"/>
      </w:rPr>
    </w:lvl>
    <w:lvl w:ilvl="3" w:tplc="41E8D2C4">
      <w:numFmt w:val="bullet"/>
      <w:lvlText w:val="•"/>
      <w:lvlJc w:val="left"/>
      <w:pPr>
        <w:ind w:left="3927" w:hanging="240"/>
      </w:pPr>
      <w:rPr>
        <w:rFonts w:hint="default"/>
        <w:lang w:val="ru-RU" w:eastAsia="en-US" w:bidi="ar-SA"/>
      </w:rPr>
    </w:lvl>
    <w:lvl w:ilvl="4" w:tplc="6938E37E">
      <w:numFmt w:val="bullet"/>
      <w:lvlText w:val="•"/>
      <w:lvlJc w:val="left"/>
      <w:pPr>
        <w:ind w:left="4950" w:hanging="240"/>
      </w:pPr>
      <w:rPr>
        <w:rFonts w:hint="default"/>
        <w:lang w:val="ru-RU" w:eastAsia="en-US" w:bidi="ar-SA"/>
      </w:rPr>
    </w:lvl>
    <w:lvl w:ilvl="5" w:tplc="0FE084C6">
      <w:numFmt w:val="bullet"/>
      <w:lvlText w:val="•"/>
      <w:lvlJc w:val="left"/>
      <w:pPr>
        <w:ind w:left="5973" w:hanging="240"/>
      </w:pPr>
      <w:rPr>
        <w:rFonts w:hint="default"/>
        <w:lang w:val="ru-RU" w:eastAsia="en-US" w:bidi="ar-SA"/>
      </w:rPr>
    </w:lvl>
    <w:lvl w:ilvl="6" w:tplc="1D906986">
      <w:numFmt w:val="bullet"/>
      <w:lvlText w:val="•"/>
      <w:lvlJc w:val="left"/>
      <w:pPr>
        <w:ind w:left="6995" w:hanging="240"/>
      </w:pPr>
      <w:rPr>
        <w:rFonts w:hint="default"/>
        <w:lang w:val="ru-RU" w:eastAsia="en-US" w:bidi="ar-SA"/>
      </w:rPr>
    </w:lvl>
    <w:lvl w:ilvl="7" w:tplc="BE962B74">
      <w:numFmt w:val="bullet"/>
      <w:lvlText w:val="•"/>
      <w:lvlJc w:val="left"/>
      <w:pPr>
        <w:ind w:left="8018" w:hanging="240"/>
      </w:pPr>
      <w:rPr>
        <w:rFonts w:hint="default"/>
        <w:lang w:val="ru-RU" w:eastAsia="en-US" w:bidi="ar-SA"/>
      </w:rPr>
    </w:lvl>
    <w:lvl w:ilvl="8" w:tplc="70560DAA">
      <w:numFmt w:val="bullet"/>
      <w:lvlText w:val="•"/>
      <w:lvlJc w:val="left"/>
      <w:pPr>
        <w:ind w:left="9040" w:hanging="240"/>
      </w:pPr>
      <w:rPr>
        <w:rFonts w:hint="default"/>
        <w:lang w:val="ru-RU" w:eastAsia="en-US" w:bidi="ar-SA"/>
      </w:rPr>
    </w:lvl>
  </w:abstractNum>
  <w:abstractNum w:abstractNumId="4" w15:restartNumberingAfterBreak="0">
    <w:nsid w:val="089B4EAB"/>
    <w:multiLevelType w:val="hybridMultilevel"/>
    <w:tmpl w:val="79EE22D6"/>
    <w:lvl w:ilvl="0" w:tplc="D118408E">
      <w:numFmt w:val="bullet"/>
      <w:lvlText w:val="-"/>
      <w:lvlJc w:val="left"/>
      <w:pPr>
        <w:ind w:left="429" w:hanging="128"/>
      </w:pPr>
      <w:rPr>
        <w:rFonts w:ascii="Times New Roman" w:eastAsia="Times New Roman" w:hAnsi="Times New Roman" w:cs="Times New Roman" w:hint="default"/>
        <w:w w:val="100"/>
        <w:sz w:val="22"/>
        <w:szCs w:val="22"/>
        <w:lang w:val="ru-RU" w:eastAsia="en-US" w:bidi="ar-SA"/>
      </w:rPr>
    </w:lvl>
    <w:lvl w:ilvl="1" w:tplc="DED883F2">
      <w:numFmt w:val="bullet"/>
      <w:lvlText w:val="•"/>
      <w:lvlJc w:val="left"/>
      <w:pPr>
        <w:ind w:left="1087" w:hanging="128"/>
      </w:pPr>
      <w:rPr>
        <w:rFonts w:hint="default"/>
        <w:lang w:val="ru-RU" w:eastAsia="en-US" w:bidi="ar-SA"/>
      </w:rPr>
    </w:lvl>
    <w:lvl w:ilvl="2" w:tplc="6E144F8C">
      <w:numFmt w:val="bullet"/>
      <w:lvlText w:val="•"/>
      <w:lvlJc w:val="left"/>
      <w:pPr>
        <w:ind w:left="1754" w:hanging="128"/>
      </w:pPr>
      <w:rPr>
        <w:rFonts w:hint="default"/>
        <w:lang w:val="ru-RU" w:eastAsia="en-US" w:bidi="ar-SA"/>
      </w:rPr>
    </w:lvl>
    <w:lvl w:ilvl="3" w:tplc="1CF09C2A">
      <w:numFmt w:val="bullet"/>
      <w:lvlText w:val="•"/>
      <w:lvlJc w:val="left"/>
      <w:pPr>
        <w:ind w:left="2421" w:hanging="128"/>
      </w:pPr>
      <w:rPr>
        <w:rFonts w:hint="default"/>
        <w:lang w:val="ru-RU" w:eastAsia="en-US" w:bidi="ar-SA"/>
      </w:rPr>
    </w:lvl>
    <w:lvl w:ilvl="4" w:tplc="87765E84">
      <w:numFmt w:val="bullet"/>
      <w:lvlText w:val="•"/>
      <w:lvlJc w:val="left"/>
      <w:pPr>
        <w:ind w:left="3088" w:hanging="128"/>
      </w:pPr>
      <w:rPr>
        <w:rFonts w:hint="default"/>
        <w:lang w:val="ru-RU" w:eastAsia="en-US" w:bidi="ar-SA"/>
      </w:rPr>
    </w:lvl>
    <w:lvl w:ilvl="5" w:tplc="5B728CFE">
      <w:numFmt w:val="bullet"/>
      <w:lvlText w:val="•"/>
      <w:lvlJc w:val="left"/>
      <w:pPr>
        <w:ind w:left="3755" w:hanging="128"/>
      </w:pPr>
      <w:rPr>
        <w:rFonts w:hint="default"/>
        <w:lang w:val="ru-RU" w:eastAsia="en-US" w:bidi="ar-SA"/>
      </w:rPr>
    </w:lvl>
    <w:lvl w:ilvl="6" w:tplc="8F58C2FE">
      <w:numFmt w:val="bullet"/>
      <w:lvlText w:val="•"/>
      <w:lvlJc w:val="left"/>
      <w:pPr>
        <w:ind w:left="4422" w:hanging="128"/>
      </w:pPr>
      <w:rPr>
        <w:rFonts w:hint="default"/>
        <w:lang w:val="ru-RU" w:eastAsia="en-US" w:bidi="ar-SA"/>
      </w:rPr>
    </w:lvl>
    <w:lvl w:ilvl="7" w:tplc="10BA0344">
      <w:numFmt w:val="bullet"/>
      <w:lvlText w:val="•"/>
      <w:lvlJc w:val="left"/>
      <w:pPr>
        <w:ind w:left="5089" w:hanging="128"/>
      </w:pPr>
      <w:rPr>
        <w:rFonts w:hint="default"/>
        <w:lang w:val="ru-RU" w:eastAsia="en-US" w:bidi="ar-SA"/>
      </w:rPr>
    </w:lvl>
    <w:lvl w:ilvl="8" w:tplc="BDE0E1B8">
      <w:numFmt w:val="bullet"/>
      <w:lvlText w:val="•"/>
      <w:lvlJc w:val="left"/>
      <w:pPr>
        <w:ind w:left="5756" w:hanging="128"/>
      </w:pPr>
      <w:rPr>
        <w:rFonts w:hint="default"/>
        <w:lang w:val="ru-RU" w:eastAsia="en-US" w:bidi="ar-SA"/>
      </w:rPr>
    </w:lvl>
  </w:abstractNum>
  <w:abstractNum w:abstractNumId="5" w15:restartNumberingAfterBreak="0">
    <w:nsid w:val="0C570FC8"/>
    <w:multiLevelType w:val="hybridMultilevel"/>
    <w:tmpl w:val="0AAE006E"/>
    <w:lvl w:ilvl="0" w:tplc="D3EA601A">
      <w:start w:val="1"/>
      <w:numFmt w:val="decimal"/>
      <w:lvlText w:val="%1)"/>
      <w:lvlJc w:val="left"/>
      <w:pPr>
        <w:ind w:left="12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4356AE34">
      <w:numFmt w:val="bullet"/>
      <w:lvlText w:val="•"/>
      <w:lvlJc w:val="left"/>
      <w:pPr>
        <w:ind w:left="2232" w:hanging="348"/>
      </w:pPr>
      <w:rPr>
        <w:lang w:val="ru-RU" w:eastAsia="en-US" w:bidi="ar-SA"/>
      </w:rPr>
    </w:lvl>
    <w:lvl w:ilvl="2" w:tplc="A454BE62">
      <w:numFmt w:val="bullet"/>
      <w:lvlText w:val="•"/>
      <w:lvlJc w:val="left"/>
      <w:pPr>
        <w:ind w:left="3225" w:hanging="348"/>
      </w:pPr>
      <w:rPr>
        <w:lang w:val="ru-RU" w:eastAsia="en-US" w:bidi="ar-SA"/>
      </w:rPr>
    </w:lvl>
    <w:lvl w:ilvl="3" w:tplc="51467B38">
      <w:numFmt w:val="bullet"/>
      <w:lvlText w:val="•"/>
      <w:lvlJc w:val="left"/>
      <w:pPr>
        <w:ind w:left="4217" w:hanging="348"/>
      </w:pPr>
      <w:rPr>
        <w:lang w:val="ru-RU" w:eastAsia="en-US" w:bidi="ar-SA"/>
      </w:rPr>
    </w:lvl>
    <w:lvl w:ilvl="4" w:tplc="857C61DA">
      <w:numFmt w:val="bullet"/>
      <w:lvlText w:val="•"/>
      <w:lvlJc w:val="left"/>
      <w:pPr>
        <w:ind w:left="5210" w:hanging="348"/>
      </w:pPr>
      <w:rPr>
        <w:lang w:val="ru-RU" w:eastAsia="en-US" w:bidi="ar-SA"/>
      </w:rPr>
    </w:lvl>
    <w:lvl w:ilvl="5" w:tplc="3CAA96AA">
      <w:numFmt w:val="bullet"/>
      <w:lvlText w:val="•"/>
      <w:lvlJc w:val="left"/>
      <w:pPr>
        <w:ind w:left="6203" w:hanging="348"/>
      </w:pPr>
      <w:rPr>
        <w:lang w:val="ru-RU" w:eastAsia="en-US" w:bidi="ar-SA"/>
      </w:rPr>
    </w:lvl>
    <w:lvl w:ilvl="6" w:tplc="9C68B058">
      <w:numFmt w:val="bullet"/>
      <w:lvlText w:val="•"/>
      <w:lvlJc w:val="left"/>
      <w:pPr>
        <w:ind w:left="7195" w:hanging="348"/>
      </w:pPr>
      <w:rPr>
        <w:lang w:val="ru-RU" w:eastAsia="en-US" w:bidi="ar-SA"/>
      </w:rPr>
    </w:lvl>
    <w:lvl w:ilvl="7" w:tplc="D36A216C">
      <w:numFmt w:val="bullet"/>
      <w:lvlText w:val="•"/>
      <w:lvlJc w:val="left"/>
      <w:pPr>
        <w:ind w:left="8188" w:hanging="348"/>
      </w:pPr>
      <w:rPr>
        <w:lang w:val="ru-RU" w:eastAsia="en-US" w:bidi="ar-SA"/>
      </w:rPr>
    </w:lvl>
    <w:lvl w:ilvl="8" w:tplc="8272F324">
      <w:numFmt w:val="bullet"/>
      <w:lvlText w:val="•"/>
      <w:lvlJc w:val="left"/>
      <w:pPr>
        <w:ind w:left="9181" w:hanging="348"/>
      </w:pPr>
      <w:rPr>
        <w:lang w:val="ru-RU" w:eastAsia="en-US" w:bidi="ar-SA"/>
      </w:rPr>
    </w:lvl>
  </w:abstractNum>
  <w:abstractNum w:abstractNumId="6" w15:restartNumberingAfterBreak="0">
    <w:nsid w:val="0DBC0483"/>
    <w:multiLevelType w:val="hybridMultilevel"/>
    <w:tmpl w:val="26E223C0"/>
    <w:lvl w:ilvl="0" w:tplc="ABBCF2FA">
      <w:start w:val="1"/>
      <w:numFmt w:val="decimal"/>
      <w:lvlText w:val="%1."/>
      <w:lvlJc w:val="left"/>
      <w:pPr>
        <w:ind w:left="2493" w:hanging="360"/>
      </w:pPr>
      <w:rPr>
        <w:rFonts w:hint="default"/>
        <w:b/>
      </w:rPr>
    </w:lvl>
    <w:lvl w:ilvl="1" w:tplc="04190019">
      <w:start w:val="1"/>
      <w:numFmt w:val="lowerLetter"/>
      <w:lvlText w:val="%2."/>
      <w:lvlJc w:val="left"/>
      <w:pPr>
        <w:ind w:left="3213" w:hanging="360"/>
      </w:pPr>
    </w:lvl>
    <w:lvl w:ilvl="2" w:tplc="0419001B" w:tentative="1">
      <w:start w:val="1"/>
      <w:numFmt w:val="lowerRoman"/>
      <w:lvlText w:val="%3."/>
      <w:lvlJc w:val="right"/>
      <w:pPr>
        <w:ind w:left="3933" w:hanging="180"/>
      </w:pPr>
    </w:lvl>
    <w:lvl w:ilvl="3" w:tplc="0419000F" w:tentative="1">
      <w:start w:val="1"/>
      <w:numFmt w:val="decimal"/>
      <w:lvlText w:val="%4."/>
      <w:lvlJc w:val="left"/>
      <w:pPr>
        <w:ind w:left="4653" w:hanging="360"/>
      </w:pPr>
    </w:lvl>
    <w:lvl w:ilvl="4" w:tplc="04190019" w:tentative="1">
      <w:start w:val="1"/>
      <w:numFmt w:val="lowerLetter"/>
      <w:lvlText w:val="%5."/>
      <w:lvlJc w:val="left"/>
      <w:pPr>
        <w:ind w:left="5373" w:hanging="360"/>
      </w:pPr>
    </w:lvl>
    <w:lvl w:ilvl="5" w:tplc="0419001B" w:tentative="1">
      <w:start w:val="1"/>
      <w:numFmt w:val="lowerRoman"/>
      <w:lvlText w:val="%6."/>
      <w:lvlJc w:val="right"/>
      <w:pPr>
        <w:ind w:left="6093" w:hanging="180"/>
      </w:pPr>
    </w:lvl>
    <w:lvl w:ilvl="6" w:tplc="0419000F" w:tentative="1">
      <w:start w:val="1"/>
      <w:numFmt w:val="decimal"/>
      <w:lvlText w:val="%7."/>
      <w:lvlJc w:val="left"/>
      <w:pPr>
        <w:ind w:left="6813" w:hanging="360"/>
      </w:pPr>
    </w:lvl>
    <w:lvl w:ilvl="7" w:tplc="04190019" w:tentative="1">
      <w:start w:val="1"/>
      <w:numFmt w:val="lowerLetter"/>
      <w:lvlText w:val="%8."/>
      <w:lvlJc w:val="left"/>
      <w:pPr>
        <w:ind w:left="7533" w:hanging="360"/>
      </w:pPr>
    </w:lvl>
    <w:lvl w:ilvl="8" w:tplc="0419001B" w:tentative="1">
      <w:start w:val="1"/>
      <w:numFmt w:val="lowerRoman"/>
      <w:lvlText w:val="%9."/>
      <w:lvlJc w:val="right"/>
      <w:pPr>
        <w:ind w:left="8253" w:hanging="180"/>
      </w:pPr>
    </w:lvl>
  </w:abstractNum>
  <w:abstractNum w:abstractNumId="7" w15:restartNumberingAfterBreak="0">
    <w:nsid w:val="0FAC5B74"/>
    <w:multiLevelType w:val="hybridMultilevel"/>
    <w:tmpl w:val="53102708"/>
    <w:lvl w:ilvl="0" w:tplc="D036344C">
      <w:start w:val="1"/>
      <w:numFmt w:val="decimal"/>
      <w:lvlText w:val="%1."/>
      <w:lvlJc w:val="left"/>
      <w:pPr>
        <w:ind w:left="801" w:hanging="181"/>
      </w:pPr>
      <w:rPr>
        <w:rFonts w:ascii="Times New Roman" w:eastAsia="Times New Roman" w:hAnsi="Times New Roman" w:cs="Times New Roman" w:hint="default"/>
        <w:w w:val="100"/>
        <w:sz w:val="22"/>
        <w:szCs w:val="22"/>
        <w:lang w:val="ru-RU" w:eastAsia="en-US" w:bidi="ar-SA"/>
      </w:rPr>
    </w:lvl>
    <w:lvl w:ilvl="1" w:tplc="92729BCE">
      <w:numFmt w:val="bullet"/>
      <w:lvlText w:val="•"/>
      <w:lvlJc w:val="left"/>
      <w:pPr>
        <w:ind w:left="1828" w:hanging="181"/>
      </w:pPr>
      <w:rPr>
        <w:rFonts w:hint="default"/>
        <w:lang w:val="ru-RU" w:eastAsia="en-US" w:bidi="ar-SA"/>
      </w:rPr>
    </w:lvl>
    <w:lvl w:ilvl="2" w:tplc="B97AF920">
      <w:numFmt w:val="bullet"/>
      <w:lvlText w:val="•"/>
      <w:lvlJc w:val="left"/>
      <w:pPr>
        <w:ind w:left="2857" w:hanging="181"/>
      </w:pPr>
      <w:rPr>
        <w:rFonts w:hint="default"/>
        <w:lang w:val="ru-RU" w:eastAsia="en-US" w:bidi="ar-SA"/>
      </w:rPr>
    </w:lvl>
    <w:lvl w:ilvl="3" w:tplc="FCC0D5EA">
      <w:numFmt w:val="bullet"/>
      <w:lvlText w:val="•"/>
      <w:lvlJc w:val="left"/>
      <w:pPr>
        <w:ind w:left="3885" w:hanging="181"/>
      </w:pPr>
      <w:rPr>
        <w:rFonts w:hint="default"/>
        <w:lang w:val="ru-RU" w:eastAsia="en-US" w:bidi="ar-SA"/>
      </w:rPr>
    </w:lvl>
    <w:lvl w:ilvl="4" w:tplc="30D262DC">
      <w:numFmt w:val="bullet"/>
      <w:lvlText w:val="•"/>
      <w:lvlJc w:val="left"/>
      <w:pPr>
        <w:ind w:left="4914" w:hanging="181"/>
      </w:pPr>
      <w:rPr>
        <w:rFonts w:hint="default"/>
        <w:lang w:val="ru-RU" w:eastAsia="en-US" w:bidi="ar-SA"/>
      </w:rPr>
    </w:lvl>
    <w:lvl w:ilvl="5" w:tplc="0B9846B8">
      <w:numFmt w:val="bullet"/>
      <w:lvlText w:val="•"/>
      <w:lvlJc w:val="left"/>
      <w:pPr>
        <w:ind w:left="5943" w:hanging="181"/>
      </w:pPr>
      <w:rPr>
        <w:rFonts w:hint="default"/>
        <w:lang w:val="ru-RU" w:eastAsia="en-US" w:bidi="ar-SA"/>
      </w:rPr>
    </w:lvl>
    <w:lvl w:ilvl="6" w:tplc="7E585A5A">
      <w:numFmt w:val="bullet"/>
      <w:lvlText w:val="•"/>
      <w:lvlJc w:val="left"/>
      <w:pPr>
        <w:ind w:left="6971" w:hanging="181"/>
      </w:pPr>
      <w:rPr>
        <w:rFonts w:hint="default"/>
        <w:lang w:val="ru-RU" w:eastAsia="en-US" w:bidi="ar-SA"/>
      </w:rPr>
    </w:lvl>
    <w:lvl w:ilvl="7" w:tplc="90F20930">
      <w:numFmt w:val="bullet"/>
      <w:lvlText w:val="•"/>
      <w:lvlJc w:val="left"/>
      <w:pPr>
        <w:ind w:left="8000" w:hanging="181"/>
      </w:pPr>
      <w:rPr>
        <w:rFonts w:hint="default"/>
        <w:lang w:val="ru-RU" w:eastAsia="en-US" w:bidi="ar-SA"/>
      </w:rPr>
    </w:lvl>
    <w:lvl w:ilvl="8" w:tplc="BD32D73C">
      <w:numFmt w:val="bullet"/>
      <w:lvlText w:val="•"/>
      <w:lvlJc w:val="left"/>
      <w:pPr>
        <w:ind w:left="9028" w:hanging="181"/>
      </w:pPr>
      <w:rPr>
        <w:rFonts w:hint="default"/>
        <w:lang w:val="ru-RU" w:eastAsia="en-US" w:bidi="ar-SA"/>
      </w:rPr>
    </w:lvl>
  </w:abstractNum>
  <w:abstractNum w:abstractNumId="8" w15:restartNumberingAfterBreak="0">
    <w:nsid w:val="11E3681A"/>
    <w:multiLevelType w:val="hybridMultilevel"/>
    <w:tmpl w:val="05B2EDF4"/>
    <w:lvl w:ilvl="0" w:tplc="66D2FE70">
      <w:start w:val="1"/>
      <w:numFmt w:val="decimal"/>
      <w:lvlText w:val="%1)"/>
      <w:lvlJc w:val="left"/>
      <w:pPr>
        <w:ind w:left="1220"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D540A528">
      <w:numFmt w:val="bullet"/>
      <w:lvlText w:val="•"/>
      <w:lvlJc w:val="left"/>
      <w:pPr>
        <w:ind w:left="2214" w:hanging="709"/>
      </w:pPr>
      <w:rPr>
        <w:lang w:val="ru-RU" w:eastAsia="en-US" w:bidi="ar-SA"/>
      </w:rPr>
    </w:lvl>
    <w:lvl w:ilvl="2" w:tplc="6D6C6112">
      <w:numFmt w:val="bullet"/>
      <w:lvlText w:val="•"/>
      <w:lvlJc w:val="left"/>
      <w:pPr>
        <w:ind w:left="3209" w:hanging="709"/>
      </w:pPr>
      <w:rPr>
        <w:lang w:val="ru-RU" w:eastAsia="en-US" w:bidi="ar-SA"/>
      </w:rPr>
    </w:lvl>
    <w:lvl w:ilvl="3" w:tplc="8CE00FC6">
      <w:numFmt w:val="bullet"/>
      <w:lvlText w:val="•"/>
      <w:lvlJc w:val="left"/>
      <w:pPr>
        <w:ind w:left="4203" w:hanging="709"/>
      </w:pPr>
      <w:rPr>
        <w:lang w:val="ru-RU" w:eastAsia="en-US" w:bidi="ar-SA"/>
      </w:rPr>
    </w:lvl>
    <w:lvl w:ilvl="4" w:tplc="8E885968">
      <w:numFmt w:val="bullet"/>
      <w:lvlText w:val="•"/>
      <w:lvlJc w:val="left"/>
      <w:pPr>
        <w:ind w:left="5198" w:hanging="709"/>
      </w:pPr>
      <w:rPr>
        <w:lang w:val="ru-RU" w:eastAsia="en-US" w:bidi="ar-SA"/>
      </w:rPr>
    </w:lvl>
    <w:lvl w:ilvl="5" w:tplc="67D284BE">
      <w:numFmt w:val="bullet"/>
      <w:lvlText w:val="•"/>
      <w:lvlJc w:val="left"/>
      <w:pPr>
        <w:ind w:left="6193" w:hanging="709"/>
      </w:pPr>
      <w:rPr>
        <w:lang w:val="ru-RU" w:eastAsia="en-US" w:bidi="ar-SA"/>
      </w:rPr>
    </w:lvl>
    <w:lvl w:ilvl="6" w:tplc="CC323304">
      <w:numFmt w:val="bullet"/>
      <w:lvlText w:val="•"/>
      <w:lvlJc w:val="left"/>
      <w:pPr>
        <w:ind w:left="7187" w:hanging="709"/>
      </w:pPr>
      <w:rPr>
        <w:lang w:val="ru-RU" w:eastAsia="en-US" w:bidi="ar-SA"/>
      </w:rPr>
    </w:lvl>
    <w:lvl w:ilvl="7" w:tplc="A02051D4">
      <w:numFmt w:val="bullet"/>
      <w:lvlText w:val="•"/>
      <w:lvlJc w:val="left"/>
      <w:pPr>
        <w:ind w:left="8182" w:hanging="709"/>
      </w:pPr>
      <w:rPr>
        <w:lang w:val="ru-RU" w:eastAsia="en-US" w:bidi="ar-SA"/>
      </w:rPr>
    </w:lvl>
    <w:lvl w:ilvl="8" w:tplc="9E6AECF0">
      <w:numFmt w:val="bullet"/>
      <w:lvlText w:val="•"/>
      <w:lvlJc w:val="left"/>
      <w:pPr>
        <w:ind w:left="9177" w:hanging="709"/>
      </w:pPr>
      <w:rPr>
        <w:lang w:val="ru-RU" w:eastAsia="en-US" w:bidi="ar-SA"/>
      </w:rPr>
    </w:lvl>
  </w:abstractNum>
  <w:abstractNum w:abstractNumId="9" w15:restartNumberingAfterBreak="0">
    <w:nsid w:val="1E654947"/>
    <w:multiLevelType w:val="hybridMultilevel"/>
    <w:tmpl w:val="C9BE2A1A"/>
    <w:lvl w:ilvl="0" w:tplc="9A6A699A">
      <w:start w:val="1"/>
      <w:numFmt w:val="decimal"/>
      <w:lvlText w:val="%1)"/>
      <w:lvlJc w:val="left"/>
      <w:pPr>
        <w:ind w:left="51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C512DD6A">
      <w:numFmt w:val="bullet"/>
      <w:lvlText w:val="•"/>
      <w:lvlJc w:val="left"/>
      <w:pPr>
        <w:ind w:left="1584" w:hanging="709"/>
      </w:pPr>
      <w:rPr>
        <w:lang w:val="ru-RU" w:eastAsia="en-US" w:bidi="ar-SA"/>
      </w:rPr>
    </w:lvl>
    <w:lvl w:ilvl="2" w:tplc="B2D87FB8">
      <w:numFmt w:val="bullet"/>
      <w:lvlText w:val="•"/>
      <w:lvlJc w:val="left"/>
      <w:pPr>
        <w:ind w:left="2649" w:hanging="709"/>
      </w:pPr>
      <w:rPr>
        <w:lang w:val="ru-RU" w:eastAsia="en-US" w:bidi="ar-SA"/>
      </w:rPr>
    </w:lvl>
    <w:lvl w:ilvl="3" w:tplc="1BBC7B42">
      <w:numFmt w:val="bullet"/>
      <w:lvlText w:val="•"/>
      <w:lvlJc w:val="left"/>
      <w:pPr>
        <w:ind w:left="3713" w:hanging="709"/>
      </w:pPr>
      <w:rPr>
        <w:lang w:val="ru-RU" w:eastAsia="en-US" w:bidi="ar-SA"/>
      </w:rPr>
    </w:lvl>
    <w:lvl w:ilvl="4" w:tplc="224C0A6E">
      <w:numFmt w:val="bullet"/>
      <w:lvlText w:val="•"/>
      <w:lvlJc w:val="left"/>
      <w:pPr>
        <w:ind w:left="4778" w:hanging="709"/>
      </w:pPr>
      <w:rPr>
        <w:lang w:val="ru-RU" w:eastAsia="en-US" w:bidi="ar-SA"/>
      </w:rPr>
    </w:lvl>
    <w:lvl w:ilvl="5" w:tplc="5C84C846">
      <w:numFmt w:val="bullet"/>
      <w:lvlText w:val="•"/>
      <w:lvlJc w:val="left"/>
      <w:pPr>
        <w:ind w:left="5843" w:hanging="709"/>
      </w:pPr>
      <w:rPr>
        <w:lang w:val="ru-RU" w:eastAsia="en-US" w:bidi="ar-SA"/>
      </w:rPr>
    </w:lvl>
    <w:lvl w:ilvl="6" w:tplc="D59C4D2A">
      <w:numFmt w:val="bullet"/>
      <w:lvlText w:val="•"/>
      <w:lvlJc w:val="left"/>
      <w:pPr>
        <w:ind w:left="6907" w:hanging="709"/>
      </w:pPr>
      <w:rPr>
        <w:lang w:val="ru-RU" w:eastAsia="en-US" w:bidi="ar-SA"/>
      </w:rPr>
    </w:lvl>
    <w:lvl w:ilvl="7" w:tplc="AD4EFFBC">
      <w:numFmt w:val="bullet"/>
      <w:lvlText w:val="•"/>
      <w:lvlJc w:val="left"/>
      <w:pPr>
        <w:ind w:left="7972" w:hanging="709"/>
      </w:pPr>
      <w:rPr>
        <w:lang w:val="ru-RU" w:eastAsia="en-US" w:bidi="ar-SA"/>
      </w:rPr>
    </w:lvl>
    <w:lvl w:ilvl="8" w:tplc="9B10323A">
      <w:numFmt w:val="bullet"/>
      <w:lvlText w:val="•"/>
      <w:lvlJc w:val="left"/>
      <w:pPr>
        <w:ind w:left="9037" w:hanging="709"/>
      </w:pPr>
      <w:rPr>
        <w:lang w:val="ru-RU" w:eastAsia="en-US" w:bidi="ar-SA"/>
      </w:rPr>
    </w:lvl>
  </w:abstractNum>
  <w:abstractNum w:abstractNumId="10" w15:restartNumberingAfterBreak="0">
    <w:nsid w:val="20423F66"/>
    <w:multiLevelType w:val="multilevel"/>
    <w:tmpl w:val="B8BA40C4"/>
    <w:lvl w:ilvl="0">
      <w:start w:val="1"/>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41C790C"/>
    <w:multiLevelType w:val="hybridMultilevel"/>
    <w:tmpl w:val="170C98BC"/>
    <w:lvl w:ilvl="0" w:tplc="FE222D54">
      <w:start w:val="1"/>
      <w:numFmt w:val="decimal"/>
      <w:lvlText w:val="%1."/>
      <w:lvlJc w:val="left"/>
      <w:pPr>
        <w:ind w:left="801" w:hanging="181"/>
      </w:pPr>
      <w:rPr>
        <w:rFonts w:ascii="Times New Roman" w:eastAsia="Times New Roman" w:hAnsi="Times New Roman" w:cs="Times New Roman" w:hint="default"/>
        <w:b/>
        <w:bCs/>
        <w:w w:val="100"/>
        <w:sz w:val="22"/>
        <w:szCs w:val="22"/>
        <w:lang w:val="ru-RU" w:eastAsia="en-US" w:bidi="ar-SA"/>
      </w:rPr>
    </w:lvl>
    <w:lvl w:ilvl="1" w:tplc="4B685692">
      <w:numFmt w:val="bullet"/>
      <w:lvlText w:val="•"/>
      <w:lvlJc w:val="left"/>
      <w:pPr>
        <w:ind w:left="1828" w:hanging="181"/>
      </w:pPr>
      <w:rPr>
        <w:rFonts w:hint="default"/>
        <w:lang w:val="ru-RU" w:eastAsia="en-US" w:bidi="ar-SA"/>
      </w:rPr>
    </w:lvl>
    <w:lvl w:ilvl="2" w:tplc="B6A0C922">
      <w:numFmt w:val="bullet"/>
      <w:lvlText w:val="•"/>
      <w:lvlJc w:val="left"/>
      <w:pPr>
        <w:ind w:left="2857" w:hanging="181"/>
      </w:pPr>
      <w:rPr>
        <w:rFonts w:hint="default"/>
        <w:lang w:val="ru-RU" w:eastAsia="en-US" w:bidi="ar-SA"/>
      </w:rPr>
    </w:lvl>
    <w:lvl w:ilvl="3" w:tplc="D06067D4">
      <w:numFmt w:val="bullet"/>
      <w:lvlText w:val="•"/>
      <w:lvlJc w:val="left"/>
      <w:pPr>
        <w:ind w:left="3885" w:hanging="181"/>
      </w:pPr>
      <w:rPr>
        <w:rFonts w:hint="default"/>
        <w:lang w:val="ru-RU" w:eastAsia="en-US" w:bidi="ar-SA"/>
      </w:rPr>
    </w:lvl>
    <w:lvl w:ilvl="4" w:tplc="B56C8BB6">
      <w:numFmt w:val="bullet"/>
      <w:lvlText w:val="•"/>
      <w:lvlJc w:val="left"/>
      <w:pPr>
        <w:ind w:left="4914" w:hanging="181"/>
      </w:pPr>
      <w:rPr>
        <w:rFonts w:hint="default"/>
        <w:lang w:val="ru-RU" w:eastAsia="en-US" w:bidi="ar-SA"/>
      </w:rPr>
    </w:lvl>
    <w:lvl w:ilvl="5" w:tplc="483A6E50">
      <w:numFmt w:val="bullet"/>
      <w:lvlText w:val="•"/>
      <w:lvlJc w:val="left"/>
      <w:pPr>
        <w:ind w:left="5943" w:hanging="181"/>
      </w:pPr>
      <w:rPr>
        <w:rFonts w:hint="default"/>
        <w:lang w:val="ru-RU" w:eastAsia="en-US" w:bidi="ar-SA"/>
      </w:rPr>
    </w:lvl>
    <w:lvl w:ilvl="6" w:tplc="8FB6A984">
      <w:numFmt w:val="bullet"/>
      <w:lvlText w:val="•"/>
      <w:lvlJc w:val="left"/>
      <w:pPr>
        <w:ind w:left="6971" w:hanging="181"/>
      </w:pPr>
      <w:rPr>
        <w:rFonts w:hint="default"/>
        <w:lang w:val="ru-RU" w:eastAsia="en-US" w:bidi="ar-SA"/>
      </w:rPr>
    </w:lvl>
    <w:lvl w:ilvl="7" w:tplc="E09ECC86">
      <w:numFmt w:val="bullet"/>
      <w:lvlText w:val="•"/>
      <w:lvlJc w:val="left"/>
      <w:pPr>
        <w:ind w:left="8000" w:hanging="181"/>
      </w:pPr>
      <w:rPr>
        <w:rFonts w:hint="default"/>
        <w:lang w:val="ru-RU" w:eastAsia="en-US" w:bidi="ar-SA"/>
      </w:rPr>
    </w:lvl>
    <w:lvl w:ilvl="8" w:tplc="A6BC0252">
      <w:numFmt w:val="bullet"/>
      <w:lvlText w:val="•"/>
      <w:lvlJc w:val="left"/>
      <w:pPr>
        <w:ind w:left="9028" w:hanging="181"/>
      </w:pPr>
      <w:rPr>
        <w:rFonts w:hint="default"/>
        <w:lang w:val="ru-RU" w:eastAsia="en-US" w:bidi="ar-SA"/>
      </w:rPr>
    </w:lvl>
  </w:abstractNum>
  <w:abstractNum w:abstractNumId="12" w15:restartNumberingAfterBreak="0">
    <w:nsid w:val="25491591"/>
    <w:multiLevelType w:val="hybridMultilevel"/>
    <w:tmpl w:val="31A62B1C"/>
    <w:lvl w:ilvl="0" w:tplc="4D369B72">
      <w:start w:val="1"/>
      <w:numFmt w:val="decimal"/>
      <w:lvlText w:val="%1)"/>
      <w:lvlJc w:val="left"/>
      <w:pPr>
        <w:ind w:left="144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B6C967C">
      <w:numFmt w:val="bullet"/>
      <w:lvlText w:val="•"/>
      <w:lvlJc w:val="left"/>
      <w:pPr>
        <w:ind w:left="2412" w:hanging="360"/>
      </w:pPr>
      <w:rPr>
        <w:lang w:val="ru-RU" w:eastAsia="en-US" w:bidi="ar-SA"/>
      </w:rPr>
    </w:lvl>
    <w:lvl w:ilvl="2" w:tplc="97CE5D98">
      <w:numFmt w:val="bullet"/>
      <w:lvlText w:val="•"/>
      <w:lvlJc w:val="left"/>
      <w:pPr>
        <w:ind w:left="3385" w:hanging="360"/>
      </w:pPr>
      <w:rPr>
        <w:lang w:val="ru-RU" w:eastAsia="en-US" w:bidi="ar-SA"/>
      </w:rPr>
    </w:lvl>
    <w:lvl w:ilvl="3" w:tplc="2264D6F2">
      <w:numFmt w:val="bullet"/>
      <w:lvlText w:val="•"/>
      <w:lvlJc w:val="left"/>
      <w:pPr>
        <w:ind w:left="4357" w:hanging="360"/>
      </w:pPr>
      <w:rPr>
        <w:lang w:val="ru-RU" w:eastAsia="en-US" w:bidi="ar-SA"/>
      </w:rPr>
    </w:lvl>
    <w:lvl w:ilvl="4" w:tplc="9496D37E">
      <w:numFmt w:val="bullet"/>
      <w:lvlText w:val="•"/>
      <w:lvlJc w:val="left"/>
      <w:pPr>
        <w:ind w:left="5330" w:hanging="360"/>
      </w:pPr>
      <w:rPr>
        <w:lang w:val="ru-RU" w:eastAsia="en-US" w:bidi="ar-SA"/>
      </w:rPr>
    </w:lvl>
    <w:lvl w:ilvl="5" w:tplc="0E3EA312">
      <w:numFmt w:val="bullet"/>
      <w:lvlText w:val="•"/>
      <w:lvlJc w:val="left"/>
      <w:pPr>
        <w:ind w:left="6303" w:hanging="360"/>
      </w:pPr>
      <w:rPr>
        <w:lang w:val="ru-RU" w:eastAsia="en-US" w:bidi="ar-SA"/>
      </w:rPr>
    </w:lvl>
    <w:lvl w:ilvl="6" w:tplc="9830F706">
      <w:numFmt w:val="bullet"/>
      <w:lvlText w:val="•"/>
      <w:lvlJc w:val="left"/>
      <w:pPr>
        <w:ind w:left="7275" w:hanging="360"/>
      </w:pPr>
      <w:rPr>
        <w:lang w:val="ru-RU" w:eastAsia="en-US" w:bidi="ar-SA"/>
      </w:rPr>
    </w:lvl>
    <w:lvl w:ilvl="7" w:tplc="69F68E34">
      <w:numFmt w:val="bullet"/>
      <w:lvlText w:val="•"/>
      <w:lvlJc w:val="left"/>
      <w:pPr>
        <w:ind w:left="8248" w:hanging="360"/>
      </w:pPr>
      <w:rPr>
        <w:lang w:val="ru-RU" w:eastAsia="en-US" w:bidi="ar-SA"/>
      </w:rPr>
    </w:lvl>
    <w:lvl w:ilvl="8" w:tplc="F6B4F7E6">
      <w:numFmt w:val="bullet"/>
      <w:lvlText w:val="•"/>
      <w:lvlJc w:val="left"/>
      <w:pPr>
        <w:ind w:left="9221" w:hanging="360"/>
      </w:pPr>
      <w:rPr>
        <w:lang w:val="ru-RU" w:eastAsia="en-US" w:bidi="ar-SA"/>
      </w:rPr>
    </w:lvl>
  </w:abstractNum>
  <w:abstractNum w:abstractNumId="13" w15:restartNumberingAfterBreak="0">
    <w:nsid w:val="28D66275"/>
    <w:multiLevelType w:val="hybridMultilevel"/>
    <w:tmpl w:val="B81C81E4"/>
    <w:lvl w:ilvl="0" w:tplc="72E2CDC0">
      <w:numFmt w:val="bullet"/>
      <w:lvlText w:val="-"/>
      <w:lvlJc w:val="left"/>
      <w:pPr>
        <w:ind w:left="620" w:hanging="708"/>
      </w:pPr>
      <w:rPr>
        <w:rFonts w:ascii="Microsoft Sans Serif" w:eastAsia="Microsoft Sans Serif" w:hAnsi="Microsoft Sans Serif" w:cs="Microsoft Sans Serif" w:hint="default"/>
        <w:w w:val="99"/>
        <w:sz w:val="24"/>
        <w:szCs w:val="24"/>
        <w:lang w:val="ru-RU" w:eastAsia="en-US" w:bidi="ar-SA"/>
      </w:rPr>
    </w:lvl>
    <w:lvl w:ilvl="1" w:tplc="BA0E2BBC">
      <w:numFmt w:val="bullet"/>
      <w:lvlText w:val="•"/>
      <w:lvlJc w:val="left"/>
      <w:pPr>
        <w:ind w:left="1666" w:hanging="708"/>
      </w:pPr>
      <w:rPr>
        <w:rFonts w:hint="default"/>
        <w:lang w:val="ru-RU" w:eastAsia="en-US" w:bidi="ar-SA"/>
      </w:rPr>
    </w:lvl>
    <w:lvl w:ilvl="2" w:tplc="36AA84E2">
      <w:numFmt w:val="bullet"/>
      <w:lvlText w:val="•"/>
      <w:lvlJc w:val="left"/>
      <w:pPr>
        <w:ind w:left="2713" w:hanging="708"/>
      </w:pPr>
      <w:rPr>
        <w:rFonts w:hint="default"/>
        <w:lang w:val="ru-RU" w:eastAsia="en-US" w:bidi="ar-SA"/>
      </w:rPr>
    </w:lvl>
    <w:lvl w:ilvl="3" w:tplc="4E52F0C6">
      <w:numFmt w:val="bullet"/>
      <w:lvlText w:val="•"/>
      <w:lvlJc w:val="left"/>
      <w:pPr>
        <w:ind w:left="3759" w:hanging="708"/>
      </w:pPr>
      <w:rPr>
        <w:rFonts w:hint="default"/>
        <w:lang w:val="ru-RU" w:eastAsia="en-US" w:bidi="ar-SA"/>
      </w:rPr>
    </w:lvl>
    <w:lvl w:ilvl="4" w:tplc="77AEF1BA">
      <w:numFmt w:val="bullet"/>
      <w:lvlText w:val="•"/>
      <w:lvlJc w:val="left"/>
      <w:pPr>
        <w:ind w:left="4806" w:hanging="708"/>
      </w:pPr>
      <w:rPr>
        <w:rFonts w:hint="default"/>
        <w:lang w:val="ru-RU" w:eastAsia="en-US" w:bidi="ar-SA"/>
      </w:rPr>
    </w:lvl>
    <w:lvl w:ilvl="5" w:tplc="F72A9468">
      <w:numFmt w:val="bullet"/>
      <w:lvlText w:val="•"/>
      <w:lvlJc w:val="left"/>
      <w:pPr>
        <w:ind w:left="5853" w:hanging="708"/>
      </w:pPr>
      <w:rPr>
        <w:rFonts w:hint="default"/>
        <w:lang w:val="ru-RU" w:eastAsia="en-US" w:bidi="ar-SA"/>
      </w:rPr>
    </w:lvl>
    <w:lvl w:ilvl="6" w:tplc="BF5235A6">
      <w:numFmt w:val="bullet"/>
      <w:lvlText w:val="•"/>
      <w:lvlJc w:val="left"/>
      <w:pPr>
        <w:ind w:left="6899" w:hanging="708"/>
      </w:pPr>
      <w:rPr>
        <w:rFonts w:hint="default"/>
        <w:lang w:val="ru-RU" w:eastAsia="en-US" w:bidi="ar-SA"/>
      </w:rPr>
    </w:lvl>
    <w:lvl w:ilvl="7" w:tplc="7E58709E">
      <w:numFmt w:val="bullet"/>
      <w:lvlText w:val="•"/>
      <w:lvlJc w:val="left"/>
      <w:pPr>
        <w:ind w:left="7946" w:hanging="708"/>
      </w:pPr>
      <w:rPr>
        <w:rFonts w:hint="default"/>
        <w:lang w:val="ru-RU" w:eastAsia="en-US" w:bidi="ar-SA"/>
      </w:rPr>
    </w:lvl>
    <w:lvl w:ilvl="8" w:tplc="B6CC4AC6">
      <w:numFmt w:val="bullet"/>
      <w:lvlText w:val="•"/>
      <w:lvlJc w:val="left"/>
      <w:pPr>
        <w:ind w:left="8992" w:hanging="708"/>
      </w:pPr>
      <w:rPr>
        <w:rFonts w:hint="default"/>
        <w:lang w:val="ru-RU" w:eastAsia="en-US" w:bidi="ar-SA"/>
      </w:rPr>
    </w:lvl>
  </w:abstractNum>
  <w:abstractNum w:abstractNumId="14" w15:restartNumberingAfterBreak="0">
    <w:nsid w:val="29D4578D"/>
    <w:multiLevelType w:val="hybridMultilevel"/>
    <w:tmpl w:val="1CB6DFD0"/>
    <w:lvl w:ilvl="0" w:tplc="E92A8260">
      <w:start w:val="1"/>
      <w:numFmt w:val="decimal"/>
      <w:lvlText w:val="%1)"/>
      <w:lvlJc w:val="left"/>
      <w:pPr>
        <w:ind w:left="123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228E01E4">
      <w:numFmt w:val="bullet"/>
      <w:lvlText w:val="•"/>
      <w:lvlJc w:val="left"/>
      <w:pPr>
        <w:ind w:left="2232" w:hanging="348"/>
      </w:pPr>
      <w:rPr>
        <w:lang w:val="ru-RU" w:eastAsia="en-US" w:bidi="ar-SA"/>
      </w:rPr>
    </w:lvl>
    <w:lvl w:ilvl="2" w:tplc="F1B8B588">
      <w:numFmt w:val="bullet"/>
      <w:lvlText w:val="•"/>
      <w:lvlJc w:val="left"/>
      <w:pPr>
        <w:ind w:left="3225" w:hanging="348"/>
      </w:pPr>
      <w:rPr>
        <w:lang w:val="ru-RU" w:eastAsia="en-US" w:bidi="ar-SA"/>
      </w:rPr>
    </w:lvl>
    <w:lvl w:ilvl="3" w:tplc="D2721AC8">
      <w:numFmt w:val="bullet"/>
      <w:lvlText w:val="•"/>
      <w:lvlJc w:val="left"/>
      <w:pPr>
        <w:ind w:left="4217" w:hanging="348"/>
      </w:pPr>
      <w:rPr>
        <w:lang w:val="ru-RU" w:eastAsia="en-US" w:bidi="ar-SA"/>
      </w:rPr>
    </w:lvl>
    <w:lvl w:ilvl="4" w:tplc="C96A9424">
      <w:numFmt w:val="bullet"/>
      <w:lvlText w:val="•"/>
      <w:lvlJc w:val="left"/>
      <w:pPr>
        <w:ind w:left="5210" w:hanging="348"/>
      </w:pPr>
      <w:rPr>
        <w:lang w:val="ru-RU" w:eastAsia="en-US" w:bidi="ar-SA"/>
      </w:rPr>
    </w:lvl>
    <w:lvl w:ilvl="5" w:tplc="A1ACC1C8">
      <w:numFmt w:val="bullet"/>
      <w:lvlText w:val="•"/>
      <w:lvlJc w:val="left"/>
      <w:pPr>
        <w:ind w:left="6203" w:hanging="348"/>
      </w:pPr>
      <w:rPr>
        <w:lang w:val="ru-RU" w:eastAsia="en-US" w:bidi="ar-SA"/>
      </w:rPr>
    </w:lvl>
    <w:lvl w:ilvl="6" w:tplc="889067E8">
      <w:numFmt w:val="bullet"/>
      <w:lvlText w:val="•"/>
      <w:lvlJc w:val="left"/>
      <w:pPr>
        <w:ind w:left="7195" w:hanging="348"/>
      </w:pPr>
      <w:rPr>
        <w:lang w:val="ru-RU" w:eastAsia="en-US" w:bidi="ar-SA"/>
      </w:rPr>
    </w:lvl>
    <w:lvl w:ilvl="7" w:tplc="8AD0D0D4">
      <w:numFmt w:val="bullet"/>
      <w:lvlText w:val="•"/>
      <w:lvlJc w:val="left"/>
      <w:pPr>
        <w:ind w:left="8188" w:hanging="348"/>
      </w:pPr>
      <w:rPr>
        <w:lang w:val="ru-RU" w:eastAsia="en-US" w:bidi="ar-SA"/>
      </w:rPr>
    </w:lvl>
    <w:lvl w:ilvl="8" w:tplc="CEE24E84">
      <w:numFmt w:val="bullet"/>
      <w:lvlText w:val="•"/>
      <w:lvlJc w:val="left"/>
      <w:pPr>
        <w:ind w:left="9181" w:hanging="348"/>
      </w:pPr>
      <w:rPr>
        <w:lang w:val="ru-RU" w:eastAsia="en-US" w:bidi="ar-SA"/>
      </w:rPr>
    </w:lvl>
  </w:abstractNum>
  <w:abstractNum w:abstractNumId="15" w15:restartNumberingAfterBreak="0">
    <w:nsid w:val="29FF4CDF"/>
    <w:multiLevelType w:val="hybridMultilevel"/>
    <w:tmpl w:val="957087D4"/>
    <w:lvl w:ilvl="0" w:tplc="651AFE22">
      <w:start w:val="4"/>
      <w:numFmt w:val="decimal"/>
      <w:lvlText w:val="%1."/>
      <w:lvlJc w:val="left"/>
      <w:pPr>
        <w:ind w:left="801" w:hanging="181"/>
      </w:pPr>
      <w:rPr>
        <w:rFonts w:hint="default"/>
        <w:b/>
        <w:bCs/>
        <w:w w:val="100"/>
        <w:lang w:val="ru-RU" w:eastAsia="en-US" w:bidi="ar-SA"/>
      </w:rPr>
    </w:lvl>
    <w:lvl w:ilvl="1" w:tplc="18805624">
      <w:numFmt w:val="bullet"/>
      <w:lvlText w:val="•"/>
      <w:lvlJc w:val="left"/>
      <w:pPr>
        <w:ind w:left="1340" w:hanging="360"/>
      </w:pPr>
      <w:rPr>
        <w:rFonts w:ascii="Microsoft Sans Serif" w:eastAsia="Microsoft Sans Serif" w:hAnsi="Microsoft Sans Serif" w:cs="Microsoft Sans Serif" w:hint="default"/>
        <w:w w:val="117"/>
        <w:sz w:val="20"/>
        <w:szCs w:val="20"/>
        <w:lang w:val="ru-RU" w:eastAsia="en-US" w:bidi="ar-SA"/>
      </w:rPr>
    </w:lvl>
    <w:lvl w:ilvl="2" w:tplc="3306FA70">
      <w:numFmt w:val="bullet"/>
      <w:lvlText w:val="•"/>
      <w:lvlJc w:val="left"/>
      <w:pPr>
        <w:ind w:left="2422" w:hanging="360"/>
      </w:pPr>
      <w:rPr>
        <w:rFonts w:hint="default"/>
        <w:lang w:val="ru-RU" w:eastAsia="en-US" w:bidi="ar-SA"/>
      </w:rPr>
    </w:lvl>
    <w:lvl w:ilvl="3" w:tplc="5D420960">
      <w:numFmt w:val="bullet"/>
      <w:lvlText w:val="•"/>
      <w:lvlJc w:val="left"/>
      <w:pPr>
        <w:ind w:left="3505" w:hanging="360"/>
      </w:pPr>
      <w:rPr>
        <w:rFonts w:hint="default"/>
        <w:lang w:val="ru-RU" w:eastAsia="en-US" w:bidi="ar-SA"/>
      </w:rPr>
    </w:lvl>
    <w:lvl w:ilvl="4" w:tplc="EFA8A076">
      <w:numFmt w:val="bullet"/>
      <w:lvlText w:val="•"/>
      <w:lvlJc w:val="left"/>
      <w:pPr>
        <w:ind w:left="4588" w:hanging="360"/>
      </w:pPr>
      <w:rPr>
        <w:rFonts w:hint="default"/>
        <w:lang w:val="ru-RU" w:eastAsia="en-US" w:bidi="ar-SA"/>
      </w:rPr>
    </w:lvl>
    <w:lvl w:ilvl="5" w:tplc="4B6E3C62">
      <w:numFmt w:val="bullet"/>
      <w:lvlText w:val="•"/>
      <w:lvlJc w:val="left"/>
      <w:pPr>
        <w:ind w:left="5671" w:hanging="360"/>
      </w:pPr>
      <w:rPr>
        <w:rFonts w:hint="default"/>
        <w:lang w:val="ru-RU" w:eastAsia="en-US" w:bidi="ar-SA"/>
      </w:rPr>
    </w:lvl>
    <w:lvl w:ilvl="6" w:tplc="D1AA0BF2">
      <w:numFmt w:val="bullet"/>
      <w:lvlText w:val="•"/>
      <w:lvlJc w:val="left"/>
      <w:pPr>
        <w:ind w:left="6754" w:hanging="360"/>
      </w:pPr>
      <w:rPr>
        <w:rFonts w:hint="default"/>
        <w:lang w:val="ru-RU" w:eastAsia="en-US" w:bidi="ar-SA"/>
      </w:rPr>
    </w:lvl>
    <w:lvl w:ilvl="7" w:tplc="7E28564A">
      <w:numFmt w:val="bullet"/>
      <w:lvlText w:val="•"/>
      <w:lvlJc w:val="left"/>
      <w:pPr>
        <w:ind w:left="7837" w:hanging="360"/>
      </w:pPr>
      <w:rPr>
        <w:rFonts w:hint="default"/>
        <w:lang w:val="ru-RU" w:eastAsia="en-US" w:bidi="ar-SA"/>
      </w:rPr>
    </w:lvl>
    <w:lvl w:ilvl="8" w:tplc="B8B480E0">
      <w:numFmt w:val="bullet"/>
      <w:lvlText w:val="•"/>
      <w:lvlJc w:val="left"/>
      <w:pPr>
        <w:ind w:left="8920" w:hanging="360"/>
      </w:pPr>
      <w:rPr>
        <w:rFonts w:hint="default"/>
        <w:lang w:val="ru-RU" w:eastAsia="en-US" w:bidi="ar-SA"/>
      </w:rPr>
    </w:lvl>
  </w:abstractNum>
  <w:abstractNum w:abstractNumId="16" w15:restartNumberingAfterBreak="0">
    <w:nsid w:val="2BB038CB"/>
    <w:multiLevelType w:val="hybridMultilevel"/>
    <w:tmpl w:val="19042FE6"/>
    <w:lvl w:ilvl="0" w:tplc="12CC8366">
      <w:start w:val="1"/>
      <w:numFmt w:val="decimal"/>
      <w:lvlText w:val="%1."/>
      <w:lvlJc w:val="left"/>
      <w:pPr>
        <w:ind w:left="620" w:hanging="430"/>
        <w:jc w:val="right"/>
      </w:pPr>
      <w:rPr>
        <w:rFonts w:ascii="Times New Roman" w:eastAsia="Times New Roman" w:hAnsi="Times New Roman" w:cs="Times New Roman" w:hint="default"/>
        <w:b/>
        <w:bCs/>
        <w:w w:val="100"/>
        <w:sz w:val="24"/>
        <w:szCs w:val="24"/>
        <w:lang w:val="ru-RU" w:eastAsia="en-US" w:bidi="ar-SA"/>
      </w:rPr>
    </w:lvl>
    <w:lvl w:ilvl="1" w:tplc="5A8C4934">
      <w:start w:val="1"/>
      <w:numFmt w:val="decimal"/>
      <w:lvlText w:val="%2."/>
      <w:lvlJc w:val="left"/>
      <w:pPr>
        <w:ind w:left="620" w:hanging="442"/>
      </w:pPr>
      <w:rPr>
        <w:rFonts w:hint="default"/>
        <w:w w:val="100"/>
        <w:lang w:val="ru-RU" w:eastAsia="en-US" w:bidi="ar-SA"/>
      </w:rPr>
    </w:lvl>
    <w:lvl w:ilvl="2" w:tplc="E208E802">
      <w:numFmt w:val="bullet"/>
      <w:lvlText w:val="•"/>
      <w:lvlJc w:val="left"/>
      <w:pPr>
        <w:ind w:left="2713" w:hanging="442"/>
      </w:pPr>
      <w:rPr>
        <w:rFonts w:hint="default"/>
        <w:lang w:val="ru-RU" w:eastAsia="en-US" w:bidi="ar-SA"/>
      </w:rPr>
    </w:lvl>
    <w:lvl w:ilvl="3" w:tplc="3574332E">
      <w:numFmt w:val="bullet"/>
      <w:lvlText w:val="•"/>
      <w:lvlJc w:val="left"/>
      <w:pPr>
        <w:ind w:left="3759" w:hanging="442"/>
      </w:pPr>
      <w:rPr>
        <w:rFonts w:hint="default"/>
        <w:lang w:val="ru-RU" w:eastAsia="en-US" w:bidi="ar-SA"/>
      </w:rPr>
    </w:lvl>
    <w:lvl w:ilvl="4" w:tplc="D7F466FA">
      <w:numFmt w:val="bullet"/>
      <w:lvlText w:val="•"/>
      <w:lvlJc w:val="left"/>
      <w:pPr>
        <w:ind w:left="4806" w:hanging="442"/>
      </w:pPr>
      <w:rPr>
        <w:rFonts w:hint="default"/>
        <w:lang w:val="ru-RU" w:eastAsia="en-US" w:bidi="ar-SA"/>
      </w:rPr>
    </w:lvl>
    <w:lvl w:ilvl="5" w:tplc="0EC85FCE">
      <w:numFmt w:val="bullet"/>
      <w:lvlText w:val="•"/>
      <w:lvlJc w:val="left"/>
      <w:pPr>
        <w:ind w:left="5853" w:hanging="442"/>
      </w:pPr>
      <w:rPr>
        <w:rFonts w:hint="default"/>
        <w:lang w:val="ru-RU" w:eastAsia="en-US" w:bidi="ar-SA"/>
      </w:rPr>
    </w:lvl>
    <w:lvl w:ilvl="6" w:tplc="B83441CC">
      <w:numFmt w:val="bullet"/>
      <w:lvlText w:val="•"/>
      <w:lvlJc w:val="left"/>
      <w:pPr>
        <w:ind w:left="6899" w:hanging="442"/>
      </w:pPr>
      <w:rPr>
        <w:rFonts w:hint="default"/>
        <w:lang w:val="ru-RU" w:eastAsia="en-US" w:bidi="ar-SA"/>
      </w:rPr>
    </w:lvl>
    <w:lvl w:ilvl="7" w:tplc="A9D4D0A8">
      <w:numFmt w:val="bullet"/>
      <w:lvlText w:val="•"/>
      <w:lvlJc w:val="left"/>
      <w:pPr>
        <w:ind w:left="7946" w:hanging="442"/>
      </w:pPr>
      <w:rPr>
        <w:rFonts w:hint="default"/>
        <w:lang w:val="ru-RU" w:eastAsia="en-US" w:bidi="ar-SA"/>
      </w:rPr>
    </w:lvl>
    <w:lvl w:ilvl="8" w:tplc="5FA22CCC">
      <w:numFmt w:val="bullet"/>
      <w:lvlText w:val="•"/>
      <w:lvlJc w:val="left"/>
      <w:pPr>
        <w:ind w:left="8992" w:hanging="442"/>
      </w:pPr>
      <w:rPr>
        <w:rFonts w:hint="default"/>
        <w:lang w:val="ru-RU" w:eastAsia="en-US" w:bidi="ar-SA"/>
      </w:rPr>
    </w:lvl>
  </w:abstractNum>
  <w:abstractNum w:abstractNumId="17" w15:restartNumberingAfterBreak="0">
    <w:nsid w:val="2FAF14CB"/>
    <w:multiLevelType w:val="hybridMultilevel"/>
    <w:tmpl w:val="E57C4962"/>
    <w:lvl w:ilvl="0" w:tplc="ABB27B7C">
      <w:start w:val="1"/>
      <w:numFmt w:val="decimal"/>
      <w:lvlText w:val="%1."/>
      <w:lvlJc w:val="left"/>
      <w:pPr>
        <w:ind w:left="1438" w:hanging="360"/>
      </w:pPr>
      <w:rPr>
        <w:rFonts w:ascii="Times New Roman" w:eastAsia="Times New Roman" w:hAnsi="Times New Roman" w:cs="Times New Roman" w:hint="default"/>
        <w:b/>
        <w:bCs/>
        <w:i w:val="0"/>
        <w:iCs w:val="0"/>
        <w:spacing w:val="0"/>
        <w:w w:val="96"/>
        <w:sz w:val="28"/>
        <w:szCs w:val="28"/>
        <w:lang w:val="ru-RU" w:eastAsia="en-US" w:bidi="ar-SA"/>
      </w:rPr>
    </w:lvl>
    <w:lvl w:ilvl="1" w:tplc="B906B644">
      <w:numFmt w:val="bullet"/>
      <w:lvlText w:val="•"/>
      <w:lvlJc w:val="left"/>
      <w:pPr>
        <w:ind w:left="2412" w:hanging="360"/>
      </w:pPr>
      <w:rPr>
        <w:lang w:val="ru-RU" w:eastAsia="en-US" w:bidi="ar-SA"/>
      </w:rPr>
    </w:lvl>
    <w:lvl w:ilvl="2" w:tplc="C0B43672">
      <w:numFmt w:val="bullet"/>
      <w:lvlText w:val="•"/>
      <w:lvlJc w:val="left"/>
      <w:pPr>
        <w:ind w:left="3385" w:hanging="360"/>
      </w:pPr>
      <w:rPr>
        <w:lang w:val="ru-RU" w:eastAsia="en-US" w:bidi="ar-SA"/>
      </w:rPr>
    </w:lvl>
    <w:lvl w:ilvl="3" w:tplc="27B4754C">
      <w:numFmt w:val="bullet"/>
      <w:lvlText w:val="•"/>
      <w:lvlJc w:val="left"/>
      <w:pPr>
        <w:ind w:left="4357" w:hanging="360"/>
      </w:pPr>
      <w:rPr>
        <w:lang w:val="ru-RU" w:eastAsia="en-US" w:bidi="ar-SA"/>
      </w:rPr>
    </w:lvl>
    <w:lvl w:ilvl="4" w:tplc="5AEEC4AC">
      <w:numFmt w:val="bullet"/>
      <w:lvlText w:val="•"/>
      <w:lvlJc w:val="left"/>
      <w:pPr>
        <w:ind w:left="5330" w:hanging="360"/>
      </w:pPr>
      <w:rPr>
        <w:lang w:val="ru-RU" w:eastAsia="en-US" w:bidi="ar-SA"/>
      </w:rPr>
    </w:lvl>
    <w:lvl w:ilvl="5" w:tplc="94A03D5E">
      <w:numFmt w:val="bullet"/>
      <w:lvlText w:val="•"/>
      <w:lvlJc w:val="left"/>
      <w:pPr>
        <w:ind w:left="6303" w:hanging="360"/>
      </w:pPr>
      <w:rPr>
        <w:lang w:val="ru-RU" w:eastAsia="en-US" w:bidi="ar-SA"/>
      </w:rPr>
    </w:lvl>
    <w:lvl w:ilvl="6" w:tplc="B6429886">
      <w:numFmt w:val="bullet"/>
      <w:lvlText w:val="•"/>
      <w:lvlJc w:val="left"/>
      <w:pPr>
        <w:ind w:left="7275" w:hanging="360"/>
      </w:pPr>
      <w:rPr>
        <w:lang w:val="ru-RU" w:eastAsia="en-US" w:bidi="ar-SA"/>
      </w:rPr>
    </w:lvl>
    <w:lvl w:ilvl="7" w:tplc="F0F45E18">
      <w:numFmt w:val="bullet"/>
      <w:lvlText w:val="•"/>
      <w:lvlJc w:val="left"/>
      <w:pPr>
        <w:ind w:left="8248" w:hanging="360"/>
      </w:pPr>
      <w:rPr>
        <w:lang w:val="ru-RU" w:eastAsia="en-US" w:bidi="ar-SA"/>
      </w:rPr>
    </w:lvl>
    <w:lvl w:ilvl="8" w:tplc="45845A46">
      <w:numFmt w:val="bullet"/>
      <w:lvlText w:val="•"/>
      <w:lvlJc w:val="left"/>
      <w:pPr>
        <w:ind w:left="9221" w:hanging="360"/>
      </w:pPr>
      <w:rPr>
        <w:lang w:val="ru-RU" w:eastAsia="en-US" w:bidi="ar-SA"/>
      </w:rPr>
    </w:lvl>
  </w:abstractNum>
  <w:abstractNum w:abstractNumId="18" w15:restartNumberingAfterBreak="0">
    <w:nsid w:val="381410FC"/>
    <w:multiLevelType w:val="hybridMultilevel"/>
    <w:tmpl w:val="9BA6ABE0"/>
    <w:lvl w:ilvl="0" w:tplc="5D143560">
      <w:numFmt w:val="bullet"/>
      <w:lvlText w:val=""/>
      <w:lvlJc w:val="left"/>
      <w:pPr>
        <w:ind w:left="222" w:hanging="276"/>
      </w:pPr>
      <w:rPr>
        <w:rFonts w:ascii="Symbol" w:eastAsia="Symbol" w:hAnsi="Symbol" w:cs="Symbol" w:hint="default"/>
        <w:w w:val="100"/>
        <w:sz w:val="28"/>
        <w:szCs w:val="28"/>
        <w:lang w:val="ru-RU" w:eastAsia="en-US" w:bidi="ar-SA"/>
      </w:rPr>
    </w:lvl>
    <w:lvl w:ilvl="1" w:tplc="203604BA">
      <w:numFmt w:val="bullet"/>
      <w:lvlText w:val="•"/>
      <w:lvlJc w:val="left"/>
      <w:pPr>
        <w:ind w:left="1175" w:hanging="276"/>
      </w:pPr>
      <w:rPr>
        <w:lang w:val="ru-RU" w:eastAsia="en-US" w:bidi="ar-SA"/>
      </w:rPr>
    </w:lvl>
    <w:lvl w:ilvl="2" w:tplc="8B62C5FC">
      <w:numFmt w:val="bullet"/>
      <w:lvlText w:val="•"/>
      <w:lvlJc w:val="left"/>
      <w:pPr>
        <w:ind w:left="2131" w:hanging="276"/>
      </w:pPr>
      <w:rPr>
        <w:lang w:val="ru-RU" w:eastAsia="en-US" w:bidi="ar-SA"/>
      </w:rPr>
    </w:lvl>
    <w:lvl w:ilvl="3" w:tplc="C882DD14">
      <w:numFmt w:val="bullet"/>
      <w:lvlText w:val="•"/>
      <w:lvlJc w:val="left"/>
      <w:pPr>
        <w:ind w:left="3087" w:hanging="276"/>
      </w:pPr>
      <w:rPr>
        <w:lang w:val="ru-RU" w:eastAsia="en-US" w:bidi="ar-SA"/>
      </w:rPr>
    </w:lvl>
    <w:lvl w:ilvl="4" w:tplc="C8A27BCE">
      <w:numFmt w:val="bullet"/>
      <w:lvlText w:val="•"/>
      <w:lvlJc w:val="left"/>
      <w:pPr>
        <w:ind w:left="4043" w:hanging="276"/>
      </w:pPr>
      <w:rPr>
        <w:lang w:val="ru-RU" w:eastAsia="en-US" w:bidi="ar-SA"/>
      </w:rPr>
    </w:lvl>
    <w:lvl w:ilvl="5" w:tplc="04FC8190">
      <w:numFmt w:val="bullet"/>
      <w:lvlText w:val="•"/>
      <w:lvlJc w:val="left"/>
      <w:pPr>
        <w:ind w:left="4999" w:hanging="276"/>
      </w:pPr>
      <w:rPr>
        <w:lang w:val="ru-RU" w:eastAsia="en-US" w:bidi="ar-SA"/>
      </w:rPr>
    </w:lvl>
    <w:lvl w:ilvl="6" w:tplc="FFD8C288">
      <w:numFmt w:val="bullet"/>
      <w:lvlText w:val="•"/>
      <w:lvlJc w:val="left"/>
      <w:pPr>
        <w:ind w:left="5955" w:hanging="276"/>
      </w:pPr>
      <w:rPr>
        <w:lang w:val="ru-RU" w:eastAsia="en-US" w:bidi="ar-SA"/>
      </w:rPr>
    </w:lvl>
    <w:lvl w:ilvl="7" w:tplc="7DBACD52">
      <w:numFmt w:val="bullet"/>
      <w:lvlText w:val="•"/>
      <w:lvlJc w:val="left"/>
      <w:pPr>
        <w:ind w:left="6911" w:hanging="276"/>
      </w:pPr>
      <w:rPr>
        <w:lang w:val="ru-RU" w:eastAsia="en-US" w:bidi="ar-SA"/>
      </w:rPr>
    </w:lvl>
    <w:lvl w:ilvl="8" w:tplc="60F2BDE8">
      <w:numFmt w:val="bullet"/>
      <w:lvlText w:val="•"/>
      <w:lvlJc w:val="left"/>
      <w:pPr>
        <w:ind w:left="7867" w:hanging="276"/>
      </w:pPr>
      <w:rPr>
        <w:lang w:val="ru-RU" w:eastAsia="en-US" w:bidi="ar-SA"/>
      </w:rPr>
    </w:lvl>
  </w:abstractNum>
  <w:abstractNum w:abstractNumId="19" w15:restartNumberingAfterBreak="0">
    <w:nsid w:val="394E32CE"/>
    <w:multiLevelType w:val="hybridMultilevel"/>
    <w:tmpl w:val="7BBC397A"/>
    <w:lvl w:ilvl="0" w:tplc="45F091EE">
      <w:start w:val="1"/>
      <w:numFmt w:val="decimal"/>
      <w:lvlText w:val="%1."/>
      <w:lvlJc w:val="left"/>
      <w:pPr>
        <w:ind w:left="860" w:hanging="240"/>
      </w:pPr>
      <w:rPr>
        <w:rFonts w:ascii="Times New Roman" w:eastAsia="Times New Roman" w:hAnsi="Times New Roman" w:cs="Times New Roman" w:hint="default"/>
        <w:w w:val="100"/>
        <w:sz w:val="24"/>
        <w:szCs w:val="24"/>
        <w:lang w:val="ru-RU" w:eastAsia="en-US" w:bidi="ar-SA"/>
      </w:rPr>
    </w:lvl>
    <w:lvl w:ilvl="1" w:tplc="DA1284F4">
      <w:numFmt w:val="bullet"/>
      <w:lvlText w:val="•"/>
      <w:lvlJc w:val="left"/>
      <w:pPr>
        <w:ind w:left="1882" w:hanging="240"/>
      </w:pPr>
      <w:rPr>
        <w:rFonts w:hint="default"/>
        <w:lang w:val="ru-RU" w:eastAsia="en-US" w:bidi="ar-SA"/>
      </w:rPr>
    </w:lvl>
    <w:lvl w:ilvl="2" w:tplc="14D0F1D0">
      <w:numFmt w:val="bullet"/>
      <w:lvlText w:val="•"/>
      <w:lvlJc w:val="left"/>
      <w:pPr>
        <w:ind w:left="2905" w:hanging="240"/>
      </w:pPr>
      <w:rPr>
        <w:rFonts w:hint="default"/>
        <w:lang w:val="ru-RU" w:eastAsia="en-US" w:bidi="ar-SA"/>
      </w:rPr>
    </w:lvl>
    <w:lvl w:ilvl="3" w:tplc="46DE46E6">
      <w:numFmt w:val="bullet"/>
      <w:lvlText w:val="•"/>
      <w:lvlJc w:val="left"/>
      <w:pPr>
        <w:ind w:left="3927" w:hanging="240"/>
      </w:pPr>
      <w:rPr>
        <w:rFonts w:hint="default"/>
        <w:lang w:val="ru-RU" w:eastAsia="en-US" w:bidi="ar-SA"/>
      </w:rPr>
    </w:lvl>
    <w:lvl w:ilvl="4" w:tplc="68FC2D56">
      <w:numFmt w:val="bullet"/>
      <w:lvlText w:val="•"/>
      <w:lvlJc w:val="left"/>
      <w:pPr>
        <w:ind w:left="4950" w:hanging="240"/>
      </w:pPr>
      <w:rPr>
        <w:rFonts w:hint="default"/>
        <w:lang w:val="ru-RU" w:eastAsia="en-US" w:bidi="ar-SA"/>
      </w:rPr>
    </w:lvl>
    <w:lvl w:ilvl="5" w:tplc="92148E58">
      <w:numFmt w:val="bullet"/>
      <w:lvlText w:val="•"/>
      <w:lvlJc w:val="left"/>
      <w:pPr>
        <w:ind w:left="5973" w:hanging="240"/>
      </w:pPr>
      <w:rPr>
        <w:rFonts w:hint="default"/>
        <w:lang w:val="ru-RU" w:eastAsia="en-US" w:bidi="ar-SA"/>
      </w:rPr>
    </w:lvl>
    <w:lvl w:ilvl="6" w:tplc="332C6B12">
      <w:numFmt w:val="bullet"/>
      <w:lvlText w:val="•"/>
      <w:lvlJc w:val="left"/>
      <w:pPr>
        <w:ind w:left="6995" w:hanging="240"/>
      </w:pPr>
      <w:rPr>
        <w:rFonts w:hint="default"/>
        <w:lang w:val="ru-RU" w:eastAsia="en-US" w:bidi="ar-SA"/>
      </w:rPr>
    </w:lvl>
    <w:lvl w:ilvl="7" w:tplc="2B3E2CC6">
      <w:numFmt w:val="bullet"/>
      <w:lvlText w:val="•"/>
      <w:lvlJc w:val="left"/>
      <w:pPr>
        <w:ind w:left="8018" w:hanging="240"/>
      </w:pPr>
      <w:rPr>
        <w:rFonts w:hint="default"/>
        <w:lang w:val="ru-RU" w:eastAsia="en-US" w:bidi="ar-SA"/>
      </w:rPr>
    </w:lvl>
    <w:lvl w:ilvl="8" w:tplc="290AC6DE">
      <w:numFmt w:val="bullet"/>
      <w:lvlText w:val="•"/>
      <w:lvlJc w:val="left"/>
      <w:pPr>
        <w:ind w:left="9040" w:hanging="240"/>
      </w:pPr>
      <w:rPr>
        <w:rFonts w:hint="default"/>
        <w:lang w:val="ru-RU" w:eastAsia="en-US" w:bidi="ar-SA"/>
      </w:rPr>
    </w:lvl>
  </w:abstractNum>
  <w:abstractNum w:abstractNumId="20" w15:restartNumberingAfterBreak="0">
    <w:nsid w:val="3A91129F"/>
    <w:multiLevelType w:val="hybridMultilevel"/>
    <w:tmpl w:val="01C66686"/>
    <w:lvl w:ilvl="0" w:tplc="7C9C0E36">
      <w:start w:val="1"/>
      <w:numFmt w:val="decimal"/>
      <w:lvlText w:val="%1."/>
      <w:lvlJc w:val="left"/>
      <w:pPr>
        <w:ind w:left="860" w:hanging="240"/>
      </w:pPr>
      <w:rPr>
        <w:rFonts w:ascii="Times New Roman" w:eastAsia="Times New Roman" w:hAnsi="Times New Roman" w:cs="Times New Roman" w:hint="default"/>
        <w:w w:val="100"/>
        <w:sz w:val="24"/>
        <w:szCs w:val="24"/>
        <w:lang w:val="ru-RU" w:eastAsia="en-US" w:bidi="ar-SA"/>
      </w:rPr>
    </w:lvl>
    <w:lvl w:ilvl="1" w:tplc="ACB2DD0C">
      <w:numFmt w:val="bullet"/>
      <w:lvlText w:val="•"/>
      <w:lvlJc w:val="left"/>
      <w:pPr>
        <w:ind w:left="1882" w:hanging="240"/>
      </w:pPr>
      <w:rPr>
        <w:rFonts w:hint="default"/>
        <w:lang w:val="ru-RU" w:eastAsia="en-US" w:bidi="ar-SA"/>
      </w:rPr>
    </w:lvl>
    <w:lvl w:ilvl="2" w:tplc="C81A28DC">
      <w:numFmt w:val="bullet"/>
      <w:lvlText w:val="•"/>
      <w:lvlJc w:val="left"/>
      <w:pPr>
        <w:ind w:left="2905" w:hanging="240"/>
      </w:pPr>
      <w:rPr>
        <w:rFonts w:hint="default"/>
        <w:lang w:val="ru-RU" w:eastAsia="en-US" w:bidi="ar-SA"/>
      </w:rPr>
    </w:lvl>
    <w:lvl w:ilvl="3" w:tplc="FD5E9906">
      <w:numFmt w:val="bullet"/>
      <w:lvlText w:val="•"/>
      <w:lvlJc w:val="left"/>
      <w:pPr>
        <w:ind w:left="3927" w:hanging="240"/>
      </w:pPr>
      <w:rPr>
        <w:rFonts w:hint="default"/>
        <w:lang w:val="ru-RU" w:eastAsia="en-US" w:bidi="ar-SA"/>
      </w:rPr>
    </w:lvl>
    <w:lvl w:ilvl="4" w:tplc="0DA84A14">
      <w:numFmt w:val="bullet"/>
      <w:lvlText w:val="•"/>
      <w:lvlJc w:val="left"/>
      <w:pPr>
        <w:ind w:left="4950" w:hanging="240"/>
      </w:pPr>
      <w:rPr>
        <w:rFonts w:hint="default"/>
        <w:lang w:val="ru-RU" w:eastAsia="en-US" w:bidi="ar-SA"/>
      </w:rPr>
    </w:lvl>
    <w:lvl w:ilvl="5" w:tplc="4A0C1F7A">
      <w:numFmt w:val="bullet"/>
      <w:lvlText w:val="•"/>
      <w:lvlJc w:val="left"/>
      <w:pPr>
        <w:ind w:left="5973" w:hanging="240"/>
      </w:pPr>
      <w:rPr>
        <w:rFonts w:hint="default"/>
        <w:lang w:val="ru-RU" w:eastAsia="en-US" w:bidi="ar-SA"/>
      </w:rPr>
    </w:lvl>
    <w:lvl w:ilvl="6" w:tplc="FB3A9DDE">
      <w:numFmt w:val="bullet"/>
      <w:lvlText w:val="•"/>
      <w:lvlJc w:val="left"/>
      <w:pPr>
        <w:ind w:left="6995" w:hanging="240"/>
      </w:pPr>
      <w:rPr>
        <w:rFonts w:hint="default"/>
        <w:lang w:val="ru-RU" w:eastAsia="en-US" w:bidi="ar-SA"/>
      </w:rPr>
    </w:lvl>
    <w:lvl w:ilvl="7" w:tplc="B738637E">
      <w:numFmt w:val="bullet"/>
      <w:lvlText w:val="•"/>
      <w:lvlJc w:val="left"/>
      <w:pPr>
        <w:ind w:left="8018" w:hanging="240"/>
      </w:pPr>
      <w:rPr>
        <w:rFonts w:hint="default"/>
        <w:lang w:val="ru-RU" w:eastAsia="en-US" w:bidi="ar-SA"/>
      </w:rPr>
    </w:lvl>
    <w:lvl w:ilvl="8" w:tplc="353A82D6">
      <w:numFmt w:val="bullet"/>
      <w:lvlText w:val="•"/>
      <w:lvlJc w:val="left"/>
      <w:pPr>
        <w:ind w:left="9040" w:hanging="240"/>
      </w:pPr>
      <w:rPr>
        <w:rFonts w:hint="default"/>
        <w:lang w:val="ru-RU" w:eastAsia="en-US" w:bidi="ar-SA"/>
      </w:rPr>
    </w:lvl>
  </w:abstractNum>
  <w:abstractNum w:abstractNumId="21" w15:restartNumberingAfterBreak="0">
    <w:nsid w:val="3C9968DE"/>
    <w:multiLevelType w:val="hybridMultilevel"/>
    <w:tmpl w:val="A37E95C4"/>
    <w:lvl w:ilvl="0" w:tplc="3CBECB6C">
      <w:start w:val="2"/>
      <w:numFmt w:val="decimal"/>
      <w:lvlText w:val="%1."/>
      <w:lvlJc w:val="left"/>
      <w:pPr>
        <w:ind w:left="1319" w:hanging="181"/>
      </w:pPr>
      <w:rPr>
        <w:rFonts w:ascii="Times New Roman" w:eastAsia="Times New Roman" w:hAnsi="Times New Roman" w:cs="Times New Roman" w:hint="default"/>
        <w:b/>
        <w:bCs/>
        <w:spacing w:val="-2"/>
        <w:w w:val="100"/>
        <w:sz w:val="22"/>
        <w:szCs w:val="22"/>
        <w:lang w:val="ru-RU" w:eastAsia="en-US" w:bidi="ar-SA"/>
      </w:rPr>
    </w:lvl>
    <w:lvl w:ilvl="1" w:tplc="A5985BA8">
      <w:start w:val="5"/>
      <w:numFmt w:val="decimal"/>
      <w:lvlText w:val="%2."/>
      <w:lvlJc w:val="left"/>
      <w:pPr>
        <w:ind w:left="3572" w:hanging="240"/>
      </w:pPr>
      <w:rPr>
        <w:rFonts w:ascii="Times New Roman" w:eastAsia="Times New Roman" w:hAnsi="Times New Roman" w:cs="Times New Roman" w:hint="default"/>
        <w:b/>
        <w:bCs/>
        <w:w w:val="100"/>
        <w:sz w:val="24"/>
        <w:szCs w:val="24"/>
        <w:lang w:val="ru-RU" w:eastAsia="en-US" w:bidi="ar-SA"/>
      </w:rPr>
    </w:lvl>
    <w:lvl w:ilvl="2" w:tplc="11E843D2">
      <w:start w:val="2"/>
      <w:numFmt w:val="upperRoman"/>
      <w:lvlText w:val="%3"/>
      <w:lvlJc w:val="left"/>
      <w:pPr>
        <w:ind w:left="3889" w:hanging="326"/>
      </w:pPr>
      <w:rPr>
        <w:rFonts w:ascii="Times New Roman" w:eastAsia="Times New Roman" w:hAnsi="Times New Roman" w:cs="Times New Roman" w:hint="default"/>
        <w:b/>
        <w:bCs/>
        <w:i w:val="0"/>
        <w:iCs/>
        <w:spacing w:val="-2"/>
        <w:w w:val="100"/>
        <w:sz w:val="24"/>
        <w:szCs w:val="24"/>
        <w:lang w:val="ru-RU" w:eastAsia="en-US" w:bidi="ar-SA"/>
      </w:rPr>
    </w:lvl>
    <w:lvl w:ilvl="3" w:tplc="750811C4">
      <w:numFmt w:val="bullet"/>
      <w:lvlText w:val="•"/>
      <w:lvlJc w:val="left"/>
      <w:pPr>
        <w:ind w:left="3880" w:hanging="326"/>
      </w:pPr>
      <w:rPr>
        <w:rFonts w:hint="default"/>
        <w:lang w:val="ru-RU" w:eastAsia="en-US" w:bidi="ar-SA"/>
      </w:rPr>
    </w:lvl>
    <w:lvl w:ilvl="4" w:tplc="0234D4B4">
      <w:numFmt w:val="bullet"/>
      <w:lvlText w:val="•"/>
      <w:lvlJc w:val="left"/>
      <w:pPr>
        <w:ind w:left="4909" w:hanging="326"/>
      </w:pPr>
      <w:rPr>
        <w:rFonts w:hint="default"/>
        <w:lang w:val="ru-RU" w:eastAsia="en-US" w:bidi="ar-SA"/>
      </w:rPr>
    </w:lvl>
    <w:lvl w:ilvl="5" w:tplc="A614E5E8">
      <w:numFmt w:val="bullet"/>
      <w:lvlText w:val="•"/>
      <w:lvlJc w:val="left"/>
      <w:pPr>
        <w:ind w:left="5938" w:hanging="326"/>
      </w:pPr>
      <w:rPr>
        <w:rFonts w:hint="default"/>
        <w:lang w:val="ru-RU" w:eastAsia="en-US" w:bidi="ar-SA"/>
      </w:rPr>
    </w:lvl>
    <w:lvl w:ilvl="6" w:tplc="963633BA">
      <w:numFmt w:val="bullet"/>
      <w:lvlText w:val="•"/>
      <w:lvlJc w:val="left"/>
      <w:pPr>
        <w:ind w:left="6968" w:hanging="326"/>
      </w:pPr>
      <w:rPr>
        <w:rFonts w:hint="default"/>
        <w:lang w:val="ru-RU" w:eastAsia="en-US" w:bidi="ar-SA"/>
      </w:rPr>
    </w:lvl>
    <w:lvl w:ilvl="7" w:tplc="B0E23C66">
      <w:numFmt w:val="bullet"/>
      <w:lvlText w:val="•"/>
      <w:lvlJc w:val="left"/>
      <w:pPr>
        <w:ind w:left="7997" w:hanging="326"/>
      </w:pPr>
      <w:rPr>
        <w:rFonts w:hint="default"/>
        <w:lang w:val="ru-RU" w:eastAsia="en-US" w:bidi="ar-SA"/>
      </w:rPr>
    </w:lvl>
    <w:lvl w:ilvl="8" w:tplc="772C58BE">
      <w:numFmt w:val="bullet"/>
      <w:lvlText w:val="•"/>
      <w:lvlJc w:val="left"/>
      <w:pPr>
        <w:ind w:left="9027" w:hanging="326"/>
      </w:pPr>
      <w:rPr>
        <w:rFonts w:hint="default"/>
        <w:lang w:val="ru-RU" w:eastAsia="en-US" w:bidi="ar-SA"/>
      </w:rPr>
    </w:lvl>
  </w:abstractNum>
  <w:abstractNum w:abstractNumId="22" w15:restartNumberingAfterBreak="0">
    <w:nsid w:val="44A24E3C"/>
    <w:multiLevelType w:val="hybridMultilevel"/>
    <w:tmpl w:val="1512BC8C"/>
    <w:lvl w:ilvl="0" w:tplc="F8AEF0B4">
      <w:numFmt w:val="bullet"/>
      <w:lvlText w:val="-"/>
      <w:lvlJc w:val="left"/>
      <w:pPr>
        <w:ind w:left="620" w:hanging="140"/>
      </w:pPr>
      <w:rPr>
        <w:rFonts w:ascii="Times New Roman" w:eastAsia="Times New Roman" w:hAnsi="Times New Roman" w:cs="Times New Roman" w:hint="default"/>
        <w:w w:val="100"/>
        <w:sz w:val="24"/>
        <w:szCs w:val="24"/>
        <w:lang w:val="ru-RU" w:eastAsia="en-US" w:bidi="ar-SA"/>
      </w:rPr>
    </w:lvl>
    <w:lvl w:ilvl="1" w:tplc="C1542C46">
      <w:numFmt w:val="bullet"/>
      <w:lvlText w:val="•"/>
      <w:lvlJc w:val="left"/>
      <w:pPr>
        <w:ind w:left="1666" w:hanging="140"/>
      </w:pPr>
      <w:rPr>
        <w:rFonts w:hint="default"/>
        <w:lang w:val="ru-RU" w:eastAsia="en-US" w:bidi="ar-SA"/>
      </w:rPr>
    </w:lvl>
    <w:lvl w:ilvl="2" w:tplc="FA44BE40">
      <w:numFmt w:val="bullet"/>
      <w:lvlText w:val="•"/>
      <w:lvlJc w:val="left"/>
      <w:pPr>
        <w:ind w:left="2713" w:hanging="140"/>
      </w:pPr>
      <w:rPr>
        <w:rFonts w:hint="default"/>
        <w:lang w:val="ru-RU" w:eastAsia="en-US" w:bidi="ar-SA"/>
      </w:rPr>
    </w:lvl>
    <w:lvl w:ilvl="3" w:tplc="3C0CE416">
      <w:numFmt w:val="bullet"/>
      <w:lvlText w:val="•"/>
      <w:lvlJc w:val="left"/>
      <w:pPr>
        <w:ind w:left="3759" w:hanging="140"/>
      </w:pPr>
      <w:rPr>
        <w:rFonts w:hint="default"/>
        <w:lang w:val="ru-RU" w:eastAsia="en-US" w:bidi="ar-SA"/>
      </w:rPr>
    </w:lvl>
    <w:lvl w:ilvl="4" w:tplc="BAD2C042">
      <w:numFmt w:val="bullet"/>
      <w:lvlText w:val="•"/>
      <w:lvlJc w:val="left"/>
      <w:pPr>
        <w:ind w:left="4806" w:hanging="140"/>
      </w:pPr>
      <w:rPr>
        <w:rFonts w:hint="default"/>
        <w:lang w:val="ru-RU" w:eastAsia="en-US" w:bidi="ar-SA"/>
      </w:rPr>
    </w:lvl>
    <w:lvl w:ilvl="5" w:tplc="4B8A7EEA">
      <w:numFmt w:val="bullet"/>
      <w:lvlText w:val="•"/>
      <w:lvlJc w:val="left"/>
      <w:pPr>
        <w:ind w:left="5853" w:hanging="140"/>
      </w:pPr>
      <w:rPr>
        <w:rFonts w:hint="default"/>
        <w:lang w:val="ru-RU" w:eastAsia="en-US" w:bidi="ar-SA"/>
      </w:rPr>
    </w:lvl>
    <w:lvl w:ilvl="6" w:tplc="5D5022CC">
      <w:numFmt w:val="bullet"/>
      <w:lvlText w:val="•"/>
      <w:lvlJc w:val="left"/>
      <w:pPr>
        <w:ind w:left="6899" w:hanging="140"/>
      </w:pPr>
      <w:rPr>
        <w:rFonts w:hint="default"/>
        <w:lang w:val="ru-RU" w:eastAsia="en-US" w:bidi="ar-SA"/>
      </w:rPr>
    </w:lvl>
    <w:lvl w:ilvl="7" w:tplc="4C78FCE6">
      <w:numFmt w:val="bullet"/>
      <w:lvlText w:val="•"/>
      <w:lvlJc w:val="left"/>
      <w:pPr>
        <w:ind w:left="7946" w:hanging="140"/>
      </w:pPr>
      <w:rPr>
        <w:rFonts w:hint="default"/>
        <w:lang w:val="ru-RU" w:eastAsia="en-US" w:bidi="ar-SA"/>
      </w:rPr>
    </w:lvl>
    <w:lvl w:ilvl="8" w:tplc="9AE0F01A">
      <w:numFmt w:val="bullet"/>
      <w:lvlText w:val="•"/>
      <w:lvlJc w:val="left"/>
      <w:pPr>
        <w:ind w:left="8992" w:hanging="140"/>
      </w:pPr>
      <w:rPr>
        <w:rFonts w:hint="default"/>
        <w:lang w:val="ru-RU" w:eastAsia="en-US" w:bidi="ar-SA"/>
      </w:rPr>
    </w:lvl>
  </w:abstractNum>
  <w:abstractNum w:abstractNumId="23" w15:restartNumberingAfterBreak="0">
    <w:nsid w:val="459B0929"/>
    <w:multiLevelType w:val="multilevel"/>
    <w:tmpl w:val="F6BC4776"/>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444" w:hanging="144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8352" w:hanging="1800"/>
      </w:pPr>
      <w:rPr>
        <w:rFonts w:hint="default"/>
        <w:sz w:val="24"/>
      </w:rPr>
    </w:lvl>
  </w:abstractNum>
  <w:abstractNum w:abstractNumId="24" w15:restartNumberingAfterBreak="0">
    <w:nsid w:val="4849551D"/>
    <w:multiLevelType w:val="hybridMultilevel"/>
    <w:tmpl w:val="B748FD6E"/>
    <w:lvl w:ilvl="0" w:tplc="2CF87B46">
      <w:start w:val="34"/>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5" w15:restartNumberingAfterBreak="0">
    <w:nsid w:val="4D323091"/>
    <w:multiLevelType w:val="hybridMultilevel"/>
    <w:tmpl w:val="F3A48678"/>
    <w:lvl w:ilvl="0" w:tplc="29B0D0BE">
      <w:start w:val="1"/>
      <w:numFmt w:val="decimal"/>
      <w:lvlText w:val="%1."/>
      <w:lvlJc w:val="left"/>
      <w:pPr>
        <w:ind w:left="620" w:hanging="181"/>
      </w:pPr>
      <w:rPr>
        <w:rFonts w:ascii="Times New Roman" w:eastAsia="Times New Roman" w:hAnsi="Times New Roman" w:cs="Times New Roman" w:hint="default"/>
        <w:w w:val="100"/>
        <w:sz w:val="22"/>
        <w:szCs w:val="22"/>
        <w:lang w:val="ru-RU" w:eastAsia="en-US" w:bidi="ar-SA"/>
      </w:rPr>
    </w:lvl>
    <w:lvl w:ilvl="1" w:tplc="A190AF58">
      <w:numFmt w:val="bullet"/>
      <w:lvlText w:val="•"/>
      <w:lvlJc w:val="left"/>
      <w:pPr>
        <w:ind w:left="1666" w:hanging="181"/>
      </w:pPr>
      <w:rPr>
        <w:rFonts w:hint="default"/>
        <w:lang w:val="ru-RU" w:eastAsia="en-US" w:bidi="ar-SA"/>
      </w:rPr>
    </w:lvl>
    <w:lvl w:ilvl="2" w:tplc="448C2808">
      <w:numFmt w:val="bullet"/>
      <w:lvlText w:val="•"/>
      <w:lvlJc w:val="left"/>
      <w:pPr>
        <w:ind w:left="2713" w:hanging="181"/>
      </w:pPr>
      <w:rPr>
        <w:rFonts w:hint="default"/>
        <w:lang w:val="ru-RU" w:eastAsia="en-US" w:bidi="ar-SA"/>
      </w:rPr>
    </w:lvl>
    <w:lvl w:ilvl="3" w:tplc="0536276E">
      <w:numFmt w:val="bullet"/>
      <w:lvlText w:val="•"/>
      <w:lvlJc w:val="left"/>
      <w:pPr>
        <w:ind w:left="3759" w:hanging="181"/>
      </w:pPr>
      <w:rPr>
        <w:rFonts w:hint="default"/>
        <w:lang w:val="ru-RU" w:eastAsia="en-US" w:bidi="ar-SA"/>
      </w:rPr>
    </w:lvl>
    <w:lvl w:ilvl="4" w:tplc="1610AADA">
      <w:numFmt w:val="bullet"/>
      <w:lvlText w:val="•"/>
      <w:lvlJc w:val="left"/>
      <w:pPr>
        <w:ind w:left="4806" w:hanging="181"/>
      </w:pPr>
      <w:rPr>
        <w:rFonts w:hint="default"/>
        <w:lang w:val="ru-RU" w:eastAsia="en-US" w:bidi="ar-SA"/>
      </w:rPr>
    </w:lvl>
    <w:lvl w:ilvl="5" w:tplc="ECECD5FC">
      <w:numFmt w:val="bullet"/>
      <w:lvlText w:val="•"/>
      <w:lvlJc w:val="left"/>
      <w:pPr>
        <w:ind w:left="5853" w:hanging="181"/>
      </w:pPr>
      <w:rPr>
        <w:rFonts w:hint="default"/>
        <w:lang w:val="ru-RU" w:eastAsia="en-US" w:bidi="ar-SA"/>
      </w:rPr>
    </w:lvl>
    <w:lvl w:ilvl="6" w:tplc="B5F4D3F6">
      <w:numFmt w:val="bullet"/>
      <w:lvlText w:val="•"/>
      <w:lvlJc w:val="left"/>
      <w:pPr>
        <w:ind w:left="6899" w:hanging="181"/>
      </w:pPr>
      <w:rPr>
        <w:rFonts w:hint="default"/>
        <w:lang w:val="ru-RU" w:eastAsia="en-US" w:bidi="ar-SA"/>
      </w:rPr>
    </w:lvl>
    <w:lvl w:ilvl="7" w:tplc="15DCE1F0">
      <w:numFmt w:val="bullet"/>
      <w:lvlText w:val="•"/>
      <w:lvlJc w:val="left"/>
      <w:pPr>
        <w:ind w:left="7946" w:hanging="181"/>
      </w:pPr>
      <w:rPr>
        <w:rFonts w:hint="default"/>
        <w:lang w:val="ru-RU" w:eastAsia="en-US" w:bidi="ar-SA"/>
      </w:rPr>
    </w:lvl>
    <w:lvl w:ilvl="8" w:tplc="668093E4">
      <w:numFmt w:val="bullet"/>
      <w:lvlText w:val="•"/>
      <w:lvlJc w:val="left"/>
      <w:pPr>
        <w:ind w:left="8992" w:hanging="181"/>
      </w:pPr>
      <w:rPr>
        <w:rFonts w:hint="default"/>
        <w:lang w:val="ru-RU" w:eastAsia="en-US" w:bidi="ar-SA"/>
      </w:rPr>
    </w:lvl>
  </w:abstractNum>
  <w:abstractNum w:abstractNumId="26" w15:restartNumberingAfterBreak="0">
    <w:nsid w:val="532D3E06"/>
    <w:multiLevelType w:val="hybridMultilevel"/>
    <w:tmpl w:val="57C47FD4"/>
    <w:lvl w:ilvl="0" w:tplc="829AAFDA">
      <w:start w:val="1"/>
      <w:numFmt w:val="decimal"/>
      <w:lvlText w:val="%1)"/>
      <w:lvlJc w:val="left"/>
      <w:pPr>
        <w:ind w:left="144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AA6BCA4">
      <w:numFmt w:val="bullet"/>
      <w:lvlText w:val="•"/>
      <w:lvlJc w:val="left"/>
      <w:pPr>
        <w:ind w:left="2412" w:hanging="360"/>
      </w:pPr>
      <w:rPr>
        <w:lang w:val="ru-RU" w:eastAsia="en-US" w:bidi="ar-SA"/>
      </w:rPr>
    </w:lvl>
    <w:lvl w:ilvl="2" w:tplc="9460D378">
      <w:numFmt w:val="bullet"/>
      <w:lvlText w:val="•"/>
      <w:lvlJc w:val="left"/>
      <w:pPr>
        <w:ind w:left="3385" w:hanging="360"/>
      </w:pPr>
      <w:rPr>
        <w:lang w:val="ru-RU" w:eastAsia="en-US" w:bidi="ar-SA"/>
      </w:rPr>
    </w:lvl>
    <w:lvl w:ilvl="3" w:tplc="37261800">
      <w:numFmt w:val="bullet"/>
      <w:lvlText w:val="•"/>
      <w:lvlJc w:val="left"/>
      <w:pPr>
        <w:ind w:left="4357" w:hanging="360"/>
      </w:pPr>
      <w:rPr>
        <w:lang w:val="ru-RU" w:eastAsia="en-US" w:bidi="ar-SA"/>
      </w:rPr>
    </w:lvl>
    <w:lvl w:ilvl="4" w:tplc="1ED2D00C">
      <w:numFmt w:val="bullet"/>
      <w:lvlText w:val="•"/>
      <w:lvlJc w:val="left"/>
      <w:pPr>
        <w:ind w:left="5330" w:hanging="360"/>
      </w:pPr>
      <w:rPr>
        <w:lang w:val="ru-RU" w:eastAsia="en-US" w:bidi="ar-SA"/>
      </w:rPr>
    </w:lvl>
    <w:lvl w:ilvl="5" w:tplc="EF960572">
      <w:numFmt w:val="bullet"/>
      <w:lvlText w:val="•"/>
      <w:lvlJc w:val="left"/>
      <w:pPr>
        <w:ind w:left="6303" w:hanging="360"/>
      </w:pPr>
      <w:rPr>
        <w:lang w:val="ru-RU" w:eastAsia="en-US" w:bidi="ar-SA"/>
      </w:rPr>
    </w:lvl>
    <w:lvl w:ilvl="6" w:tplc="5C00F20A">
      <w:numFmt w:val="bullet"/>
      <w:lvlText w:val="•"/>
      <w:lvlJc w:val="left"/>
      <w:pPr>
        <w:ind w:left="7275" w:hanging="360"/>
      </w:pPr>
      <w:rPr>
        <w:lang w:val="ru-RU" w:eastAsia="en-US" w:bidi="ar-SA"/>
      </w:rPr>
    </w:lvl>
    <w:lvl w:ilvl="7" w:tplc="2FB45238">
      <w:numFmt w:val="bullet"/>
      <w:lvlText w:val="•"/>
      <w:lvlJc w:val="left"/>
      <w:pPr>
        <w:ind w:left="8248" w:hanging="360"/>
      </w:pPr>
      <w:rPr>
        <w:lang w:val="ru-RU" w:eastAsia="en-US" w:bidi="ar-SA"/>
      </w:rPr>
    </w:lvl>
    <w:lvl w:ilvl="8" w:tplc="8A36D61A">
      <w:numFmt w:val="bullet"/>
      <w:lvlText w:val="•"/>
      <w:lvlJc w:val="left"/>
      <w:pPr>
        <w:ind w:left="9221" w:hanging="360"/>
      </w:pPr>
      <w:rPr>
        <w:lang w:val="ru-RU" w:eastAsia="en-US" w:bidi="ar-SA"/>
      </w:rPr>
    </w:lvl>
  </w:abstractNum>
  <w:abstractNum w:abstractNumId="27" w15:restartNumberingAfterBreak="0">
    <w:nsid w:val="53C0339C"/>
    <w:multiLevelType w:val="hybridMultilevel"/>
    <w:tmpl w:val="7076EE90"/>
    <w:lvl w:ilvl="0" w:tplc="B6706902">
      <w:numFmt w:val="bullet"/>
      <w:lvlText w:val="-"/>
      <w:lvlJc w:val="left"/>
      <w:pPr>
        <w:ind w:left="620" w:hanging="174"/>
      </w:pPr>
      <w:rPr>
        <w:rFonts w:ascii="Times New Roman" w:eastAsia="Times New Roman" w:hAnsi="Times New Roman" w:cs="Times New Roman" w:hint="default"/>
        <w:w w:val="100"/>
        <w:sz w:val="24"/>
        <w:szCs w:val="24"/>
        <w:lang w:val="ru-RU" w:eastAsia="en-US" w:bidi="ar-SA"/>
      </w:rPr>
    </w:lvl>
    <w:lvl w:ilvl="1" w:tplc="DA9C21C6">
      <w:numFmt w:val="bullet"/>
      <w:lvlText w:val="-"/>
      <w:lvlJc w:val="left"/>
      <w:pPr>
        <w:ind w:left="620" w:hanging="140"/>
      </w:pPr>
      <w:rPr>
        <w:rFonts w:ascii="Times New Roman" w:eastAsia="Times New Roman" w:hAnsi="Times New Roman" w:cs="Times New Roman" w:hint="default"/>
        <w:w w:val="100"/>
        <w:sz w:val="24"/>
        <w:szCs w:val="24"/>
        <w:lang w:val="ru-RU" w:eastAsia="en-US" w:bidi="ar-SA"/>
      </w:rPr>
    </w:lvl>
    <w:lvl w:ilvl="2" w:tplc="19CE76D4">
      <w:numFmt w:val="bullet"/>
      <w:lvlText w:val="•"/>
      <w:lvlJc w:val="left"/>
      <w:pPr>
        <w:ind w:left="2713" w:hanging="140"/>
      </w:pPr>
      <w:rPr>
        <w:rFonts w:hint="default"/>
        <w:lang w:val="ru-RU" w:eastAsia="en-US" w:bidi="ar-SA"/>
      </w:rPr>
    </w:lvl>
    <w:lvl w:ilvl="3" w:tplc="238E8692">
      <w:numFmt w:val="bullet"/>
      <w:lvlText w:val="•"/>
      <w:lvlJc w:val="left"/>
      <w:pPr>
        <w:ind w:left="3759" w:hanging="140"/>
      </w:pPr>
      <w:rPr>
        <w:rFonts w:hint="default"/>
        <w:lang w:val="ru-RU" w:eastAsia="en-US" w:bidi="ar-SA"/>
      </w:rPr>
    </w:lvl>
    <w:lvl w:ilvl="4" w:tplc="10E47432">
      <w:numFmt w:val="bullet"/>
      <w:lvlText w:val="•"/>
      <w:lvlJc w:val="left"/>
      <w:pPr>
        <w:ind w:left="4806" w:hanging="140"/>
      </w:pPr>
      <w:rPr>
        <w:rFonts w:hint="default"/>
        <w:lang w:val="ru-RU" w:eastAsia="en-US" w:bidi="ar-SA"/>
      </w:rPr>
    </w:lvl>
    <w:lvl w:ilvl="5" w:tplc="2C949B0C">
      <w:numFmt w:val="bullet"/>
      <w:lvlText w:val="•"/>
      <w:lvlJc w:val="left"/>
      <w:pPr>
        <w:ind w:left="5853" w:hanging="140"/>
      </w:pPr>
      <w:rPr>
        <w:rFonts w:hint="default"/>
        <w:lang w:val="ru-RU" w:eastAsia="en-US" w:bidi="ar-SA"/>
      </w:rPr>
    </w:lvl>
    <w:lvl w:ilvl="6" w:tplc="B84265FA">
      <w:numFmt w:val="bullet"/>
      <w:lvlText w:val="•"/>
      <w:lvlJc w:val="left"/>
      <w:pPr>
        <w:ind w:left="6899" w:hanging="140"/>
      </w:pPr>
      <w:rPr>
        <w:rFonts w:hint="default"/>
        <w:lang w:val="ru-RU" w:eastAsia="en-US" w:bidi="ar-SA"/>
      </w:rPr>
    </w:lvl>
    <w:lvl w:ilvl="7" w:tplc="B3041E22">
      <w:numFmt w:val="bullet"/>
      <w:lvlText w:val="•"/>
      <w:lvlJc w:val="left"/>
      <w:pPr>
        <w:ind w:left="7946" w:hanging="140"/>
      </w:pPr>
      <w:rPr>
        <w:rFonts w:hint="default"/>
        <w:lang w:val="ru-RU" w:eastAsia="en-US" w:bidi="ar-SA"/>
      </w:rPr>
    </w:lvl>
    <w:lvl w:ilvl="8" w:tplc="7E3AD43A">
      <w:numFmt w:val="bullet"/>
      <w:lvlText w:val="•"/>
      <w:lvlJc w:val="left"/>
      <w:pPr>
        <w:ind w:left="8992" w:hanging="140"/>
      </w:pPr>
      <w:rPr>
        <w:rFonts w:hint="default"/>
        <w:lang w:val="ru-RU" w:eastAsia="en-US" w:bidi="ar-SA"/>
      </w:rPr>
    </w:lvl>
  </w:abstractNum>
  <w:abstractNum w:abstractNumId="28" w15:restartNumberingAfterBreak="0">
    <w:nsid w:val="5CDB1796"/>
    <w:multiLevelType w:val="multilevel"/>
    <w:tmpl w:val="F0FEF3AE"/>
    <w:lvl w:ilvl="0">
      <w:start w:val="1"/>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9" w15:restartNumberingAfterBreak="0">
    <w:nsid w:val="5DFE2ACA"/>
    <w:multiLevelType w:val="hybridMultilevel"/>
    <w:tmpl w:val="A21A3F68"/>
    <w:lvl w:ilvl="0" w:tplc="D8F0E708">
      <w:start w:val="6"/>
      <w:numFmt w:val="decimal"/>
      <w:lvlText w:val="%1."/>
      <w:lvlJc w:val="left"/>
      <w:pPr>
        <w:ind w:left="801" w:hanging="181"/>
      </w:pPr>
      <w:rPr>
        <w:rFonts w:ascii="Times New Roman" w:eastAsia="Times New Roman" w:hAnsi="Times New Roman" w:cs="Times New Roman" w:hint="default"/>
        <w:b/>
        <w:bCs/>
        <w:w w:val="100"/>
        <w:sz w:val="22"/>
        <w:szCs w:val="22"/>
        <w:lang w:val="ru-RU" w:eastAsia="en-US" w:bidi="ar-SA"/>
      </w:rPr>
    </w:lvl>
    <w:lvl w:ilvl="1" w:tplc="C53E7686">
      <w:numFmt w:val="bullet"/>
      <w:lvlText w:val="•"/>
      <w:lvlJc w:val="left"/>
      <w:pPr>
        <w:ind w:left="1122" w:hanging="360"/>
      </w:pPr>
      <w:rPr>
        <w:rFonts w:ascii="Microsoft Sans Serif" w:eastAsia="Microsoft Sans Serif" w:hAnsi="Microsoft Sans Serif" w:cs="Microsoft Sans Serif" w:hint="default"/>
        <w:w w:val="117"/>
        <w:sz w:val="20"/>
        <w:szCs w:val="20"/>
        <w:lang w:val="ru-RU" w:eastAsia="en-US" w:bidi="ar-SA"/>
      </w:rPr>
    </w:lvl>
    <w:lvl w:ilvl="2" w:tplc="63A4EB94">
      <w:numFmt w:val="bullet"/>
      <w:lvlText w:val="•"/>
      <w:lvlJc w:val="left"/>
      <w:pPr>
        <w:ind w:left="2227" w:hanging="360"/>
      </w:pPr>
      <w:rPr>
        <w:rFonts w:hint="default"/>
        <w:lang w:val="ru-RU" w:eastAsia="en-US" w:bidi="ar-SA"/>
      </w:rPr>
    </w:lvl>
    <w:lvl w:ilvl="3" w:tplc="191A5592">
      <w:numFmt w:val="bullet"/>
      <w:lvlText w:val="•"/>
      <w:lvlJc w:val="left"/>
      <w:pPr>
        <w:ind w:left="3334" w:hanging="360"/>
      </w:pPr>
      <w:rPr>
        <w:rFonts w:hint="default"/>
        <w:lang w:val="ru-RU" w:eastAsia="en-US" w:bidi="ar-SA"/>
      </w:rPr>
    </w:lvl>
    <w:lvl w:ilvl="4" w:tplc="4DF41B14">
      <w:numFmt w:val="bullet"/>
      <w:lvlText w:val="•"/>
      <w:lvlJc w:val="left"/>
      <w:pPr>
        <w:ind w:left="4442" w:hanging="360"/>
      </w:pPr>
      <w:rPr>
        <w:rFonts w:hint="default"/>
        <w:lang w:val="ru-RU" w:eastAsia="en-US" w:bidi="ar-SA"/>
      </w:rPr>
    </w:lvl>
    <w:lvl w:ilvl="5" w:tplc="45A056FA">
      <w:numFmt w:val="bullet"/>
      <w:lvlText w:val="•"/>
      <w:lvlJc w:val="left"/>
      <w:pPr>
        <w:ind w:left="5549" w:hanging="360"/>
      </w:pPr>
      <w:rPr>
        <w:rFonts w:hint="default"/>
        <w:lang w:val="ru-RU" w:eastAsia="en-US" w:bidi="ar-SA"/>
      </w:rPr>
    </w:lvl>
    <w:lvl w:ilvl="6" w:tplc="4B8EF79A">
      <w:numFmt w:val="bullet"/>
      <w:lvlText w:val="•"/>
      <w:lvlJc w:val="left"/>
      <w:pPr>
        <w:ind w:left="6656" w:hanging="360"/>
      </w:pPr>
      <w:rPr>
        <w:rFonts w:hint="default"/>
        <w:lang w:val="ru-RU" w:eastAsia="en-US" w:bidi="ar-SA"/>
      </w:rPr>
    </w:lvl>
    <w:lvl w:ilvl="7" w:tplc="7DFA8238">
      <w:numFmt w:val="bullet"/>
      <w:lvlText w:val="•"/>
      <w:lvlJc w:val="left"/>
      <w:pPr>
        <w:ind w:left="7764" w:hanging="360"/>
      </w:pPr>
      <w:rPr>
        <w:rFonts w:hint="default"/>
        <w:lang w:val="ru-RU" w:eastAsia="en-US" w:bidi="ar-SA"/>
      </w:rPr>
    </w:lvl>
    <w:lvl w:ilvl="8" w:tplc="3D8ECD24">
      <w:numFmt w:val="bullet"/>
      <w:lvlText w:val="•"/>
      <w:lvlJc w:val="left"/>
      <w:pPr>
        <w:ind w:left="8871" w:hanging="360"/>
      </w:pPr>
      <w:rPr>
        <w:rFonts w:hint="default"/>
        <w:lang w:val="ru-RU" w:eastAsia="en-US" w:bidi="ar-SA"/>
      </w:rPr>
    </w:lvl>
  </w:abstractNum>
  <w:abstractNum w:abstractNumId="30" w15:restartNumberingAfterBreak="0">
    <w:nsid w:val="5E484156"/>
    <w:multiLevelType w:val="hybridMultilevel"/>
    <w:tmpl w:val="8782F022"/>
    <w:lvl w:ilvl="0" w:tplc="DB804F42">
      <w:start w:val="1"/>
      <w:numFmt w:val="decimal"/>
      <w:lvlText w:val="%1."/>
      <w:lvlJc w:val="left"/>
      <w:pPr>
        <w:ind w:left="620" w:hanging="240"/>
      </w:pPr>
      <w:rPr>
        <w:rFonts w:ascii="Times New Roman" w:eastAsia="Times New Roman" w:hAnsi="Times New Roman" w:cs="Times New Roman" w:hint="default"/>
        <w:w w:val="100"/>
        <w:sz w:val="24"/>
        <w:szCs w:val="24"/>
        <w:lang w:val="ru-RU" w:eastAsia="en-US" w:bidi="ar-SA"/>
      </w:rPr>
    </w:lvl>
    <w:lvl w:ilvl="1" w:tplc="E5C2D42A">
      <w:numFmt w:val="bullet"/>
      <w:lvlText w:val="-"/>
      <w:lvlJc w:val="left"/>
      <w:pPr>
        <w:ind w:left="620" w:hanging="140"/>
      </w:pPr>
      <w:rPr>
        <w:rFonts w:ascii="Times New Roman" w:eastAsia="Times New Roman" w:hAnsi="Times New Roman" w:cs="Times New Roman" w:hint="default"/>
        <w:w w:val="100"/>
        <w:sz w:val="24"/>
        <w:szCs w:val="24"/>
        <w:lang w:val="ru-RU" w:eastAsia="en-US" w:bidi="ar-SA"/>
      </w:rPr>
    </w:lvl>
    <w:lvl w:ilvl="2" w:tplc="DE06282C">
      <w:numFmt w:val="bullet"/>
      <w:lvlText w:val="•"/>
      <w:lvlJc w:val="left"/>
      <w:pPr>
        <w:ind w:left="2713" w:hanging="140"/>
      </w:pPr>
      <w:rPr>
        <w:rFonts w:hint="default"/>
        <w:lang w:val="ru-RU" w:eastAsia="en-US" w:bidi="ar-SA"/>
      </w:rPr>
    </w:lvl>
    <w:lvl w:ilvl="3" w:tplc="7C6E2CE8">
      <w:numFmt w:val="bullet"/>
      <w:lvlText w:val="•"/>
      <w:lvlJc w:val="left"/>
      <w:pPr>
        <w:ind w:left="3759" w:hanging="140"/>
      </w:pPr>
      <w:rPr>
        <w:rFonts w:hint="default"/>
        <w:lang w:val="ru-RU" w:eastAsia="en-US" w:bidi="ar-SA"/>
      </w:rPr>
    </w:lvl>
    <w:lvl w:ilvl="4" w:tplc="3E0E318C">
      <w:numFmt w:val="bullet"/>
      <w:lvlText w:val="•"/>
      <w:lvlJc w:val="left"/>
      <w:pPr>
        <w:ind w:left="4806" w:hanging="140"/>
      </w:pPr>
      <w:rPr>
        <w:rFonts w:hint="default"/>
        <w:lang w:val="ru-RU" w:eastAsia="en-US" w:bidi="ar-SA"/>
      </w:rPr>
    </w:lvl>
    <w:lvl w:ilvl="5" w:tplc="4AFE51AC">
      <w:numFmt w:val="bullet"/>
      <w:lvlText w:val="•"/>
      <w:lvlJc w:val="left"/>
      <w:pPr>
        <w:ind w:left="5853" w:hanging="140"/>
      </w:pPr>
      <w:rPr>
        <w:rFonts w:hint="default"/>
        <w:lang w:val="ru-RU" w:eastAsia="en-US" w:bidi="ar-SA"/>
      </w:rPr>
    </w:lvl>
    <w:lvl w:ilvl="6" w:tplc="AC527894">
      <w:numFmt w:val="bullet"/>
      <w:lvlText w:val="•"/>
      <w:lvlJc w:val="left"/>
      <w:pPr>
        <w:ind w:left="6899" w:hanging="140"/>
      </w:pPr>
      <w:rPr>
        <w:rFonts w:hint="default"/>
        <w:lang w:val="ru-RU" w:eastAsia="en-US" w:bidi="ar-SA"/>
      </w:rPr>
    </w:lvl>
    <w:lvl w:ilvl="7" w:tplc="2A5A1F84">
      <w:numFmt w:val="bullet"/>
      <w:lvlText w:val="•"/>
      <w:lvlJc w:val="left"/>
      <w:pPr>
        <w:ind w:left="7946" w:hanging="140"/>
      </w:pPr>
      <w:rPr>
        <w:rFonts w:hint="default"/>
        <w:lang w:val="ru-RU" w:eastAsia="en-US" w:bidi="ar-SA"/>
      </w:rPr>
    </w:lvl>
    <w:lvl w:ilvl="8" w:tplc="8C366774">
      <w:numFmt w:val="bullet"/>
      <w:lvlText w:val="•"/>
      <w:lvlJc w:val="left"/>
      <w:pPr>
        <w:ind w:left="8992" w:hanging="140"/>
      </w:pPr>
      <w:rPr>
        <w:rFonts w:hint="default"/>
        <w:lang w:val="ru-RU" w:eastAsia="en-US" w:bidi="ar-SA"/>
      </w:rPr>
    </w:lvl>
  </w:abstractNum>
  <w:abstractNum w:abstractNumId="31" w15:restartNumberingAfterBreak="0">
    <w:nsid w:val="611227E7"/>
    <w:multiLevelType w:val="multilevel"/>
    <w:tmpl w:val="035E9F3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F68DF"/>
    <w:multiLevelType w:val="hybridMultilevel"/>
    <w:tmpl w:val="0686A06C"/>
    <w:lvl w:ilvl="0" w:tplc="D3445394">
      <w:numFmt w:val="bullet"/>
      <w:lvlText w:val="-"/>
      <w:lvlJc w:val="left"/>
      <w:pPr>
        <w:ind w:left="227" w:hanging="118"/>
      </w:pPr>
      <w:rPr>
        <w:rFonts w:ascii="Times New Roman" w:eastAsia="Times New Roman" w:hAnsi="Times New Roman" w:cs="Times New Roman" w:hint="default"/>
        <w:w w:val="100"/>
        <w:sz w:val="20"/>
        <w:szCs w:val="20"/>
        <w:lang w:val="ru-RU" w:eastAsia="en-US" w:bidi="ar-SA"/>
      </w:rPr>
    </w:lvl>
    <w:lvl w:ilvl="1" w:tplc="C0EE1FB6">
      <w:numFmt w:val="bullet"/>
      <w:lvlText w:val="•"/>
      <w:lvlJc w:val="left"/>
      <w:pPr>
        <w:ind w:left="581" w:hanging="118"/>
      </w:pPr>
      <w:rPr>
        <w:rFonts w:hint="default"/>
        <w:lang w:val="ru-RU" w:eastAsia="en-US" w:bidi="ar-SA"/>
      </w:rPr>
    </w:lvl>
    <w:lvl w:ilvl="2" w:tplc="14C08BCC">
      <w:numFmt w:val="bullet"/>
      <w:lvlText w:val="•"/>
      <w:lvlJc w:val="left"/>
      <w:pPr>
        <w:ind w:left="942" w:hanging="118"/>
      </w:pPr>
      <w:rPr>
        <w:rFonts w:hint="default"/>
        <w:lang w:val="ru-RU" w:eastAsia="en-US" w:bidi="ar-SA"/>
      </w:rPr>
    </w:lvl>
    <w:lvl w:ilvl="3" w:tplc="7D80FCDC">
      <w:numFmt w:val="bullet"/>
      <w:lvlText w:val="•"/>
      <w:lvlJc w:val="left"/>
      <w:pPr>
        <w:ind w:left="1304" w:hanging="118"/>
      </w:pPr>
      <w:rPr>
        <w:rFonts w:hint="default"/>
        <w:lang w:val="ru-RU" w:eastAsia="en-US" w:bidi="ar-SA"/>
      </w:rPr>
    </w:lvl>
    <w:lvl w:ilvl="4" w:tplc="223848B2">
      <w:numFmt w:val="bullet"/>
      <w:lvlText w:val="•"/>
      <w:lvlJc w:val="left"/>
      <w:pPr>
        <w:ind w:left="1665" w:hanging="118"/>
      </w:pPr>
      <w:rPr>
        <w:rFonts w:hint="default"/>
        <w:lang w:val="ru-RU" w:eastAsia="en-US" w:bidi="ar-SA"/>
      </w:rPr>
    </w:lvl>
    <w:lvl w:ilvl="5" w:tplc="3A34329E">
      <w:numFmt w:val="bullet"/>
      <w:lvlText w:val="•"/>
      <w:lvlJc w:val="left"/>
      <w:pPr>
        <w:ind w:left="2027" w:hanging="118"/>
      </w:pPr>
      <w:rPr>
        <w:rFonts w:hint="default"/>
        <w:lang w:val="ru-RU" w:eastAsia="en-US" w:bidi="ar-SA"/>
      </w:rPr>
    </w:lvl>
    <w:lvl w:ilvl="6" w:tplc="2332BB7C">
      <w:numFmt w:val="bullet"/>
      <w:lvlText w:val="•"/>
      <w:lvlJc w:val="left"/>
      <w:pPr>
        <w:ind w:left="2388" w:hanging="118"/>
      </w:pPr>
      <w:rPr>
        <w:rFonts w:hint="default"/>
        <w:lang w:val="ru-RU" w:eastAsia="en-US" w:bidi="ar-SA"/>
      </w:rPr>
    </w:lvl>
    <w:lvl w:ilvl="7" w:tplc="0E181ADE">
      <w:numFmt w:val="bullet"/>
      <w:lvlText w:val="•"/>
      <w:lvlJc w:val="left"/>
      <w:pPr>
        <w:ind w:left="2749" w:hanging="118"/>
      </w:pPr>
      <w:rPr>
        <w:rFonts w:hint="default"/>
        <w:lang w:val="ru-RU" w:eastAsia="en-US" w:bidi="ar-SA"/>
      </w:rPr>
    </w:lvl>
    <w:lvl w:ilvl="8" w:tplc="22A2E774">
      <w:numFmt w:val="bullet"/>
      <w:lvlText w:val="•"/>
      <w:lvlJc w:val="left"/>
      <w:pPr>
        <w:ind w:left="3111" w:hanging="118"/>
      </w:pPr>
      <w:rPr>
        <w:rFonts w:hint="default"/>
        <w:lang w:val="ru-RU" w:eastAsia="en-US" w:bidi="ar-SA"/>
      </w:rPr>
    </w:lvl>
  </w:abstractNum>
  <w:abstractNum w:abstractNumId="33" w15:restartNumberingAfterBreak="0">
    <w:nsid w:val="63E93F5C"/>
    <w:multiLevelType w:val="hybridMultilevel"/>
    <w:tmpl w:val="D1F4F858"/>
    <w:lvl w:ilvl="0" w:tplc="14428F82">
      <w:numFmt w:val="bullet"/>
      <w:lvlText w:val="-"/>
      <w:lvlJc w:val="left"/>
      <w:pPr>
        <w:ind w:left="227" w:hanging="118"/>
      </w:pPr>
      <w:rPr>
        <w:rFonts w:ascii="Times New Roman" w:eastAsia="Times New Roman" w:hAnsi="Times New Roman" w:cs="Times New Roman" w:hint="default"/>
        <w:w w:val="100"/>
        <w:sz w:val="20"/>
        <w:szCs w:val="20"/>
        <w:lang w:val="ru-RU" w:eastAsia="en-US" w:bidi="ar-SA"/>
      </w:rPr>
    </w:lvl>
    <w:lvl w:ilvl="1" w:tplc="14E28E8E">
      <w:numFmt w:val="bullet"/>
      <w:lvlText w:val="•"/>
      <w:lvlJc w:val="left"/>
      <w:pPr>
        <w:ind w:left="790" w:hanging="118"/>
      </w:pPr>
      <w:rPr>
        <w:rFonts w:hint="default"/>
        <w:lang w:val="ru-RU" w:eastAsia="en-US" w:bidi="ar-SA"/>
      </w:rPr>
    </w:lvl>
    <w:lvl w:ilvl="2" w:tplc="41C45E8E">
      <w:numFmt w:val="bullet"/>
      <w:lvlText w:val="•"/>
      <w:lvlJc w:val="left"/>
      <w:pPr>
        <w:ind w:left="1361" w:hanging="118"/>
      </w:pPr>
      <w:rPr>
        <w:rFonts w:hint="default"/>
        <w:lang w:val="ru-RU" w:eastAsia="en-US" w:bidi="ar-SA"/>
      </w:rPr>
    </w:lvl>
    <w:lvl w:ilvl="3" w:tplc="F5ECF2D6">
      <w:numFmt w:val="bullet"/>
      <w:lvlText w:val="•"/>
      <w:lvlJc w:val="left"/>
      <w:pPr>
        <w:ind w:left="1932" w:hanging="118"/>
      </w:pPr>
      <w:rPr>
        <w:rFonts w:hint="default"/>
        <w:lang w:val="ru-RU" w:eastAsia="en-US" w:bidi="ar-SA"/>
      </w:rPr>
    </w:lvl>
    <w:lvl w:ilvl="4" w:tplc="BBA8CBE6">
      <w:numFmt w:val="bullet"/>
      <w:lvlText w:val="•"/>
      <w:lvlJc w:val="left"/>
      <w:pPr>
        <w:ind w:left="2503" w:hanging="118"/>
      </w:pPr>
      <w:rPr>
        <w:rFonts w:hint="default"/>
        <w:lang w:val="ru-RU" w:eastAsia="en-US" w:bidi="ar-SA"/>
      </w:rPr>
    </w:lvl>
    <w:lvl w:ilvl="5" w:tplc="BE78B6FE">
      <w:numFmt w:val="bullet"/>
      <w:lvlText w:val="•"/>
      <w:lvlJc w:val="left"/>
      <w:pPr>
        <w:ind w:left="3074" w:hanging="118"/>
      </w:pPr>
      <w:rPr>
        <w:rFonts w:hint="default"/>
        <w:lang w:val="ru-RU" w:eastAsia="en-US" w:bidi="ar-SA"/>
      </w:rPr>
    </w:lvl>
    <w:lvl w:ilvl="6" w:tplc="B12EDC36">
      <w:numFmt w:val="bullet"/>
      <w:lvlText w:val="•"/>
      <w:lvlJc w:val="left"/>
      <w:pPr>
        <w:ind w:left="3644" w:hanging="118"/>
      </w:pPr>
      <w:rPr>
        <w:rFonts w:hint="default"/>
        <w:lang w:val="ru-RU" w:eastAsia="en-US" w:bidi="ar-SA"/>
      </w:rPr>
    </w:lvl>
    <w:lvl w:ilvl="7" w:tplc="A2007C7A">
      <w:numFmt w:val="bullet"/>
      <w:lvlText w:val="•"/>
      <w:lvlJc w:val="left"/>
      <w:pPr>
        <w:ind w:left="4215" w:hanging="118"/>
      </w:pPr>
      <w:rPr>
        <w:rFonts w:hint="default"/>
        <w:lang w:val="ru-RU" w:eastAsia="en-US" w:bidi="ar-SA"/>
      </w:rPr>
    </w:lvl>
    <w:lvl w:ilvl="8" w:tplc="D466F1BE">
      <w:numFmt w:val="bullet"/>
      <w:lvlText w:val="•"/>
      <w:lvlJc w:val="left"/>
      <w:pPr>
        <w:ind w:left="4786" w:hanging="118"/>
      </w:pPr>
      <w:rPr>
        <w:rFonts w:hint="default"/>
        <w:lang w:val="ru-RU" w:eastAsia="en-US" w:bidi="ar-SA"/>
      </w:rPr>
    </w:lvl>
  </w:abstractNum>
  <w:abstractNum w:abstractNumId="34" w15:restartNumberingAfterBreak="0">
    <w:nsid w:val="652C25AC"/>
    <w:multiLevelType w:val="hybridMultilevel"/>
    <w:tmpl w:val="F1EEDF70"/>
    <w:lvl w:ilvl="0" w:tplc="8E8027DE">
      <w:numFmt w:val="bullet"/>
      <w:lvlText w:val="-"/>
      <w:lvlJc w:val="left"/>
      <w:pPr>
        <w:ind w:left="1149" w:hanging="140"/>
      </w:pPr>
      <w:rPr>
        <w:rFonts w:ascii="Times New Roman" w:eastAsia="Times New Roman" w:hAnsi="Times New Roman" w:cs="Times New Roman" w:hint="default"/>
        <w:w w:val="100"/>
        <w:sz w:val="24"/>
        <w:szCs w:val="24"/>
        <w:lang w:val="ru-RU" w:eastAsia="en-US" w:bidi="ar-SA"/>
      </w:rPr>
    </w:lvl>
    <w:lvl w:ilvl="1" w:tplc="C7BE7B1A">
      <w:numFmt w:val="bullet"/>
      <w:lvlText w:val="•"/>
      <w:lvlJc w:val="left"/>
      <w:pPr>
        <w:ind w:left="2134" w:hanging="140"/>
      </w:pPr>
      <w:rPr>
        <w:rFonts w:hint="default"/>
        <w:lang w:val="ru-RU" w:eastAsia="en-US" w:bidi="ar-SA"/>
      </w:rPr>
    </w:lvl>
    <w:lvl w:ilvl="2" w:tplc="0672B78C">
      <w:numFmt w:val="bullet"/>
      <w:lvlText w:val="•"/>
      <w:lvlJc w:val="left"/>
      <w:pPr>
        <w:ind w:left="3129" w:hanging="140"/>
      </w:pPr>
      <w:rPr>
        <w:rFonts w:hint="default"/>
        <w:lang w:val="ru-RU" w:eastAsia="en-US" w:bidi="ar-SA"/>
      </w:rPr>
    </w:lvl>
    <w:lvl w:ilvl="3" w:tplc="297C0752">
      <w:numFmt w:val="bullet"/>
      <w:lvlText w:val="•"/>
      <w:lvlJc w:val="left"/>
      <w:pPr>
        <w:ind w:left="4123" w:hanging="140"/>
      </w:pPr>
      <w:rPr>
        <w:rFonts w:hint="default"/>
        <w:lang w:val="ru-RU" w:eastAsia="en-US" w:bidi="ar-SA"/>
      </w:rPr>
    </w:lvl>
    <w:lvl w:ilvl="4" w:tplc="3514CD48">
      <w:numFmt w:val="bullet"/>
      <w:lvlText w:val="•"/>
      <w:lvlJc w:val="left"/>
      <w:pPr>
        <w:ind w:left="5118" w:hanging="140"/>
      </w:pPr>
      <w:rPr>
        <w:rFonts w:hint="default"/>
        <w:lang w:val="ru-RU" w:eastAsia="en-US" w:bidi="ar-SA"/>
      </w:rPr>
    </w:lvl>
    <w:lvl w:ilvl="5" w:tplc="EEDAAF1A">
      <w:numFmt w:val="bullet"/>
      <w:lvlText w:val="•"/>
      <w:lvlJc w:val="left"/>
      <w:pPr>
        <w:ind w:left="6113" w:hanging="140"/>
      </w:pPr>
      <w:rPr>
        <w:rFonts w:hint="default"/>
        <w:lang w:val="ru-RU" w:eastAsia="en-US" w:bidi="ar-SA"/>
      </w:rPr>
    </w:lvl>
    <w:lvl w:ilvl="6" w:tplc="F7E47266">
      <w:numFmt w:val="bullet"/>
      <w:lvlText w:val="•"/>
      <w:lvlJc w:val="left"/>
      <w:pPr>
        <w:ind w:left="7107" w:hanging="140"/>
      </w:pPr>
      <w:rPr>
        <w:rFonts w:hint="default"/>
        <w:lang w:val="ru-RU" w:eastAsia="en-US" w:bidi="ar-SA"/>
      </w:rPr>
    </w:lvl>
    <w:lvl w:ilvl="7" w:tplc="11542166">
      <w:numFmt w:val="bullet"/>
      <w:lvlText w:val="•"/>
      <w:lvlJc w:val="left"/>
      <w:pPr>
        <w:ind w:left="8102" w:hanging="140"/>
      </w:pPr>
      <w:rPr>
        <w:rFonts w:hint="default"/>
        <w:lang w:val="ru-RU" w:eastAsia="en-US" w:bidi="ar-SA"/>
      </w:rPr>
    </w:lvl>
    <w:lvl w:ilvl="8" w:tplc="AE046CF8">
      <w:numFmt w:val="bullet"/>
      <w:lvlText w:val="•"/>
      <w:lvlJc w:val="left"/>
      <w:pPr>
        <w:ind w:left="9096" w:hanging="140"/>
      </w:pPr>
      <w:rPr>
        <w:rFonts w:hint="default"/>
        <w:lang w:val="ru-RU" w:eastAsia="en-US" w:bidi="ar-SA"/>
      </w:rPr>
    </w:lvl>
  </w:abstractNum>
  <w:abstractNum w:abstractNumId="35" w15:restartNumberingAfterBreak="0">
    <w:nsid w:val="6A436963"/>
    <w:multiLevelType w:val="hybridMultilevel"/>
    <w:tmpl w:val="AFC6C822"/>
    <w:lvl w:ilvl="0" w:tplc="6C2ADE2A">
      <w:numFmt w:val="bullet"/>
      <w:lvlText w:val="•"/>
      <w:lvlJc w:val="left"/>
      <w:pPr>
        <w:ind w:left="620" w:hanging="100"/>
      </w:pPr>
      <w:rPr>
        <w:rFonts w:ascii="Microsoft Sans Serif" w:eastAsia="Microsoft Sans Serif" w:hAnsi="Microsoft Sans Serif" w:cs="Microsoft Sans Serif" w:hint="default"/>
        <w:spacing w:val="1"/>
        <w:w w:val="117"/>
        <w:sz w:val="22"/>
        <w:szCs w:val="22"/>
        <w:lang w:val="ru-RU" w:eastAsia="en-US" w:bidi="ar-SA"/>
      </w:rPr>
    </w:lvl>
    <w:lvl w:ilvl="1" w:tplc="8B585AC6">
      <w:numFmt w:val="bullet"/>
      <w:lvlText w:val="•"/>
      <w:lvlJc w:val="left"/>
      <w:pPr>
        <w:ind w:left="1666" w:hanging="100"/>
      </w:pPr>
      <w:rPr>
        <w:rFonts w:hint="default"/>
        <w:lang w:val="ru-RU" w:eastAsia="en-US" w:bidi="ar-SA"/>
      </w:rPr>
    </w:lvl>
    <w:lvl w:ilvl="2" w:tplc="B4CEDB22">
      <w:numFmt w:val="bullet"/>
      <w:lvlText w:val="•"/>
      <w:lvlJc w:val="left"/>
      <w:pPr>
        <w:ind w:left="2713" w:hanging="100"/>
      </w:pPr>
      <w:rPr>
        <w:rFonts w:hint="default"/>
        <w:lang w:val="ru-RU" w:eastAsia="en-US" w:bidi="ar-SA"/>
      </w:rPr>
    </w:lvl>
    <w:lvl w:ilvl="3" w:tplc="620E16D0">
      <w:numFmt w:val="bullet"/>
      <w:lvlText w:val="•"/>
      <w:lvlJc w:val="left"/>
      <w:pPr>
        <w:ind w:left="3759" w:hanging="100"/>
      </w:pPr>
      <w:rPr>
        <w:rFonts w:hint="default"/>
        <w:lang w:val="ru-RU" w:eastAsia="en-US" w:bidi="ar-SA"/>
      </w:rPr>
    </w:lvl>
    <w:lvl w:ilvl="4" w:tplc="A4361BE2">
      <w:numFmt w:val="bullet"/>
      <w:lvlText w:val="•"/>
      <w:lvlJc w:val="left"/>
      <w:pPr>
        <w:ind w:left="4806" w:hanging="100"/>
      </w:pPr>
      <w:rPr>
        <w:rFonts w:hint="default"/>
        <w:lang w:val="ru-RU" w:eastAsia="en-US" w:bidi="ar-SA"/>
      </w:rPr>
    </w:lvl>
    <w:lvl w:ilvl="5" w:tplc="0D20FE96">
      <w:numFmt w:val="bullet"/>
      <w:lvlText w:val="•"/>
      <w:lvlJc w:val="left"/>
      <w:pPr>
        <w:ind w:left="5853" w:hanging="100"/>
      </w:pPr>
      <w:rPr>
        <w:rFonts w:hint="default"/>
        <w:lang w:val="ru-RU" w:eastAsia="en-US" w:bidi="ar-SA"/>
      </w:rPr>
    </w:lvl>
    <w:lvl w:ilvl="6" w:tplc="580E67CC">
      <w:numFmt w:val="bullet"/>
      <w:lvlText w:val="•"/>
      <w:lvlJc w:val="left"/>
      <w:pPr>
        <w:ind w:left="6899" w:hanging="100"/>
      </w:pPr>
      <w:rPr>
        <w:rFonts w:hint="default"/>
        <w:lang w:val="ru-RU" w:eastAsia="en-US" w:bidi="ar-SA"/>
      </w:rPr>
    </w:lvl>
    <w:lvl w:ilvl="7" w:tplc="69EE31DC">
      <w:numFmt w:val="bullet"/>
      <w:lvlText w:val="•"/>
      <w:lvlJc w:val="left"/>
      <w:pPr>
        <w:ind w:left="7946" w:hanging="100"/>
      </w:pPr>
      <w:rPr>
        <w:rFonts w:hint="default"/>
        <w:lang w:val="ru-RU" w:eastAsia="en-US" w:bidi="ar-SA"/>
      </w:rPr>
    </w:lvl>
    <w:lvl w:ilvl="8" w:tplc="3DC65546">
      <w:numFmt w:val="bullet"/>
      <w:lvlText w:val="•"/>
      <w:lvlJc w:val="left"/>
      <w:pPr>
        <w:ind w:left="8992" w:hanging="100"/>
      </w:pPr>
      <w:rPr>
        <w:rFonts w:hint="default"/>
        <w:lang w:val="ru-RU" w:eastAsia="en-US" w:bidi="ar-SA"/>
      </w:rPr>
    </w:lvl>
  </w:abstractNum>
  <w:abstractNum w:abstractNumId="36" w15:restartNumberingAfterBreak="0">
    <w:nsid w:val="6C873FB2"/>
    <w:multiLevelType w:val="hybridMultilevel"/>
    <w:tmpl w:val="B596CC2A"/>
    <w:lvl w:ilvl="0" w:tplc="125A6E12">
      <w:numFmt w:val="bullet"/>
      <w:lvlText w:val="—"/>
      <w:lvlJc w:val="left"/>
      <w:pPr>
        <w:ind w:left="620" w:hanging="388"/>
      </w:pPr>
      <w:rPr>
        <w:rFonts w:ascii="Times New Roman" w:eastAsia="Times New Roman" w:hAnsi="Times New Roman" w:cs="Times New Roman" w:hint="default"/>
        <w:w w:val="100"/>
        <w:sz w:val="24"/>
        <w:szCs w:val="24"/>
        <w:lang w:val="ru-RU" w:eastAsia="en-US" w:bidi="ar-SA"/>
      </w:rPr>
    </w:lvl>
    <w:lvl w:ilvl="1" w:tplc="2966AD50">
      <w:numFmt w:val="bullet"/>
      <w:lvlText w:val="•"/>
      <w:lvlJc w:val="left"/>
      <w:pPr>
        <w:ind w:left="1666" w:hanging="388"/>
      </w:pPr>
      <w:rPr>
        <w:rFonts w:hint="default"/>
        <w:lang w:val="ru-RU" w:eastAsia="en-US" w:bidi="ar-SA"/>
      </w:rPr>
    </w:lvl>
    <w:lvl w:ilvl="2" w:tplc="52969BD8">
      <w:numFmt w:val="bullet"/>
      <w:lvlText w:val="•"/>
      <w:lvlJc w:val="left"/>
      <w:pPr>
        <w:ind w:left="2713" w:hanging="388"/>
      </w:pPr>
      <w:rPr>
        <w:rFonts w:hint="default"/>
        <w:lang w:val="ru-RU" w:eastAsia="en-US" w:bidi="ar-SA"/>
      </w:rPr>
    </w:lvl>
    <w:lvl w:ilvl="3" w:tplc="561CD264">
      <w:numFmt w:val="bullet"/>
      <w:lvlText w:val="•"/>
      <w:lvlJc w:val="left"/>
      <w:pPr>
        <w:ind w:left="3759" w:hanging="388"/>
      </w:pPr>
      <w:rPr>
        <w:rFonts w:hint="default"/>
        <w:lang w:val="ru-RU" w:eastAsia="en-US" w:bidi="ar-SA"/>
      </w:rPr>
    </w:lvl>
    <w:lvl w:ilvl="4" w:tplc="E062CF4E">
      <w:numFmt w:val="bullet"/>
      <w:lvlText w:val="•"/>
      <w:lvlJc w:val="left"/>
      <w:pPr>
        <w:ind w:left="4806" w:hanging="388"/>
      </w:pPr>
      <w:rPr>
        <w:rFonts w:hint="default"/>
        <w:lang w:val="ru-RU" w:eastAsia="en-US" w:bidi="ar-SA"/>
      </w:rPr>
    </w:lvl>
    <w:lvl w:ilvl="5" w:tplc="838E6C8A">
      <w:numFmt w:val="bullet"/>
      <w:lvlText w:val="•"/>
      <w:lvlJc w:val="left"/>
      <w:pPr>
        <w:ind w:left="5853" w:hanging="388"/>
      </w:pPr>
      <w:rPr>
        <w:rFonts w:hint="default"/>
        <w:lang w:val="ru-RU" w:eastAsia="en-US" w:bidi="ar-SA"/>
      </w:rPr>
    </w:lvl>
    <w:lvl w:ilvl="6" w:tplc="42286110">
      <w:numFmt w:val="bullet"/>
      <w:lvlText w:val="•"/>
      <w:lvlJc w:val="left"/>
      <w:pPr>
        <w:ind w:left="6899" w:hanging="388"/>
      </w:pPr>
      <w:rPr>
        <w:rFonts w:hint="default"/>
        <w:lang w:val="ru-RU" w:eastAsia="en-US" w:bidi="ar-SA"/>
      </w:rPr>
    </w:lvl>
    <w:lvl w:ilvl="7" w:tplc="224E8FFE">
      <w:numFmt w:val="bullet"/>
      <w:lvlText w:val="•"/>
      <w:lvlJc w:val="left"/>
      <w:pPr>
        <w:ind w:left="7946" w:hanging="388"/>
      </w:pPr>
      <w:rPr>
        <w:rFonts w:hint="default"/>
        <w:lang w:val="ru-RU" w:eastAsia="en-US" w:bidi="ar-SA"/>
      </w:rPr>
    </w:lvl>
    <w:lvl w:ilvl="8" w:tplc="9EE2AB9C">
      <w:numFmt w:val="bullet"/>
      <w:lvlText w:val="•"/>
      <w:lvlJc w:val="left"/>
      <w:pPr>
        <w:ind w:left="8992" w:hanging="388"/>
      </w:pPr>
      <w:rPr>
        <w:rFonts w:hint="default"/>
        <w:lang w:val="ru-RU" w:eastAsia="en-US" w:bidi="ar-SA"/>
      </w:rPr>
    </w:lvl>
  </w:abstractNum>
  <w:abstractNum w:abstractNumId="37" w15:restartNumberingAfterBreak="0">
    <w:nsid w:val="6CCB63FF"/>
    <w:multiLevelType w:val="hybridMultilevel"/>
    <w:tmpl w:val="FD86A2B6"/>
    <w:lvl w:ilvl="0" w:tplc="AF88698C">
      <w:start w:val="1"/>
      <w:numFmt w:val="decimal"/>
      <w:lvlText w:val="%1)"/>
      <w:lvlJc w:val="left"/>
      <w:pPr>
        <w:ind w:left="144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B985642">
      <w:numFmt w:val="bullet"/>
      <w:lvlText w:val="•"/>
      <w:lvlJc w:val="left"/>
      <w:pPr>
        <w:ind w:left="2412" w:hanging="360"/>
      </w:pPr>
      <w:rPr>
        <w:lang w:val="ru-RU" w:eastAsia="en-US" w:bidi="ar-SA"/>
      </w:rPr>
    </w:lvl>
    <w:lvl w:ilvl="2" w:tplc="9F062524">
      <w:numFmt w:val="bullet"/>
      <w:lvlText w:val="•"/>
      <w:lvlJc w:val="left"/>
      <w:pPr>
        <w:ind w:left="3385" w:hanging="360"/>
      </w:pPr>
      <w:rPr>
        <w:lang w:val="ru-RU" w:eastAsia="en-US" w:bidi="ar-SA"/>
      </w:rPr>
    </w:lvl>
    <w:lvl w:ilvl="3" w:tplc="217E5A8C">
      <w:numFmt w:val="bullet"/>
      <w:lvlText w:val="•"/>
      <w:lvlJc w:val="left"/>
      <w:pPr>
        <w:ind w:left="4357" w:hanging="360"/>
      </w:pPr>
      <w:rPr>
        <w:lang w:val="ru-RU" w:eastAsia="en-US" w:bidi="ar-SA"/>
      </w:rPr>
    </w:lvl>
    <w:lvl w:ilvl="4" w:tplc="452E46D4">
      <w:numFmt w:val="bullet"/>
      <w:lvlText w:val="•"/>
      <w:lvlJc w:val="left"/>
      <w:pPr>
        <w:ind w:left="5330" w:hanging="360"/>
      </w:pPr>
      <w:rPr>
        <w:lang w:val="ru-RU" w:eastAsia="en-US" w:bidi="ar-SA"/>
      </w:rPr>
    </w:lvl>
    <w:lvl w:ilvl="5" w:tplc="7F8459FC">
      <w:numFmt w:val="bullet"/>
      <w:lvlText w:val="•"/>
      <w:lvlJc w:val="left"/>
      <w:pPr>
        <w:ind w:left="6303" w:hanging="360"/>
      </w:pPr>
      <w:rPr>
        <w:lang w:val="ru-RU" w:eastAsia="en-US" w:bidi="ar-SA"/>
      </w:rPr>
    </w:lvl>
    <w:lvl w:ilvl="6" w:tplc="A7249FE0">
      <w:numFmt w:val="bullet"/>
      <w:lvlText w:val="•"/>
      <w:lvlJc w:val="left"/>
      <w:pPr>
        <w:ind w:left="7275" w:hanging="360"/>
      </w:pPr>
      <w:rPr>
        <w:lang w:val="ru-RU" w:eastAsia="en-US" w:bidi="ar-SA"/>
      </w:rPr>
    </w:lvl>
    <w:lvl w:ilvl="7" w:tplc="EA123262">
      <w:numFmt w:val="bullet"/>
      <w:lvlText w:val="•"/>
      <w:lvlJc w:val="left"/>
      <w:pPr>
        <w:ind w:left="8248" w:hanging="360"/>
      </w:pPr>
      <w:rPr>
        <w:lang w:val="ru-RU" w:eastAsia="en-US" w:bidi="ar-SA"/>
      </w:rPr>
    </w:lvl>
    <w:lvl w:ilvl="8" w:tplc="33C8D178">
      <w:numFmt w:val="bullet"/>
      <w:lvlText w:val="•"/>
      <w:lvlJc w:val="left"/>
      <w:pPr>
        <w:ind w:left="9221" w:hanging="360"/>
      </w:pPr>
      <w:rPr>
        <w:lang w:val="ru-RU" w:eastAsia="en-US" w:bidi="ar-SA"/>
      </w:rPr>
    </w:lvl>
  </w:abstractNum>
  <w:abstractNum w:abstractNumId="38" w15:restartNumberingAfterBreak="0">
    <w:nsid w:val="6D5053BB"/>
    <w:multiLevelType w:val="hybridMultilevel"/>
    <w:tmpl w:val="E08ACCCA"/>
    <w:lvl w:ilvl="0" w:tplc="12525AA0">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2CD0B3EA">
      <w:numFmt w:val="bullet"/>
      <w:lvlText w:val="•"/>
      <w:lvlJc w:val="left"/>
      <w:pPr>
        <w:ind w:left="534" w:hanging="140"/>
      </w:pPr>
      <w:rPr>
        <w:rFonts w:hint="default"/>
        <w:lang w:val="ru-RU" w:eastAsia="en-US" w:bidi="ar-SA"/>
      </w:rPr>
    </w:lvl>
    <w:lvl w:ilvl="2" w:tplc="B54E282C">
      <w:numFmt w:val="bullet"/>
      <w:lvlText w:val="•"/>
      <w:lvlJc w:val="left"/>
      <w:pPr>
        <w:ind w:left="948" w:hanging="140"/>
      </w:pPr>
      <w:rPr>
        <w:rFonts w:hint="default"/>
        <w:lang w:val="ru-RU" w:eastAsia="en-US" w:bidi="ar-SA"/>
      </w:rPr>
    </w:lvl>
    <w:lvl w:ilvl="3" w:tplc="7FE02B72">
      <w:numFmt w:val="bullet"/>
      <w:lvlText w:val="•"/>
      <w:lvlJc w:val="left"/>
      <w:pPr>
        <w:ind w:left="1363" w:hanging="140"/>
      </w:pPr>
      <w:rPr>
        <w:rFonts w:hint="default"/>
        <w:lang w:val="ru-RU" w:eastAsia="en-US" w:bidi="ar-SA"/>
      </w:rPr>
    </w:lvl>
    <w:lvl w:ilvl="4" w:tplc="3B4052F4">
      <w:numFmt w:val="bullet"/>
      <w:lvlText w:val="•"/>
      <w:lvlJc w:val="left"/>
      <w:pPr>
        <w:ind w:left="1777" w:hanging="140"/>
      </w:pPr>
      <w:rPr>
        <w:rFonts w:hint="default"/>
        <w:lang w:val="ru-RU" w:eastAsia="en-US" w:bidi="ar-SA"/>
      </w:rPr>
    </w:lvl>
    <w:lvl w:ilvl="5" w:tplc="C40C723C">
      <w:numFmt w:val="bullet"/>
      <w:lvlText w:val="•"/>
      <w:lvlJc w:val="left"/>
      <w:pPr>
        <w:ind w:left="2192" w:hanging="140"/>
      </w:pPr>
      <w:rPr>
        <w:rFonts w:hint="default"/>
        <w:lang w:val="ru-RU" w:eastAsia="en-US" w:bidi="ar-SA"/>
      </w:rPr>
    </w:lvl>
    <w:lvl w:ilvl="6" w:tplc="09D48A82">
      <w:numFmt w:val="bullet"/>
      <w:lvlText w:val="•"/>
      <w:lvlJc w:val="left"/>
      <w:pPr>
        <w:ind w:left="2606" w:hanging="140"/>
      </w:pPr>
      <w:rPr>
        <w:rFonts w:hint="default"/>
        <w:lang w:val="ru-RU" w:eastAsia="en-US" w:bidi="ar-SA"/>
      </w:rPr>
    </w:lvl>
    <w:lvl w:ilvl="7" w:tplc="11C87ADE">
      <w:numFmt w:val="bullet"/>
      <w:lvlText w:val="•"/>
      <w:lvlJc w:val="left"/>
      <w:pPr>
        <w:ind w:left="3020" w:hanging="140"/>
      </w:pPr>
      <w:rPr>
        <w:rFonts w:hint="default"/>
        <w:lang w:val="ru-RU" w:eastAsia="en-US" w:bidi="ar-SA"/>
      </w:rPr>
    </w:lvl>
    <w:lvl w:ilvl="8" w:tplc="F76EE8E6">
      <w:numFmt w:val="bullet"/>
      <w:lvlText w:val="•"/>
      <w:lvlJc w:val="left"/>
      <w:pPr>
        <w:ind w:left="3435" w:hanging="140"/>
      </w:pPr>
      <w:rPr>
        <w:rFonts w:hint="default"/>
        <w:lang w:val="ru-RU" w:eastAsia="en-US" w:bidi="ar-SA"/>
      </w:rPr>
    </w:lvl>
  </w:abstractNum>
  <w:abstractNum w:abstractNumId="39" w15:restartNumberingAfterBreak="0">
    <w:nsid w:val="6DF64826"/>
    <w:multiLevelType w:val="multilevel"/>
    <w:tmpl w:val="67E8C2A8"/>
    <w:lvl w:ilvl="0">
      <w:start w:val="1"/>
      <w:numFmt w:val="decimal"/>
      <w:lvlText w:val="%1"/>
      <w:lvlJc w:val="left"/>
      <w:pPr>
        <w:ind w:left="1341" w:hanging="361"/>
      </w:pPr>
      <w:rPr>
        <w:rFonts w:hint="default"/>
        <w:lang w:val="ru-RU" w:eastAsia="en-US" w:bidi="ar-SA"/>
      </w:rPr>
    </w:lvl>
    <w:lvl w:ilvl="1">
      <w:start w:val="1"/>
      <w:numFmt w:val="decimal"/>
      <w:lvlText w:val="%1.%2."/>
      <w:lvlJc w:val="left"/>
      <w:pPr>
        <w:ind w:left="1341" w:hanging="361"/>
        <w:jc w:val="right"/>
      </w:pPr>
      <w:rPr>
        <w:rFonts w:hint="default"/>
        <w:w w:val="100"/>
        <w:lang w:val="ru-RU" w:eastAsia="en-US" w:bidi="ar-SA"/>
      </w:rPr>
    </w:lvl>
    <w:lvl w:ilvl="2">
      <w:numFmt w:val="bullet"/>
      <w:lvlText w:val="•"/>
      <w:lvlJc w:val="left"/>
      <w:pPr>
        <w:ind w:left="3289" w:hanging="361"/>
      </w:pPr>
      <w:rPr>
        <w:rFonts w:hint="default"/>
        <w:lang w:val="ru-RU" w:eastAsia="en-US" w:bidi="ar-SA"/>
      </w:rPr>
    </w:lvl>
    <w:lvl w:ilvl="3">
      <w:numFmt w:val="bullet"/>
      <w:lvlText w:val="•"/>
      <w:lvlJc w:val="left"/>
      <w:pPr>
        <w:ind w:left="4263" w:hanging="361"/>
      </w:pPr>
      <w:rPr>
        <w:rFonts w:hint="default"/>
        <w:lang w:val="ru-RU" w:eastAsia="en-US" w:bidi="ar-SA"/>
      </w:rPr>
    </w:lvl>
    <w:lvl w:ilvl="4">
      <w:numFmt w:val="bullet"/>
      <w:lvlText w:val="•"/>
      <w:lvlJc w:val="left"/>
      <w:pPr>
        <w:ind w:left="5238" w:hanging="361"/>
      </w:pPr>
      <w:rPr>
        <w:rFonts w:hint="default"/>
        <w:lang w:val="ru-RU" w:eastAsia="en-US" w:bidi="ar-SA"/>
      </w:rPr>
    </w:lvl>
    <w:lvl w:ilvl="5">
      <w:numFmt w:val="bullet"/>
      <w:lvlText w:val="•"/>
      <w:lvlJc w:val="left"/>
      <w:pPr>
        <w:ind w:left="6213" w:hanging="361"/>
      </w:pPr>
      <w:rPr>
        <w:rFonts w:hint="default"/>
        <w:lang w:val="ru-RU" w:eastAsia="en-US" w:bidi="ar-SA"/>
      </w:rPr>
    </w:lvl>
    <w:lvl w:ilvl="6">
      <w:numFmt w:val="bullet"/>
      <w:lvlText w:val="•"/>
      <w:lvlJc w:val="left"/>
      <w:pPr>
        <w:ind w:left="7187" w:hanging="361"/>
      </w:pPr>
      <w:rPr>
        <w:rFonts w:hint="default"/>
        <w:lang w:val="ru-RU" w:eastAsia="en-US" w:bidi="ar-SA"/>
      </w:rPr>
    </w:lvl>
    <w:lvl w:ilvl="7">
      <w:numFmt w:val="bullet"/>
      <w:lvlText w:val="•"/>
      <w:lvlJc w:val="left"/>
      <w:pPr>
        <w:ind w:left="8162" w:hanging="361"/>
      </w:pPr>
      <w:rPr>
        <w:rFonts w:hint="default"/>
        <w:lang w:val="ru-RU" w:eastAsia="en-US" w:bidi="ar-SA"/>
      </w:rPr>
    </w:lvl>
    <w:lvl w:ilvl="8">
      <w:numFmt w:val="bullet"/>
      <w:lvlText w:val="•"/>
      <w:lvlJc w:val="left"/>
      <w:pPr>
        <w:ind w:left="9136" w:hanging="361"/>
      </w:pPr>
      <w:rPr>
        <w:rFonts w:hint="default"/>
        <w:lang w:val="ru-RU" w:eastAsia="en-US" w:bidi="ar-SA"/>
      </w:rPr>
    </w:lvl>
  </w:abstractNum>
  <w:abstractNum w:abstractNumId="40" w15:restartNumberingAfterBreak="0">
    <w:nsid w:val="74983C90"/>
    <w:multiLevelType w:val="hybridMultilevel"/>
    <w:tmpl w:val="5DF2642C"/>
    <w:lvl w:ilvl="0" w:tplc="83445824">
      <w:start w:val="1"/>
      <w:numFmt w:val="decimal"/>
      <w:lvlText w:val="%1)"/>
      <w:lvlJc w:val="left"/>
      <w:pPr>
        <w:ind w:left="144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A22C9EE">
      <w:start w:val="1"/>
      <w:numFmt w:val="decimal"/>
      <w:lvlText w:val="%2)"/>
      <w:lvlJc w:val="left"/>
      <w:pPr>
        <w:ind w:left="215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43300342">
      <w:numFmt w:val="bullet"/>
      <w:lvlText w:val="•"/>
      <w:lvlJc w:val="left"/>
      <w:pPr>
        <w:ind w:left="3160" w:hanging="360"/>
      </w:pPr>
      <w:rPr>
        <w:lang w:val="ru-RU" w:eastAsia="en-US" w:bidi="ar-SA"/>
      </w:rPr>
    </w:lvl>
    <w:lvl w:ilvl="3" w:tplc="436CE06A">
      <w:numFmt w:val="bullet"/>
      <w:lvlText w:val="•"/>
      <w:lvlJc w:val="left"/>
      <w:pPr>
        <w:ind w:left="4161" w:hanging="360"/>
      </w:pPr>
      <w:rPr>
        <w:lang w:val="ru-RU" w:eastAsia="en-US" w:bidi="ar-SA"/>
      </w:rPr>
    </w:lvl>
    <w:lvl w:ilvl="4" w:tplc="E5186EBE">
      <w:numFmt w:val="bullet"/>
      <w:lvlText w:val="•"/>
      <w:lvlJc w:val="left"/>
      <w:pPr>
        <w:ind w:left="5162" w:hanging="360"/>
      </w:pPr>
      <w:rPr>
        <w:lang w:val="ru-RU" w:eastAsia="en-US" w:bidi="ar-SA"/>
      </w:rPr>
    </w:lvl>
    <w:lvl w:ilvl="5" w:tplc="05C00700">
      <w:numFmt w:val="bullet"/>
      <w:lvlText w:val="•"/>
      <w:lvlJc w:val="left"/>
      <w:pPr>
        <w:ind w:left="6162" w:hanging="360"/>
      </w:pPr>
      <w:rPr>
        <w:lang w:val="ru-RU" w:eastAsia="en-US" w:bidi="ar-SA"/>
      </w:rPr>
    </w:lvl>
    <w:lvl w:ilvl="6" w:tplc="F662D9C2">
      <w:numFmt w:val="bullet"/>
      <w:lvlText w:val="•"/>
      <w:lvlJc w:val="left"/>
      <w:pPr>
        <w:ind w:left="7163" w:hanging="360"/>
      </w:pPr>
      <w:rPr>
        <w:lang w:val="ru-RU" w:eastAsia="en-US" w:bidi="ar-SA"/>
      </w:rPr>
    </w:lvl>
    <w:lvl w:ilvl="7" w:tplc="8076CB8C">
      <w:numFmt w:val="bullet"/>
      <w:lvlText w:val="•"/>
      <w:lvlJc w:val="left"/>
      <w:pPr>
        <w:ind w:left="8164" w:hanging="360"/>
      </w:pPr>
      <w:rPr>
        <w:lang w:val="ru-RU" w:eastAsia="en-US" w:bidi="ar-SA"/>
      </w:rPr>
    </w:lvl>
    <w:lvl w:ilvl="8" w:tplc="33B0582A">
      <w:numFmt w:val="bullet"/>
      <w:lvlText w:val="•"/>
      <w:lvlJc w:val="left"/>
      <w:pPr>
        <w:ind w:left="9164" w:hanging="360"/>
      </w:pPr>
      <w:rPr>
        <w:lang w:val="ru-RU" w:eastAsia="en-US" w:bidi="ar-SA"/>
      </w:rPr>
    </w:lvl>
  </w:abstractNum>
  <w:abstractNum w:abstractNumId="41" w15:restartNumberingAfterBreak="0">
    <w:nsid w:val="756166C2"/>
    <w:multiLevelType w:val="hybridMultilevel"/>
    <w:tmpl w:val="7F148AE4"/>
    <w:lvl w:ilvl="0" w:tplc="193EA8F6">
      <w:start w:val="12"/>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2" w15:restartNumberingAfterBreak="0">
    <w:nsid w:val="7D2F5243"/>
    <w:multiLevelType w:val="hybridMultilevel"/>
    <w:tmpl w:val="469A15C0"/>
    <w:lvl w:ilvl="0" w:tplc="B046DA3A">
      <w:start w:val="3"/>
      <w:numFmt w:val="decimal"/>
      <w:lvlText w:val="%1."/>
      <w:lvlJc w:val="left"/>
      <w:pPr>
        <w:ind w:left="620" w:hanging="240"/>
      </w:pPr>
      <w:rPr>
        <w:rFonts w:ascii="Times New Roman" w:eastAsia="Times New Roman" w:hAnsi="Times New Roman" w:cs="Times New Roman" w:hint="default"/>
        <w:w w:val="100"/>
        <w:sz w:val="24"/>
        <w:szCs w:val="24"/>
        <w:lang w:val="ru-RU" w:eastAsia="en-US" w:bidi="ar-SA"/>
      </w:rPr>
    </w:lvl>
    <w:lvl w:ilvl="1" w:tplc="A3E03236">
      <w:numFmt w:val="bullet"/>
      <w:lvlText w:val="•"/>
      <w:lvlJc w:val="left"/>
      <w:pPr>
        <w:ind w:left="1666" w:hanging="240"/>
      </w:pPr>
      <w:rPr>
        <w:rFonts w:hint="default"/>
        <w:lang w:val="ru-RU" w:eastAsia="en-US" w:bidi="ar-SA"/>
      </w:rPr>
    </w:lvl>
    <w:lvl w:ilvl="2" w:tplc="CE4852E2">
      <w:numFmt w:val="bullet"/>
      <w:lvlText w:val="•"/>
      <w:lvlJc w:val="left"/>
      <w:pPr>
        <w:ind w:left="2713" w:hanging="240"/>
      </w:pPr>
      <w:rPr>
        <w:rFonts w:hint="default"/>
        <w:lang w:val="ru-RU" w:eastAsia="en-US" w:bidi="ar-SA"/>
      </w:rPr>
    </w:lvl>
    <w:lvl w:ilvl="3" w:tplc="23BADDAA">
      <w:numFmt w:val="bullet"/>
      <w:lvlText w:val="•"/>
      <w:lvlJc w:val="left"/>
      <w:pPr>
        <w:ind w:left="3759" w:hanging="240"/>
      </w:pPr>
      <w:rPr>
        <w:rFonts w:hint="default"/>
        <w:lang w:val="ru-RU" w:eastAsia="en-US" w:bidi="ar-SA"/>
      </w:rPr>
    </w:lvl>
    <w:lvl w:ilvl="4" w:tplc="69E03B8A">
      <w:numFmt w:val="bullet"/>
      <w:lvlText w:val="•"/>
      <w:lvlJc w:val="left"/>
      <w:pPr>
        <w:ind w:left="4806" w:hanging="240"/>
      </w:pPr>
      <w:rPr>
        <w:rFonts w:hint="default"/>
        <w:lang w:val="ru-RU" w:eastAsia="en-US" w:bidi="ar-SA"/>
      </w:rPr>
    </w:lvl>
    <w:lvl w:ilvl="5" w:tplc="B02E53A4">
      <w:numFmt w:val="bullet"/>
      <w:lvlText w:val="•"/>
      <w:lvlJc w:val="left"/>
      <w:pPr>
        <w:ind w:left="5853" w:hanging="240"/>
      </w:pPr>
      <w:rPr>
        <w:rFonts w:hint="default"/>
        <w:lang w:val="ru-RU" w:eastAsia="en-US" w:bidi="ar-SA"/>
      </w:rPr>
    </w:lvl>
    <w:lvl w:ilvl="6" w:tplc="384633BA">
      <w:numFmt w:val="bullet"/>
      <w:lvlText w:val="•"/>
      <w:lvlJc w:val="left"/>
      <w:pPr>
        <w:ind w:left="6899" w:hanging="240"/>
      </w:pPr>
      <w:rPr>
        <w:rFonts w:hint="default"/>
        <w:lang w:val="ru-RU" w:eastAsia="en-US" w:bidi="ar-SA"/>
      </w:rPr>
    </w:lvl>
    <w:lvl w:ilvl="7" w:tplc="C7D26480">
      <w:numFmt w:val="bullet"/>
      <w:lvlText w:val="•"/>
      <w:lvlJc w:val="left"/>
      <w:pPr>
        <w:ind w:left="7946" w:hanging="240"/>
      </w:pPr>
      <w:rPr>
        <w:rFonts w:hint="default"/>
        <w:lang w:val="ru-RU" w:eastAsia="en-US" w:bidi="ar-SA"/>
      </w:rPr>
    </w:lvl>
    <w:lvl w:ilvl="8" w:tplc="114C1144">
      <w:numFmt w:val="bullet"/>
      <w:lvlText w:val="•"/>
      <w:lvlJc w:val="left"/>
      <w:pPr>
        <w:ind w:left="8992" w:hanging="240"/>
      </w:pPr>
      <w:rPr>
        <w:rFonts w:hint="default"/>
        <w:lang w:val="ru-RU" w:eastAsia="en-US" w:bidi="ar-SA"/>
      </w:rPr>
    </w:lvl>
  </w:abstractNum>
  <w:num w:numId="1">
    <w:abstractNumId w:val="4"/>
  </w:num>
  <w:num w:numId="2">
    <w:abstractNumId w:val="1"/>
  </w:num>
  <w:num w:numId="3">
    <w:abstractNumId w:val="13"/>
  </w:num>
  <w:num w:numId="4">
    <w:abstractNumId w:val="0"/>
  </w:num>
  <w:num w:numId="5">
    <w:abstractNumId w:val="3"/>
  </w:num>
  <w:num w:numId="6">
    <w:abstractNumId w:val="19"/>
  </w:num>
  <w:num w:numId="7">
    <w:abstractNumId w:val="36"/>
  </w:num>
  <w:num w:numId="8">
    <w:abstractNumId w:val="42"/>
  </w:num>
  <w:num w:numId="9">
    <w:abstractNumId w:val="25"/>
  </w:num>
  <w:num w:numId="10">
    <w:abstractNumId w:val="7"/>
  </w:num>
  <w:num w:numId="11">
    <w:abstractNumId w:val="29"/>
  </w:num>
  <w:num w:numId="12">
    <w:abstractNumId w:val="15"/>
  </w:num>
  <w:num w:numId="13">
    <w:abstractNumId w:val="22"/>
  </w:num>
  <w:num w:numId="14">
    <w:abstractNumId w:val="30"/>
  </w:num>
  <w:num w:numId="15">
    <w:abstractNumId w:val="11"/>
  </w:num>
  <w:num w:numId="16">
    <w:abstractNumId w:val="20"/>
  </w:num>
  <w:num w:numId="17">
    <w:abstractNumId w:val="33"/>
  </w:num>
  <w:num w:numId="18">
    <w:abstractNumId w:val="32"/>
  </w:num>
  <w:num w:numId="19">
    <w:abstractNumId w:val="34"/>
  </w:num>
  <w:num w:numId="20">
    <w:abstractNumId w:val="35"/>
  </w:num>
  <w:num w:numId="21">
    <w:abstractNumId w:val="38"/>
  </w:num>
  <w:num w:numId="22">
    <w:abstractNumId w:val="21"/>
  </w:num>
  <w:num w:numId="23">
    <w:abstractNumId w:val="39"/>
  </w:num>
  <w:num w:numId="24">
    <w:abstractNumId w:val="27"/>
  </w:num>
  <w:num w:numId="25">
    <w:abstractNumId w:val="16"/>
  </w:num>
  <w:num w:numId="26">
    <w:abstractNumId w:val="18"/>
  </w:num>
  <w:num w:numId="27">
    <w:abstractNumId w:val="2"/>
  </w:num>
  <w:num w:numId="28">
    <w:abstractNumId w:val="31"/>
  </w:num>
  <w:num w:numId="29">
    <w:abstractNumId w:val="6"/>
  </w:num>
  <w:num w:numId="30">
    <w:abstractNumId w:val="23"/>
  </w:num>
  <w:num w:numId="31">
    <w:abstractNumId w:val="41"/>
  </w:num>
  <w:num w:numId="32">
    <w:abstractNumId w:val="24"/>
  </w:num>
  <w:num w:numId="33">
    <w:abstractNumId w:val="28"/>
  </w:num>
  <w:num w:numId="34">
    <w:abstractNumId w:val="10"/>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37"/>
    <w:lvlOverride w:ilvl="0">
      <w:startOverride w:val="1"/>
    </w:lvlOverride>
    <w:lvlOverride w:ilvl="1"/>
    <w:lvlOverride w:ilvl="2"/>
    <w:lvlOverride w:ilvl="3"/>
    <w:lvlOverride w:ilvl="4"/>
    <w:lvlOverride w:ilvl="5"/>
    <w:lvlOverride w:ilvl="6"/>
    <w:lvlOverride w:ilvl="7"/>
    <w:lvlOverride w:ilvl="8"/>
  </w:num>
  <w:num w:numId="3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2"/>
    <w:lvlOverride w:ilvl="0">
      <w:startOverride w:val="1"/>
    </w:lvlOverride>
    <w:lvlOverride w:ilvl="1"/>
    <w:lvlOverride w:ilvl="2"/>
    <w:lvlOverride w:ilvl="3"/>
    <w:lvlOverride w:ilvl="4"/>
    <w:lvlOverride w:ilvl="5"/>
    <w:lvlOverride w:ilvl="6"/>
    <w:lvlOverride w:ilvl="7"/>
    <w:lvlOverride w:ilvl="8"/>
  </w:num>
  <w:num w:numId="39">
    <w:abstractNumId w:val="26"/>
    <w:lvlOverride w:ilvl="0">
      <w:startOverride w:val="1"/>
    </w:lvlOverride>
    <w:lvlOverride w:ilvl="1"/>
    <w:lvlOverride w:ilvl="2"/>
    <w:lvlOverride w:ilvl="3"/>
    <w:lvlOverride w:ilvl="4"/>
    <w:lvlOverride w:ilvl="5"/>
    <w:lvlOverride w:ilvl="6"/>
    <w:lvlOverride w:ilvl="7"/>
    <w:lvlOverride w:ilvl="8"/>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9"/>
    <w:lvlOverride w:ilvl="0">
      <w:startOverride w:val="1"/>
    </w:lvlOverride>
    <w:lvlOverride w:ilvl="1"/>
    <w:lvlOverride w:ilvl="2"/>
    <w:lvlOverride w:ilvl="3"/>
    <w:lvlOverride w:ilvl="4"/>
    <w:lvlOverride w:ilvl="5"/>
    <w:lvlOverride w:ilvl="6"/>
    <w:lvlOverride w:ilvl="7"/>
    <w:lvlOverride w:ilvl="8"/>
  </w:num>
  <w:num w:numId="42">
    <w:abstractNumId w:val="8"/>
    <w:lvlOverride w:ilvl="0">
      <w:startOverride w:val="1"/>
    </w:lvlOverride>
    <w:lvlOverride w:ilvl="1"/>
    <w:lvlOverride w:ilvl="2"/>
    <w:lvlOverride w:ilvl="3"/>
    <w:lvlOverride w:ilvl="4"/>
    <w:lvlOverride w:ilvl="5"/>
    <w:lvlOverride w:ilvl="6"/>
    <w:lvlOverride w:ilvl="7"/>
    <w:lvlOverride w:ilvl="8"/>
  </w:num>
  <w:num w:numId="4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E47A3"/>
    <w:rsid w:val="000108E0"/>
    <w:rsid w:val="00015F1E"/>
    <w:rsid w:val="00070FE0"/>
    <w:rsid w:val="000B583B"/>
    <w:rsid w:val="000D1D8A"/>
    <w:rsid w:val="000E5EE8"/>
    <w:rsid w:val="0010706F"/>
    <w:rsid w:val="00147EDC"/>
    <w:rsid w:val="001802F6"/>
    <w:rsid w:val="001868DB"/>
    <w:rsid w:val="00190180"/>
    <w:rsid w:val="001F2CFB"/>
    <w:rsid w:val="00224636"/>
    <w:rsid w:val="0022470C"/>
    <w:rsid w:val="00236578"/>
    <w:rsid w:val="00267ABD"/>
    <w:rsid w:val="002747D8"/>
    <w:rsid w:val="002B005B"/>
    <w:rsid w:val="002E211A"/>
    <w:rsid w:val="002F5C29"/>
    <w:rsid w:val="0030323F"/>
    <w:rsid w:val="0031411D"/>
    <w:rsid w:val="00337781"/>
    <w:rsid w:val="00347CCD"/>
    <w:rsid w:val="003877D9"/>
    <w:rsid w:val="003D0E6C"/>
    <w:rsid w:val="003F6C87"/>
    <w:rsid w:val="004070E5"/>
    <w:rsid w:val="0047165B"/>
    <w:rsid w:val="00474C54"/>
    <w:rsid w:val="00475757"/>
    <w:rsid w:val="004A43F5"/>
    <w:rsid w:val="004B66F2"/>
    <w:rsid w:val="004E617F"/>
    <w:rsid w:val="004E7591"/>
    <w:rsid w:val="004E780D"/>
    <w:rsid w:val="00502D5C"/>
    <w:rsid w:val="00511E94"/>
    <w:rsid w:val="00512E26"/>
    <w:rsid w:val="005221BD"/>
    <w:rsid w:val="00525636"/>
    <w:rsid w:val="00540833"/>
    <w:rsid w:val="00543E8F"/>
    <w:rsid w:val="0054536E"/>
    <w:rsid w:val="005607AD"/>
    <w:rsid w:val="005739D6"/>
    <w:rsid w:val="005A2FDE"/>
    <w:rsid w:val="005B5FC3"/>
    <w:rsid w:val="005C52EE"/>
    <w:rsid w:val="005E1D3A"/>
    <w:rsid w:val="00600077"/>
    <w:rsid w:val="0063636F"/>
    <w:rsid w:val="00652CCF"/>
    <w:rsid w:val="0067456F"/>
    <w:rsid w:val="006C6604"/>
    <w:rsid w:val="006D1956"/>
    <w:rsid w:val="006F6D3B"/>
    <w:rsid w:val="0070702F"/>
    <w:rsid w:val="007108BD"/>
    <w:rsid w:val="00714440"/>
    <w:rsid w:val="0072634C"/>
    <w:rsid w:val="00726BBC"/>
    <w:rsid w:val="00756A77"/>
    <w:rsid w:val="00781BA1"/>
    <w:rsid w:val="007F60CD"/>
    <w:rsid w:val="008049E3"/>
    <w:rsid w:val="00832932"/>
    <w:rsid w:val="00853D59"/>
    <w:rsid w:val="00881542"/>
    <w:rsid w:val="00894A61"/>
    <w:rsid w:val="008B4E41"/>
    <w:rsid w:val="008D7DFA"/>
    <w:rsid w:val="008E47A3"/>
    <w:rsid w:val="008F7BEF"/>
    <w:rsid w:val="009051EE"/>
    <w:rsid w:val="0094231E"/>
    <w:rsid w:val="00954F2F"/>
    <w:rsid w:val="009844FB"/>
    <w:rsid w:val="009A2616"/>
    <w:rsid w:val="009A4A32"/>
    <w:rsid w:val="009C163D"/>
    <w:rsid w:val="009D0134"/>
    <w:rsid w:val="009D53E5"/>
    <w:rsid w:val="009E4249"/>
    <w:rsid w:val="009F71E5"/>
    <w:rsid w:val="00A878EE"/>
    <w:rsid w:val="00A9443D"/>
    <w:rsid w:val="00AA3330"/>
    <w:rsid w:val="00AB4811"/>
    <w:rsid w:val="00AD5478"/>
    <w:rsid w:val="00AD7E6D"/>
    <w:rsid w:val="00AE7B9F"/>
    <w:rsid w:val="00AF6224"/>
    <w:rsid w:val="00B263E8"/>
    <w:rsid w:val="00B648A9"/>
    <w:rsid w:val="00B96032"/>
    <w:rsid w:val="00B973E2"/>
    <w:rsid w:val="00BD7A61"/>
    <w:rsid w:val="00BF4322"/>
    <w:rsid w:val="00C24006"/>
    <w:rsid w:val="00C56AFB"/>
    <w:rsid w:val="00C64103"/>
    <w:rsid w:val="00CC4BE2"/>
    <w:rsid w:val="00CC7955"/>
    <w:rsid w:val="00CE3439"/>
    <w:rsid w:val="00D47ED6"/>
    <w:rsid w:val="00D66CF8"/>
    <w:rsid w:val="00DB43DF"/>
    <w:rsid w:val="00DE3165"/>
    <w:rsid w:val="00E030B8"/>
    <w:rsid w:val="00E710ED"/>
    <w:rsid w:val="00EA55F7"/>
    <w:rsid w:val="00EF25E6"/>
    <w:rsid w:val="00F006D2"/>
    <w:rsid w:val="00F13B37"/>
    <w:rsid w:val="00F34597"/>
    <w:rsid w:val="00F9501C"/>
    <w:rsid w:val="00FC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87267D"/>
  <w15:docId w15:val="{4E7DBBB1-0634-437F-A18F-8887DFE1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739D6"/>
    <w:rPr>
      <w:rFonts w:ascii="Times New Roman" w:eastAsia="Times New Roman" w:hAnsi="Times New Roman" w:cs="Times New Roman"/>
      <w:lang w:val="ru-RU"/>
    </w:rPr>
  </w:style>
  <w:style w:type="paragraph" w:styleId="1">
    <w:name w:val="heading 1"/>
    <w:basedOn w:val="a"/>
    <w:uiPriority w:val="1"/>
    <w:qFormat/>
    <w:pPr>
      <w:ind w:left="1161"/>
      <w:outlineLvl w:val="0"/>
    </w:pPr>
    <w:rPr>
      <w:b/>
      <w:bCs/>
      <w:sz w:val="26"/>
      <w:szCs w:val="26"/>
    </w:rPr>
  </w:style>
  <w:style w:type="paragraph" w:styleId="2">
    <w:name w:val="heading 2"/>
    <w:basedOn w:val="a"/>
    <w:uiPriority w:val="1"/>
    <w:qFormat/>
    <w:pPr>
      <w:ind w:left="6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20"/>
    </w:pPr>
    <w:rPr>
      <w:sz w:val="24"/>
      <w:szCs w:val="24"/>
    </w:rPr>
  </w:style>
  <w:style w:type="paragraph" w:styleId="a4">
    <w:name w:val="List Paragraph"/>
    <w:basedOn w:val="a"/>
    <w:uiPriority w:val="1"/>
    <w:qFormat/>
    <w:pPr>
      <w:ind w:left="620" w:hanging="140"/>
    </w:pPr>
  </w:style>
  <w:style w:type="paragraph" w:customStyle="1" w:styleId="TableParagraph">
    <w:name w:val="Table Paragraph"/>
    <w:basedOn w:val="a"/>
    <w:uiPriority w:val="1"/>
    <w:qFormat/>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semiHidden/>
    <w:locked/>
    <w:rsid w:val="00B263E8"/>
    <w:rPr>
      <w:sz w:val="24"/>
      <w:szCs w:val="24"/>
      <w:lang w:val="x-none"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semiHidden/>
    <w:unhideWhenUsed/>
    <w:qFormat/>
    <w:rsid w:val="00B263E8"/>
    <w:pPr>
      <w:widowControl/>
      <w:suppressAutoHyphens/>
      <w:autoSpaceDE/>
      <w:autoSpaceDN/>
      <w:spacing w:after="120" w:line="480" w:lineRule="auto"/>
      <w:ind w:left="283"/>
    </w:pPr>
    <w:rPr>
      <w:rFonts w:asciiTheme="minorHAnsi" w:eastAsiaTheme="minorHAnsi" w:hAnsiTheme="minorHAnsi" w:cstheme="minorBidi"/>
      <w:sz w:val="24"/>
      <w:szCs w:val="24"/>
      <w:lang w:val="x-none" w:eastAsia="ar-SA"/>
    </w:rPr>
  </w:style>
  <w:style w:type="paragraph" w:customStyle="1" w:styleId="a7">
    <w:name w:val="Базовый"/>
    <w:rsid w:val="0063636F"/>
    <w:pPr>
      <w:widowControl/>
      <w:tabs>
        <w:tab w:val="left" w:pos="709"/>
      </w:tabs>
      <w:suppressAutoHyphens/>
      <w:autoSpaceDE/>
      <w:autoSpaceDN/>
      <w:spacing w:after="200" w:line="276" w:lineRule="atLeast"/>
    </w:pPr>
    <w:rPr>
      <w:rFonts w:ascii="Calibri" w:eastAsia="SimSun" w:hAnsi="Calibri" w:cs="Times New Roman"/>
      <w:color w:val="00000A"/>
      <w:lang w:val="ru-RU"/>
    </w:rPr>
  </w:style>
  <w:style w:type="paragraph" w:styleId="a8">
    <w:name w:val="No Spacing"/>
    <w:aliases w:val="основа,No Spacing"/>
    <w:uiPriority w:val="1"/>
    <w:qFormat/>
    <w:rsid w:val="00EA55F7"/>
    <w:pPr>
      <w:widowControl/>
      <w:suppressAutoHyphens/>
      <w:autoSpaceDE/>
      <w:autoSpaceDN/>
    </w:pPr>
    <w:rPr>
      <w:rFonts w:ascii="Calibri" w:eastAsia="Calibri" w:hAnsi="Calibri" w:cs="Times New Roman"/>
      <w:lang w:val="ru-RU" w:eastAsia="ar-SA"/>
    </w:rPr>
  </w:style>
  <w:style w:type="character" w:customStyle="1" w:styleId="c0">
    <w:name w:val="c0"/>
    <w:uiPriority w:val="99"/>
    <w:rsid w:val="00EA55F7"/>
    <w:rPr>
      <w:rFonts w:ascii="Times New Roman" w:hAnsi="Times New Roman" w:cs="Times New Roman" w:hint="default"/>
    </w:rPr>
  </w:style>
  <w:style w:type="character" w:customStyle="1" w:styleId="c2">
    <w:name w:val="c2"/>
    <w:uiPriority w:val="99"/>
    <w:rsid w:val="00EA55F7"/>
    <w:rPr>
      <w:rFonts w:ascii="Times New Roman" w:hAnsi="Times New Roman" w:cs="Times New Roman" w:hint="default"/>
    </w:rPr>
  </w:style>
  <w:style w:type="paragraph" w:customStyle="1" w:styleId="11">
    <w:name w:val="Заголовок 11"/>
    <w:basedOn w:val="a"/>
    <w:uiPriority w:val="1"/>
    <w:qFormat/>
    <w:rsid w:val="00F006D2"/>
    <w:pPr>
      <w:spacing w:line="319" w:lineRule="exact"/>
      <w:ind w:left="1437"/>
      <w:jc w:val="both"/>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107">
      <w:bodyDiv w:val="1"/>
      <w:marLeft w:val="0"/>
      <w:marRight w:val="0"/>
      <w:marTop w:val="0"/>
      <w:marBottom w:val="0"/>
      <w:divBdr>
        <w:top w:val="none" w:sz="0" w:space="0" w:color="auto"/>
        <w:left w:val="none" w:sz="0" w:space="0" w:color="auto"/>
        <w:bottom w:val="none" w:sz="0" w:space="0" w:color="auto"/>
        <w:right w:val="none" w:sz="0" w:space="0" w:color="auto"/>
      </w:divBdr>
    </w:div>
    <w:div w:id="138157909">
      <w:bodyDiv w:val="1"/>
      <w:marLeft w:val="0"/>
      <w:marRight w:val="0"/>
      <w:marTop w:val="0"/>
      <w:marBottom w:val="0"/>
      <w:divBdr>
        <w:top w:val="none" w:sz="0" w:space="0" w:color="auto"/>
        <w:left w:val="none" w:sz="0" w:space="0" w:color="auto"/>
        <w:bottom w:val="none" w:sz="0" w:space="0" w:color="auto"/>
        <w:right w:val="none" w:sz="0" w:space="0" w:color="auto"/>
      </w:divBdr>
    </w:div>
    <w:div w:id="249772839">
      <w:bodyDiv w:val="1"/>
      <w:marLeft w:val="0"/>
      <w:marRight w:val="0"/>
      <w:marTop w:val="0"/>
      <w:marBottom w:val="0"/>
      <w:divBdr>
        <w:top w:val="none" w:sz="0" w:space="0" w:color="auto"/>
        <w:left w:val="none" w:sz="0" w:space="0" w:color="auto"/>
        <w:bottom w:val="none" w:sz="0" w:space="0" w:color="auto"/>
        <w:right w:val="none" w:sz="0" w:space="0" w:color="auto"/>
      </w:divBdr>
    </w:div>
    <w:div w:id="269702816">
      <w:bodyDiv w:val="1"/>
      <w:marLeft w:val="0"/>
      <w:marRight w:val="0"/>
      <w:marTop w:val="0"/>
      <w:marBottom w:val="0"/>
      <w:divBdr>
        <w:top w:val="none" w:sz="0" w:space="0" w:color="auto"/>
        <w:left w:val="none" w:sz="0" w:space="0" w:color="auto"/>
        <w:bottom w:val="none" w:sz="0" w:space="0" w:color="auto"/>
        <w:right w:val="none" w:sz="0" w:space="0" w:color="auto"/>
      </w:divBdr>
    </w:div>
    <w:div w:id="471293130">
      <w:bodyDiv w:val="1"/>
      <w:marLeft w:val="0"/>
      <w:marRight w:val="0"/>
      <w:marTop w:val="0"/>
      <w:marBottom w:val="0"/>
      <w:divBdr>
        <w:top w:val="none" w:sz="0" w:space="0" w:color="auto"/>
        <w:left w:val="none" w:sz="0" w:space="0" w:color="auto"/>
        <w:bottom w:val="none" w:sz="0" w:space="0" w:color="auto"/>
        <w:right w:val="none" w:sz="0" w:space="0" w:color="auto"/>
      </w:divBdr>
    </w:div>
    <w:div w:id="547256226">
      <w:bodyDiv w:val="1"/>
      <w:marLeft w:val="0"/>
      <w:marRight w:val="0"/>
      <w:marTop w:val="0"/>
      <w:marBottom w:val="0"/>
      <w:divBdr>
        <w:top w:val="none" w:sz="0" w:space="0" w:color="auto"/>
        <w:left w:val="none" w:sz="0" w:space="0" w:color="auto"/>
        <w:bottom w:val="none" w:sz="0" w:space="0" w:color="auto"/>
        <w:right w:val="none" w:sz="0" w:space="0" w:color="auto"/>
      </w:divBdr>
    </w:div>
    <w:div w:id="666054113">
      <w:bodyDiv w:val="1"/>
      <w:marLeft w:val="0"/>
      <w:marRight w:val="0"/>
      <w:marTop w:val="0"/>
      <w:marBottom w:val="0"/>
      <w:divBdr>
        <w:top w:val="none" w:sz="0" w:space="0" w:color="auto"/>
        <w:left w:val="none" w:sz="0" w:space="0" w:color="auto"/>
        <w:bottom w:val="none" w:sz="0" w:space="0" w:color="auto"/>
        <w:right w:val="none" w:sz="0" w:space="0" w:color="auto"/>
      </w:divBdr>
    </w:div>
    <w:div w:id="841555158">
      <w:bodyDiv w:val="1"/>
      <w:marLeft w:val="0"/>
      <w:marRight w:val="0"/>
      <w:marTop w:val="0"/>
      <w:marBottom w:val="0"/>
      <w:divBdr>
        <w:top w:val="none" w:sz="0" w:space="0" w:color="auto"/>
        <w:left w:val="none" w:sz="0" w:space="0" w:color="auto"/>
        <w:bottom w:val="none" w:sz="0" w:space="0" w:color="auto"/>
        <w:right w:val="none" w:sz="0" w:space="0" w:color="auto"/>
      </w:divBdr>
    </w:div>
    <w:div w:id="891892872">
      <w:bodyDiv w:val="1"/>
      <w:marLeft w:val="0"/>
      <w:marRight w:val="0"/>
      <w:marTop w:val="0"/>
      <w:marBottom w:val="0"/>
      <w:divBdr>
        <w:top w:val="none" w:sz="0" w:space="0" w:color="auto"/>
        <w:left w:val="none" w:sz="0" w:space="0" w:color="auto"/>
        <w:bottom w:val="none" w:sz="0" w:space="0" w:color="auto"/>
        <w:right w:val="none" w:sz="0" w:space="0" w:color="auto"/>
      </w:divBdr>
    </w:div>
    <w:div w:id="906494039">
      <w:bodyDiv w:val="1"/>
      <w:marLeft w:val="0"/>
      <w:marRight w:val="0"/>
      <w:marTop w:val="0"/>
      <w:marBottom w:val="0"/>
      <w:divBdr>
        <w:top w:val="none" w:sz="0" w:space="0" w:color="auto"/>
        <w:left w:val="none" w:sz="0" w:space="0" w:color="auto"/>
        <w:bottom w:val="none" w:sz="0" w:space="0" w:color="auto"/>
        <w:right w:val="none" w:sz="0" w:space="0" w:color="auto"/>
      </w:divBdr>
    </w:div>
    <w:div w:id="1024091174">
      <w:bodyDiv w:val="1"/>
      <w:marLeft w:val="0"/>
      <w:marRight w:val="0"/>
      <w:marTop w:val="0"/>
      <w:marBottom w:val="0"/>
      <w:divBdr>
        <w:top w:val="none" w:sz="0" w:space="0" w:color="auto"/>
        <w:left w:val="none" w:sz="0" w:space="0" w:color="auto"/>
        <w:bottom w:val="none" w:sz="0" w:space="0" w:color="auto"/>
        <w:right w:val="none" w:sz="0" w:space="0" w:color="auto"/>
      </w:divBdr>
    </w:div>
    <w:div w:id="1097751794">
      <w:bodyDiv w:val="1"/>
      <w:marLeft w:val="0"/>
      <w:marRight w:val="0"/>
      <w:marTop w:val="0"/>
      <w:marBottom w:val="0"/>
      <w:divBdr>
        <w:top w:val="none" w:sz="0" w:space="0" w:color="auto"/>
        <w:left w:val="none" w:sz="0" w:space="0" w:color="auto"/>
        <w:bottom w:val="none" w:sz="0" w:space="0" w:color="auto"/>
        <w:right w:val="none" w:sz="0" w:space="0" w:color="auto"/>
      </w:divBdr>
    </w:div>
    <w:div w:id="1188954194">
      <w:bodyDiv w:val="1"/>
      <w:marLeft w:val="0"/>
      <w:marRight w:val="0"/>
      <w:marTop w:val="0"/>
      <w:marBottom w:val="0"/>
      <w:divBdr>
        <w:top w:val="none" w:sz="0" w:space="0" w:color="auto"/>
        <w:left w:val="none" w:sz="0" w:space="0" w:color="auto"/>
        <w:bottom w:val="none" w:sz="0" w:space="0" w:color="auto"/>
        <w:right w:val="none" w:sz="0" w:space="0" w:color="auto"/>
      </w:divBdr>
    </w:div>
    <w:div w:id="1325089638">
      <w:bodyDiv w:val="1"/>
      <w:marLeft w:val="0"/>
      <w:marRight w:val="0"/>
      <w:marTop w:val="0"/>
      <w:marBottom w:val="0"/>
      <w:divBdr>
        <w:top w:val="none" w:sz="0" w:space="0" w:color="auto"/>
        <w:left w:val="none" w:sz="0" w:space="0" w:color="auto"/>
        <w:bottom w:val="none" w:sz="0" w:space="0" w:color="auto"/>
        <w:right w:val="none" w:sz="0" w:space="0" w:color="auto"/>
      </w:divBdr>
    </w:div>
    <w:div w:id="1358238289">
      <w:bodyDiv w:val="1"/>
      <w:marLeft w:val="0"/>
      <w:marRight w:val="0"/>
      <w:marTop w:val="0"/>
      <w:marBottom w:val="0"/>
      <w:divBdr>
        <w:top w:val="none" w:sz="0" w:space="0" w:color="auto"/>
        <w:left w:val="none" w:sz="0" w:space="0" w:color="auto"/>
        <w:bottom w:val="none" w:sz="0" w:space="0" w:color="auto"/>
        <w:right w:val="none" w:sz="0" w:space="0" w:color="auto"/>
      </w:divBdr>
    </w:div>
    <w:div w:id="1366953643">
      <w:bodyDiv w:val="1"/>
      <w:marLeft w:val="0"/>
      <w:marRight w:val="0"/>
      <w:marTop w:val="0"/>
      <w:marBottom w:val="0"/>
      <w:divBdr>
        <w:top w:val="none" w:sz="0" w:space="0" w:color="auto"/>
        <w:left w:val="none" w:sz="0" w:space="0" w:color="auto"/>
        <w:bottom w:val="none" w:sz="0" w:space="0" w:color="auto"/>
        <w:right w:val="none" w:sz="0" w:space="0" w:color="auto"/>
      </w:divBdr>
    </w:div>
    <w:div w:id="1521893150">
      <w:bodyDiv w:val="1"/>
      <w:marLeft w:val="0"/>
      <w:marRight w:val="0"/>
      <w:marTop w:val="0"/>
      <w:marBottom w:val="0"/>
      <w:divBdr>
        <w:top w:val="none" w:sz="0" w:space="0" w:color="auto"/>
        <w:left w:val="none" w:sz="0" w:space="0" w:color="auto"/>
        <w:bottom w:val="none" w:sz="0" w:space="0" w:color="auto"/>
        <w:right w:val="none" w:sz="0" w:space="0" w:color="auto"/>
      </w:divBdr>
    </w:div>
    <w:div w:id="1531913832">
      <w:bodyDiv w:val="1"/>
      <w:marLeft w:val="0"/>
      <w:marRight w:val="0"/>
      <w:marTop w:val="0"/>
      <w:marBottom w:val="0"/>
      <w:divBdr>
        <w:top w:val="none" w:sz="0" w:space="0" w:color="auto"/>
        <w:left w:val="none" w:sz="0" w:space="0" w:color="auto"/>
        <w:bottom w:val="none" w:sz="0" w:space="0" w:color="auto"/>
        <w:right w:val="none" w:sz="0" w:space="0" w:color="auto"/>
      </w:divBdr>
    </w:div>
    <w:div w:id="1713260243">
      <w:bodyDiv w:val="1"/>
      <w:marLeft w:val="0"/>
      <w:marRight w:val="0"/>
      <w:marTop w:val="0"/>
      <w:marBottom w:val="0"/>
      <w:divBdr>
        <w:top w:val="none" w:sz="0" w:space="0" w:color="auto"/>
        <w:left w:val="none" w:sz="0" w:space="0" w:color="auto"/>
        <w:bottom w:val="none" w:sz="0" w:space="0" w:color="auto"/>
        <w:right w:val="none" w:sz="0" w:space="0" w:color="auto"/>
      </w:divBdr>
    </w:div>
    <w:div w:id="1735930590">
      <w:bodyDiv w:val="1"/>
      <w:marLeft w:val="0"/>
      <w:marRight w:val="0"/>
      <w:marTop w:val="0"/>
      <w:marBottom w:val="0"/>
      <w:divBdr>
        <w:top w:val="none" w:sz="0" w:space="0" w:color="auto"/>
        <w:left w:val="none" w:sz="0" w:space="0" w:color="auto"/>
        <w:bottom w:val="none" w:sz="0" w:space="0" w:color="auto"/>
        <w:right w:val="none" w:sz="0" w:space="0" w:color="auto"/>
      </w:divBdr>
    </w:div>
    <w:div w:id="1799376084">
      <w:bodyDiv w:val="1"/>
      <w:marLeft w:val="0"/>
      <w:marRight w:val="0"/>
      <w:marTop w:val="0"/>
      <w:marBottom w:val="0"/>
      <w:divBdr>
        <w:top w:val="none" w:sz="0" w:space="0" w:color="auto"/>
        <w:left w:val="none" w:sz="0" w:space="0" w:color="auto"/>
        <w:bottom w:val="none" w:sz="0" w:space="0" w:color="auto"/>
        <w:right w:val="none" w:sz="0" w:space="0" w:color="auto"/>
      </w:divBdr>
    </w:div>
    <w:div w:id="1957902499">
      <w:bodyDiv w:val="1"/>
      <w:marLeft w:val="0"/>
      <w:marRight w:val="0"/>
      <w:marTop w:val="0"/>
      <w:marBottom w:val="0"/>
      <w:divBdr>
        <w:top w:val="none" w:sz="0" w:space="0" w:color="auto"/>
        <w:left w:val="none" w:sz="0" w:space="0" w:color="auto"/>
        <w:bottom w:val="none" w:sz="0" w:space="0" w:color="auto"/>
        <w:right w:val="none" w:sz="0" w:space="0" w:color="auto"/>
      </w:divBdr>
    </w:div>
    <w:div w:id="2074817281">
      <w:bodyDiv w:val="1"/>
      <w:marLeft w:val="0"/>
      <w:marRight w:val="0"/>
      <w:marTop w:val="0"/>
      <w:marBottom w:val="0"/>
      <w:divBdr>
        <w:top w:val="none" w:sz="0" w:space="0" w:color="auto"/>
        <w:left w:val="none" w:sz="0" w:space="0" w:color="auto"/>
        <w:bottom w:val="none" w:sz="0" w:space="0" w:color="auto"/>
        <w:right w:val="none" w:sz="0" w:space="0" w:color="auto"/>
      </w:divBdr>
    </w:div>
    <w:div w:id="208302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otskol@mail.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hotskol@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ohotskol.lbihost.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Лист1!$B$2:$B$4</c:f>
              <c:numCache>
                <c:formatCode>General</c:formatCode>
                <c:ptCount val="3"/>
                <c:pt idx="0">
                  <c:v>196</c:v>
                </c:pt>
                <c:pt idx="1">
                  <c:v>196</c:v>
                </c:pt>
                <c:pt idx="2">
                  <c:v>183</c:v>
                </c:pt>
              </c:numCache>
            </c:numRef>
          </c:val>
          <c:extLst>
            <c:ext xmlns:c16="http://schemas.microsoft.com/office/drawing/2014/chart" uri="{C3380CC4-5D6E-409C-BE32-E72D297353CC}">
              <c16:uniqueId val="{00000000-DAEC-4DC3-9DA4-80FB4230D949}"/>
            </c:ext>
          </c:extLst>
        </c:ser>
        <c:dLbls>
          <c:dLblPos val="outEnd"/>
          <c:showLegendKey val="0"/>
          <c:showVal val="1"/>
          <c:showCatName val="0"/>
          <c:showSerName val="0"/>
          <c:showPercent val="0"/>
          <c:showBubbleSize val="0"/>
        </c:dLbls>
        <c:gapWidth val="219"/>
        <c:overlap val="-27"/>
        <c:axId val="1072699343"/>
        <c:axId val="1072691855"/>
      </c:barChart>
      <c:catAx>
        <c:axId val="107269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691855"/>
        <c:crosses val="autoZero"/>
        <c:auto val="1"/>
        <c:lblAlgn val="ctr"/>
        <c:lblOffset val="100"/>
        <c:noMultiLvlLbl val="0"/>
      </c:catAx>
      <c:valAx>
        <c:axId val="1072691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6993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c:v>
                </c:pt>
              </c:strCache>
            </c:strRef>
          </c:tx>
          <c:spPr>
            <a:solidFill>
              <a:schemeClr val="accent1"/>
            </a:solidFill>
            <a:ln>
              <a:noFill/>
            </a:ln>
            <a:effectLst/>
          </c:spPr>
          <c:invertIfNegative val="0"/>
          <c:cat>
            <c:strRef>
              <c:f>Лист1!$A$2:$A$5</c:f>
              <c:strCache>
                <c:ptCount val="3"/>
                <c:pt idx="0">
                  <c:v>20-21</c:v>
                </c:pt>
                <c:pt idx="1">
                  <c:v>21-22</c:v>
                </c:pt>
                <c:pt idx="2">
                  <c:v>22-23</c:v>
                </c:pt>
              </c:strCache>
            </c:strRef>
          </c:cat>
          <c:val>
            <c:numRef>
              <c:f>Лист1!$B$2:$B$5</c:f>
              <c:numCache>
                <c:formatCode>General</c:formatCode>
                <c:ptCount val="4"/>
                <c:pt idx="0">
                  <c:v>41.5</c:v>
                </c:pt>
                <c:pt idx="1">
                  <c:v>45.8</c:v>
                </c:pt>
                <c:pt idx="2">
                  <c:v>52</c:v>
                </c:pt>
              </c:numCache>
            </c:numRef>
          </c:val>
          <c:extLst>
            <c:ext xmlns:c16="http://schemas.microsoft.com/office/drawing/2014/chart" uri="{C3380CC4-5D6E-409C-BE32-E72D297353CC}">
              <c16:uniqueId val="{00000000-DA31-412E-BA2E-63298C0CB79F}"/>
            </c:ext>
          </c:extLst>
        </c:ser>
        <c:ser>
          <c:idx val="1"/>
          <c:order val="1"/>
          <c:tx>
            <c:strRef>
              <c:f>Лист1!$C$1</c:f>
              <c:strCache>
                <c:ptCount val="1"/>
              </c:strCache>
            </c:strRef>
          </c:tx>
          <c:spPr>
            <a:solidFill>
              <a:schemeClr val="accent2"/>
            </a:solidFill>
            <a:ln>
              <a:noFill/>
            </a:ln>
            <a:effectLst/>
          </c:spPr>
          <c:invertIfNegative val="0"/>
          <c:cat>
            <c:strRef>
              <c:f>Лист1!$A$2:$A$5</c:f>
              <c:strCache>
                <c:ptCount val="3"/>
                <c:pt idx="0">
                  <c:v>20-21</c:v>
                </c:pt>
                <c:pt idx="1">
                  <c:v>21-22</c:v>
                </c:pt>
                <c:pt idx="2">
                  <c:v>22-23</c:v>
                </c:pt>
              </c:strCache>
            </c:strRef>
          </c:cat>
          <c:val>
            <c:numRef>
              <c:f>Лист1!$C$2:$C$5</c:f>
              <c:numCache>
                <c:formatCode>General</c:formatCode>
                <c:ptCount val="4"/>
              </c:numCache>
            </c:numRef>
          </c:val>
          <c:extLst>
            <c:ext xmlns:c16="http://schemas.microsoft.com/office/drawing/2014/chart" uri="{C3380CC4-5D6E-409C-BE32-E72D297353CC}">
              <c16:uniqueId val="{00000001-DA31-412E-BA2E-63298C0CB79F}"/>
            </c:ext>
          </c:extLst>
        </c:ser>
        <c:ser>
          <c:idx val="2"/>
          <c:order val="2"/>
          <c:tx>
            <c:strRef>
              <c:f>Лист1!$D$1</c:f>
              <c:strCache>
                <c:ptCount val="1"/>
              </c:strCache>
            </c:strRef>
          </c:tx>
          <c:spPr>
            <a:solidFill>
              <a:schemeClr val="accent3"/>
            </a:solidFill>
            <a:ln>
              <a:noFill/>
            </a:ln>
            <a:effectLst/>
          </c:spPr>
          <c:invertIfNegative val="0"/>
          <c:cat>
            <c:strRef>
              <c:f>Лист1!$A$2:$A$5</c:f>
              <c:strCache>
                <c:ptCount val="3"/>
                <c:pt idx="0">
                  <c:v>20-21</c:v>
                </c:pt>
                <c:pt idx="1">
                  <c:v>21-22</c:v>
                </c:pt>
                <c:pt idx="2">
                  <c:v>22-23</c:v>
                </c:pt>
              </c:strCache>
            </c:strRef>
          </c:cat>
          <c:val>
            <c:numRef>
              <c:f>Лист1!$D$2:$D$5</c:f>
              <c:numCache>
                <c:formatCode>General</c:formatCode>
                <c:ptCount val="4"/>
              </c:numCache>
            </c:numRef>
          </c:val>
          <c:extLst>
            <c:ext xmlns:c16="http://schemas.microsoft.com/office/drawing/2014/chart" uri="{C3380CC4-5D6E-409C-BE32-E72D297353CC}">
              <c16:uniqueId val="{00000002-DA31-412E-BA2E-63298C0CB79F}"/>
            </c:ext>
          </c:extLst>
        </c:ser>
        <c:dLbls>
          <c:showLegendKey val="0"/>
          <c:showVal val="0"/>
          <c:showCatName val="0"/>
          <c:showSerName val="0"/>
          <c:showPercent val="0"/>
          <c:showBubbleSize val="0"/>
        </c:dLbls>
        <c:gapWidth val="219"/>
        <c:overlap val="-27"/>
        <c:axId val="340135680"/>
        <c:axId val="340122784"/>
      </c:barChart>
      <c:catAx>
        <c:axId val="340135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Учебные года</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122784"/>
        <c:crosses val="autoZero"/>
        <c:auto val="1"/>
        <c:lblAlgn val="ctr"/>
        <c:lblOffset val="100"/>
        <c:noMultiLvlLbl val="0"/>
      </c:catAx>
      <c:valAx>
        <c:axId val="34012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Качество знаний,%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13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B259-8A79-421A-BAB3-D6EF7796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35</Pages>
  <Words>12008</Words>
  <Characters>68451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88</cp:revision>
  <dcterms:created xsi:type="dcterms:W3CDTF">2023-04-23T10:45:00Z</dcterms:created>
  <dcterms:modified xsi:type="dcterms:W3CDTF">2024-04-19T11:10:00Z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Writer</vt:lpwstr>
  </property>
  <property fmtid="{D5CDD505-2E9C-101B-9397-08002B2CF9AE}" pid="4" name="LastSaved">
    <vt:filetime>2023-04-23T00:00:00Z</vt:filetime>
  </property>
</Properties>
</file>