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3336" w14:textId="295C6758" w:rsidR="007B43F2" w:rsidRPr="005357EC" w:rsidRDefault="006E5050" w:rsidP="006E5050">
      <w:pPr>
        <w:shd w:val="clear" w:color="auto" w:fill="FFFFFF"/>
        <w:spacing w:after="0" w:line="240" w:lineRule="auto"/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7CD0B5B" wp14:editId="0A5CE27B">
            <wp:extent cx="6824980" cy="9653261"/>
            <wp:effectExtent l="0" t="0" r="0" b="0"/>
            <wp:docPr id="520236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029" cy="965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583C" w14:textId="77777777" w:rsidR="006D31E4" w:rsidRPr="005357EC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1E9CA" w14:textId="77777777" w:rsidR="006D31E4" w:rsidRPr="005357EC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5357EC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5357EC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33CFF88D" w14:textId="3E792BF9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65CAA735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6D0EF5DD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352F7687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671CCC69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2191392D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1E80542D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14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6AB8E9B2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54F2441B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207BF7EC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13FC7A9D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38409A4A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65798300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30214394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123BC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23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4FD42082" w:rsidR="00950055" w:rsidRPr="003731C6" w:rsidRDefault="006D31E4" w:rsidP="00B9298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«Школьный театр»</w:t>
      </w:r>
      <w:r w:rsidR="005357EC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B9298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B9298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B9298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B9298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художественная</w:t>
      </w: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77777777" w:rsidR="004C185E" w:rsidRPr="00230D3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D38">
        <w:rPr>
          <w:rFonts w:ascii="Times New Roman" w:eastAsia="Times New Roman" w:hAnsi="Times New Roman" w:cs="Times New Roman"/>
          <w:sz w:val="28"/>
        </w:rPr>
        <w:t>Отличительной особенностью программы является деятельный подход к обучению, развитию, воспитанию ребенка средствами интеграции, т.е. воспитанник в течение обучения остается вовлеченным в продуктивную созидательную деятельность, позволяющую ему с одной стороны выступать в качестве исполнителя, а с другой – автора-творца.</w:t>
      </w:r>
    </w:p>
    <w:p w14:paraId="68133AAB" w14:textId="77777777" w:rsidR="00FF3E82" w:rsidRDefault="00FF3E82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</w:p>
    <w:p w14:paraId="2B3A3B47" w14:textId="401B081E" w:rsidR="00950055" w:rsidRPr="00230D38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Новизна</w:t>
      </w:r>
      <w:r w:rsidRPr="00230D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230D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625D7634" w14:textId="00E23D6F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Дополнительные занятия в атмосфере театрального творчества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формируют и развивают коммуникативную культуру обучающихся, их игровую культуру, формируют его систему ценностей в обществе.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 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FF3E8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="00950055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7-10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230D3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30D38">
        <w:rPr>
          <w:rFonts w:ascii="Times New Roman" w:eastAsia="Times New Roman" w:hAnsi="Times New Roman" w:cs="Times New Roman"/>
          <w:sz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</w:p>
    <w:p w14:paraId="5CB94181" w14:textId="574FB135" w:rsidR="00EA4678" w:rsidRPr="00230D38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230D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230D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FF3E82">
        <w:rPr>
          <w:rFonts w:ascii="Times New Roman" w:eastAsia="Times New Roman" w:hAnsi="Times New Roman" w:cs="Times New Roman"/>
          <w:sz w:val="28"/>
        </w:rPr>
        <w:t>базовый</w:t>
      </w:r>
    </w:p>
    <w:p w14:paraId="61A6270C" w14:textId="77777777" w:rsidR="00A63A26" w:rsidRPr="00230D38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230D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230D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230D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230D3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3E34E967" w14:textId="7706C948" w:rsidR="00BA7379" w:rsidRPr="00230D3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230D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230D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230D38">
        <w:rPr>
          <w:rFonts w:ascii="Times New Roman" w:eastAsia="Times New Roman" w:hAnsi="Times New Roman" w:cs="Times New Roman"/>
          <w:sz w:val="28"/>
        </w:rPr>
        <w:t>72 часа</w:t>
      </w:r>
    </w:p>
    <w:p w14:paraId="0EEAD96E" w14:textId="77777777" w:rsidR="00950055" w:rsidRPr="0066711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66711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66711D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1 часу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Приобщение детей младшего школьного возраста к искусству театра, развитие творческих способностей и формирование социально активной личности средствами театрального искусства.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5823AB1" w14:textId="002A3208" w:rsidR="00950055" w:rsidRPr="00230D38" w:rsidRDefault="00230D38" w:rsidP="00FF3E82">
      <w:pPr>
        <w:pStyle w:val="29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у</w:t>
      </w:r>
      <w:r w:rsidR="006B42CF" w:rsidRPr="003731C6">
        <w:rPr>
          <w:b w:val="0"/>
          <w:bCs w:val="0"/>
          <w:i w:val="0"/>
          <w:iCs w:val="0"/>
          <w:sz w:val="28"/>
        </w:rPr>
        <w:t>глублять и расширять у обучающихся</w:t>
      </w:r>
      <w:r>
        <w:rPr>
          <w:b w:val="0"/>
          <w:bCs w:val="0"/>
          <w:i w:val="0"/>
          <w:iCs w:val="0"/>
          <w:sz w:val="28"/>
        </w:rPr>
        <w:t>: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знания о театральном искусстве, его роли и значении в духовно-нравственном развитии человека;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знания о реалистических традициях актерского искусства, системе  </w:t>
      </w:r>
      <w:r w:rsidR="006B42CF" w:rsidRPr="003731C6">
        <w:rPr>
          <w:b w:val="0"/>
          <w:bCs w:val="0"/>
          <w:i w:val="0"/>
          <w:iCs w:val="0"/>
          <w:sz w:val="28"/>
        </w:rPr>
        <w:br/>
        <w:t xml:space="preserve">К.С. Станиславского;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знания о многообразии выразительных средств в театральном искусстве;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продолжать знакомить с театрально-декорационной культурой и с правилами создания звуковой и световой партитуры;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совершенствовать внешнюю актёрскую психотехнику;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знакомить со сценическими элементами хореографии, элементами сценического боя. </w:t>
      </w:r>
      <w:r w:rsidR="006B42CF" w:rsidRPr="003731C6">
        <w:rPr>
          <w:b w:val="0"/>
          <w:bCs w:val="0"/>
          <w:i w:val="0"/>
          <w:iCs w:val="0"/>
          <w:sz w:val="28"/>
        </w:rPr>
        <w:br/>
      </w:r>
      <w:r w:rsidR="00FF3E82">
        <w:rPr>
          <w:sz w:val="28"/>
          <w:szCs w:val="28"/>
        </w:rPr>
        <w:t xml:space="preserve">         </w:t>
      </w:r>
      <w:r w:rsidR="00950055" w:rsidRPr="003731C6">
        <w:rPr>
          <w:sz w:val="28"/>
          <w:szCs w:val="28"/>
        </w:rPr>
        <w:t>Развивающие</w:t>
      </w:r>
      <w:r w:rsidR="00950055" w:rsidRPr="00230D38">
        <w:rPr>
          <w:sz w:val="28"/>
          <w:szCs w:val="28"/>
        </w:rPr>
        <w:t>:</w:t>
      </w:r>
    </w:p>
    <w:p w14:paraId="0B59074B" w14:textId="6A2A77D1" w:rsidR="00950055" w:rsidRPr="00230D38" w:rsidRDefault="00230D38" w:rsidP="00FF3E82">
      <w:pPr>
        <w:pStyle w:val="29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230D38">
        <w:rPr>
          <w:b w:val="0"/>
          <w:bCs w:val="0"/>
          <w:i w:val="0"/>
          <w:iCs w:val="0"/>
          <w:sz w:val="28"/>
        </w:rPr>
        <w:t xml:space="preserve">продолжать развивать и </w:t>
      </w:r>
      <w:r w:rsidR="00FF3E82" w:rsidRPr="00230D38">
        <w:rPr>
          <w:b w:val="0"/>
          <w:bCs w:val="0"/>
          <w:i w:val="0"/>
          <w:iCs w:val="0"/>
          <w:sz w:val="28"/>
        </w:rPr>
        <w:t>укреплять эмоционально</w:t>
      </w:r>
      <w:r w:rsidR="006B42CF" w:rsidRPr="00230D38">
        <w:rPr>
          <w:b w:val="0"/>
          <w:bCs w:val="0"/>
          <w:i w:val="0"/>
          <w:iCs w:val="0"/>
          <w:sz w:val="28"/>
        </w:rPr>
        <w:t xml:space="preserve">-волевую сферу личности, эмоциональный интеллект; </w:t>
      </w:r>
      <w:r w:rsidR="006B42CF" w:rsidRPr="00230D38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230D38">
        <w:rPr>
          <w:b w:val="0"/>
          <w:bCs w:val="0"/>
          <w:i w:val="0"/>
          <w:iCs w:val="0"/>
          <w:sz w:val="28"/>
        </w:rPr>
        <w:t xml:space="preserve">продолжать развивать и совершенствовать необходимые для актера психические процессы (память, внимание, воображение, речь, эмпатию, рефлексию) и психические свойства личности (способности);  </w:t>
      </w:r>
      <w:r w:rsidR="006B42CF" w:rsidRPr="00230D38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>-</w:t>
      </w:r>
      <w:r w:rsidR="006B42CF" w:rsidRPr="00230D38">
        <w:rPr>
          <w:b w:val="0"/>
          <w:bCs w:val="0"/>
          <w:i w:val="0"/>
          <w:iCs w:val="0"/>
          <w:sz w:val="28"/>
        </w:rPr>
        <w:t xml:space="preserve">развивать умение снимать физические и психические зажимы системой упражнений. </w:t>
      </w:r>
      <w:r w:rsidR="006B42CF" w:rsidRPr="00230D38">
        <w:rPr>
          <w:b w:val="0"/>
          <w:bCs w:val="0"/>
          <w:i w:val="0"/>
          <w:iCs w:val="0"/>
          <w:sz w:val="28"/>
        </w:rPr>
        <w:br/>
      </w:r>
      <w:r w:rsidR="00FF3E82">
        <w:rPr>
          <w:sz w:val="28"/>
          <w:szCs w:val="28"/>
        </w:rPr>
        <w:t xml:space="preserve">       </w:t>
      </w:r>
      <w:r w:rsidR="00950055" w:rsidRPr="003731C6">
        <w:rPr>
          <w:sz w:val="28"/>
          <w:szCs w:val="28"/>
        </w:rPr>
        <w:t>Воспитательные</w:t>
      </w:r>
      <w:r w:rsidR="00950055" w:rsidRPr="00230D38">
        <w:rPr>
          <w:sz w:val="28"/>
          <w:szCs w:val="28"/>
        </w:rPr>
        <w:t>:</w:t>
      </w:r>
    </w:p>
    <w:bookmarkEnd w:id="7"/>
    <w:p w14:paraId="5C8C39E1" w14:textId="7A4385A2" w:rsidR="00950055" w:rsidRPr="00230D38" w:rsidRDefault="00230D38" w:rsidP="00FF3E82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- </w:t>
      </w:r>
      <w:r w:rsidR="006B42CF" w:rsidRPr="00230D38">
        <w:rPr>
          <w:sz w:val="28"/>
        </w:rPr>
        <w:t xml:space="preserve">продолжать воспитывать художественный вкус, интерес к театральному искусству; </w:t>
      </w:r>
      <w:r w:rsidR="006B42CF" w:rsidRPr="00230D38">
        <w:rPr>
          <w:sz w:val="28"/>
        </w:rPr>
        <w:br/>
      </w:r>
      <w:r>
        <w:rPr>
          <w:sz w:val="28"/>
        </w:rPr>
        <w:t xml:space="preserve">- </w:t>
      </w:r>
      <w:r w:rsidR="006B42CF" w:rsidRPr="00230D38">
        <w:rPr>
          <w:sz w:val="28"/>
        </w:rPr>
        <w:t xml:space="preserve">воспитывать умение сопереживать в игровых ситуациях, на сцене и в личных отношениях; </w:t>
      </w:r>
      <w:r w:rsidR="006B42CF" w:rsidRPr="00230D38">
        <w:rPr>
          <w:sz w:val="28"/>
        </w:rPr>
        <w:br/>
      </w:r>
      <w:r>
        <w:rPr>
          <w:sz w:val="28"/>
        </w:rPr>
        <w:t xml:space="preserve">- </w:t>
      </w:r>
      <w:r w:rsidR="006B42CF" w:rsidRPr="00230D38">
        <w:rPr>
          <w:sz w:val="28"/>
        </w:rPr>
        <w:t xml:space="preserve">продолжать формировать верные смыслы человеческих ценностей - любви, благородства, гуманности, взаимовыручки, дружбы и т.д. средствами театральной педагогики; </w:t>
      </w:r>
      <w:r w:rsidR="006B42CF" w:rsidRPr="00230D38">
        <w:rPr>
          <w:sz w:val="28"/>
        </w:rPr>
        <w:br/>
      </w:r>
      <w:r>
        <w:rPr>
          <w:sz w:val="28"/>
        </w:rPr>
        <w:t xml:space="preserve">- </w:t>
      </w:r>
      <w:r w:rsidR="006B42CF" w:rsidRPr="00230D38">
        <w:rPr>
          <w:sz w:val="28"/>
        </w:rPr>
        <w:t xml:space="preserve">формировать навыки позитивного межличностного общения в коллективе;  </w:t>
      </w:r>
      <w:r w:rsidR="006B42CF" w:rsidRPr="00230D38">
        <w:rPr>
          <w:sz w:val="28"/>
        </w:rPr>
        <w:br/>
        <w:t xml:space="preserve">закреплять и применять на практике этические нормы поведения на сцене и в зрительном зале. </w:t>
      </w:r>
      <w:r w:rsidR="006B42CF" w:rsidRPr="00230D38">
        <w:rPr>
          <w:sz w:val="28"/>
        </w:rPr>
        <w:br/>
      </w:r>
      <w:bookmarkEnd w:id="6"/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3905FBAE" w14:textId="3E027158" w:rsidR="00950055" w:rsidRPr="00CE6275" w:rsidRDefault="006B42CF" w:rsidP="00FF3E82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По итогам освоения программы обучающиеся будут знать: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особенности театра как вида искусства;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виды театров;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правила поведения в театре (на сцене и в зрительном зале);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театральные профессии;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теоретические основы актерского мастерства, пластики и сценической речи;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■ упражнения для проведения артикуляционной гимнастики;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упражнения для снятия мышечных зажимов;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базовые упражнения для проведения актерского тренинга;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правила проведения рефлексии.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Уметь: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ориентироваться в сценическом пространстве;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выполнять простые действия на сцене;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взаимодействовать на сценической площадке с партнером;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произвольно удерживать внимание на заданном объекте;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создавать и «оживлять» образы предметов и живых существ;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передавать образы с помощью вербальных и невербальных выразительных                  средств.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FF3E82">
        <w:rPr>
          <w:rFonts w:ascii="Times New Roman" w:hAnsi="Times New Roman" w:cs="Times New Roman"/>
          <w:b/>
          <w:sz w:val="28"/>
        </w:rPr>
        <w:t xml:space="preserve">          </w:t>
      </w:r>
      <w:r w:rsidR="00950055"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3461F065" w14:textId="29D6E470" w:rsidR="00950055" w:rsidRPr="00CE6275" w:rsidRDefault="006B42CF" w:rsidP="00FF3E82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■ приобретение навыков самоконтроля и самооценки;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FF3E82">
        <w:rPr>
          <w:rFonts w:ascii="Times New Roman" w:hAnsi="Times New Roman" w:cs="Times New Roman"/>
          <w:b/>
          <w:sz w:val="28"/>
        </w:rPr>
        <w:t xml:space="preserve">         </w:t>
      </w:r>
      <w:r w:rsidR="00950055"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1AB7EFDB" w14:textId="76151530" w:rsidR="006B42CF" w:rsidRDefault="006B42CF" w:rsidP="00FF3E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■ умение слаженно работать в коллективе, оценивать собственные возможности  решения учебной задачи и правильность ее выполнения;  </w:t>
      </w:r>
      <w:r w:rsidRPr="003731C6">
        <w:rPr>
          <w:rFonts w:eastAsia="Times New Roman" w:cs="Times New Roman"/>
        </w:rPr>
        <w:br/>
        <w:t xml:space="preserve">■ приобретение навыков нравственного поведения, осознанного и                  ответственного отношения к собственным поступкам;  </w:t>
      </w:r>
      <w:r w:rsidRPr="003731C6">
        <w:rPr>
          <w:rFonts w:eastAsia="Times New Roman" w:cs="Times New Roman"/>
        </w:rPr>
        <w:br/>
        <w:t xml:space="preserve">■ создание предпосылок для объективного анализа своей работы и работы                   товарищей;  </w:t>
      </w:r>
      <w:r w:rsidRPr="003731C6">
        <w:rPr>
          <w:rFonts w:eastAsia="Times New Roman" w:cs="Times New Roman"/>
        </w:rPr>
        <w:br/>
        <w:t xml:space="preserve">■ стремление к проявлению эмпатии, готовности вести диалог с другими                         людьми и достигать в нем взаимопонимания.  </w:t>
      </w:r>
      <w:r w:rsidRPr="003731C6">
        <w:rPr>
          <w:rFonts w:eastAsia="Times New Roman" w:cs="Times New Roman"/>
        </w:rPr>
        <w:br/>
        <w:t xml:space="preserve"> </w:t>
      </w:r>
    </w:p>
    <w:p w14:paraId="1D797050" w14:textId="30018FB8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411B1145" w14:textId="77777777" w:rsidR="00A21547" w:rsidRPr="00A21547" w:rsidRDefault="00A21547" w:rsidP="00A21547"/>
    <w:tbl>
      <w:tblPr>
        <w:tblW w:w="9923" w:type="dxa"/>
        <w:tblInd w:w="-7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969"/>
        <w:gridCol w:w="993"/>
        <w:gridCol w:w="992"/>
        <w:gridCol w:w="1134"/>
        <w:gridCol w:w="2126"/>
      </w:tblGrid>
      <w:tr w:rsidR="00846953" w:rsidRPr="00B074F2" w14:paraId="3B0FB870" w14:textId="77777777" w:rsidTr="00A21547">
        <w:trPr>
          <w:cantSplit/>
          <w:trHeight w:val="20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EEC5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№</w:t>
            </w:r>
            <w:r w:rsidRPr="00B074F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B87C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ие</w:t>
            </w:r>
            <w:r w:rsidRPr="00B074F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раздела,</w:t>
            </w:r>
            <w:r w:rsidRPr="00B074F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3A5F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во</w:t>
            </w:r>
            <w:r w:rsidRPr="00B074F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39BC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Формы</w:t>
            </w:r>
            <w:r w:rsidRPr="00B074F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846953" w:rsidRPr="00B074F2" w14:paraId="2B4BC2DD" w14:textId="77777777" w:rsidTr="00A21547">
        <w:trPr>
          <w:cantSplit/>
          <w:trHeight w:val="20"/>
          <w:tblHeader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840A" w14:textId="77777777" w:rsidR="00846953" w:rsidRPr="00B074F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6E4B" w14:textId="77777777" w:rsidR="00846953" w:rsidRPr="00B074F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F3FC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E1FC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7FC6" w14:textId="77777777" w:rsidR="00846953" w:rsidRPr="00B074F2" w:rsidRDefault="00846953" w:rsidP="006F5FA3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074F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B942" w14:textId="77777777" w:rsidR="00846953" w:rsidRPr="00B074F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6953" w:rsidRPr="00A319EA" w14:paraId="116948C4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605F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C5F2" w14:textId="2D7495EA" w:rsidR="00846953" w:rsidRPr="00A319EA" w:rsidRDefault="00846953" w:rsidP="006F5FA3">
            <w:pPr>
              <w:widowControl w:val="0"/>
              <w:spacing w:line="240" w:lineRule="auto"/>
              <w:ind w:left="62" w:right="1" w:hanging="33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Вводное занятие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BFEA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362B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F85F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2BCE" w14:textId="77777777" w:rsidR="00846953" w:rsidRPr="00A319EA" w:rsidRDefault="00846953" w:rsidP="00A21547">
            <w:pPr>
              <w:widowControl w:val="0"/>
              <w:spacing w:line="240" w:lineRule="auto"/>
              <w:ind w:right="2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846953" w:rsidRPr="00A319EA" w14:paraId="7BF355E5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5342" w14:textId="77777777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953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CC76" w14:textId="77777777" w:rsidR="00846953" w:rsidRPr="00846953" w:rsidRDefault="00846953" w:rsidP="006F5FA3">
            <w:pPr>
              <w:widowControl w:val="0"/>
              <w:spacing w:line="240" w:lineRule="auto"/>
              <w:ind w:left="28" w:right="-20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b/>
                <w:sz w:val="24"/>
                <w:szCs w:val="24"/>
              </w:rPr>
              <w:t>Раздел «Истоки русского театра»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C1A1" w14:textId="7A2913CB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1382" w14:textId="52CD2C4E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29C9" w14:textId="67DC6037" w:rsidR="00846953" w:rsidRPr="00846953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C968" w14:textId="77777777" w:rsidR="00846953" w:rsidRPr="00846953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6953" w:rsidRPr="00A319EA" w14:paraId="354ADCFA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3E75" w14:textId="77777777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E98A" w14:textId="77777777" w:rsidR="00846953" w:rsidRPr="00846953" w:rsidRDefault="00846953" w:rsidP="006F5FA3">
            <w:pPr>
              <w:widowControl w:val="0"/>
              <w:spacing w:line="240" w:lineRule="auto"/>
              <w:ind w:left="28" w:right="-20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Выдающиеся теоретики и практики театрального искусства.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4792" w14:textId="76D5AF07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9037" w14:textId="77777777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8891" w14:textId="4DC54A0E" w:rsidR="00846953" w:rsidRPr="00846953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DC72" w14:textId="77777777" w:rsidR="00846953" w:rsidRPr="00846953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846953" w:rsidRPr="00A319EA" w14:paraId="1AA8A1D8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3B50" w14:textId="77777777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3365" w14:textId="6CA7FAB0" w:rsidR="00846953" w:rsidRPr="00846953" w:rsidRDefault="00846953" w:rsidP="006F5FA3">
            <w:pPr>
              <w:widowControl w:val="0"/>
              <w:spacing w:line="240" w:lineRule="auto"/>
              <w:ind w:left="28" w:right="-20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Современный театр и его особенности</w:t>
            </w:r>
            <w:r w:rsidR="00A21547">
              <w:rPr>
                <w:rFonts w:ascii="PT Astra Serif" w:hAnsi="PT Astra Serif"/>
                <w:sz w:val="24"/>
                <w:szCs w:val="24"/>
              </w:rPr>
              <w:t>.</w:t>
            </w:r>
            <w:r w:rsidRPr="0084695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8088" w14:textId="2721C768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CF3F" w14:textId="17B3FB83" w:rsidR="00846953" w:rsidRPr="00846953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AF08" w14:textId="77777777" w:rsidR="00846953" w:rsidRPr="00846953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8538" w14:textId="77777777" w:rsidR="00846953" w:rsidRPr="00846953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953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846953" w:rsidRPr="00A319EA" w14:paraId="2EB29F1E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8F8B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AA8D" w14:textId="43BE4017" w:rsidR="00846953" w:rsidRPr="00A319EA" w:rsidRDefault="00846953" w:rsidP="006F5FA3">
            <w:pPr>
              <w:widowControl w:val="0"/>
              <w:spacing w:line="240" w:lineRule="auto"/>
              <w:ind w:left="28" w:right="-2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Раздел «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Мастерство актёра</w:t>
            </w:r>
            <w:r w:rsidRPr="00A319E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C201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97F4" w14:textId="138BCE1F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1B39" w14:textId="756F2FA2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  <w:r w:rsidR="005F7C4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1A4C" w14:textId="77777777" w:rsidR="00846953" w:rsidRPr="00A319EA" w:rsidRDefault="00846953" w:rsidP="00A21547">
            <w:pPr>
              <w:widowControl w:val="0"/>
              <w:spacing w:line="240" w:lineRule="auto"/>
              <w:ind w:left="62" w:right="114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46953" w:rsidRPr="00A319EA" w14:paraId="77D77903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081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D538" w14:textId="03491320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Сценическое внимание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7DE9" w14:textId="6F3DEC22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592A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947A" w14:textId="5AF1BF1B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B53C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</w:t>
            </w:r>
          </w:p>
        </w:tc>
      </w:tr>
      <w:tr w:rsidR="00846953" w:rsidRPr="00A319EA" w14:paraId="6762F24D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6D77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2DFE" w14:textId="256F565E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Фантазия и воображение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5938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7B0E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AD63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9EFB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Театральные миниатюры, творческие этюды</w:t>
            </w:r>
          </w:p>
        </w:tc>
      </w:tr>
      <w:tr w:rsidR="00846953" w:rsidRPr="00A319EA" w14:paraId="15A4FF10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5C1F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FD88" w14:textId="3B512047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Раскрепощение мышц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364E" w14:textId="559FE72B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1764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34FD" w14:textId="561E6E35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A9B3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практикум</w:t>
            </w:r>
          </w:p>
        </w:tc>
      </w:tr>
      <w:tr w:rsidR="00846953" w:rsidRPr="00A319EA" w14:paraId="02E149A9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C3C7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A79F" w14:textId="32502341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Сценическое общение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6232" w14:textId="72F4D506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CD11" w14:textId="1E41643E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C1CC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608F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 xml:space="preserve">Наблюдение, опрос,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сценическая </w:t>
            </w: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846953" w:rsidRPr="00A319EA" w14:paraId="46541EA8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87AD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C2EE" w14:textId="476537D3" w:rsidR="00846953" w:rsidRPr="00A319EA" w:rsidRDefault="00846953" w:rsidP="006F5FA3">
            <w:pPr>
              <w:widowControl w:val="0"/>
              <w:spacing w:line="240" w:lineRule="auto"/>
              <w:ind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Эмоциональная память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EF17" w14:textId="6AF3ECF0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1BE6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1887" w14:textId="3013D94C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C1F2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творческие этюды, актёрский психотренинг</w:t>
            </w:r>
          </w:p>
        </w:tc>
      </w:tr>
      <w:tr w:rsidR="00846953" w:rsidRPr="00A319EA" w14:paraId="72844012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E049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0E69" w14:textId="111B70DF" w:rsidR="00846953" w:rsidRPr="00A319EA" w:rsidRDefault="00846953" w:rsidP="006F5FA3">
            <w:pPr>
              <w:widowControl w:val="0"/>
              <w:spacing w:line="240" w:lineRule="auto"/>
              <w:ind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Предлагаемые обстоятельства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AD56" w14:textId="5EF1A775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71E5" w14:textId="2FDD8EEE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13C4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1B2D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Контрольное занятие, показ этюдов</w:t>
            </w:r>
          </w:p>
        </w:tc>
      </w:tr>
      <w:tr w:rsidR="00846953" w:rsidRPr="00A319EA" w14:paraId="62321A13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F19E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222D" w14:textId="64C5DEF8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Сценическое событие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E1C8" w14:textId="0582D176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696F" w14:textId="461844CB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8E81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DA22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Показ этюдов</w:t>
            </w:r>
          </w:p>
        </w:tc>
      </w:tr>
      <w:tr w:rsidR="00846953" w:rsidRPr="00A319EA" w14:paraId="3D7413F5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2EEF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4D1B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Раздел «Сценическая речь»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ED2F" w14:textId="25819A50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FEE3" w14:textId="2792F871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29FF" w14:textId="78000C9B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0C2D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6953" w:rsidRPr="00A319EA" w14:paraId="45257D19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705A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F812" w14:textId="1607C6A2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Техника речи и ее значение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C068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FE9F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CD04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CF39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846953" w:rsidRPr="00A319EA" w14:paraId="6B0ECD73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0C30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5AB1" w14:textId="435BF5F7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Дикция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F631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90FD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15ED" w14:textId="1EF5C8C8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DAAB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846953" w:rsidRPr="00A319EA" w14:paraId="630025DC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B43B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1439" w14:textId="39F7D8A7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Интонирование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B1E9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245D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F322" w14:textId="77777777" w:rsidR="00846953" w:rsidRPr="00A319EA" w:rsidRDefault="00846953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0FD4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846953" w:rsidRPr="00DA21D2" w14:paraId="484D93D7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4DB4" w14:textId="77777777" w:rsidR="00846953" w:rsidRPr="00DA21D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B1A1" w14:textId="13D17C4B" w:rsidR="00846953" w:rsidRPr="00DA21D2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Ритмопластика</w:t>
            </w: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5304" w14:textId="32A69469" w:rsidR="00846953" w:rsidRPr="00DA21D2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9F04" w14:textId="77777777" w:rsidR="00846953" w:rsidRPr="00DA21D2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18C5" w14:textId="5C56E606" w:rsidR="00846953" w:rsidRPr="00DA21D2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1FE0" w14:textId="77777777" w:rsidR="00846953" w:rsidRPr="00DA21D2" w:rsidRDefault="00846953" w:rsidP="00A21547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46953" w:rsidRPr="00A319EA" w14:paraId="7604ABFB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732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578B" w14:textId="743F42ED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Искусство владения своим телом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534E" w14:textId="110A189D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88B6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A2DB" w14:textId="3C1081EE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53F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показ, театральные миниатюры</w:t>
            </w:r>
          </w:p>
        </w:tc>
      </w:tr>
      <w:tr w:rsidR="00846953" w:rsidRPr="00A319EA" w14:paraId="040F30F6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C42E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E643" w14:textId="39F76A25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Мышечная свобода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721B" w14:textId="162E0A62" w:rsidR="00846953" w:rsidRPr="00A319EA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4084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BF19" w14:textId="42E2226B" w:rsidR="00846953" w:rsidRPr="00A319EA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164B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</w:tr>
      <w:tr w:rsidR="00846953" w:rsidRPr="00DA21D2" w14:paraId="758AB9C2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0EA1" w14:textId="77777777" w:rsidR="00846953" w:rsidRPr="00DA21D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1859" w14:textId="06B074BE" w:rsidR="00846953" w:rsidRPr="00DA21D2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Раздел «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Основы театральной культуры</w:t>
            </w: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CA59" w14:textId="4F8908DC" w:rsidR="00846953" w:rsidRPr="00DA21D2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A520" w14:textId="77777777" w:rsidR="00846953" w:rsidRPr="00DA21D2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B2F0" w14:textId="5E9ED0A3" w:rsidR="00846953" w:rsidRPr="00DA21D2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73C1" w14:textId="77777777" w:rsidR="00846953" w:rsidRPr="00DA21D2" w:rsidRDefault="00846953" w:rsidP="00A21547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46953" w:rsidRPr="00A319EA" w14:paraId="67E5FC7F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310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5.1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9703" w14:textId="63AFE495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Игры, б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еседы, этюды, посещение театров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3F62" w14:textId="075C509E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5EA8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1484" w14:textId="7A082BE0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02B7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ролевая игра, творческие этюды</w:t>
            </w:r>
          </w:p>
        </w:tc>
      </w:tr>
      <w:tr w:rsidR="00846953" w:rsidRPr="00DA21D2" w14:paraId="3FC2F9FA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820E" w14:textId="77777777" w:rsidR="00846953" w:rsidRPr="00DA21D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3ED6" w14:textId="77777777" w:rsidR="00846953" w:rsidRPr="00DA21D2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Раздел «Постановочная работа»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5304" w14:textId="78C710F3" w:rsidR="00846953" w:rsidRPr="00DA21D2" w:rsidRDefault="005F7C4D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r w:rsidR="00026F77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6792" w14:textId="77777777" w:rsidR="00846953" w:rsidRPr="00DA21D2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F878" w14:textId="0A411129" w:rsidR="00846953" w:rsidRPr="00DA21D2" w:rsidRDefault="005F7C4D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r w:rsidR="00026F77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1449" w14:textId="77777777" w:rsidR="00846953" w:rsidRPr="00DA21D2" w:rsidRDefault="00846953" w:rsidP="00A21547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46953" w:rsidRPr="00A319EA" w14:paraId="6FB703DE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D445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3CD9" w14:textId="6DE10B7B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Творческая 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астерская по созданию спектакля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2C3F" w14:textId="6BA98A12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3771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B9A0" w14:textId="6CCCB441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0537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846953" w:rsidRPr="00A319EA" w14:paraId="224B30C8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4346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lastRenderedPageBreak/>
              <w:t>6.2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B65C" w14:textId="6D826857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Работа над </w:t>
            </w:r>
            <w:r w:rsidR="00A21547" w:rsidRPr="00A319EA">
              <w:rPr>
                <w:rFonts w:ascii="PT Astra Serif" w:hAnsi="PT Astra Serif"/>
                <w:color w:val="000000"/>
                <w:sz w:val="24"/>
                <w:szCs w:val="24"/>
              </w:rPr>
              <w:t>малыми театральными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формами. Сценарий и режиссура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D0C5" w14:textId="29D85ABE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FE3D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60D9" w14:textId="565A07B5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33E2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846953" w:rsidRPr="00A319EA" w14:paraId="0978EB95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2DAA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B7C4" w14:textId="3EE9B8C8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Работа художника – декоратора. Создани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 эскизов оформления постановки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87FD" w14:textId="6514C5E8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A7B5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D0CC" w14:textId="3BA57D85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20AB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A319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846953" w:rsidRPr="00A319EA" w14:paraId="6F3CC7EC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7417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82B4" w14:textId="2762AF25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Работа художника по костюмам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000C" w14:textId="71BAA60E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78DE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B270" w14:textId="1F6453A2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7210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A319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презентация</w:t>
            </w:r>
          </w:p>
        </w:tc>
      </w:tr>
      <w:tr w:rsidR="00846953" w:rsidRPr="00A319EA" w14:paraId="7CFC8919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892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07C4" w14:textId="0FE5D3CB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Мастерская световых практик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DF8B" w14:textId="19AA79F0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9C34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6662" w14:textId="01EFC3E3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A23C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846953" w:rsidRPr="00A319EA" w14:paraId="30E2B7A8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71D9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9615" w14:textId="7EFAD2CE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Построение светового сц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енария на фоне изменений музыки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6E08" w14:textId="6D823CA1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10E9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729E" w14:textId="601F11FA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E52C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F2391">
              <w:rPr>
                <w:rFonts w:ascii="PT Astra Serif" w:hAnsi="PT Astra Serif"/>
                <w:sz w:val="24"/>
                <w:szCs w:val="24"/>
              </w:rPr>
              <w:t>Наблюдение, практикум, презентация</w:t>
            </w:r>
          </w:p>
        </w:tc>
      </w:tr>
      <w:tr w:rsidR="00846953" w:rsidRPr="00A319EA" w14:paraId="044C6E6B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6660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6.7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2925" w14:textId="777634A6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Подготовка и подбор светового материала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5A18" w14:textId="0DD69032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028A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4E55" w14:textId="278816BE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09C9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846953" w:rsidRPr="00A319EA" w14:paraId="04C2EBFC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9EDF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6.8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BE30" w14:textId="40D04681" w:rsidR="00846953" w:rsidRPr="00A319EA" w:rsidRDefault="00846953" w:rsidP="00A21547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Озвучивание малых форм постановок (литературно-музыкальные композиции)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A319EA">
              <w:rPr>
                <w:rFonts w:ascii="PT Astra Serif" w:hAnsi="PT Astra Serif"/>
                <w:color w:val="000000"/>
                <w:sz w:val="24"/>
                <w:szCs w:val="24"/>
              </w:rPr>
              <w:t>Голосовая практика работы с головными гарнитурами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E19F" w14:textId="042CA5B9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74B8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7629" w14:textId="52C7FCB5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C907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Практикум, демонстрация работы</w:t>
            </w:r>
          </w:p>
        </w:tc>
      </w:tr>
      <w:tr w:rsidR="00846953" w:rsidRPr="00A319EA" w14:paraId="2013E193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DF3D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6.9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05F1" w14:textId="112D8C72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Звуковая партитура постановок</w:t>
            </w:r>
            <w:r w:rsidR="00A21547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E622" w14:textId="08523450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A2A8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EDFC" w14:textId="215F0CDC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A634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846953" w:rsidRPr="00A319EA" w14:paraId="2B81F023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7F39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77BC" w14:textId="1B71B321" w:rsidR="00846953" w:rsidRPr="00A319EA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Работа режиссера и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помощника режиссёра, их функции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52D1" w14:textId="245A59BA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0EDE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26B3" w14:textId="27312447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88E2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846953" w:rsidRPr="00A319EA" w14:paraId="13E7363D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44B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A7DA" w14:textId="73F1B7ED" w:rsidR="00846953" w:rsidRPr="00A319EA" w:rsidRDefault="00A21547" w:rsidP="006F5FA3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Принципы подбора</w:t>
            </w:r>
            <w:r w:rsidR="00846953"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актер</w:t>
            </w:r>
            <w:r w:rsidR="0084695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ского состава на роли. Дублеры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41F1" w14:textId="581CE8C1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9C09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C4CF" w14:textId="4E75CEB2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143E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опрос, практикум</w:t>
            </w:r>
          </w:p>
        </w:tc>
      </w:tr>
      <w:tr w:rsidR="00846953" w:rsidRPr="00A319EA" w14:paraId="50A98A7A" w14:textId="77777777" w:rsidTr="00A21547">
        <w:trPr>
          <w:cantSplit/>
          <w:trHeight w:val="3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7FFA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6E0A" w14:textId="1B29EF1E" w:rsidR="00846953" w:rsidRPr="00A319EA" w:rsidRDefault="00A21547" w:rsidP="006F5FA3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Постановка драматического</w:t>
            </w:r>
            <w:r w:rsidR="0084695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спектакля. Выбор и обсуждение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55C4" w14:textId="1B8A3753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1BC5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06B2" w14:textId="61623A9E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A1FF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Открытое занятие</w:t>
            </w:r>
          </w:p>
        </w:tc>
      </w:tr>
      <w:tr w:rsidR="00846953" w:rsidRPr="00A319EA" w14:paraId="7C4EE63A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582B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280A" w14:textId="32C71AA8" w:rsidR="00846953" w:rsidRPr="00A319EA" w:rsidRDefault="00846953" w:rsidP="006F5FA3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Репетиции постановок малых форм: литературно-музыкальная ко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мпозиции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C6E0" w14:textId="3E0B3BBA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3E8B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12B1" w14:textId="0B2E30C7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F2FB" w14:textId="77777777" w:rsidR="00846953" w:rsidRPr="00A319EA" w:rsidRDefault="00846953" w:rsidP="00A215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  <w:p w14:paraId="570E697D" w14:textId="77777777" w:rsidR="00846953" w:rsidRPr="00A319EA" w:rsidRDefault="00846953" w:rsidP="00A215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Промежуточная</w:t>
            </w:r>
          </w:p>
          <w:p w14:paraId="5EF1C63C" w14:textId="77777777" w:rsidR="00846953" w:rsidRPr="00A319EA" w:rsidRDefault="00846953" w:rsidP="00A215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846953" w:rsidRPr="00A319EA" w14:paraId="228DA0C1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37A0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FF5F" w14:textId="1B5660D2" w:rsidR="00846953" w:rsidRPr="00A319EA" w:rsidRDefault="00846953" w:rsidP="006F5FA3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319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Реп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етиции драматического спектакля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97EE" w14:textId="78E6458E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7D0C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0B4D" w14:textId="7633ABB6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6FED" w14:textId="77777777" w:rsidR="00846953" w:rsidRPr="00A319EA" w:rsidRDefault="00846953" w:rsidP="00A21547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Наблюдение, актёрский психотренинг</w:t>
            </w:r>
          </w:p>
        </w:tc>
      </w:tr>
      <w:tr w:rsidR="00846953" w:rsidRPr="00A319EA" w14:paraId="7F6251FF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D4CC" w14:textId="77777777" w:rsidR="00846953" w:rsidRPr="00A319EA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50EE" w14:textId="5BCD1E32" w:rsidR="00846953" w:rsidRPr="00A319EA" w:rsidRDefault="00846953" w:rsidP="006F5FA3">
            <w:pPr>
              <w:widowControl w:val="0"/>
              <w:tabs>
                <w:tab w:val="left" w:pos="1605"/>
              </w:tabs>
              <w:spacing w:line="240" w:lineRule="auto"/>
              <w:ind w:left="62" w:right="-2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Творческие показы</w:t>
            </w:r>
            <w:r w:rsidR="00A215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847F" w14:textId="2481A8E5" w:rsidR="00846953" w:rsidRPr="00A319EA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9AEE" w14:textId="77777777" w:rsidR="00846953" w:rsidRPr="00A319EA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8F68" w14:textId="32D294D6" w:rsidR="00846953" w:rsidRPr="00A319EA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4552" w14:textId="77777777" w:rsidR="00846953" w:rsidRPr="00A319EA" w:rsidRDefault="00846953" w:rsidP="00A21547">
            <w:pPr>
              <w:spacing w:line="240" w:lineRule="auto"/>
              <w:ind w:right="-30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Театрализованный показ. Подведение итогов.</w:t>
            </w:r>
          </w:p>
        </w:tc>
      </w:tr>
      <w:tr w:rsidR="00846953" w:rsidRPr="00DA21D2" w14:paraId="4B65A5AE" w14:textId="77777777" w:rsidTr="00A21547">
        <w:trPr>
          <w:cantSplit/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A389" w14:textId="77777777" w:rsidR="00846953" w:rsidRPr="00DA21D2" w:rsidRDefault="00846953" w:rsidP="006F5FA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C15F" w14:textId="77777777" w:rsidR="00846953" w:rsidRPr="00DA21D2" w:rsidRDefault="00846953" w:rsidP="006F5FA3">
            <w:pPr>
              <w:widowControl w:val="0"/>
              <w:spacing w:line="240" w:lineRule="auto"/>
              <w:ind w:left="62" w:right="-2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</w:t>
            </w:r>
            <w:r w:rsidRPr="00DA21D2">
              <w:rPr>
                <w:rFonts w:ascii="PT Astra Serif" w:hAnsi="PT Astra Serif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2410" w14:textId="576C4E3E" w:rsidR="00846953" w:rsidRPr="00DA21D2" w:rsidRDefault="00026F77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6FC0" w14:textId="01900BBB" w:rsidR="00846953" w:rsidRPr="00DA21D2" w:rsidRDefault="00846953" w:rsidP="006F5FA3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  <w:r w:rsidR="00026F7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EEFE" w14:textId="3332C4DB" w:rsidR="00846953" w:rsidRPr="00DA21D2" w:rsidRDefault="00026F77" w:rsidP="006F5FA3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62BC" w14:textId="77777777" w:rsidR="00846953" w:rsidRPr="00DA21D2" w:rsidRDefault="00846953" w:rsidP="006F5FA3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1EF7CB32" w14:textId="77777777" w:rsidR="00846953" w:rsidRPr="00846953" w:rsidRDefault="00846953" w:rsidP="00846953"/>
    <w:p w14:paraId="22059AB2" w14:textId="2029152E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21011399" w14:textId="77777777" w:rsidR="00246C84" w:rsidRDefault="00246C84" w:rsidP="00246C84">
      <w:pPr>
        <w:spacing w:after="0"/>
      </w:pPr>
    </w:p>
    <w:p w14:paraId="4F9EC9BF" w14:textId="2088BE12" w:rsidR="00246C84" w:rsidRPr="0038659A" w:rsidRDefault="00246C84" w:rsidP="00733FED">
      <w:pPr>
        <w:widowControl w:val="0"/>
        <w:spacing w:after="0" w:line="240" w:lineRule="auto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Введение. 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>(</w:t>
      </w: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>2 часа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>)</w:t>
      </w:r>
    </w:p>
    <w:p w14:paraId="19AE86D8" w14:textId="77777777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Практика 2 часа. </w:t>
      </w:r>
    </w:p>
    <w:p w14:paraId="5777D9DE" w14:textId="77777777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>Приветствие. Краткое введение в курс учебного процесса.</w:t>
      </w:r>
    </w:p>
    <w:p w14:paraId="2BEE0BD7" w14:textId="77777777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Формы контроля: наблюдение, опрос. </w:t>
      </w:r>
    </w:p>
    <w:p w14:paraId="1B13717D" w14:textId="13417C2C" w:rsidR="00246C84" w:rsidRPr="0038659A" w:rsidRDefault="00246C84" w:rsidP="00733FED">
      <w:pPr>
        <w:widowControl w:val="0"/>
        <w:spacing w:after="0" w:line="240" w:lineRule="auto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Раздел 1.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>Истоки русского театра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="00123BC3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 w:cs="Times New Roman"/>
          <w:b/>
          <w:bCs/>
          <w:iCs/>
          <w:sz w:val="28"/>
          <w:szCs w:val="28"/>
        </w:rPr>
        <w:t>2</w:t>
      </w: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часа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>)</w:t>
      </w:r>
    </w:p>
    <w:p w14:paraId="53F576F1" w14:textId="6AA52A65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Теория - </w:t>
      </w:r>
      <w:r>
        <w:rPr>
          <w:rFonts w:ascii="PT Astra Serif" w:hAnsi="PT Astra Serif" w:cs="Times New Roman"/>
          <w:bCs/>
          <w:iCs/>
          <w:sz w:val="28"/>
          <w:szCs w:val="28"/>
        </w:rPr>
        <w:t>1</w:t>
      </w: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 час. Практика - </w:t>
      </w:r>
      <w:r>
        <w:rPr>
          <w:rFonts w:ascii="PT Astra Serif" w:hAnsi="PT Astra Serif" w:cs="Times New Roman"/>
          <w:bCs/>
          <w:iCs/>
          <w:sz w:val="28"/>
          <w:szCs w:val="28"/>
        </w:rPr>
        <w:t>1</w:t>
      </w: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 час.</w:t>
      </w:r>
    </w:p>
    <w:p w14:paraId="0AE0CDAD" w14:textId="175D360C" w:rsidR="00246C84" w:rsidRPr="0038659A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bCs/>
          <w:iCs/>
          <w:sz w:val="28"/>
          <w:szCs w:val="28"/>
          <w:u w:val="single"/>
        </w:rPr>
        <w:t xml:space="preserve">Тема 1.1. Выдающиеся теоретики и </w:t>
      </w:r>
      <w:r w:rsidR="00123BC3" w:rsidRPr="0038659A">
        <w:rPr>
          <w:rFonts w:ascii="PT Astra Serif" w:hAnsi="PT Astra Serif" w:cs="Times New Roman"/>
          <w:bCs/>
          <w:iCs/>
          <w:sz w:val="28"/>
          <w:szCs w:val="28"/>
          <w:u w:val="single"/>
        </w:rPr>
        <w:t>практики театрального</w:t>
      </w:r>
      <w:r w:rsidRPr="0038659A">
        <w:rPr>
          <w:rFonts w:ascii="PT Astra Serif" w:hAnsi="PT Astra Serif" w:cs="Times New Roman"/>
          <w:bCs/>
          <w:iCs/>
          <w:sz w:val="28"/>
          <w:szCs w:val="28"/>
          <w:u w:val="single"/>
        </w:rPr>
        <w:t xml:space="preserve"> искусства. </w:t>
      </w:r>
    </w:p>
    <w:p w14:paraId="6D3F1C51" w14:textId="77777777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>Теория 1 час. К.С. Станиславский и его система. Актерское ремесло. Искусство переживания. Искусство перевоплощения.</w:t>
      </w:r>
    </w:p>
    <w:p w14:paraId="292E51A7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опрос.</w:t>
      </w:r>
    </w:p>
    <w:p w14:paraId="70FF41D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</w:p>
    <w:p w14:paraId="0B8CDA14" w14:textId="77777777" w:rsidR="00246C84" w:rsidRPr="0038659A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bCs/>
          <w:iCs/>
          <w:sz w:val="28"/>
          <w:szCs w:val="28"/>
          <w:u w:val="single"/>
        </w:rPr>
        <w:t>Тема 1.2. Современный театр и его особенности.</w:t>
      </w:r>
    </w:p>
    <w:p w14:paraId="3596DB27" w14:textId="77777777" w:rsidR="00246C84" w:rsidRPr="007E56B4" w:rsidRDefault="00246C84" w:rsidP="00733FED">
      <w:pPr>
        <w:widowControl w:val="0"/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>Практика 1 час. Просмотр видеоверсии современного спектакля одного из лучших театров страны. Обсуждение.</w:t>
      </w:r>
    </w:p>
    <w:p w14:paraId="77622F3F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опрос.</w:t>
      </w:r>
    </w:p>
    <w:p w14:paraId="0CBB7A0D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0CE4B075" w14:textId="0F23A7BD" w:rsidR="00246C84" w:rsidRPr="0038659A" w:rsidRDefault="00246C84" w:rsidP="00733FED">
      <w:pPr>
        <w:spacing w:after="0" w:line="240" w:lineRule="auto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Раздел 2.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>Мастерство актёра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(</w:t>
      </w:r>
      <w:r w:rsidRPr="0038659A">
        <w:rPr>
          <w:rFonts w:ascii="PT Astra Serif" w:hAnsi="PT Astra Serif" w:cs="Times New Roman"/>
          <w:b/>
          <w:bCs/>
          <w:iCs/>
          <w:sz w:val="28"/>
          <w:szCs w:val="28"/>
        </w:rPr>
        <w:t>20 час</w:t>
      </w:r>
      <w:r w:rsidR="00733FED">
        <w:rPr>
          <w:rFonts w:ascii="PT Astra Serif" w:hAnsi="PT Astra Serif" w:cs="Times New Roman"/>
          <w:b/>
          <w:bCs/>
          <w:iCs/>
          <w:sz w:val="28"/>
          <w:szCs w:val="28"/>
        </w:rPr>
        <w:t>ов</w:t>
      </w:r>
      <w:r w:rsidR="00123BC3">
        <w:rPr>
          <w:rFonts w:ascii="PT Astra Serif" w:hAnsi="PT Astra Serif" w:cs="Times New Roman"/>
          <w:b/>
          <w:bCs/>
          <w:iCs/>
          <w:sz w:val="28"/>
          <w:szCs w:val="28"/>
        </w:rPr>
        <w:t>)</w:t>
      </w:r>
    </w:p>
    <w:p w14:paraId="3C5236C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Теория - </w:t>
      </w:r>
      <w:r>
        <w:rPr>
          <w:rFonts w:ascii="PT Astra Serif" w:hAnsi="PT Astra Serif" w:cs="Times New Roman"/>
          <w:bCs/>
          <w:iCs/>
          <w:sz w:val="28"/>
          <w:szCs w:val="28"/>
        </w:rPr>
        <w:t>7</w:t>
      </w: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 часов. Практика - 1</w:t>
      </w:r>
      <w:r>
        <w:rPr>
          <w:rFonts w:ascii="PT Astra Serif" w:hAnsi="PT Astra Serif" w:cs="Times New Roman"/>
          <w:bCs/>
          <w:iCs/>
          <w:sz w:val="28"/>
          <w:szCs w:val="28"/>
        </w:rPr>
        <w:t>3</w:t>
      </w:r>
      <w:r w:rsidRPr="007E56B4">
        <w:rPr>
          <w:rFonts w:ascii="PT Astra Serif" w:hAnsi="PT Astra Serif" w:cs="Times New Roman"/>
          <w:bCs/>
          <w:iCs/>
          <w:sz w:val="28"/>
          <w:szCs w:val="28"/>
        </w:rPr>
        <w:t xml:space="preserve"> часов.</w:t>
      </w:r>
    </w:p>
    <w:p w14:paraId="390BFB3C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внимание. </w:t>
      </w:r>
    </w:p>
    <w:p w14:paraId="1BB1F43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Отличительные особенности внимания в жизни и на сцене. Контролирование себя и партнера.</w:t>
      </w:r>
    </w:p>
    <w:p w14:paraId="14F24CB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2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7E56B4">
        <w:rPr>
          <w:rFonts w:ascii="PT Astra Serif" w:hAnsi="PT Astra Serif"/>
          <w:bCs/>
          <w:iCs/>
          <w:sz w:val="28"/>
          <w:szCs w:val="28"/>
        </w:rPr>
        <w:t>. Тренинг на выработку сценического внимания.</w:t>
      </w:r>
    </w:p>
    <w:p w14:paraId="2E7558C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показ.</w:t>
      </w:r>
    </w:p>
    <w:p w14:paraId="66DAA2E7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6CA859FF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Фантазия и воображение.</w:t>
      </w: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 </w:t>
      </w:r>
    </w:p>
    <w:p w14:paraId="119182ED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Психология сценической деятельности. Понятия, необходимые актеру для создания образа. Игра воображения и фантазии.</w:t>
      </w:r>
    </w:p>
    <w:p w14:paraId="1658782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Этюды на развитие воображения и моделирования жизненных ситуаций. Игровой тренинг на развитие фантазии. Цикл упражнений «Ручной мяч».</w:t>
      </w:r>
    </w:p>
    <w:p w14:paraId="5B06DAB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театральные миниатюры, творческие этюды.</w:t>
      </w:r>
    </w:p>
    <w:p w14:paraId="3100A6A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lastRenderedPageBreak/>
        <w:t>Оборудование: ноутбук, мышь компьютерная, комплект акустической системы.</w:t>
      </w:r>
    </w:p>
    <w:p w14:paraId="0106DD52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Раскрепощение мышц.</w:t>
      </w: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 </w:t>
      </w:r>
    </w:p>
    <w:p w14:paraId="7F65352D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Психоэмоциональное состояние актера. Тренировка ритма внимания.</w:t>
      </w:r>
    </w:p>
    <w:p w14:paraId="68B60DD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2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7E56B4">
        <w:rPr>
          <w:rFonts w:ascii="PT Astra Serif" w:hAnsi="PT Astra Serif"/>
          <w:bCs/>
          <w:iCs/>
          <w:sz w:val="28"/>
          <w:szCs w:val="28"/>
        </w:rPr>
        <w:t>. Упражнения на снятие физиологического зажима мышц.</w:t>
      </w:r>
    </w:p>
    <w:p w14:paraId="2B3EA8B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показ, практикум.</w:t>
      </w:r>
    </w:p>
    <w:p w14:paraId="1DDBF8C9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1AE3EB3F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2.4.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Сценическое общение.</w:t>
      </w:r>
    </w:p>
    <w:p w14:paraId="34C49A8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</w:t>
      </w:r>
      <w:r>
        <w:rPr>
          <w:rFonts w:ascii="PT Astra Serif" w:hAnsi="PT Astra Serif"/>
          <w:bCs/>
          <w:iCs/>
          <w:sz w:val="28"/>
          <w:szCs w:val="28"/>
        </w:rPr>
        <w:t>1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часа. Создание образа через метафору. Аллегорические образы в баснях и сказках.</w:t>
      </w:r>
    </w:p>
    <w:p w14:paraId="7568907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2 часа. Упражнения на взаимодействие партнеров. Практическое задание: чтение, инсценировка литературных произведений. </w:t>
      </w:r>
    </w:p>
    <w:p w14:paraId="477C2A1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опрос, входящая диагностика.</w:t>
      </w:r>
    </w:p>
    <w:p w14:paraId="0168433A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14:paraId="17E7AD63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2.5.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Эмоциональная память. </w:t>
      </w:r>
    </w:p>
    <w:p w14:paraId="2DF373FA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1 час. Слуховая память и ритм. Тренировка памяти. </w:t>
      </w:r>
    </w:p>
    <w:p w14:paraId="6FB507F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2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7E56B4">
        <w:rPr>
          <w:rFonts w:ascii="PT Astra Serif" w:hAnsi="PT Astra Serif"/>
          <w:bCs/>
          <w:iCs/>
          <w:sz w:val="28"/>
          <w:szCs w:val="28"/>
        </w:rPr>
        <w:t>. Цикл упражнений «Цифровой ряд»</w:t>
      </w:r>
    </w:p>
    <w:p w14:paraId="0EFF4B2A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творческие этюды, актёрский психотренинг.</w:t>
      </w:r>
    </w:p>
    <w:p w14:paraId="72F33D9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788E6739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 2.6.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Предлагаемые обстоятельства.</w:t>
      </w:r>
    </w:p>
    <w:p w14:paraId="0A1AFDB5" w14:textId="032CABCD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</w:t>
      </w:r>
      <w:r>
        <w:rPr>
          <w:rFonts w:ascii="PT Astra Serif" w:hAnsi="PT Astra Serif"/>
          <w:bCs/>
          <w:iCs/>
          <w:sz w:val="28"/>
          <w:szCs w:val="28"/>
        </w:rPr>
        <w:t>1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час. Достоверные, органические действия в предлагаемых ситуациях.</w:t>
      </w:r>
    </w:p>
    <w:p w14:paraId="4883AFF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</w:t>
      </w:r>
      <w:r>
        <w:rPr>
          <w:rFonts w:ascii="PT Astra Serif" w:hAnsi="PT Astra Serif"/>
          <w:bCs/>
          <w:iCs/>
          <w:sz w:val="28"/>
          <w:szCs w:val="28"/>
        </w:rPr>
        <w:t>а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. Этюды предлагаемых состояний в конкретной жизненной ситуации. </w:t>
      </w:r>
    </w:p>
    <w:p w14:paraId="7F018A50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контрольное занятие, показ этюдов.</w:t>
      </w:r>
    </w:p>
    <w:p w14:paraId="79241020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Symbol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14:paraId="778B9F92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2.7.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Сценическое событие. </w:t>
      </w:r>
    </w:p>
    <w:p w14:paraId="42759F4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</w:t>
      </w:r>
      <w:r>
        <w:rPr>
          <w:rFonts w:ascii="PT Astra Serif" w:hAnsi="PT Astra Serif"/>
          <w:bCs/>
          <w:iCs/>
          <w:sz w:val="28"/>
          <w:szCs w:val="28"/>
        </w:rPr>
        <w:t>1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час. Импровизация. Навыки построения этюда. Этюд – сценическое произведение с одним событием.</w:t>
      </w:r>
    </w:p>
    <w:p w14:paraId="356CF8CF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часа. Придумывание различных ситуаций с событием и развязкой. Упражнения: «харизма авторитета»; «харизма доброты»; «харизма визионера»; «харизма фокуса». Работа над этюдами. Темы этюдов предлагаются или свободно выбираются.</w:t>
      </w:r>
    </w:p>
    <w:p w14:paraId="3091DAA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показ этюдов. Промежуточная диагностика.</w:t>
      </w:r>
    </w:p>
    <w:p w14:paraId="667D9D5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   системы.</w:t>
      </w:r>
    </w:p>
    <w:p w14:paraId="054A21F3" w14:textId="6153F15B" w:rsidR="00246C84" w:rsidRPr="0038659A" w:rsidRDefault="00246C84" w:rsidP="00733FED">
      <w:pPr>
        <w:spacing w:after="0" w:line="240" w:lineRule="auto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3.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Сценическая речь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 xml:space="preserve"> (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>8 часов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>)</w:t>
      </w:r>
    </w:p>
    <w:p w14:paraId="08052B17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- 1 час, практика - 7 часов.</w:t>
      </w:r>
    </w:p>
    <w:p w14:paraId="4952D398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 xml:space="preserve">Техника речи и ее значение. </w:t>
      </w:r>
    </w:p>
    <w:p w14:paraId="098C379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>Теория 1 час. «Ораторское искусство». Техника речи - основа хорошей дикции. «Театральное сочинительство».</w:t>
      </w:r>
    </w:p>
    <w:p w14:paraId="633CD592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1 час. Практика. Чтение текста с разной интонацией, в разных образах. Чтение по ролям. Работа над стихотворным текстом. Индивидуальная и коллективная работа над произношением. Тренировка дыхания и речевого аппарата. Использование упражнений и тренингов.</w:t>
      </w:r>
    </w:p>
    <w:p w14:paraId="2FDA33B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опрос.</w:t>
      </w:r>
    </w:p>
    <w:p w14:paraId="60FE6F48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Symbol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 ноутбук, мышь компьютерная, комплект акустической    системы, радиомикрофоны.</w:t>
      </w:r>
    </w:p>
    <w:p w14:paraId="1C0016C4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Дикция.</w:t>
      </w:r>
    </w:p>
    <w:p w14:paraId="4A762F79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4 часа. Четкое произношение всех звуков речи – неотъемлемая часть спектакля. Для выработки хорошей дикции используются чистоговорки, скороговорки, тренинги и специальные дикционные упражнения: «Антенна»; «Разноцветный фонтан»; «Фонарь».</w:t>
      </w:r>
    </w:p>
    <w:p w14:paraId="33081FBB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практикум.</w:t>
      </w:r>
    </w:p>
    <w:p w14:paraId="59B61C8D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Symbol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</w:t>
      </w:r>
    </w:p>
    <w:p w14:paraId="3A724256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3.3.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Интонирование.</w:t>
      </w:r>
    </w:p>
    <w:p w14:paraId="4C67B369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Практика 2 часа. Понятие об интонировании, тембрировании. Тренировка тембрирования. Знакомство детей с разнообразием подтекстов. Чтение текстов, требующих морально-эстетических и других оценок. Например, мудрость – глупость, доброта – жестокость, смелость – трусость. Упражнения на жесты, мимику, пластику.</w:t>
      </w:r>
    </w:p>
    <w:p w14:paraId="415A98A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опрос, практикум.</w:t>
      </w:r>
    </w:p>
    <w:p w14:paraId="4B9E88B8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</w:t>
      </w:r>
    </w:p>
    <w:p w14:paraId="5C0100C3" w14:textId="1379041E" w:rsidR="00246C84" w:rsidRPr="0038659A" w:rsidRDefault="00246C84" w:rsidP="00733FED">
      <w:pPr>
        <w:spacing w:after="0" w:line="240" w:lineRule="auto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Раздел 4.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iCs/>
          <w:sz w:val="28"/>
          <w:szCs w:val="28"/>
        </w:rPr>
        <w:t>Ритмопластика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 xml:space="preserve"> (</w:t>
      </w:r>
      <w:r>
        <w:rPr>
          <w:rFonts w:ascii="PT Astra Serif" w:hAnsi="PT Astra Serif"/>
          <w:b/>
          <w:bCs/>
          <w:iCs/>
          <w:sz w:val="28"/>
          <w:szCs w:val="28"/>
        </w:rPr>
        <w:t>10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 часов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>)</w:t>
      </w:r>
    </w:p>
    <w:p w14:paraId="2D871108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Теория </w:t>
      </w:r>
      <w:r>
        <w:rPr>
          <w:rFonts w:ascii="PT Astra Serif" w:hAnsi="PT Astra Serif"/>
          <w:bCs/>
          <w:iCs/>
          <w:sz w:val="28"/>
          <w:szCs w:val="28"/>
        </w:rPr>
        <w:t>–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2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часа. Практика - </w:t>
      </w:r>
      <w:r>
        <w:rPr>
          <w:rFonts w:ascii="PT Astra Serif" w:hAnsi="PT Astra Serif"/>
          <w:bCs/>
          <w:iCs/>
          <w:sz w:val="28"/>
          <w:szCs w:val="28"/>
        </w:rPr>
        <w:t>8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часов.</w:t>
      </w:r>
    </w:p>
    <w:p w14:paraId="31A531BB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4.1.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Искусство владения своим телом.</w:t>
      </w:r>
    </w:p>
    <w:p w14:paraId="297193E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Сценическое действие – основа актерского мастерства, единый психофизический процесс. Понятие синхронности. «Хаотичное» движение в пространстве. Движения в «рапиде».</w:t>
      </w:r>
    </w:p>
    <w:p w14:paraId="0543A48B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часа. Упражнения на снятие телесных и психических зажимов: «телесная импровизация»; «раскрепощение. Этюды на пластическую выразительность: «скульптура»; «живая фотография». Упражнение на различные перестановки со стульями, и перемещение в паре, в группе. Движение в ускоренном и замедленном темпе. Работа в группе. Упражнения на синхронность: «Подводный мир»; «Магнит»; «Птицеферма»; «Зоопарк».</w:t>
      </w:r>
    </w:p>
    <w:p w14:paraId="0F0C0EA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показ, театральные миниатюры.</w:t>
      </w:r>
    </w:p>
    <w:p w14:paraId="5C9A482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25CEB7D7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/>
          <w:iCs/>
          <w:sz w:val="28"/>
          <w:szCs w:val="28"/>
          <w:u w:val="single"/>
        </w:rPr>
      </w:pPr>
      <w:r w:rsidRPr="0038659A">
        <w:rPr>
          <w:rFonts w:ascii="PT Astra Serif" w:hAnsi="PT Astra Serif"/>
          <w:bCs/>
          <w:iCs/>
          <w:sz w:val="28"/>
          <w:szCs w:val="28"/>
          <w:u w:val="single"/>
        </w:rPr>
        <w:t xml:space="preserve">Тема 4.2. </w:t>
      </w:r>
      <w:r w:rsidRPr="0038659A">
        <w:rPr>
          <w:rFonts w:ascii="PT Astra Serif" w:hAnsi="PT Astra Serif"/>
          <w:iCs/>
          <w:sz w:val="28"/>
          <w:szCs w:val="28"/>
          <w:u w:val="single"/>
        </w:rPr>
        <w:t>Мышечная свобода.</w:t>
      </w:r>
    </w:p>
    <w:p w14:paraId="066F8B60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Теория 1 час. Развитие координации движений ловкости, гибкости, реакции. Физическая индивидуальность.</w:t>
      </w:r>
    </w:p>
    <w:p w14:paraId="0042944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lastRenderedPageBreak/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часа. Сценическая хореография. Отработка элементов сценического боя. Упражнения: «Адаптация», «Бой с тенью», «Слоновий футбол», «Всадники». Подвижные игры, танцы. </w:t>
      </w:r>
    </w:p>
    <w:p w14:paraId="1540312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>Форма контроля: открытый урок.</w:t>
      </w:r>
    </w:p>
    <w:p w14:paraId="5AAB7812" w14:textId="77777777" w:rsidR="00246C84" w:rsidRDefault="00246C84" w:rsidP="00733FED">
      <w:pPr>
        <w:spacing w:after="0" w:line="240" w:lineRule="auto"/>
        <w:ind w:firstLine="709"/>
        <w:rPr>
          <w:rFonts w:ascii="PT Astra Serif" w:hAnsi="PT Astra Serif" w:cs="Symbol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0E62DB3B" w14:textId="1BD4AAB2" w:rsidR="00246C84" w:rsidRPr="0038659A" w:rsidRDefault="00246C84" w:rsidP="00733FED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8659A">
        <w:rPr>
          <w:rFonts w:ascii="PT Astra Serif" w:hAnsi="PT Astra Serif" w:cs="Times New Roman"/>
          <w:b/>
          <w:sz w:val="28"/>
          <w:szCs w:val="28"/>
        </w:rPr>
        <w:t xml:space="preserve">Раздел 5. </w:t>
      </w:r>
      <w:r w:rsidRPr="0038659A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 w:cs="Times New Roman"/>
          <w:b/>
          <w:sz w:val="28"/>
          <w:szCs w:val="28"/>
        </w:rPr>
        <w:t>Основы театральной культуры</w:t>
      </w:r>
      <w:r w:rsidRPr="0038659A">
        <w:rPr>
          <w:rFonts w:ascii="PT Astra Serif" w:hAnsi="PT Astra Serif"/>
          <w:b/>
          <w:sz w:val="28"/>
          <w:szCs w:val="28"/>
        </w:rPr>
        <w:t>»</w:t>
      </w:r>
      <w:r w:rsidR="00123BC3">
        <w:rPr>
          <w:rFonts w:ascii="PT Astra Serif" w:hAnsi="PT Astra Serif" w:cs="Times New Roman"/>
          <w:b/>
          <w:sz w:val="28"/>
          <w:szCs w:val="28"/>
        </w:rPr>
        <w:t xml:space="preserve"> (</w:t>
      </w:r>
      <w:r>
        <w:rPr>
          <w:rFonts w:ascii="PT Astra Serif" w:hAnsi="PT Astra Serif" w:cs="Times New Roman"/>
          <w:b/>
          <w:sz w:val="28"/>
          <w:szCs w:val="28"/>
        </w:rPr>
        <w:t>4</w:t>
      </w:r>
      <w:r w:rsidRPr="0038659A">
        <w:rPr>
          <w:rFonts w:ascii="PT Astra Serif" w:hAnsi="PT Astra Serif" w:cs="Times New Roman"/>
          <w:b/>
          <w:sz w:val="28"/>
          <w:szCs w:val="28"/>
        </w:rPr>
        <w:t xml:space="preserve"> час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123BC3">
        <w:rPr>
          <w:rFonts w:ascii="PT Astra Serif" w:hAnsi="PT Astra Serif" w:cs="Times New Roman"/>
          <w:b/>
          <w:sz w:val="28"/>
          <w:szCs w:val="28"/>
        </w:rPr>
        <w:t>)</w:t>
      </w:r>
    </w:p>
    <w:p w14:paraId="0181314B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5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.1. Посещение театральных постановок.</w:t>
      </w:r>
    </w:p>
    <w:p w14:paraId="544CA8F7" w14:textId="1490FD41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</w:t>
      </w:r>
      <w:r w:rsidR="00733FED">
        <w:rPr>
          <w:rFonts w:ascii="PT Astra Serif" w:hAnsi="PT Astra Serif"/>
          <w:bCs/>
          <w:iCs/>
          <w:sz w:val="28"/>
          <w:szCs w:val="28"/>
        </w:rPr>
        <w:t>а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. </w:t>
      </w:r>
      <w:r w:rsidRPr="007E56B4">
        <w:rPr>
          <w:rFonts w:ascii="PT Astra Serif" w:hAnsi="PT Astra Serif" w:cs="Times New Roman"/>
          <w:sz w:val="28"/>
          <w:szCs w:val="28"/>
        </w:rPr>
        <w:t xml:space="preserve">Выбор постановок для просмотра на театральных площадках города, посещение с последующим обсуждением: «Небольшой театр», «Молодежный театр», «Драматический театр», «Кукольный театр». Формирование навыка осмысленного просмотра. Продолжение коллективных и семейных традиций. </w:t>
      </w:r>
    </w:p>
    <w:p w14:paraId="1BFAF7B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Посещение спектаклей детских театральных коллективов. Игры, беседы.</w:t>
      </w:r>
    </w:p>
    <w:p w14:paraId="05FD8FE2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Times New Roman"/>
          <w:bCs/>
          <w:iCs/>
          <w:sz w:val="28"/>
          <w:szCs w:val="28"/>
        </w:rPr>
        <w:t>Формы контроля: наблюдение, ролевая игра, творческие этюды.</w:t>
      </w:r>
    </w:p>
    <w:p w14:paraId="7AFCE1CA" w14:textId="3F3C1B24" w:rsidR="00246C84" w:rsidRPr="0038659A" w:rsidRDefault="00246C84" w:rsidP="00733FED">
      <w:pPr>
        <w:spacing w:after="0" w:line="240" w:lineRule="auto"/>
        <w:rPr>
          <w:rFonts w:ascii="PT Astra Serif" w:hAnsi="PT Astra Serif"/>
          <w:b/>
          <w:bCs/>
          <w:iCs/>
          <w:sz w:val="28"/>
          <w:szCs w:val="28"/>
        </w:rPr>
      </w:pPr>
      <w:r w:rsidRPr="0038659A">
        <w:rPr>
          <w:rFonts w:ascii="PT Astra Serif" w:hAnsi="PT Astra Serif"/>
          <w:b/>
          <w:bCs/>
          <w:iCs/>
          <w:sz w:val="28"/>
          <w:szCs w:val="28"/>
        </w:rPr>
        <w:t>Раздел 6. Постановочная работа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 xml:space="preserve"> (</w:t>
      </w:r>
      <w:r>
        <w:rPr>
          <w:rFonts w:ascii="PT Astra Serif" w:hAnsi="PT Astra Serif"/>
          <w:b/>
          <w:bCs/>
          <w:iCs/>
          <w:sz w:val="28"/>
          <w:szCs w:val="28"/>
        </w:rPr>
        <w:t>26</w:t>
      </w:r>
      <w:r w:rsidRPr="0038659A">
        <w:rPr>
          <w:rFonts w:ascii="PT Astra Serif" w:hAnsi="PT Astra Serif"/>
          <w:b/>
          <w:bCs/>
          <w:iCs/>
          <w:sz w:val="28"/>
          <w:szCs w:val="28"/>
        </w:rPr>
        <w:t xml:space="preserve"> часов</w:t>
      </w:r>
      <w:r w:rsidR="00123BC3">
        <w:rPr>
          <w:rFonts w:ascii="PT Astra Serif" w:hAnsi="PT Astra Serif"/>
          <w:b/>
          <w:bCs/>
          <w:iCs/>
          <w:sz w:val="28"/>
          <w:szCs w:val="28"/>
        </w:rPr>
        <w:t>)</w:t>
      </w:r>
    </w:p>
    <w:p w14:paraId="526EFF4A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/>
          <w:bCs/>
          <w:iCs/>
          <w:sz w:val="28"/>
          <w:szCs w:val="28"/>
        </w:rPr>
        <w:t xml:space="preserve">Практика - </w:t>
      </w:r>
      <w:r>
        <w:rPr>
          <w:rFonts w:ascii="PT Astra Serif" w:hAnsi="PT Astra Serif"/>
          <w:bCs/>
          <w:iCs/>
          <w:sz w:val="28"/>
          <w:szCs w:val="28"/>
        </w:rPr>
        <w:t>26</w:t>
      </w:r>
      <w:r w:rsidRPr="007E56B4">
        <w:rPr>
          <w:rFonts w:ascii="PT Astra Serif" w:hAnsi="PT Astra Serif"/>
          <w:bCs/>
          <w:iCs/>
          <w:sz w:val="28"/>
          <w:szCs w:val="28"/>
        </w:rPr>
        <w:t xml:space="preserve"> часов.</w:t>
      </w:r>
    </w:p>
    <w:p w14:paraId="07448BEF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.1.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1 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час. Творческая мастерская по созданию спектакля.</w:t>
      </w:r>
    </w:p>
    <w:p w14:paraId="6BB8FF5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презентация.</w:t>
      </w:r>
    </w:p>
    <w:p w14:paraId="33281980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24671134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.2.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Работа над малыми театральными формами. Сценарий и режиссура.</w:t>
      </w:r>
    </w:p>
    <w:p w14:paraId="210BB93B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практикум.</w:t>
      </w:r>
    </w:p>
    <w:p w14:paraId="59CDCEE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47870573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.3.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Работа художника-декоратора. Создание эскизов оформления спектакля.</w:t>
      </w:r>
    </w:p>
    <w:p w14:paraId="21E8F9F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01C9ABB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30CCFCB9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.4.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Работа художника по костюмам.</w:t>
      </w:r>
    </w:p>
    <w:p w14:paraId="4308010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251B4BE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Symbol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233B6370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.5.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Мастерская световых практик.</w:t>
      </w:r>
    </w:p>
    <w:p w14:paraId="386291F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38864EC7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1388FBEA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.6.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с. Построение светового сценария на фоне изменений музыки.</w:t>
      </w:r>
    </w:p>
    <w:p w14:paraId="09350EC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презентация, практикум.</w:t>
      </w:r>
    </w:p>
    <w:p w14:paraId="5383FEA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09CCD570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.7.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с. Подготовка и подбор светового материала.</w:t>
      </w:r>
    </w:p>
    <w:p w14:paraId="1224E6D5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lastRenderedPageBreak/>
        <w:t>Формы контроля: практикум, демонстрация работы.</w:t>
      </w:r>
    </w:p>
    <w:p w14:paraId="2CB83540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31DF90BF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.8.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>а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с. Озвучивание малых форм постановок. Голосовая практика работы с радиомикрофонами (литературно-музыкальные композиции).</w:t>
      </w:r>
    </w:p>
    <w:p w14:paraId="68C0C79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практикум, демонстрация работы.</w:t>
      </w:r>
    </w:p>
    <w:p w14:paraId="46B54A9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аппаратуры, радиомикрофоны.</w:t>
      </w:r>
    </w:p>
    <w:p w14:paraId="33FB43D2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.9.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Звуковая партитура постановок.</w:t>
      </w:r>
    </w:p>
    <w:p w14:paraId="49659546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опрос, презентация.</w:t>
      </w:r>
    </w:p>
    <w:p w14:paraId="591C6AE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радиомикрофоны, комплект световой аппаратуры.</w:t>
      </w:r>
    </w:p>
    <w:p w14:paraId="323F17C2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.1</w:t>
      </w:r>
      <w:r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Работа режиссера и помощника режиссера, их функции.</w:t>
      </w:r>
    </w:p>
    <w:p w14:paraId="397F4B83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опрос, презентация.</w:t>
      </w:r>
    </w:p>
    <w:p w14:paraId="6380B8DB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компьютерная.</w:t>
      </w:r>
    </w:p>
    <w:p w14:paraId="5C408259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sz w:val="28"/>
          <w:szCs w:val="28"/>
          <w:u w:val="single"/>
        </w:rPr>
        <w:t>11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Принципы подбора актерского состава на роли. Дублёры.</w:t>
      </w:r>
    </w:p>
    <w:p w14:paraId="31D5738A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опрос, практикум.</w:t>
      </w:r>
    </w:p>
    <w:p w14:paraId="64BE3B7D" w14:textId="4F6A15F5" w:rsidR="00246C84" w:rsidRPr="007E56B4" w:rsidRDefault="00123BC3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</w:t>
      </w:r>
      <w:r w:rsidR="00246C84" w:rsidRPr="007E56B4">
        <w:rPr>
          <w:rFonts w:ascii="PT Astra Serif" w:hAnsi="PT Astra Serif" w:cs="Symbol"/>
          <w:sz w:val="28"/>
          <w:szCs w:val="28"/>
        </w:rPr>
        <w:t>, мышь компьютерная.</w:t>
      </w:r>
    </w:p>
    <w:p w14:paraId="70FD19C0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6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sz w:val="28"/>
          <w:szCs w:val="28"/>
          <w:u w:val="single"/>
        </w:rPr>
        <w:t>12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час. Постановка драматического спектакля. Выбор и обсуждение пьесы.</w:t>
      </w:r>
    </w:p>
    <w:p w14:paraId="38D1D7C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Форма контроля: открытое занятие.</w:t>
      </w:r>
    </w:p>
    <w:p w14:paraId="6550D9D1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компьютерная.</w:t>
      </w:r>
    </w:p>
    <w:p w14:paraId="69C11AEA" w14:textId="5455F2A9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6.13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 Практика 4 час</w:t>
      </w:r>
      <w:r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 Репетиции постановок малых форм: инсценировки, литературно-музыкальные композиции и т.п.</w:t>
      </w:r>
    </w:p>
    <w:p w14:paraId="303263B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актёрский психотренинг, промежуточная диагностика.</w:t>
      </w:r>
    </w:p>
    <w:p w14:paraId="1829369C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радиомикрофоны, комплект световой аппаратуры.</w:t>
      </w:r>
    </w:p>
    <w:p w14:paraId="0020B633" w14:textId="77777777" w:rsidR="00246C84" w:rsidRPr="0038659A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38659A">
        <w:rPr>
          <w:rFonts w:ascii="PT Astra Serif" w:hAnsi="PT Astra Serif" w:cs="Times New Roman"/>
          <w:sz w:val="28"/>
          <w:szCs w:val="28"/>
          <w:u w:val="single"/>
        </w:rPr>
        <w:t>Тема</w:t>
      </w:r>
      <w:r w:rsidRPr="0038659A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u w:val="single"/>
        </w:rPr>
        <w:t>6.14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. Практика </w:t>
      </w:r>
      <w:r>
        <w:rPr>
          <w:rFonts w:ascii="PT Astra Serif" w:hAnsi="PT Astra Serif" w:cs="Times New Roman"/>
          <w:sz w:val="28"/>
          <w:szCs w:val="28"/>
          <w:u w:val="single"/>
        </w:rPr>
        <w:t>8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 xml:space="preserve"> час</w:t>
      </w:r>
      <w:r>
        <w:rPr>
          <w:rFonts w:ascii="PT Astra Serif" w:hAnsi="PT Astra Serif" w:cs="Times New Roman"/>
          <w:sz w:val="28"/>
          <w:szCs w:val="28"/>
          <w:u w:val="single"/>
        </w:rPr>
        <w:t>ов</w:t>
      </w:r>
      <w:r w:rsidRPr="0038659A">
        <w:rPr>
          <w:rFonts w:ascii="PT Astra Serif" w:hAnsi="PT Astra Serif" w:cs="Times New Roman"/>
          <w:sz w:val="28"/>
          <w:szCs w:val="28"/>
          <w:u w:val="single"/>
        </w:rPr>
        <w:t>. Репетиции драматического спектакля.</w:t>
      </w:r>
    </w:p>
    <w:p w14:paraId="01FA667F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наблюдение, актёрский психотренинг.</w:t>
      </w:r>
    </w:p>
    <w:p w14:paraId="7E3AD0CE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14:paraId="3287EBE1" w14:textId="38837299" w:rsidR="00246C84" w:rsidRPr="0038659A" w:rsidRDefault="00733FED" w:rsidP="00733FED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Раздел</w:t>
      </w:r>
      <w:r w:rsidR="00246C84" w:rsidRPr="0038659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46C84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246C84" w:rsidRPr="0038659A">
        <w:rPr>
          <w:rFonts w:ascii="PT Astra Serif" w:hAnsi="PT Astra Serif" w:cs="Times New Roman"/>
          <w:b/>
          <w:sz w:val="28"/>
          <w:szCs w:val="28"/>
        </w:rPr>
        <w:t>. Практика 2 час</w:t>
      </w:r>
      <w:r w:rsidR="00246C84">
        <w:rPr>
          <w:rFonts w:ascii="PT Astra Serif" w:hAnsi="PT Astra Serif" w:cs="Times New Roman"/>
          <w:b/>
          <w:sz w:val="28"/>
          <w:szCs w:val="28"/>
        </w:rPr>
        <w:t>а</w:t>
      </w:r>
      <w:r w:rsidR="00246C84" w:rsidRPr="0038659A">
        <w:rPr>
          <w:rFonts w:ascii="PT Astra Serif" w:hAnsi="PT Astra Serif" w:cs="Times New Roman"/>
          <w:b/>
          <w:sz w:val="28"/>
          <w:szCs w:val="28"/>
        </w:rPr>
        <w:t xml:space="preserve">. Творческие показы. </w:t>
      </w:r>
    </w:p>
    <w:p w14:paraId="2370D887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Times New Roman"/>
          <w:sz w:val="28"/>
          <w:szCs w:val="28"/>
        </w:rPr>
        <w:t>Формы контроля: театрализованный показ, подведение итогов.</w:t>
      </w:r>
    </w:p>
    <w:p w14:paraId="3B2F78F4" w14:textId="77777777" w:rsidR="00246C84" w:rsidRPr="007E56B4" w:rsidRDefault="00246C84" w:rsidP="00733FE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E56B4">
        <w:rPr>
          <w:rFonts w:ascii="PT Astra Serif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14:paraId="273FEE2D" w14:textId="77777777" w:rsidR="00246C84" w:rsidRPr="00DA21D2" w:rsidRDefault="00246C84" w:rsidP="00246C84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360B224" w14:textId="77777777" w:rsidR="00246C84" w:rsidRPr="00246C84" w:rsidRDefault="00246C84" w:rsidP="00246C84"/>
    <w:p w14:paraId="70E87227" w14:textId="77777777" w:rsidR="0076471E" w:rsidRDefault="0076471E" w:rsidP="0076471E"/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1E2D56A" w14:textId="04776133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A96017">
        <w:rPr>
          <w:rFonts w:ascii="Times New Roman" w:eastAsia="Times New Roman" w:hAnsi="Times New Roman" w:cs="Times New Roman"/>
          <w:b/>
          <w:sz w:val="28"/>
          <w:szCs w:val="24"/>
        </w:rPr>
        <w:t>МОУ Охотничьевская СШ</w:t>
      </w:r>
    </w:p>
    <w:p w14:paraId="56221CD2" w14:textId="2506199E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A96017">
        <w:rPr>
          <w:rFonts w:ascii="Times New Roman" w:eastAsia="Times New Roman" w:hAnsi="Times New Roman" w:cs="Times New Roman"/>
          <w:b/>
          <w:sz w:val="28"/>
          <w:szCs w:val="24"/>
        </w:rPr>
        <w:t>14.00-16.00</w:t>
      </w:r>
    </w:p>
    <w:p w14:paraId="75B891E8" w14:textId="68CE2504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A9601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2024-2025 учебный год</w:t>
      </w:r>
    </w:p>
    <w:p w14:paraId="2D3CEF85" w14:textId="782FEBAC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A96017">
        <w:rPr>
          <w:rFonts w:ascii="Times New Roman" w:eastAsia="Times New Roman" w:hAnsi="Times New Roman" w:cs="Times New Roman"/>
          <w:b/>
          <w:bCs/>
          <w:sz w:val="28"/>
          <w:szCs w:val="24"/>
        </w:rPr>
        <w:t>01.09.2024-31.12.2024</w:t>
      </w:r>
    </w:p>
    <w:p w14:paraId="25C13426" w14:textId="42DBD832" w:rsidR="00A96017" w:rsidRDefault="007A7302" w:rsidP="00A96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A9601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01.01.2025-30.05.2025</w:t>
      </w:r>
    </w:p>
    <w:p w14:paraId="4BE5BFC7" w14:textId="77777777" w:rsidR="00DA7836" w:rsidRDefault="00DA7836" w:rsidP="00A96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134"/>
        <w:gridCol w:w="2835"/>
        <w:gridCol w:w="2552"/>
      </w:tblGrid>
      <w:tr w:rsidR="00886B75" w:rsidRPr="00D670F5" w14:paraId="7A523558" w14:textId="77777777" w:rsidTr="00886B75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AB39E" w14:textId="77777777" w:rsidR="00886B75" w:rsidRPr="00D670F5" w:rsidRDefault="00886B75" w:rsidP="00924F4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8CBD" w14:textId="77777777" w:rsidR="00886B75" w:rsidRPr="00D670F5" w:rsidRDefault="00886B75" w:rsidP="00924F4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0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0E6B" w14:textId="77777777" w:rsidR="00886B75" w:rsidRPr="00D670F5" w:rsidRDefault="00886B75" w:rsidP="00924F4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FDF4" w14:textId="77777777" w:rsidR="00886B75" w:rsidRPr="00D670F5" w:rsidRDefault="00886B75" w:rsidP="00924F4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0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D66BD" w14:textId="77777777" w:rsidR="00886B75" w:rsidRPr="00D670F5" w:rsidRDefault="00886B75" w:rsidP="00924F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D670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886B75" w:rsidRPr="00D670F5" w14:paraId="557E689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5791D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2906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69CB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670D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E4EF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</w:tr>
      <w:tr w:rsidR="00886B75" w:rsidRPr="00D670F5" w14:paraId="33318574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E37C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F84FF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Истоки русского театра. Выдающиеся   теоретики и практики театрального искусства.  К.С. Станиславский и его система.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70A40">
              <w:rPr>
                <w:rFonts w:ascii="PT Astra Serif" w:hAnsi="PT Astra Serif" w:cs="Times New Roman"/>
                <w:color w:val="000000"/>
              </w:rPr>
              <w:t>Этюды на тему «Случай летом».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F61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A6D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AB7A7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</w:tr>
      <w:tr w:rsidR="00886B75" w:rsidRPr="00D670F5" w14:paraId="5E3BA9E2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83E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7A80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Современный театр и его особенности. Влияние совре6менного театрального искусства на культурные традиции России. Просмотр видеоспектакля.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6802D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02BF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398F7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</w:tr>
      <w:tr w:rsidR="00886B75" w:rsidRPr="00D670F5" w14:paraId="714008BD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12AF4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9A30B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Актерское мастерство. Сценическое внимание. Тренинг на выработку сценического внимания.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08CA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0AA3A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F3874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</w:t>
            </w:r>
          </w:p>
        </w:tc>
      </w:tr>
      <w:tr w:rsidR="00886B75" w:rsidRPr="00D670F5" w14:paraId="5A0ED995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CA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49613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 xml:space="preserve">Фантазия и воображение. Игра воображения и фантазии. Этюды. Игровой тренинг.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E3B7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C83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C3E6B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Театральные миниатюры, творческие этюды</w:t>
            </w:r>
          </w:p>
        </w:tc>
      </w:tr>
      <w:tr w:rsidR="00886B75" w:rsidRPr="00D670F5" w14:paraId="6537191C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DFC87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D80E3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Раскрепощение мышц. Упражнения на снятие физиологического зажима.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666F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1901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E2994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практикум</w:t>
            </w:r>
          </w:p>
        </w:tc>
      </w:tr>
      <w:tr w:rsidR="00886B75" w:rsidRPr="00D670F5" w14:paraId="0CCA2A3A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B3C83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D324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Сценическое общение. Создание образа через метафору.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F7D1A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F331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73792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</w:tr>
      <w:tr w:rsidR="00886B75" w:rsidRPr="00D670F5" w14:paraId="5C122CA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2B66E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D7F1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Аллегорические образы в баснях и сказках.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25D9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E475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2F539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опрос.</w:t>
            </w:r>
          </w:p>
        </w:tc>
      </w:tr>
      <w:tr w:rsidR="00886B75" w:rsidRPr="00D670F5" w14:paraId="56A5BB2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83E97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EF9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Эмоциональная память.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61BD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6338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E0D8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творческие этюды, актёрский психотренинг</w:t>
            </w:r>
          </w:p>
        </w:tc>
      </w:tr>
      <w:tr w:rsidR="00886B75" w:rsidRPr="00D670F5" w14:paraId="35850C16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8966A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F2789" w14:textId="77777777" w:rsidR="00886B75" w:rsidRPr="00570A40" w:rsidRDefault="00886B75" w:rsidP="00924F41">
            <w:pPr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  <w:bCs/>
                <w:iCs/>
                <w:color w:val="000000"/>
              </w:rPr>
              <w:t>Предлагаемые обстоятельства. Достоверные, органические действия в предлагаемых ситуациях.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CBA7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A3F4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A2451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</w:tr>
      <w:tr w:rsidR="00886B75" w:rsidRPr="00D670F5" w14:paraId="629BB912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7B89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924EB" w14:textId="77777777" w:rsidR="00886B75" w:rsidRPr="00570A40" w:rsidRDefault="00886B75" w:rsidP="00924F41">
            <w:pPr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  <w:bCs/>
                <w:iCs/>
                <w:color w:val="000000"/>
              </w:rPr>
              <w:t xml:space="preserve">Этюды предлагаемых состояний в конкретной жизненной ситуации.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9FF4D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DBBA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559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Контрольное занятие, показ этюдов</w:t>
            </w:r>
          </w:p>
        </w:tc>
      </w:tr>
      <w:tr w:rsidR="00886B75" w:rsidRPr="00D670F5" w14:paraId="3D5F13EA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7D157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BC5E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Сценическое событие. Импровизация. Навыки построения этюда с одним событием.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519C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985A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A677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</w:tr>
      <w:tr w:rsidR="00886B75" w:rsidRPr="00D670F5" w14:paraId="52F009C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BD66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D9B9E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Придумывание различных ситуаций с событием и развязкой. Упражнения, работа над этюдами.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7C095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F93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C4171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 этюдов</w:t>
            </w:r>
          </w:p>
        </w:tc>
      </w:tr>
      <w:tr w:rsidR="00886B75" w:rsidRPr="00D670F5" w14:paraId="707AAAFD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2DFB8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D6EEF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 xml:space="preserve">Сценическая речь. Техника речи и ее значение. Чтение текстов с различной интонацией.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59F89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4D5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30010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</w:tr>
      <w:tr w:rsidR="00886B75" w:rsidRPr="00D670F5" w14:paraId="683D324B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AEBD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41D5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Дикция. Работа над звукопроизношением.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528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00B0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48FB3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практикум</w:t>
            </w:r>
          </w:p>
        </w:tc>
      </w:tr>
      <w:tr w:rsidR="00886B75" w:rsidRPr="00D670F5" w14:paraId="0CF00A24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F6368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53F6E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Дикция. Тренинг  на скороговорки, чистоговорки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F571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2DE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99AA9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практикум</w:t>
            </w:r>
          </w:p>
        </w:tc>
      </w:tr>
      <w:tr w:rsidR="00886B75" w:rsidRPr="00D670F5" w14:paraId="1558EBCE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1ACFD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62AA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Интонирование. Понятие об интонировании, тембрировании. Чтение текстов с различной интонацией.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3FE3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CFB9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C299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5BADFFD3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B041F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9DB46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Сценическое движение. Искусство владения своим телом.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DE73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D150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DAAA2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</w:tr>
      <w:tr w:rsidR="00886B75" w:rsidRPr="00D670F5" w14:paraId="38BA4B9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C34A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D56FE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 xml:space="preserve">Искусство владения своим телом. Мышечная свобода.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F241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7793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1E8B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</w:tr>
      <w:tr w:rsidR="00886B75" w:rsidRPr="00D670F5" w14:paraId="2526690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306A5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2CE85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Развитие координации движений. Этюды на пластическую выразительность.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9915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9AC51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86F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театральные миниатюры</w:t>
            </w:r>
          </w:p>
        </w:tc>
      </w:tr>
      <w:tr w:rsidR="00886B75" w:rsidRPr="00D670F5" w14:paraId="4E2C61C8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6E2F7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DFFE3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Упражнения на мимику, жесты, пластику.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7F5B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8A25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9E7F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Открытый урок</w:t>
            </w:r>
          </w:p>
        </w:tc>
      </w:tr>
      <w:tr w:rsidR="00886B75" w:rsidRPr="00D670F5" w14:paraId="59A2AB6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026A7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84D8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Искусство быть зрителем. Посещение театральных постановок с последующим обсуждением.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4AC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28FBD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1036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</w:tr>
      <w:tr w:rsidR="00886B75" w:rsidRPr="00D670F5" w14:paraId="06790FD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5D10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0AD4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Искусство быть зрителем. Формирование навыка осмысленного просмотра.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C1C9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1A1D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9F4B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</w:tr>
      <w:tr w:rsidR="00886B75" w:rsidRPr="00D670F5" w14:paraId="65AF7088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19EC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5BCF8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Искусство быть зрителем. Продолжение коллективных и семейных традиций. Игры, беседы, этюды.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F4D3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2DA2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DE7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ролевая игра, творческие этюды</w:t>
            </w:r>
          </w:p>
        </w:tc>
      </w:tr>
      <w:tr w:rsidR="00886B75" w:rsidRPr="00D670F5" w14:paraId="3256BE7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D10A3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40106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Постановочная работа. Творческая мастерская по созданию спектакля.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2BC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4610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A8343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</w:t>
            </w:r>
          </w:p>
        </w:tc>
      </w:tr>
      <w:tr w:rsidR="00886B75" w:rsidRPr="00D670F5" w14:paraId="7608E792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5FB34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2CC29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Работа над малыми театральными формами. Сценарий и режиссура.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F2BAB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12B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AD1C5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</w:t>
            </w:r>
            <w:r>
              <w:rPr>
                <w:rFonts w:ascii="PT Astra Serif" w:hAnsi="PT Astra Serif"/>
              </w:rPr>
              <w:t xml:space="preserve"> </w:t>
            </w:r>
            <w:r w:rsidRPr="00570A40">
              <w:rPr>
                <w:rFonts w:ascii="PT Astra Serif" w:hAnsi="PT Astra Serif"/>
              </w:rPr>
              <w:t>практикум</w:t>
            </w:r>
          </w:p>
        </w:tc>
      </w:tr>
      <w:tr w:rsidR="00886B75" w:rsidRPr="00D670F5" w14:paraId="09EC2E3B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D5E8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30783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Работа художника-декоратора. Создание эскизов оформления постановки.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0B7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812F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C85EB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</w:tr>
      <w:tr w:rsidR="00886B75" w:rsidRPr="00D670F5" w14:paraId="46FC1382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63392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5357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Работа художника по костюмам.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AE84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DC40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4C3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</w:tr>
      <w:tr w:rsidR="00886B75" w:rsidRPr="00D670F5" w14:paraId="443BD33A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2B35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66F2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Мастерская световых практик.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531D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5324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7E58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</w:tr>
      <w:tr w:rsidR="00886B75" w:rsidRPr="00D670F5" w14:paraId="1FEA10DF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33DF9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547F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Построение светового сценария на фоне изменений музыки.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5A3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ADC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C3F54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презентация, практикум</w:t>
            </w:r>
          </w:p>
        </w:tc>
      </w:tr>
      <w:tr w:rsidR="00886B75" w:rsidRPr="00D670F5" w14:paraId="70B85FAB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5ED23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7456A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Подготовка и подбор светового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EA3F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E86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1291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демонстрация работы</w:t>
            </w:r>
          </w:p>
        </w:tc>
      </w:tr>
      <w:tr w:rsidR="00886B75" w:rsidRPr="00D670F5" w14:paraId="29F49244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280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10D4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Озвучивание малых форм постановок. Голосовая практика работы с головными гарнитурами.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E5EF9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E34A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9501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демонстрация работы</w:t>
            </w:r>
          </w:p>
        </w:tc>
      </w:tr>
      <w:tr w:rsidR="00886B75" w:rsidRPr="00D670F5" w14:paraId="098BD2E6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01A9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8AC2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Звуковая партитура постановок.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109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8473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10031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</w:tr>
      <w:tr w:rsidR="00886B75" w:rsidRPr="00D670F5" w14:paraId="24A0DF94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6892F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C2CA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Работа режиссёра и помощника режиссёра, их функции.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29CB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0B4D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2607E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</w:tr>
      <w:tr w:rsidR="00886B75" w:rsidRPr="00D670F5" w14:paraId="5AD65180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F360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E9613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Принципы подбора актёрского состава на роли. Дублёры.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0157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469C5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87D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2E3650D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17AF5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6F294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Постановка драматического спектакля. Выбор и обсуждение.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4EF0E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3DD6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09E4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Открытое занятие</w:t>
            </w:r>
          </w:p>
        </w:tc>
      </w:tr>
      <w:tr w:rsidR="00886B75" w:rsidRPr="00D670F5" w14:paraId="41BF742E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526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DEEA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Репетиции постановок малых форм. Литературно-музыкальная композиция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A7D3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2886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71CE7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1D6854BF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8F07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EB4D7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 xml:space="preserve">Репетиции постановок малых форм. Инсценировки.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C763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161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7972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57D3FA98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7E9A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C2D7F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Репетиции постановок малых форм. Пластический этюд.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A3BF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AB8D1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0CDB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1CFC5759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18C3B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DACAB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Репетиции постановок малых форм. Пародии, скетчи, эстрадные номера.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5F211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436C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5C6B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практикум</w:t>
            </w:r>
          </w:p>
        </w:tc>
      </w:tr>
      <w:tr w:rsidR="00886B75" w:rsidRPr="00D670F5" w14:paraId="1C4A274D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FBA9D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6E53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Сценическая хореография.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52495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956A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F52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43B583BA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27436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12126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Упражнения, подвижные игры, танцы.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6700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94DAF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5EE84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7357F2F2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48C5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36B01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Сценография.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D0378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E10B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43A7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1BAD0B57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01E3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4A210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Голосовая практика работы с головными гарнитурами.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A177B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3911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1FD2A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44AE577D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8C452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07512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Звуковая партитура.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83A56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2C66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1B94D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3D808EFA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F3B09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8C64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Световой сценарий.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C3F87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E09CB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A6BDE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5EDCA364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E98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15E0D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Мимика, жесты пластика.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1E96C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49FC3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1D946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2142AB4E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52179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1F940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Репетиция драматической постановки. Работа над пластической выразительностью.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3BB02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9FC6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58CE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психотренинг</w:t>
            </w:r>
          </w:p>
        </w:tc>
      </w:tr>
      <w:tr w:rsidR="00886B75" w:rsidRPr="00D670F5" w14:paraId="492C000E" w14:textId="77777777" w:rsidTr="00886B75">
        <w:trPr>
          <w:trHeight w:hRule="exact"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A37C" w14:textId="77777777" w:rsidR="00886B75" w:rsidRPr="00D670F5" w:rsidRDefault="00886B75" w:rsidP="00DA7836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7EDA" w14:textId="77777777" w:rsidR="00886B75" w:rsidRPr="00570A40" w:rsidRDefault="00886B75" w:rsidP="00924F41">
            <w:pPr>
              <w:widowControl w:val="0"/>
              <w:spacing w:line="240" w:lineRule="auto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Творческий показ. Обсуждение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D2A84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70A40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4E211" w14:textId="77777777" w:rsidR="00886B75" w:rsidRPr="00570A40" w:rsidRDefault="00886B75" w:rsidP="00924F41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570A40">
              <w:rPr>
                <w:rFonts w:ascii="PT Astra Serif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1A2E5" w14:textId="77777777" w:rsidR="00886B75" w:rsidRPr="00570A40" w:rsidRDefault="00886B75" w:rsidP="00924F41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показ, подведение итогов</w:t>
            </w:r>
          </w:p>
        </w:tc>
      </w:tr>
    </w:tbl>
    <w:p w14:paraId="05CDF989" w14:textId="77777777" w:rsidR="00DA7836" w:rsidRPr="003731C6" w:rsidRDefault="00DA7836" w:rsidP="00A960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5BD7BFD" w14:textId="7FFA612E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BCF886B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230D38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30D38">
        <w:rPr>
          <w:rFonts w:eastAsia="Times New Roman" w:cs="Times New Roman"/>
        </w:rPr>
        <w:t>творческая работа, конкурс, отчетный концерт</w:t>
      </w:r>
      <w:r w:rsidR="00E91271" w:rsidRPr="00230D38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6106A3D0" w:rsidR="00670BA6" w:rsidRPr="00230D38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230D38">
        <w:rPr>
          <w:rFonts w:eastAsia="Times New Roman" w:cs="Times New Roman"/>
        </w:rPr>
        <w:t>наблюдение, опросы, анкетирование</w:t>
      </w:r>
      <w:r w:rsidR="00FF3E82">
        <w:rPr>
          <w:rFonts w:eastAsia="Times New Roman" w:cs="Times New Roman"/>
        </w:rPr>
        <w:t>.</w:t>
      </w:r>
      <w:r w:rsidR="00E91271" w:rsidRPr="00230D38">
        <w:rPr>
          <w:rFonts w:eastAsia="Times New Roman" w:cs="Times New Roman"/>
          <w:bCs/>
        </w:rPr>
        <w:t xml:space="preserve">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501A6FCD" w14:textId="1F27AA16" w:rsidR="00230D38" w:rsidRDefault="00FF3E82" w:rsidP="00FF3E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EF5804" w:rsidRPr="00FF5D03">
        <w:rPr>
          <w:rFonts w:eastAsia="Times New Roman" w:cs="Times New Roman"/>
        </w:rPr>
        <w:t xml:space="preserve">Формы контроля реализации программы «Школьный театр» предусматривает входную, промежуточную, итоговую аттестацию и текущий контроль обучающихся.  </w:t>
      </w:r>
      <w:r w:rsidR="00EF5804" w:rsidRPr="00FF5D03">
        <w:rPr>
          <w:rFonts w:eastAsia="Times New Roman" w:cs="Times New Roman"/>
        </w:rPr>
        <w:br/>
        <w:t xml:space="preserve">  </w:t>
      </w:r>
      <w:r w:rsidR="00230D38">
        <w:rPr>
          <w:rFonts w:eastAsia="Times New Roman" w:cs="Times New Roman"/>
        </w:rPr>
        <w:t xml:space="preserve">    </w:t>
      </w:r>
      <w:r w:rsidR="00EF5804" w:rsidRPr="00FF5D03">
        <w:rPr>
          <w:rFonts w:eastAsia="Times New Roman" w:cs="Times New Roman"/>
        </w:rPr>
        <w:t xml:space="preserve">Перед началом обучения проводится входной контроль (диагностика). Результаты диагностики позволяют выявить детей, имеющих определенные предпосылки (начальные навыки или трудности) для успешного освоения программы. Формы контроля: опрос, наблюдение.  </w:t>
      </w:r>
    </w:p>
    <w:p w14:paraId="649D0472" w14:textId="61728E5C" w:rsidR="00950055" w:rsidRPr="003731C6" w:rsidRDefault="00230D38" w:rsidP="00FF3E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b/>
          <w:bCs/>
        </w:rPr>
      </w:pPr>
      <w:r>
        <w:rPr>
          <w:rFonts w:eastAsia="Times New Roman" w:cs="Times New Roman"/>
        </w:rPr>
        <w:t xml:space="preserve">     </w:t>
      </w:r>
      <w:r w:rsidR="00FF3E82">
        <w:rPr>
          <w:rFonts w:eastAsia="Times New Roman" w:cs="Times New Roman"/>
        </w:rPr>
        <w:t xml:space="preserve"> </w:t>
      </w:r>
      <w:r w:rsidR="00EF5804" w:rsidRPr="00FF5D03">
        <w:rPr>
          <w:rFonts w:eastAsia="Times New Roman" w:cs="Times New Roman"/>
        </w:rPr>
        <w:t>Текущий контроль проводится на занятиях в форме педагогического наблюдения за выполнением специальных упражнений, театральных игр, показа</w:t>
      </w:r>
      <w:r>
        <w:rPr>
          <w:rFonts w:eastAsia="Times New Roman" w:cs="Times New Roman"/>
        </w:rPr>
        <w:t xml:space="preserve"> </w:t>
      </w:r>
      <w:r w:rsidR="00EF5804" w:rsidRPr="00FF5D03">
        <w:rPr>
          <w:rFonts w:eastAsia="Times New Roman" w:cs="Times New Roman"/>
        </w:rPr>
        <w:t xml:space="preserve">этюдов и миниатюр.  </w:t>
      </w:r>
      <w:r w:rsidR="00EF5804" w:rsidRPr="00FF5D03">
        <w:rPr>
          <w:rFonts w:eastAsia="Times New Roman" w:cs="Times New Roman"/>
        </w:rPr>
        <w:br/>
        <w:t xml:space="preserve">   </w:t>
      </w:r>
      <w:r w:rsidR="00FF3E82">
        <w:rPr>
          <w:rFonts w:eastAsia="Times New Roman" w:cs="Times New Roman"/>
        </w:rPr>
        <w:t xml:space="preserve">   </w:t>
      </w:r>
      <w:r w:rsidR="00EF5804" w:rsidRPr="00FF5D03">
        <w:rPr>
          <w:rFonts w:eastAsia="Times New Roman" w:cs="Times New Roman"/>
        </w:rPr>
        <w:t xml:space="preserve">Промежуточная аттестация проводится для оценки эффективности реализации и усвоения обучающимися дополнительной общеобразовательной                         общеразвивающей программы и повышения качества образовательного процесса.  </w:t>
      </w:r>
      <w:r w:rsidR="00EF5804" w:rsidRPr="00FF5D03">
        <w:rPr>
          <w:rFonts w:eastAsia="Times New Roman" w:cs="Times New Roman"/>
        </w:rPr>
        <w:br/>
        <w:t xml:space="preserve">  </w:t>
      </w:r>
      <w:r w:rsidR="00FF3E82">
        <w:rPr>
          <w:rFonts w:eastAsia="Times New Roman" w:cs="Times New Roman"/>
        </w:rPr>
        <w:t xml:space="preserve">  </w:t>
      </w:r>
      <w:r w:rsidR="00EF5804" w:rsidRPr="00FF5D03">
        <w:rPr>
          <w:rFonts w:eastAsia="Times New Roman" w:cs="Times New Roman"/>
        </w:rPr>
        <w:t xml:space="preserve"> Промежуточная аттестация проводится 1 раз в год в форме открытого занятия в период с 20 по 30 декабря и включает в себя проверку практических умений и навыков. Формы проведения промежуточной аттестации: игры и упражнения по</w:t>
      </w:r>
      <w:r>
        <w:rPr>
          <w:rFonts w:eastAsia="Times New Roman" w:cs="Times New Roman"/>
        </w:rPr>
        <w:t xml:space="preserve"> </w:t>
      </w:r>
      <w:r w:rsidR="00EF5804" w:rsidRPr="00FF5D03">
        <w:rPr>
          <w:rFonts w:eastAsia="Times New Roman" w:cs="Times New Roman"/>
        </w:rPr>
        <w:t xml:space="preserve">актерскому психотренингу, театральные миниатюры (инсценировки).  </w:t>
      </w:r>
      <w:r w:rsidR="00EF5804" w:rsidRPr="00FF5D03">
        <w:rPr>
          <w:rFonts w:eastAsia="Times New Roman" w:cs="Times New Roman"/>
        </w:rPr>
        <w:br/>
        <w:t xml:space="preserve">   </w:t>
      </w:r>
      <w:r w:rsidR="00FF3E82">
        <w:rPr>
          <w:rFonts w:eastAsia="Times New Roman" w:cs="Times New Roman"/>
        </w:rPr>
        <w:t xml:space="preserve">  </w:t>
      </w:r>
      <w:r w:rsidR="00EF5804" w:rsidRPr="00FF5D03">
        <w:rPr>
          <w:rFonts w:eastAsia="Times New Roman" w:cs="Times New Roman"/>
        </w:rPr>
        <w:t xml:space="preserve">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театральных миниатюр или миниспектаклей.  </w:t>
      </w:r>
      <w:r w:rsidR="00EF5804" w:rsidRPr="00FF5D03">
        <w:rPr>
          <w:rFonts w:eastAsia="Times New Roman" w:cs="Times New Roman"/>
        </w:rPr>
        <w:br/>
        <w:t xml:space="preserve">  </w:t>
      </w:r>
      <w:r w:rsidR="00EF5804" w:rsidRPr="00FF5D03">
        <w:rPr>
          <w:rFonts w:eastAsia="Times New Roman" w:cs="Times New Roman"/>
        </w:rPr>
        <w:br/>
      </w:r>
      <w:bookmarkStart w:id="17" w:name="_Toc115363901"/>
      <w:r w:rsidR="00FF3E82">
        <w:rPr>
          <w:rFonts w:cs="Times New Roman"/>
          <w:b/>
          <w:bCs/>
        </w:rPr>
        <w:t xml:space="preserve">           </w:t>
      </w:r>
      <w:r w:rsidR="00950055" w:rsidRPr="003731C6">
        <w:rPr>
          <w:rFonts w:cs="Times New Roman"/>
          <w:b/>
          <w:bCs/>
        </w:rPr>
        <w:t>Оценочные материалы</w:t>
      </w:r>
      <w:bookmarkEnd w:id="17"/>
    </w:p>
    <w:p w14:paraId="76C0686C" w14:textId="7B24EFF3" w:rsidR="006632F8" w:rsidRPr="003731C6" w:rsidRDefault="006632F8" w:rsidP="00230D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230D38">
        <w:rPr>
          <w:rFonts w:eastAsia="Times New Roman" w:cs="Times New Roman"/>
        </w:rPr>
        <w:t>Тестирование. Защита творческих заданий. Проектирование и моделирование.</w:t>
      </w:r>
      <w:r w:rsidR="00230D38">
        <w:rPr>
          <w:rFonts w:eastAsia="Times New Roman" w:cs="Times New Roman"/>
        </w:rPr>
        <w:t xml:space="preserve"> </w:t>
      </w:r>
      <w:r w:rsidRPr="0000514E">
        <w:rPr>
          <w:rFonts w:eastAsia="Times New Roman" w:cs="Times New Roman"/>
        </w:rPr>
        <w:t xml:space="preserve">Конкурс.  </w:t>
      </w:r>
      <w:r w:rsidRPr="0000514E">
        <w:rPr>
          <w:rFonts w:eastAsia="Times New Roman" w:cs="Times New Roman"/>
        </w:rPr>
        <w:br/>
        <w:t xml:space="preserve"> </w:t>
      </w: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77777777" w:rsidR="00DD582C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 методическом обеспечении программы используется целый комплекс различных средств: художественная литература, литература по театральному искусству, периодические издания, интернет-ресурсы, дидактический материал (карточки с упражнениями).</w:t>
      </w: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54085B8E" w14:textId="02CC5118" w:rsidR="00950055" w:rsidRPr="00CE6275" w:rsidRDefault="008203F1" w:rsidP="00230D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 w:rsidRPr="003731C6">
        <w:rPr>
          <w:rFonts w:cs="Times New Roman"/>
        </w:rPr>
        <w:t xml:space="preserve">При реализации программы «Школьный театр» используются следующие педагогические технологии:  </w:t>
      </w:r>
      <w:r w:rsidRPr="003731C6">
        <w:rPr>
          <w:rFonts w:cs="Times New Roman"/>
        </w:rPr>
        <w:br/>
      </w:r>
      <w:r w:rsidRPr="003731C6">
        <w:rPr>
          <w:rFonts w:cs="Times New Roman"/>
        </w:rPr>
        <w:lastRenderedPageBreak/>
        <w:t xml:space="preserve">■ личностно- ориентированное обучение,  </w:t>
      </w:r>
      <w:r w:rsidRPr="003731C6">
        <w:rPr>
          <w:rFonts w:cs="Times New Roman"/>
        </w:rPr>
        <w:br/>
        <w:t xml:space="preserve">■ дифференцированное обучение,  </w:t>
      </w:r>
      <w:r w:rsidRPr="003731C6">
        <w:rPr>
          <w:rFonts w:cs="Times New Roman"/>
        </w:rPr>
        <w:br/>
        <w:t xml:space="preserve">■ игровые технологии,  </w:t>
      </w:r>
      <w:r w:rsidRPr="003731C6">
        <w:rPr>
          <w:rFonts w:cs="Times New Roman"/>
        </w:rPr>
        <w:br/>
        <w:t xml:space="preserve">■ здоровьесберегающая технология.  </w:t>
      </w:r>
      <w:r w:rsidRPr="003731C6">
        <w:rPr>
          <w:rFonts w:cs="Times New Roman"/>
        </w:rPr>
        <w:br/>
        <w:t xml:space="preserve">     При освоении программы используются следующие методы обучения:  </w:t>
      </w:r>
      <w:r w:rsidRPr="003731C6">
        <w:rPr>
          <w:rFonts w:cs="Times New Roman"/>
        </w:rPr>
        <w:br/>
        <w:t xml:space="preserve">■ наглядные (показ, просмотр видеоматериалов);  </w:t>
      </w:r>
      <w:r w:rsidRPr="003731C6">
        <w:rPr>
          <w:rFonts w:cs="Times New Roman"/>
        </w:rPr>
        <w:br/>
        <w:t xml:space="preserve">■ словесные (рассказы, беседы, работа с текстами, анализ и обсуждение);  </w:t>
      </w:r>
      <w:r w:rsidRPr="003731C6">
        <w:rPr>
          <w:rFonts w:cs="Times New Roman"/>
        </w:rPr>
        <w:br/>
        <w:t xml:space="preserve">■ практические (репетиции, экскурсии, посещение театров и концертных                                залов).  </w:t>
      </w:r>
      <w:r w:rsidRPr="003731C6">
        <w:rPr>
          <w:rFonts w:cs="Times New Roman"/>
        </w:rPr>
        <w:br/>
        <w:t xml:space="preserve"> </w:t>
      </w:r>
      <w:r w:rsidR="00950055"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0AC3F084" w:rsidR="006632F8" w:rsidRPr="003731C6" w:rsidRDefault="006632F8" w:rsidP="00230D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Для качественного развития творческой деятельности программой </w:t>
      </w:r>
      <w:r w:rsidR="00C81D05" w:rsidRPr="003731C6">
        <w:rPr>
          <w:rFonts w:eastAsia="Times New Roman" w:cs="Times New Roman"/>
        </w:rPr>
        <w:t xml:space="preserve">предусмотрено:  </w:t>
      </w:r>
      <w:r w:rsidRPr="003731C6">
        <w:rPr>
          <w:rFonts w:eastAsia="Times New Roman" w:cs="Times New Roman"/>
        </w:rPr>
        <w:br/>
        <w:t xml:space="preserve">- предоставление обучающему свободы в выборе </w:t>
      </w:r>
      <w:r w:rsidR="00F02084" w:rsidRPr="003731C6">
        <w:rPr>
          <w:rFonts w:eastAsia="Times New Roman" w:cs="Times New Roman"/>
        </w:rPr>
        <w:t xml:space="preserve">деятельности;  </w:t>
      </w:r>
      <w:r w:rsidRPr="003731C6">
        <w:rPr>
          <w:rFonts w:eastAsia="Times New Roman" w:cs="Times New Roman"/>
        </w:rPr>
        <w:br/>
        <w:t xml:space="preserve">- система постоянно усложняющихся заданий с разными вариантами сложности, что обеспечивает овладение приемами творческой работы всеми </w:t>
      </w:r>
      <w:r w:rsidR="00F02084" w:rsidRPr="003731C6">
        <w:rPr>
          <w:rFonts w:eastAsia="Times New Roman" w:cs="Times New Roman"/>
        </w:rPr>
        <w:t xml:space="preserve">обучающимися;  </w:t>
      </w:r>
      <w:r w:rsidRPr="003731C6">
        <w:rPr>
          <w:rFonts w:eastAsia="Times New Roman" w:cs="Times New Roman"/>
        </w:rPr>
        <w:br/>
        <w:t xml:space="preserve">- в каждом задании предусматривается исполнительский и творческий компонент;   </w:t>
      </w:r>
      <w:r w:rsidRPr="003731C6">
        <w:rPr>
          <w:rFonts w:eastAsia="Times New Roman" w:cs="Times New Roman"/>
        </w:rPr>
        <w:br/>
        <w:t xml:space="preserve">- создание увлекательной, но не развлекательной атмосферы занятий. Наряду с элементами творчества необходимы трудовые </w:t>
      </w:r>
      <w:r w:rsidR="00C81D05" w:rsidRPr="003731C6">
        <w:rPr>
          <w:rFonts w:eastAsia="Times New Roman" w:cs="Times New Roman"/>
        </w:rPr>
        <w:t xml:space="preserve">усилия;  </w:t>
      </w:r>
      <w:r w:rsidRPr="003731C6">
        <w:rPr>
          <w:rFonts w:eastAsia="Times New Roman" w:cs="Times New Roman"/>
        </w:rPr>
        <w:br/>
        <w:t xml:space="preserve">- создание ситуации успеха, чувства удовлетворения от процесса деятельности.  </w:t>
      </w:r>
      <w:r w:rsidRPr="003731C6">
        <w:rPr>
          <w:rFonts w:eastAsia="Times New Roman" w:cs="Times New Roman"/>
        </w:rPr>
        <w:br/>
      </w:r>
    </w:p>
    <w:p w14:paraId="0E2E5F45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685942BC" w14:textId="77777777" w:rsidR="00FF3E82" w:rsidRPr="001E62B6" w:rsidRDefault="00FF3E82" w:rsidP="00FF3E82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з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но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я.</w:t>
      </w:r>
    </w:p>
    <w:p w14:paraId="43620E4C" w14:textId="77777777" w:rsidR="00FF3E82" w:rsidRPr="009171FB" w:rsidRDefault="00FF3E82" w:rsidP="00FF3E82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14:paraId="23CB57F2" w14:textId="77777777" w:rsidR="00FF3E82" w:rsidRPr="001E62B6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hAnsi="PT Astra Serif" w:cs="Times New Roman"/>
          <w:color w:val="000000"/>
          <w:w w:val="101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тодич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к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35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ч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37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(н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ли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35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spacing w:val="4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ы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1E62B6">
        <w:rPr>
          <w:rFonts w:ascii="PT Astra Serif" w:hAnsi="PT Astra Serif" w:cs="Times New Roman"/>
          <w:color w:val="000000"/>
          <w:spacing w:val="37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од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х</w:t>
      </w:r>
      <w:r w:rsidRPr="001E62B6">
        <w:rPr>
          <w:rFonts w:ascii="PT Astra Serif" w:hAnsi="PT Astra Serif" w:cs="Times New Roman"/>
          <w:color w:val="000000"/>
          <w:spacing w:val="36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з</w:t>
      </w:r>
      <w:r w:rsidRPr="001E62B6">
        <w:rPr>
          <w:rFonts w:ascii="PT Astra Serif" w:hAnsi="PT Astra Serif" w:cs="Times New Roman"/>
          <w:color w:val="000000"/>
          <w:spacing w:val="3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ток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 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ком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ий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)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;</w:t>
      </w:r>
    </w:p>
    <w:p w14:paraId="4AF9ACB0" w14:textId="77777777" w:rsidR="00FF3E82" w:rsidRPr="001E62B6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ктич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кий</w:t>
      </w:r>
      <w:r w:rsidRPr="001E62B6">
        <w:rPr>
          <w:rFonts w:ascii="PT Astra Serif" w:hAnsi="PT Astra Serif" w:cs="Times New Roman"/>
          <w:color w:val="000000"/>
          <w:spacing w:val="31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hAnsi="PT Astra Serif" w:cs="Times New Roman"/>
          <w:color w:val="000000"/>
          <w:spacing w:val="29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(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ционн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1E62B6">
        <w:rPr>
          <w:rFonts w:ascii="PT Astra Serif" w:hAnsi="PT Astra Serif" w:cs="Times New Roman"/>
          <w:color w:val="000000"/>
          <w:spacing w:val="32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pacing w:val="29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з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очный</w:t>
      </w:r>
      <w:r w:rsidRPr="001E62B6">
        <w:rPr>
          <w:rFonts w:ascii="PT Astra Serif" w:hAnsi="PT Astra Serif" w:cs="Times New Roman"/>
          <w:color w:val="000000"/>
          <w:spacing w:val="31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5"/>
          <w:sz w:val="28"/>
          <w:szCs w:val="28"/>
        </w:rPr>
        <w:t>р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 –</w:t>
      </w:r>
      <w:r w:rsidRPr="001E62B6">
        <w:rPr>
          <w:rFonts w:ascii="PT Astra Serif" w:hAnsi="PT Astra Serif" w:cs="Times New Roman"/>
          <w:color w:val="000000"/>
          <w:spacing w:val="34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вид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pacing w:val="31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р-кл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сс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ов</w:t>
      </w:r>
      <w:r w:rsidRPr="001E62B6">
        <w:rPr>
          <w:rFonts w:ascii="PT Astra Serif" w:hAnsi="PT Astra Serif" w:cs="Times New Roman"/>
          <w:color w:val="000000"/>
          <w:spacing w:val="32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фо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-</w:t>
      </w:r>
      <w:r w:rsidRPr="001E62B6">
        <w:rPr>
          <w:rFonts w:ascii="PT Astra Serif" w:hAnsi="PT Astra Serif" w:cs="Times New Roman"/>
          <w:color w:val="000000"/>
          <w:spacing w:val="33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pacing w:val="34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ид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ом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ри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hAnsi="PT Astra Serif" w:cs="Times New Roman"/>
          <w:color w:val="000000"/>
          <w:spacing w:val="31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я</w:t>
      </w:r>
      <w:r w:rsidRPr="001E62B6">
        <w:rPr>
          <w:rFonts w:ascii="PT Astra Serif" w:hAnsi="PT Astra Serif" w:cs="Times New Roman"/>
          <w:color w:val="000000"/>
          <w:spacing w:val="30"/>
          <w:sz w:val="28"/>
          <w:szCs w:val="28"/>
        </w:rPr>
        <w:t xml:space="preserve"> 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м</w:t>
      </w:r>
      <w:r w:rsidRPr="001E62B6">
        <w:rPr>
          <w:rFonts w:ascii="PT Astra Serif" w:hAnsi="PT Astra Serif" w:cs="Times New Roman"/>
          <w:color w:val="000000"/>
          <w:spacing w:val="3"/>
          <w:sz w:val="28"/>
          <w:szCs w:val="28"/>
        </w:rPr>
        <w:t>о</w:t>
      </w:r>
      <w:r w:rsidRPr="001E62B6">
        <w:rPr>
          <w:rFonts w:ascii="PT Astra Serif" w:hAnsi="PT Astra Serif" w:cs="Times New Roman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тр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ц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 xml:space="preserve">и, 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пи</w:t>
      </w:r>
      <w:r w:rsidRPr="001E62B6">
        <w:rPr>
          <w:rFonts w:ascii="PT Astra Serif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hAnsi="PT Astra Serif" w:cs="Times New Roman"/>
          <w:color w:val="000000"/>
          <w:spacing w:val="-1"/>
          <w:sz w:val="28"/>
          <w:szCs w:val="28"/>
        </w:rPr>
        <w:t>)</w:t>
      </w:r>
      <w:r>
        <w:rPr>
          <w:rFonts w:ascii="PT Astra Serif" w:hAnsi="PT Astra Serif" w:cs="Times New Roman"/>
          <w:color w:val="000000"/>
          <w:w w:val="101"/>
          <w:sz w:val="28"/>
          <w:szCs w:val="28"/>
        </w:rPr>
        <w:t>.</w:t>
      </w:r>
    </w:p>
    <w:p w14:paraId="6762CA9B" w14:textId="77777777" w:rsidR="00FF3E82" w:rsidRPr="009171FB" w:rsidRDefault="00FF3E82" w:rsidP="00FF3E82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 w:cs="Times New Roman"/>
          <w:iCs/>
          <w:color w:val="000000"/>
          <w:sz w:val="28"/>
          <w:szCs w:val="28"/>
          <w:u w:val="single"/>
        </w:rPr>
        <w:t>:</w:t>
      </w:r>
    </w:p>
    <w:p w14:paraId="54038103" w14:textId="77777777" w:rsidR="00FF3E82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14:paraId="25792EBA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350258DB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3617A7BF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48B0A3A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14:paraId="2514239F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10A7485B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14:paraId="7C8F8A5F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29BC4B02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14:paraId="3796662A" w14:textId="77777777" w:rsidR="00FF3E82" w:rsidRPr="0048392F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14:paraId="1FDA3C51" w14:textId="77777777" w:rsidR="00FF3E82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14:paraId="1248A7DA" w14:textId="77777777" w:rsidR="00FF3E82" w:rsidRDefault="00FF3E82" w:rsidP="00FF3E8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«блекаут»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085C010F" w14:textId="77777777" w:rsidR="00FF3E82" w:rsidRDefault="00FF3E82" w:rsidP="00FF3E82">
      <w:pPr>
        <w:widowControl w:val="0"/>
        <w:spacing w:after="0" w:line="240" w:lineRule="auto"/>
        <w:ind w:firstLine="709"/>
        <w:jc w:val="both"/>
        <w:rPr>
          <w:rFonts w:ascii="PT Astra Serif" w:hAnsi="PT Astra Serif" w:cs="Symbol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1E62B6">
        <w:rPr>
          <w:rFonts w:ascii="PT Astra Serif" w:hAnsi="PT Astra Serif" w:cs="Times New Roman"/>
          <w:sz w:val="28"/>
          <w:szCs w:val="28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Pr="001E62B6">
        <w:rPr>
          <w:rFonts w:ascii="PT Astra Serif" w:hAnsi="PT Astra Serif" w:cs="Times New Roman"/>
          <w:sz w:val="28"/>
          <w:szCs w:val="28"/>
          <w:lang w:val="en-US" w:eastAsia="en-US"/>
        </w:rPr>
        <w:t>skype</w:t>
      </w:r>
      <w:r w:rsidRPr="001E62B6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1E62B6">
        <w:rPr>
          <w:rFonts w:ascii="PT Astra Serif" w:hAnsi="PT Astra Serif" w:cs="Times New Roman"/>
          <w:sz w:val="28"/>
          <w:szCs w:val="28"/>
        </w:rPr>
        <w:t xml:space="preserve">- общение, </w:t>
      </w:r>
      <w:r w:rsidRPr="001E62B6">
        <w:rPr>
          <w:rFonts w:ascii="PT Astra Serif" w:hAnsi="PT Astra Serif" w:cs="Times New Roman"/>
          <w:sz w:val="28"/>
          <w:szCs w:val="28"/>
          <w:lang w:val="en-US" w:eastAsia="en-US"/>
        </w:rPr>
        <w:t>e</w:t>
      </w:r>
      <w:r w:rsidRPr="001E62B6">
        <w:rPr>
          <w:rFonts w:ascii="PT Astra Serif" w:hAnsi="PT Astra Serif" w:cs="Times New Roman"/>
          <w:sz w:val="28"/>
          <w:szCs w:val="28"/>
          <w:lang w:eastAsia="en-US"/>
        </w:rPr>
        <w:t>-</w:t>
      </w:r>
      <w:r w:rsidRPr="001E62B6">
        <w:rPr>
          <w:rFonts w:ascii="PT Astra Serif" w:hAnsi="PT Astra Serif" w:cs="Times New Roman"/>
          <w:sz w:val="28"/>
          <w:szCs w:val="28"/>
          <w:lang w:val="en-US" w:eastAsia="en-US"/>
        </w:rPr>
        <w:t>mail</w:t>
      </w:r>
      <w:r w:rsidRPr="001E62B6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 w:rsidRPr="001E62B6">
        <w:rPr>
          <w:rFonts w:ascii="PT Astra Serif" w:hAnsi="PT Astra Serif" w:cs="Times New Roman"/>
          <w:sz w:val="28"/>
          <w:szCs w:val="28"/>
        </w:rPr>
        <w:t>облачные сервисы и т.д.)</w:t>
      </w:r>
      <w:r>
        <w:rPr>
          <w:rFonts w:ascii="PT Astra Serif" w:hAnsi="PT Astra Serif" w:cs="Symbol"/>
          <w:color w:val="000000"/>
          <w:sz w:val="28"/>
          <w:szCs w:val="28"/>
        </w:rPr>
        <w:t>.</w:t>
      </w: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FF3E82" w:rsidRPr="003731C6" w14:paraId="4E9C5C96" w14:textId="77777777" w:rsidTr="00FF3E82">
        <w:trPr>
          <w:trHeight w:val="316"/>
        </w:trPr>
        <w:tc>
          <w:tcPr>
            <w:tcW w:w="3936" w:type="dxa"/>
          </w:tcPr>
          <w:p w14:paraId="44C5F5E2" w14:textId="77777777" w:rsidR="00FF3E82" w:rsidRPr="005A6D26" w:rsidRDefault="00FF3E8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</w:tcPr>
          <w:p w14:paraId="7976AE5F" w14:textId="77777777" w:rsidR="00FF3E82" w:rsidRPr="005A6D26" w:rsidRDefault="00FF3E8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FF3E82" w:rsidRPr="003731C6" w14:paraId="5C16E95F" w14:textId="77777777" w:rsidTr="00FF3E82">
        <w:trPr>
          <w:trHeight w:val="681"/>
        </w:trPr>
        <w:tc>
          <w:tcPr>
            <w:tcW w:w="3936" w:type="dxa"/>
          </w:tcPr>
          <w:p w14:paraId="5F98D396" w14:textId="622C7E40" w:rsidR="00FF3E82" w:rsidRPr="005A6D26" w:rsidRDefault="00FF3E82" w:rsidP="00FF3E82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001293">
              <w:rPr>
                <w:rFonts w:ascii="PT Astra Serif" w:hAnsi="PT Astra Serif" w:cs="Times New Roman"/>
                <w:color w:val="000000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</w:tc>
        <w:tc>
          <w:tcPr>
            <w:tcW w:w="5811" w:type="dxa"/>
          </w:tcPr>
          <w:p w14:paraId="05BAD8BB" w14:textId="77777777" w:rsidR="00FF3E82" w:rsidRPr="00001293" w:rsidRDefault="00000000" w:rsidP="00FF3E82">
            <w:pPr>
              <w:widowControl w:val="0"/>
              <w:tabs>
                <w:tab w:val="left" w:pos="709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8"/>
              </w:rPr>
            </w:pPr>
            <w:hyperlink r:id="rId10" w:history="1">
              <w:r w:rsidR="00FF3E82" w:rsidRPr="00001293">
                <w:rPr>
                  <w:rFonts w:ascii="PT Astra Serif" w:hAnsi="PT Astra Serif" w:cs="Times New Roman"/>
                  <w:color w:val="000000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04FA0D51" w14:textId="5510403D" w:rsidR="00FF3E82" w:rsidRPr="005A6D26" w:rsidRDefault="00FF3E82" w:rsidP="00FF3E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FF3E82" w:rsidRPr="003731C6" w14:paraId="7711A87C" w14:textId="77777777" w:rsidTr="00FF3E82">
        <w:trPr>
          <w:trHeight w:val="555"/>
        </w:trPr>
        <w:tc>
          <w:tcPr>
            <w:tcW w:w="3936" w:type="dxa"/>
          </w:tcPr>
          <w:p w14:paraId="7603BCEC" w14:textId="3B30CE25" w:rsidR="00FF3E82" w:rsidRPr="005A6D26" w:rsidRDefault="00FF3E82" w:rsidP="00FF3E82">
            <w:pPr>
              <w:jc w:val="both"/>
              <w:rPr>
                <w:rFonts w:cs="Times New Roman"/>
                <w:sz w:val="24"/>
                <w:szCs w:val="24"/>
              </w:rPr>
            </w:pPr>
            <w:r w:rsidRPr="00001293">
              <w:rPr>
                <w:rFonts w:ascii="PT Astra Serif" w:hAnsi="PT Astra Serif" w:cs="Times New Roman"/>
                <w:color w:val="000000"/>
                <w:sz w:val="24"/>
                <w:szCs w:val="28"/>
              </w:rPr>
              <w:t>Методическое пособие – практикум «Культура и техника речи»</w:t>
            </w:r>
          </w:p>
        </w:tc>
        <w:tc>
          <w:tcPr>
            <w:tcW w:w="5811" w:type="dxa"/>
          </w:tcPr>
          <w:p w14:paraId="4ED61E98" w14:textId="77777777" w:rsidR="00FF3E82" w:rsidRPr="00001293" w:rsidRDefault="00000000" w:rsidP="00FF3E82">
            <w:pPr>
              <w:widowControl w:val="0"/>
              <w:tabs>
                <w:tab w:val="left" w:pos="709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8"/>
              </w:rPr>
            </w:pPr>
            <w:hyperlink r:id="rId11" w:history="1">
              <w:r w:rsidR="00FF3E82" w:rsidRPr="00001293">
                <w:rPr>
                  <w:rFonts w:ascii="PT Astra Serif" w:hAnsi="PT Astra Serif" w:cs="Times New Roman"/>
                  <w:color w:val="000000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08739AA8" w14:textId="77777777" w:rsidR="00FF3E82" w:rsidRPr="005A6D26" w:rsidRDefault="00FF3E82" w:rsidP="00FF3E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F3E82" w:rsidRPr="003731C6" w14:paraId="79D150AD" w14:textId="77777777" w:rsidTr="00FF3E82">
        <w:trPr>
          <w:trHeight w:val="555"/>
        </w:trPr>
        <w:tc>
          <w:tcPr>
            <w:tcW w:w="3936" w:type="dxa"/>
          </w:tcPr>
          <w:p w14:paraId="6FC53A9E" w14:textId="18BD8AF5" w:rsidR="00FF3E82" w:rsidRPr="005A6D26" w:rsidRDefault="00FF3E82" w:rsidP="00FF3E82">
            <w:pPr>
              <w:jc w:val="both"/>
              <w:rPr>
                <w:rFonts w:cs="Times New Roman"/>
                <w:sz w:val="24"/>
                <w:szCs w:val="24"/>
              </w:rPr>
            </w:pPr>
            <w:r w:rsidRPr="00001293">
              <w:rPr>
                <w:rFonts w:ascii="PT Astra Serif" w:hAnsi="PT Astra Serif" w:cs="Times New Roman"/>
                <w:color w:val="000000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</w:tc>
        <w:tc>
          <w:tcPr>
            <w:tcW w:w="5811" w:type="dxa"/>
          </w:tcPr>
          <w:p w14:paraId="7C66A9CB" w14:textId="7A42EF3E" w:rsidR="00FF3E82" w:rsidRPr="005A6D26" w:rsidRDefault="00000000" w:rsidP="00FF3E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2" w:history="1">
              <w:r w:rsidR="00FF3E82" w:rsidRPr="00001293">
                <w:rPr>
                  <w:rFonts w:ascii="PT Astra Serif" w:hAnsi="PT Astra Serif" w:cs="Times New Roman"/>
                  <w:color w:val="000000"/>
                  <w:sz w:val="24"/>
                </w:rPr>
                <w:t>http://www.htvs.ru/institute/tsentr-nauki-i-metodologii</w:t>
              </w:r>
            </w:hyperlink>
          </w:p>
        </w:tc>
      </w:tr>
      <w:tr w:rsidR="00FF3E82" w:rsidRPr="003731C6" w14:paraId="46CEEEA2" w14:textId="77777777" w:rsidTr="00FF3E82">
        <w:trPr>
          <w:trHeight w:val="555"/>
        </w:trPr>
        <w:tc>
          <w:tcPr>
            <w:tcW w:w="3936" w:type="dxa"/>
          </w:tcPr>
          <w:p w14:paraId="0B24FC5D" w14:textId="3A88A3EF" w:rsidR="00FF3E82" w:rsidRPr="005A6D26" w:rsidRDefault="00FF3E82" w:rsidP="00FF3E82">
            <w:pPr>
              <w:jc w:val="both"/>
              <w:rPr>
                <w:rFonts w:cs="Times New Roman"/>
                <w:sz w:val="24"/>
                <w:szCs w:val="24"/>
              </w:rPr>
            </w:pPr>
            <w:r w:rsidRPr="00001293">
              <w:rPr>
                <w:rFonts w:ascii="PT Astra Serif" w:hAnsi="PT Astra Serif" w:cs="Times New Roman"/>
                <w:color w:val="000000"/>
                <w:sz w:val="24"/>
                <w:szCs w:val="28"/>
              </w:rPr>
              <w:t>Сайт «Драматешка» «Театральные шумы»</w:t>
            </w:r>
          </w:p>
        </w:tc>
        <w:tc>
          <w:tcPr>
            <w:tcW w:w="5811" w:type="dxa"/>
          </w:tcPr>
          <w:p w14:paraId="24F2279F" w14:textId="7798046B" w:rsidR="00FF3E82" w:rsidRPr="005A6D26" w:rsidRDefault="00000000" w:rsidP="00FF3E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3" w:history="1">
              <w:r w:rsidR="00FF3E82" w:rsidRPr="00001293">
                <w:rPr>
                  <w:rFonts w:ascii="PT Astra Serif" w:hAnsi="PT Astra Serif" w:cs="Times New Roman"/>
                  <w:color w:val="000000"/>
                  <w:sz w:val="24"/>
                </w:rPr>
                <w:t>http://dramateshka.ru/index.php/noiseslibrary</w:t>
              </w:r>
            </w:hyperlink>
          </w:p>
        </w:tc>
      </w:tr>
      <w:tr w:rsidR="00FF3E82" w:rsidRPr="003731C6" w14:paraId="1B1457ED" w14:textId="77777777" w:rsidTr="00FF3E82">
        <w:trPr>
          <w:trHeight w:val="555"/>
        </w:trPr>
        <w:tc>
          <w:tcPr>
            <w:tcW w:w="3936" w:type="dxa"/>
          </w:tcPr>
          <w:p w14:paraId="78B6D63C" w14:textId="259E203A" w:rsidR="00FF3E82" w:rsidRPr="005A6D26" w:rsidRDefault="00FF3E82" w:rsidP="00FF3E82">
            <w:pPr>
              <w:jc w:val="both"/>
              <w:rPr>
                <w:rFonts w:cs="Times New Roman"/>
                <w:sz w:val="24"/>
                <w:szCs w:val="24"/>
              </w:rPr>
            </w:pPr>
            <w:r w:rsidRPr="00001293">
              <w:rPr>
                <w:rFonts w:ascii="PT Astra Serif" w:hAnsi="PT Astra Serif" w:cs="Times New Roman"/>
                <w:color w:val="000000"/>
                <w:sz w:val="24"/>
                <w:szCs w:val="28"/>
              </w:rPr>
              <w:t>Сайт «Драматешка» «Музыка»</w:t>
            </w:r>
          </w:p>
        </w:tc>
        <w:tc>
          <w:tcPr>
            <w:tcW w:w="5811" w:type="dxa"/>
          </w:tcPr>
          <w:p w14:paraId="1945AC1E" w14:textId="2E03E8CB" w:rsidR="00FF3E82" w:rsidRPr="005A6D26" w:rsidRDefault="00000000" w:rsidP="00FF3E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4" w:history="1">
              <w:r w:rsidR="00FF3E82" w:rsidRPr="00001293">
                <w:rPr>
                  <w:rFonts w:ascii="PT Astra Serif" w:hAnsi="PT Astra Serif" w:cs="Times New Roman"/>
                  <w:color w:val="000000"/>
                  <w:sz w:val="24"/>
                </w:rPr>
                <w:t>http://dramateshka.ru/index.php/music</w:t>
              </w:r>
            </w:hyperlink>
          </w:p>
        </w:tc>
      </w:tr>
    </w:tbl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Создание условий для развития, саморазвития и самореализации личности в осваиваемой сфере деятельности, формирования гражданской позиции и системы традиционных духовно-нравственных ценностей.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1608CF9D" w:rsidR="00EA4E3C" w:rsidRPr="003731C6" w:rsidRDefault="00EA4E3C" w:rsidP="00230D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■ Воспитывать уважительное отношение между членами коллектива, чувство ответственности за общее дело;  </w:t>
      </w:r>
      <w:r w:rsidRPr="003731C6">
        <w:rPr>
          <w:rFonts w:eastAsia="Times New Roman" w:cs="Times New Roman"/>
        </w:rPr>
        <w:br/>
        <w:t xml:space="preserve">■ воспитывать культуру поведения в театре;  </w:t>
      </w:r>
      <w:r w:rsidRPr="003731C6">
        <w:rPr>
          <w:rFonts w:eastAsia="Times New Roman" w:cs="Times New Roman"/>
        </w:rPr>
        <w:br/>
        <w:t xml:space="preserve">■ формировать потребность в творческом самовыражении и создать мотивацию для поиска собственных решений в создании художественного образа;  </w:t>
      </w:r>
      <w:r w:rsidRPr="003731C6">
        <w:rPr>
          <w:rFonts w:eastAsia="Times New Roman" w:cs="Times New Roman"/>
        </w:rPr>
        <w:br/>
        <w:t>■ содействовать формированию эстетического восприятия и художественного вкуса</w:t>
      </w:r>
      <w:r w:rsidR="00230D38">
        <w:rPr>
          <w:rFonts w:eastAsia="Times New Roman" w:cs="Times New Roman"/>
        </w:rPr>
        <w:t>;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■ содействовать формированию личностных качеств: самостоятельности, уверенности, эмпатии, толерантности.  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Приоритетные направления воспитательной деятельности</w:t>
      </w:r>
    </w:p>
    <w:p w14:paraId="05975756" w14:textId="2D936D32" w:rsidR="00EA4E3C" w:rsidRPr="003731C6" w:rsidRDefault="00230D38" w:rsidP="00230D3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Г</w:t>
      </w:r>
      <w:r w:rsidR="00EA4E3C" w:rsidRPr="003731C6">
        <w:rPr>
          <w:rFonts w:eastAsia="Times New Roman" w:cs="Times New Roman"/>
        </w:rPr>
        <w:t>ражданско-патриотическое воспитание, социокультурное и медиакультурное воспитание, культурологическое и эстетическое воспитание</w:t>
      </w:r>
      <w:r>
        <w:rPr>
          <w:rFonts w:eastAsia="Times New Roman" w:cs="Times New Roman"/>
        </w:rPr>
        <w:t>.</w:t>
      </w:r>
    </w:p>
    <w:p w14:paraId="19FE41C1" w14:textId="77777777" w:rsidR="00EA4E3C" w:rsidRPr="00230D3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230D3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230D3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1902F30C" w:rsidR="00EA4E3C" w:rsidRPr="00230D38" w:rsidRDefault="00230D3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230D38">
        <w:rPr>
          <w:rFonts w:eastAsia="Times New Roman" w:cs="Times New Roman"/>
        </w:rPr>
        <w:t>еседа, культпоход, фестиваль, сюжетно-ролевая игра</w:t>
      </w:r>
      <w:r w:rsidR="00FB3E41">
        <w:rPr>
          <w:rFonts w:eastAsia="Times New Roman" w:cs="Times New Roman"/>
          <w:bCs/>
        </w:rPr>
        <w:t>.</w:t>
      </w:r>
      <w:r w:rsidR="00263C36" w:rsidRPr="00230D38">
        <w:rPr>
          <w:rFonts w:eastAsia="Times New Roman" w:cs="Times New Roman"/>
          <w:bCs/>
        </w:rPr>
        <w:t xml:space="preserve"> </w:t>
      </w:r>
    </w:p>
    <w:p w14:paraId="4842F2F2" w14:textId="77777777" w:rsidR="00EA4E3C" w:rsidRPr="00230D3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230D3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230D3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35532249" w:rsidR="00EA4E3C" w:rsidRPr="00230D38" w:rsidRDefault="00230D3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230D38">
        <w:rPr>
          <w:rFonts w:eastAsia="Times New Roman" w:cs="Times New Roman"/>
        </w:rPr>
        <w:t>еседа, создание воспитывающих ситуаций, соревнование, игра, поощрение, наблюдение, анализ результатов деятельности</w:t>
      </w:r>
      <w:r w:rsidR="00FB3E41">
        <w:rPr>
          <w:rFonts w:eastAsia="Times New Roman" w:cs="Times New Roman"/>
          <w:bCs/>
        </w:rPr>
        <w:t>.</w:t>
      </w:r>
      <w:r w:rsidR="00263C36" w:rsidRPr="00230D38">
        <w:rPr>
          <w:rFonts w:eastAsia="Times New Roman" w:cs="Times New Roman"/>
          <w:bCs/>
        </w:rPr>
        <w:t xml:space="preserve"> 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15FC0445" w14:textId="51570E1B" w:rsidR="00EA4E3C" w:rsidRPr="003731C6" w:rsidRDefault="00EA4E3C" w:rsidP="00FB3E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■ Умение слаженно работать в коллективе, оценивать собственные возможности  решения учебной задачи и правильность ее выполнения;  </w:t>
      </w:r>
      <w:r w:rsidRPr="003731C6">
        <w:rPr>
          <w:rFonts w:eastAsia="Times New Roman" w:cs="Times New Roman"/>
        </w:rPr>
        <w:br/>
        <w:t xml:space="preserve">■ приобретение навыков нравственного поведения, осознанного и                  ответственного отношения к собственным поступкам;  </w:t>
      </w:r>
      <w:r w:rsidRPr="003731C6">
        <w:rPr>
          <w:rFonts w:eastAsia="Times New Roman" w:cs="Times New Roman"/>
        </w:rPr>
        <w:br/>
        <w:t xml:space="preserve">■ создание предпосылок для объективного анализа своей работы и работы                   товарищей;  </w:t>
      </w:r>
      <w:r w:rsidRPr="003731C6">
        <w:rPr>
          <w:rFonts w:eastAsia="Times New Roman" w:cs="Times New Roman"/>
        </w:rPr>
        <w:br/>
        <w:t xml:space="preserve">■ стремление к проявлению эмпатии, готовности вести диалог с другими                         людьми и достигать в нем взаимопонимания.  </w:t>
      </w:r>
      <w:r w:rsidRPr="003731C6">
        <w:rPr>
          <w:rFonts w:eastAsia="Times New Roman" w:cs="Times New Roman"/>
        </w:rPr>
        <w:br/>
      </w:r>
    </w:p>
    <w:p w14:paraId="003C970C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404C534A" w14:textId="77777777" w:rsidR="00FB3E41" w:rsidRDefault="00FB3E4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1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2977"/>
        <w:gridCol w:w="2128"/>
        <w:gridCol w:w="1698"/>
      </w:tblGrid>
      <w:tr w:rsidR="00FB3E41" w:rsidRPr="00B33736" w14:paraId="69FC4D1F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D21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7EB1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0C83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Задачи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F0FB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Форма проведения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B39D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FB3E41" w:rsidRPr="00B33736" w14:paraId="5B959FDE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C38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D0C7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 xml:space="preserve">День знаний </w:t>
            </w: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br/>
              <w:t>(1 сентября)</w:t>
            </w: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A97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Привлечение обучающихся в театральный коллектив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5EA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презентация театрального коллектива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31A6" w14:textId="13663B22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</w:t>
            </w: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ентябрь</w:t>
            </w:r>
          </w:p>
        </w:tc>
      </w:tr>
      <w:tr w:rsidR="00FB3E41" w:rsidRPr="00B33736" w14:paraId="7633FDD4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FD70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79D8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«Мы любим театр»»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2A3C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Формирование единой команды, сплоченной общими интересами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AD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игры и тренинги на сплочение театрального коллектива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7D63" w14:textId="509851AB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</w:t>
            </w: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ентябрь</w:t>
            </w:r>
          </w:p>
        </w:tc>
      </w:tr>
      <w:tr w:rsidR="00FB3E41" w:rsidRPr="00B33736" w14:paraId="079F21E1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9711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3421" w14:textId="28F815CD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 xml:space="preserve">Участие в муниципальных и региональных конкурсах театрального творчества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9E5E" w14:textId="6EEAF558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Э</w:t>
            </w: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стетическое и нравственное воспитание подрастающего поколения</w:t>
            </w:r>
          </w:p>
          <w:p w14:paraId="71F567D1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DCD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конкурс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4B80" w14:textId="2FE2763A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В течени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е </w:t>
            </w: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года</w:t>
            </w:r>
          </w:p>
        </w:tc>
      </w:tr>
      <w:tr w:rsidR="00FB3E41" w:rsidRPr="00B33736" w14:paraId="2AD44AA4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66F0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9D9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Посещение театров г.Ульяновска и просмотр спектаклей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F2FD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 xml:space="preserve">Формирование у обучающихся устойчивого интереса к театру как виду художественной культуры, к </w:t>
            </w: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сценическому искусству и актерскому мастерству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92C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экскурсия+</w:t>
            </w:r>
          </w:p>
          <w:p w14:paraId="7EE58116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спектакль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1C9B" w14:textId="77777777" w:rsidR="00FB3E41" w:rsidRPr="00B33736" w:rsidRDefault="00FB3E41" w:rsidP="00FB3E41">
            <w:pPr>
              <w:widowControl w:val="0"/>
              <w:tabs>
                <w:tab w:val="left" w:pos="284"/>
                <w:tab w:val="left" w:pos="851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 w:rsidRPr="00B33736">
              <w:rPr>
                <w:rFonts w:ascii="Times New Roman" w:hAnsi="Times New Roman"/>
                <w:bCs/>
                <w:sz w:val="28"/>
                <w:szCs w:val="24"/>
              </w:rPr>
              <w:t>В течение года</w:t>
            </w:r>
          </w:p>
        </w:tc>
      </w:tr>
      <w:tr w:rsidR="00FB3E41" w:rsidRPr="00B33736" w14:paraId="39C62174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5F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E168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«День добрых 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8BA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Развитие творческой инициативы в проведении праздничных поздравлений для пожилых людей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F61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коллективная творческая деятельность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D729" w14:textId="73B71A80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</w:t>
            </w: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ктябрь</w:t>
            </w:r>
          </w:p>
        </w:tc>
      </w:tr>
      <w:tr w:rsidR="00FB3E41" w:rsidRPr="00B33736" w14:paraId="185219C5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25A7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2839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Участие в конкурсе «Театральное Приволжье»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E129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A7B0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FF91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FB3E41" w:rsidRPr="00B33736" w14:paraId="015BB6D2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7F8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0EC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Участие в мероприятиях, посвященных памятным датам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10AE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Воспитывать уважение к героическому прошлому нашего народа, приобщать к сохранению исторической правды.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BFF9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беседа, просмотр документальных кадров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85A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FB3E41" w:rsidRPr="00607775" w14:paraId="750792BC" w14:textId="77777777" w:rsidTr="00FB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4CC3" w14:textId="77777777" w:rsidR="00FB3E41" w:rsidRPr="00B33736" w:rsidRDefault="00FB3E41" w:rsidP="000D569D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B0B5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Выступления на школьных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2DB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Популяризация театрального искусства, духовно-нравственное воспитание средствами театра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20C0" w14:textId="77777777" w:rsidR="00FB3E41" w:rsidRPr="00B33736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творческие показы (номера, спектакль)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53BF" w14:textId="2B9F0B58" w:rsidR="00FB3E41" w:rsidRPr="00607775" w:rsidRDefault="00FB3E41" w:rsidP="00FB3E41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  <w:r w:rsidRPr="00B3373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течение года</w:t>
            </w:r>
          </w:p>
        </w:tc>
      </w:tr>
    </w:tbl>
    <w:p w14:paraId="41F2A26B" w14:textId="77777777" w:rsidR="00FB3E41" w:rsidRPr="003731C6" w:rsidRDefault="00FB3E4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62C56729" w:rsidR="00950055" w:rsidRPr="00CE6275" w:rsidRDefault="005357E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0C60BDC8" w:rsidR="00874FDB" w:rsidRPr="003731C6" w:rsidRDefault="00874FDB" w:rsidP="005357E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 </w:t>
      </w:r>
      <w:r w:rsidRPr="003731C6">
        <w:rPr>
          <w:rFonts w:eastAsia="Times New Roman" w:cs="Times New Roman"/>
        </w:rPr>
        <w:br/>
        <w:t xml:space="preserve">2. Методические рекомендации 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 2022. </w:t>
      </w:r>
      <w:r w:rsidRPr="003731C6">
        <w:rPr>
          <w:rFonts w:eastAsia="Times New Roman" w:cs="Times New Roman"/>
        </w:rPr>
        <w:br/>
        <w:t>3.  Беликов А.Н., Высоковская С.М.,</w:t>
      </w:r>
      <w:r w:rsidR="00FB3E41">
        <w:rPr>
          <w:rFonts w:eastAsia="Times New Roman" w:cs="Times New Roman"/>
        </w:rPr>
        <w:t xml:space="preserve"> </w:t>
      </w:r>
      <w:r w:rsidR="00FB3E41" w:rsidRPr="003731C6">
        <w:rPr>
          <w:rFonts w:eastAsia="Times New Roman" w:cs="Times New Roman"/>
        </w:rPr>
        <w:t>Стасюк В.В.</w:t>
      </w:r>
      <w:r w:rsidRPr="003731C6">
        <w:rPr>
          <w:rFonts w:eastAsia="Times New Roman" w:cs="Times New Roman"/>
        </w:rPr>
        <w:t xml:space="preserve">, Мирошниченко О.В., Комиссарова Л.Г. Методическое пособие «Магия театра» -М., 2022. </w:t>
      </w:r>
      <w:r w:rsidRPr="003731C6">
        <w:rPr>
          <w:rFonts w:eastAsia="Times New Roman" w:cs="Times New Roman"/>
        </w:rPr>
        <w:br/>
        <w:t>4. Стасюк В.В.,</w:t>
      </w:r>
      <w:r w:rsidR="00FB3E41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Марченко Г.В.,</w:t>
      </w:r>
      <w:r w:rsidR="00FB3E41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Силина М.Г. Основы актерского мастерства, учебно - методическое пособие, практикум, –М., 2022. </w:t>
      </w:r>
      <w:r w:rsidRPr="003731C6">
        <w:rPr>
          <w:rFonts w:eastAsia="Times New Roman" w:cs="Times New Roman"/>
        </w:rPr>
        <w:br/>
        <w:t xml:space="preserve">5. Атлас новых профессий 3.0. / под ред. Д. Варламовой, Д. Судакова. — М.: «Интеллектуальная Литература», 2020.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6. Захава Б.Е. Вахтангов и его студия. – М., «Типография «Наука», 2010. </w:t>
      </w:r>
      <w:r w:rsidRPr="003731C6">
        <w:rPr>
          <w:rFonts w:eastAsia="Times New Roman" w:cs="Times New Roman"/>
        </w:rPr>
        <w:br/>
        <w:t xml:space="preserve">7. Никитина А.Б. Театр, где играют дети. – М.: Владос, 2001. </w:t>
      </w:r>
      <w:r w:rsidRPr="003731C6">
        <w:rPr>
          <w:rFonts w:eastAsia="Times New Roman" w:cs="Times New Roman"/>
        </w:rPr>
        <w:br/>
        <w:t xml:space="preserve">8. Дельгас Г. В., Фомина И. Н. Играя в театр, познаем мир // Эксперимент и инновации в школе.- 2008.- № 3. </w:t>
      </w:r>
      <w:r w:rsidRPr="003731C6">
        <w:rPr>
          <w:rFonts w:eastAsia="Times New Roman" w:cs="Times New Roman"/>
        </w:rPr>
        <w:br/>
        <w:t xml:space="preserve">9. Лейтес Н. С. Возрастная одарённость школьников.- М., 2000. </w:t>
      </w:r>
      <w:r w:rsidRPr="003731C6">
        <w:rPr>
          <w:rFonts w:eastAsia="Times New Roman" w:cs="Times New Roman"/>
        </w:rPr>
        <w:br/>
        <w:t xml:space="preserve">10. Накишова Е. Ю. Воспитательные возможности хорового театра детей и подростков // Инновационные проекты и программы в образовании.- 2012.- № 2. </w:t>
      </w:r>
      <w:r w:rsidRPr="003731C6">
        <w:rPr>
          <w:rFonts w:eastAsia="Times New Roman" w:cs="Times New Roman"/>
        </w:rPr>
        <w:br/>
        <w:t xml:space="preserve">11. Новикова Н. И. Социализация школьников средствами театральной педагогики // Эксперимент и инновации в школе - 2011.- № 3. </w:t>
      </w:r>
      <w:r w:rsidRPr="003731C6">
        <w:rPr>
          <w:rFonts w:eastAsia="Times New Roman" w:cs="Times New Roman"/>
        </w:rPr>
        <w:br/>
        <w:t xml:space="preserve">12. Дюпре В. Как стать актёром. - Ростов-на-Дону: Феникс, 2007. </w:t>
      </w:r>
      <w:r w:rsidRPr="003731C6">
        <w:rPr>
          <w:rFonts w:eastAsia="Times New Roman" w:cs="Times New Roman"/>
        </w:rPr>
        <w:br/>
        <w:t xml:space="preserve">13. Любимцев П.Е. Вахтангов продолжается! – М., NAVONA, 2017. </w:t>
      </w:r>
      <w:r w:rsidRPr="003731C6">
        <w:rPr>
          <w:rFonts w:eastAsia="Times New Roman" w:cs="Times New Roman"/>
        </w:rPr>
        <w:br/>
        <w:t xml:space="preserve">14. Юнисов М..М. Маленький театр: пьесы для домашних и школьных постановок. – Самара: Издательский дом «БАХРАХ-М», 2003. </w:t>
      </w:r>
      <w:r w:rsidRPr="003731C6">
        <w:rPr>
          <w:rFonts w:eastAsia="Times New Roman" w:cs="Times New Roman"/>
        </w:rPr>
        <w:br/>
        <w:t xml:space="preserve">15. Янсюкевич В.И. Репертуар для школьного театра: пособие для педагогов. – М.: «Гуманитарный издательский центр ВЛАДОС», 2001. </w:t>
      </w:r>
      <w:r w:rsidRPr="003731C6">
        <w:rPr>
          <w:rFonts w:eastAsia="Times New Roman" w:cs="Times New Roman"/>
        </w:rPr>
        <w:br/>
        <w:t xml:space="preserve">16. Станиславский К.С. «Работа актёра над собой.» изд.АСТ, 2017. </w:t>
      </w:r>
      <w:r w:rsidRPr="003731C6">
        <w:rPr>
          <w:rFonts w:eastAsia="Times New Roman" w:cs="Times New Roman"/>
        </w:rPr>
        <w:br/>
        <w:t xml:space="preserve">17. Захава Б. Е. «Мастерство актера и режиссера.» – М., Просвещение, 1978. </w:t>
      </w:r>
      <w:r w:rsidRPr="003731C6">
        <w:rPr>
          <w:rFonts w:eastAsia="Times New Roman" w:cs="Times New Roman"/>
        </w:rPr>
        <w:br/>
        <w:t xml:space="preserve">18.«Диагностика и развитие актерской одаренности» Сб. науч. трудов. – Л.: ЛГИТМИК, 1986. </w:t>
      </w:r>
      <w:r w:rsidRPr="003731C6">
        <w:rPr>
          <w:rFonts w:eastAsia="Times New Roman" w:cs="Times New Roman"/>
        </w:rPr>
        <w:br/>
        <w:t xml:space="preserve">19. Буров А.Г. Учебно-воспитательная работа в самодея¬тельном театре. - М.,1985. </w:t>
      </w:r>
      <w:r w:rsidRPr="003731C6">
        <w:rPr>
          <w:rFonts w:eastAsia="Times New Roman" w:cs="Times New Roman"/>
        </w:rPr>
        <w:br/>
        <w:t xml:space="preserve">20. Гиппиус С.В. «Гимнастика чувств». - М.-Л., 1967. </w:t>
      </w:r>
      <w:r w:rsidRPr="003731C6">
        <w:rPr>
          <w:rFonts w:eastAsia="Times New Roman" w:cs="Times New Roman"/>
        </w:rPr>
        <w:br/>
        <w:t xml:space="preserve">21. Корогодский З.Я. «Первый год. Начало». - М.,1971. (Б-чка в помощь худож. самодеятельности). </w:t>
      </w:r>
      <w:r w:rsidRPr="003731C6">
        <w:rPr>
          <w:rFonts w:eastAsia="Times New Roman" w:cs="Times New Roman"/>
        </w:rPr>
        <w:br/>
        <w:t xml:space="preserve">20. С.Гиппиус. Гимнастика чувств . </w:t>
      </w:r>
      <w:r w:rsidRPr="003731C6">
        <w:rPr>
          <w:rFonts w:eastAsia="Times New Roman" w:cs="Times New Roman"/>
        </w:rPr>
        <w:br/>
      </w:r>
    </w:p>
    <w:p w14:paraId="33D3D230" w14:textId="68DCDFA9" w:rsidR="00950055" w:rsidRPr="003731C6" w:rsidRDefault="005357E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765D5C06" w:rsidR="00874FDB" w:rsidRPr="003731C6" w:rsidRDefault="00874FDB" w:rsidP="005357E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230D38">
        <w:rPr>
          <w:rFonts w:eastAsia="Times New Roman" w:cs="Times New Roman"/>
        </w:rPr>
        <w:t xml:space="preserve">1. Лаптева Е.В. 1000 русских скороговорок для развития речи. – М.: Астрель, 2013. </w:t>
      </w:r>
      <w:r w:rsidRPr="00230D38">
        <w:rPr>
          <w:rFonts w:eastAsia="Times New Roman" w:cs="Times New Roman"/>
        </w:rPr>
        <w:br/>
        <w:t xml:space="preserve">2. Детская энциклопедия. 2008, № 3. О театре: познавательный журнал Издательство: Аргументы и факты, 2008. </w:t>
      </w:r>
      <w:r w:rsidRPr="00230D38">
        <w:rPr>
          <w:rFonts w:eastAsia="Times New Roman" w:cs="Times New Roman"/>
        </w:rPr>
        <w:br/>
        <w:t xml:space="preserve">3. Смолина, К. А. Сто великих театров мира / К.А. Смолина. – М.: Вече, 2002. - 480с. </w:t>
      </w:r>
      <w:r w:rsidRPr="00230D38">
        <w:rPr>
          <w:rFonts w:eastAsia="Times New Roman" w:cs="Times New Roman"/>
        </w:rPr>
        <w:br/>
        <w:t xml:space="preserve">4. Ремез А. «Мой друг – театр» М., «Советская Россия», 1967. </w:t>
      </w:r>
      <w:r w:rsidRPr="00230D38">
        <w:rPr>
          <w:rFonts w:eastAsia="Times New Roman" w:cs="Times New Roman"/>
        </w:rPr>
        <w:br/>
        <w:t xml:space="preserve">5. Вовненко И. «Волшебное закулисье Мариинского театра. Приключения Пети и Тани». Изд. Поляндрия, 2019. </w:t>
      </w:r>
      <w:r w:rsidRPr="00230D38">
        <w:rPr>
          <w:rFonts w:eastAsia="Times New Roman" w:cs="Times New Roman"/>
        </w:rPr>
        <w:br/>
        <w:t xml:space="preserve">6. Кондратенко А. «Театр» Изд.Дом Мещерякова, 2016. </w:t>
      </w:r>
      <w:r w:rsidRPr="00230D38">
        <w:rPr>
          <w:rFonts w:eastAsia="Times New Roman" w:cs="Times New Roman"/>
        </w:rPr>
        <w:br/>
        <w:t xml:space="preserve">7. Ломовцев Ю. «Представление начинается. История русского театра» Изд.Белый город, 2016. </w:t>
      </w:r>
      <w:r w:rsidRPr="00230D38">
        <w:rPr>
          <w:rFonts w:eastAsia="Times New Roman" w:cs="Times New Roman"/>
        </w:rPr>
        <w:br/>
        <w:t xml:space="preserve">8. Сергеева А. «Хочу все знать о театре», Изд.АСТ, 2019. </w:t>
      </w:r>
      <w:r w:rsidRPr="00230D38">
        <w:rPr>
          <w:rFonts w:eastAsia="Times New Roman" w:cs="Times New Roman"/>
        </w:rPr>
        <w:br/>
      </w:r>
    </w:p>
    <w:p w14:paraId="2A1F5034" w14:textId="6D7EB3A0" w:rsidR="00950055" w:rsidRPr="00CE6275" w:rsidRDefault="005357E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77777777" w:rsidR="00874FDB" w:rsidRPr="003731C6" w:rsidRDefault="00874FDB" w:rsidP="005357E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230D38">
        <w:rPr>
          <w:rFonts w:eastAsia="Times New Roman" w:cs="Times New Roman"/>
        </w:rPr>
        <w:t xml:space="preserve">1. Выготский Л. С. Игра и ее роль в психическом развитии ребенка // Вопросы психологии. — 1966.— № 6.   </w:t>
      </w:r>
      <w:r w:rsidRPr="00230D38">
        <w:rPr>
          <w:rFonts w:eastAsia="Times New Roman" w:cs="Times New Roman"/>
        </w:rPr>
        <w:br/>
      </w:r>
      <w:r w:rsidRPr="00230D38">
        <w:rPr>
          <w:rFonts w:eastAsia="Times New Roman" w:cs="Times New Roman"/>
        </w:rPr>
        <w:lastRenderedPageBreak/>
        <w:t xml:space="preserve">2. Гарбузов В.И. Воспитание ребенка. - СПб.: Дельта, М.: ООО «Издательство АСТ», 1997 г.  </w:t>
      </w:r>
      <w:r w:rsidRPr="00230D38">
        <w:rPr>
          <w:rFonts w:eastAsia="Times New Roman" w:cs="Times New Roman"/>
        </w:rPr>
        <w:br/>
        <w:t xml:space="preserve">3. Гиппенрейтер Ю.Б. Общаться с ребенком. Как? - М.: АСТ, 2009.  </w:t>
      </w:r>
      <w:r w:rsidRPr="00230D38">
        <w:rPr>
          <w:rFonts w:eastAsia="Times New Roman" w:cs="Times New Roman"/>
        </w:rPr>
        <w:br/>
        <w:t xml:space="preserve">4. Гордон Т. Курс эффективного родителя. Как воспитать в детях школьниках самое лучшее. - М.: «ЛомоносовЪ», 2010.  </w:t>
      </w:r>
      <w:r w:rsidRPr="00230D38">
        <w:rPr>
          <w:rFonts w:eastAsia="Times New Roman" w:cs="Times New Roman"/>
        </w:rPr>
        <w:br/>
        <w:t xml:space="preserve">5. Дольто Ф. На стороне ребенка. - СПб, Петербург </w:t>
      </w:r>
      <w:r w:rsidRPr="003731C6">
        <w:rPr>
          <w:rFonts w:eastAsia="Times New Roman" w:cs="Times New Roman"/>
          <w:lang w:val="en-US"/>
        </w:rPr>
        <w:t>XXI</w:t>
      </w:r>
      <w:r w:rsidRPr="00230D38">
        <w:rPr>
          <w:rFonts w:eastAsia="Times New Roman" w:cs="Times New Roman"/>
        </w:rPr>
        <w:t xml:space="preserve"> век, 1997.  </w:t>
      </w:r>
      <w:r w:rsidRPr="00230D38">
        <w:rPr>
          <w:rFonts w:eastAsia="Times New Roman" w:cs="Times New Roman"/>
        </w:rPr>
        <w:br/>
        <w:t xml:space="preserve">6. Осорина М. Секретный мир детей в пространстве мира взрослых. - СПб, «Питер», 2004.  </w:t>
      </w:r>
      <w:r w:rsidRPr="00230D38">
        <w:rPr>
          <w:rFonts w:eastAsia="Times New Roman" w:cs="Times New Roman"/>
        </w:rPr>
        <w:br/>
        <w:t xml:space="preserve">7. Швайко Г. С. Игры и игровые упражнения для развития речи. —М.,СПб, 1988.  </w:t>
      </w:r>
      <w:r w:rsidRPr="00230D38">
        <w:rPr>
          <w:rFonts w:eastAsia="Times New Roman" w:cs="Times New Roman"/>
        </w:rPr>
        <w:br/>
        <w:t xml:space="preserve">8. Экман П. Почему дети лгут? - М.: Педагогика пресс, 1993.   </w:t>
      </w:r>
      <w:r w:rsidRPr="00230D38">
        <w:rPr>
          <w:rFonts w:eastAsia="Times New Roman" w:cs="Times New Roman"/>
        </w:rPr>
        <w:br/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230D3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«Школьный театр»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«Школьный театр»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230D38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230D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0D38">
        <w:rPr>
          <w:rFonts w:ascii="Times New Roman" w:hAnsi="Times New Roman" w:cs="Times New Roman"/>
          <w:sz w:val="28"/>
          <w:szCs w:val="28"/>
        </w:rPr>
        <w:br/>
      </w:r>
      <w:r w:rsidRPr="00230D38">
        <w:rPr>
          <w:rFonts w:ascii="Times New Roman" w:eastAsia="Times New Roman" w:hAnsi="Times New Roman" w:cs="Times New Roman"/>
          <w:sz w:val="28"/>
        </w:rPr>
        <w:t>Программа направлена на приобщение детей младшего школьного возраста к искусству театра, развитие творческих способностей и формирование социально активной личности средствами театрального искусства.</w:t>
      </w:r>
    </w:p>
    <w:p w14:paraId="395357FE" w14:textId="77777777" w:rsidR="000D099D" w:rsidRPr="00230D38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230D38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230D3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DF55" w14:textId="77777777" w:rsidR="00DF6615" w:rsidRDefault="00DF6615" w:rsidP="000D099D">
      <w:pPr>
        <w:spacing w:after="0" w:line="240" w:lineRule="auto"/>
      </w:pPr>
      <w:r>
        <w:separator/>
      </w:r>
    </w:p>
  </w:endnote>
  <w:endnote w:type="continuationSeparator" w:id="0">
    <w:p w14:paraId="6B9F6557" w14:textId="77777777" w:rsidR="00DF6615" w:rsidRDefault="00DF6615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24ED" w14:textId="77777777" w:rsidR="00DF6615" w:rsidRDefault="00DF6615" w:rsidP="000D099D">
      <w:pPr>
        <w:spacing w:after="0" w:line="240" w:lineRule="auto"/>
      </w:pPr>
      <w:r>
        <w:separator/>
      </w:r>
    </w:p>
  </w:footnote>
  <w:footnote w:type="continuationSeparator" w:id="0">
    <w:p w14:paraId="672B227A" w14:textId="77777777" w:rsidR="00DF6615" w:rsidRDefault="00DF6615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0D099D" w:rsidRPr="005723B8" w:rsidRDefault="00AA129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099D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A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1A5CBA"/>
    <w:multiLevelType w:val="hybridMultilevel"/>
    <w:tmpl w:val="6E8EBA34"/>
    <w:lvl w:ilvl="0" w:tplc="35427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734E"/>
    <w:multiLevelType w:val="hybridMultilevel"/>
    <w:tmpl w:val="B4861D50"/>
    <w:lvl w:ilvl="0" w:tplc="0DB4F3C0">
      <w:numFmt w:val="bullet"/>
      <w:lvlText w:val=""/>
      <w:lvlJc w:val="left"/>
      <w:pPr>
        <w:ind w:left="123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90AB4C">
      <w:numFmt w:val="bullet"/>
      <w:lvlText w:val="•"/>
      <w:lvlJc w:val="left"/>
      <w:pPr>
        <w:ind w:left="2156" w:hanging="200"/>
      </w:pPr>
      <w:rPr>
        <w:rFonts w:hint="default"/>
        <w:lang w:val="ru-RU" w:eastAsia="en-US" w:bidi="ar-SA"/>
      </w:rPr>
    </w:lvl>
    <w:lvl w:ilvl="2" w:tplc="F64439A8">
      <w:numFmt w:val="bullet"/>
      <w:lvlText w:val="•"/>
      <w:lvlJc w:val="left"/>
      <w:pPr>
        <w:ind w:left="3073" w:hanging="200"/>
      </w:pPr>
      <w:rPr>
        <w:rFonts w:hint="default"/>
        <w:lang w:val="ru-RU" w:eastAsia="en-US" w:bidi="ar-SA"/>
      </w:rPr>
    </w:lvl>
    <w:lvl w:ilvl="3" w:tplc="3DE27AB8">
      <w:numFmt w:val="bullet"/>
      <w:lvlText w:val="•"/>
      <w:lvlJc w:val="left"/>
      <w:pPr>
        <w:ind w:left="3989" w:hanging="200"/>
      </w:pPr>
      <w:rPr>
        <w:rFonts w:hint="default"/>
        <w:lang w:val="ru-RU" w:eastAsia="en-US" w:bidi="ar-SA"/>
      </w:rPr>
    </w:lvl>
    <w:lvl w:ilvl="4" w:tplc="8BAE38AC">
      <w:numFmt w:val="bullet"/>
      <w:lvlText w:val="•"/>
      <w:lvlJc w:val="left"/>
      <w:pPr>
        <w:ind w:left="4906" w:hanging="200"/>
      </w:pPr>
      <w:rPr>
        <w:rFonts w:hint="default"/>
        <w:lang w:val="ru-RU" w:eastAsia="en-US" w:bidi="ar-SA"/>
      </w:rPr>
    </w:lvl>
    <w:lvl w:ilvl="5" w:tplc="9F367404">
      <w:numFmt w:val="bullet"/>
      <w:lvlText w:val="•"/>
      <w:lvlJc w:val="left"/>
      <w:pPr>
        <w:ind w:left="5823" w:hanging="200"/>
      </w:pPr>
      <w:rPr>
        <w:rFonts w:hint="default"/>
        <w:lang w:val="ru-RU" w:eastAsia="en-US" w:bidi="ar-SA"/>
      </w:rPr>
    </w:lvl>
    <w:lvl w:ilvl="6" w:tplc="60A06734">
      <w:numFmt w:val="bullet"/>
      <w:lvlText w:val="•"/>
      <w:lvlJc w:val="left"/>
      <w:pPr>
        <w:ind w:left="6739" w:hanging="200"/>
      </w:pPr>
      <w:rPr>
        <w:rFonts w:hint="default"/>
        <w:lang w:val="ru-RU" w:eastAsia="en-US" w:bidi="ar-SA"/>
      </w:rPr>
    </w:lvl>
    <w:lvl w:ilvl="7" w:tplc="9514BAAE">
      <w:numFmt w:val="bullet"/>
      <w:lvlText w:val="•"/>
      <w:lvlJc w:val="left"/>
      <w:pPr>
        <w:ind w:left="7656" w:hanging="200"/>
      </w:pPr>
      <w:rPr>
        <w:rFonts w:hint="default"/>
        <w:lang w:val="ru-RU" w:eastAsia="en-US" w:bidi="ar-SA"/>
      </w:rPr>
    </w:lvl>
    <w:lvl w:ilvl="8" w:tplc="55D08BB6">
      <w:numFmt w:val="bullet"/>
      <w:lvlText w:val="•"/>
      <w:lvlJc w:val="left"/>
      <w:pPr>
        <w:ind w:left="8573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54B12"/>
    <w:multiLevelType w:val="hybridMultilevel"/>
    <w:tmpl w:val="4F4EE638"/>
    <w:lvl w:ilvl="0" w:tplc="83BC4DF4">
      <w:start w:val="2"/>
      <w:numFmt w:val="decimal"/>
      <w:lvlText w:val="%1"/>
      <w:lvlJc w:val="left"/>
      <w:pPr>
        <w:ind w:left="14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3EC64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2" w:tplc="DE12DF26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3" w:tplc="4CAE214C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4" w:tplc="CB0E5A62">
      <w:numFmt w:val="bullet"/>
      <w:lvlText w:val="•"/>
      <w:lvlJc w:val="left"/>
      <w:pPr>
        <w:ind w:left="5026" w:hanging="212"/>
      </w:pPr>
      <w:rPr>
        <w:rFonts w:hint="default"/>
        <w:lang w:val="ru-RU" w:eastAsia="en-US" w:bidi="ar-SA"/>
      </w:rPr>
    </w:lvl>
    <w:lvl w:ilvl="5" w:tplc="EC7AB320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6" w:tplc="686A33B0">
      <w:numFmt w:val="bullet"/>
      <w:lvlText w:val="•"/>
      <w:lvlJc w:val="left"/>
      <w:pPr>
        <w:ind w:left="6819" w:hanging="212"/>
      </w:pPr>
      <w:rPr>
        <w:rFonts w:hint="default"/>
        <w:lang w:val="ru-RU" w:eastAsia="en-US" w:bidi="ar-SA"/>
      </w:rPr>
    </w:lvl>
    <w:lvl w:ilvl="7" w:tplc="43A6B14E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6A689114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 w16cid:durableId="60059714">
    <w:abstractNumId w:val="3"/>
  </w:num>
  <w:num w:numId="2" w16cid:durableId="988945457">
    <w:abstractNumId w:val="4"/>
  </w:num>
  <w:num w:numId="3" w16cid:durableId="672992757">
    <w:abstractNumId w:val="7"/>
  </w:num>
  <w:num w:numId="4" w16cid:durableId="437531344">
    <w:abstractNumId w:val="14"/>
  </w:num>
  <w:num w:numId="5" w16cid:durableId="1790927890">
    <w:abstractNumId w:val="1"/>
  </w:num>
  <w:num w:numId="6" w16cid:durableId="1820413147">
    <w:abstractNumId w:val="2"/>
  </w:num>
  <w:num w:numId="7" w16cid:durableId="2061708427">
    <w:abstractNumId w:val="10"/>
  </w:num>
  <w:num w:numId="8" w16cid:durableId="218979681">
    <w:abstractNumId w:val="0"/>
  </w:num>
  <w:num w:numId="9" w16cid:durableId="2144882753">
    <w:abstractNumId w:val="8"/>
  </w:num>
  <w:num w:numId="10" w16cid:durableId="621615772">
    <w:abstractNumId w:val="9"/>
  </w:num>
  <w:num w:numId="11" w16cid:durableId="1142960127">
    <w:abstractNumId w:val="12"/>
  </w:num>
  <w:num w:numId="12" w16cid:durableId="953973850">
    <w:abstractNumId w:val="5"/>
  </w:num>
  <w:num w:numId="13" w16cid:durableId="1852840473">
    <w:abstractNumId w:val="11"/>
  </w:num>
  <w:num w:numId="14" w16cid:durableId="229393327">
    <w:abstractNumId w:val="13"/>
  </w:num>
  <w:num w:numId="15" w16cid:durableId="1148010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514E"/>
    <w:rsid w:val="000069FD"/>
    <w:rsid w:val="00026F77"/>
    <w:rsid w:val="00047A02"/>
    <w:rsid w:val="00054944"/>
    <w:rsid w:val="00060ADC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23BC3"/>
    <w:rsid w:val="00136685"/>
    <w:rsid w:val="00142B4E"/>
    <w:rsid w:val="00155BBB"/>
    <w:rsid w:val="001722C0"/>
    <w:rsid w:val="0018013E"/>
    <w:rsid w:val="00195D5F"/>
    <w:rsid w:val="001A5B11"/>
    <w:rsid w:val="001B27F9"/>
    <w:rsid w:val="001C7FFB"/>
    <w:rsid w:val="001D43A2"/>
    <w:rsid w:val="001D4E36"/>
    <w:rsid w:val="00230D38"/>
    <w:rsid w:val="00244A90"/>
    <w:rsid w:val="00246C84"/>
    <w:rsid w:val="00263C36"/>
    <w:rsid w:val="00267A73"/>
    <w:rsid w:val="00277C0C"/>
    <w:rsid w:val="00277EE8"/>
    <w:rsid w:val="002844C2"/>
    <w:rsid w:val="00296309"/>
    <w:rsid w:val="002A7875"/>
    <w:rsid w:val="002B24C5"/>
    <w:rsid w:val="002F2B83"/>
    <w:rsid w:val="002F2BCA"/>
    <w:rsid w:val="002F52DC"/>
    <w:rsid w:val="00321179"/>
    <w:rsid w:val="00360AC6"/>
    <w:rsid w:val="003612FD"/>
    <w:rsid w:val="003731C6"/>
    <w:rsid w:val="003919BF"/>
    <w:rsid w:val="003B5099"/>
    <w:rsid w:val="003E5A2D"/>
    <w:rsid w:val="003E7793"/>
    <w:rsid w:val="00434036"/>
    <w:rsid w:val="0044194B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5220"/>
    <w:rsid w:val="005357EC"/>
    <w:rsid w:val="00542CE2"/>
    <w:rsid w:val="0055475C"/>
    <w:rsid w:val="00554B7F"/>
    <w:rsid w:val="005679A1"/>
    <w:rsid w:val="005723B8"/>
    <w:rsid w:val="0058101E"/>
    <w:rsid w:val="00592803"/>
    <w:rsid w:val="00593F89"/>
    <w:rsid w:val="005A09A1"/>
    <w:rsid w:val="005A1AA9"/>
    <w:rsid w:val="005A598C"/>
    <w:rsid w:val="005A6D26"/>
    <w:rsid w:val="005B3A7E"/>
    <w:rsid w:val="005D2083"/>
    <w:rsid w:val="005F7C4D"/>
    <w:rsid w:val="00605CCF"/>
    <w:rsid w:val="00626B05"/>
    <w:rsid w:val="006632F8"/>
    <w:rsid w:val="0066711D"/>
    <w:rsid w:val="00670BA6"/>
    <w:rsid w:val="00687AF8"/>
    <w:rsid w:val="006A4B54"/>
    <w:rsid w:val="006A545C"/>
    <w:rsid w:val="006A5CE6"/>
    <w:rsid w:val="006B2B05"/>
    <w:rsid w:val="006B42CF"/>
    <w:rsid w:val="006B7015"/>
    <w:rsid w:val="006D31E4"/>
    <w:rsid w:val="006D5912"/>
    <w:rsid w:val="006D608E"/>
    <w:rsid w:val="006E36A9"/>
    <w:rsid w:val="006E5050"/>
    <w:rsid w:val="00733FED"/>
    <w:rsid w:val="0076471E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46953"/>
    <w:rsid w:val="008614BC"/>
    <w:rsid w:val="00874FDB"/>
    <w:rsid w:val="00886B75"/>
    <w:rsid w:val="00892BA9"/>
    <w:rsid w:val="00896A55"/>
    <w:rsid w:val="00896AF2"/>
    <w:rsid w:val="008A15F9"/>
    <w:rsid w:val="008C1F71"/>
    <w:rsid w:val="008C500C"/>
    <w:rsid w:val="008E73D9"/>
    <w:rsid w:val="00932AE8"/>
    <w:rsid w:val="00942A80"/>
    <w:rsid w:val="009457B1"/>
    <w:rsid w:val="00950055"/>
    <w:rsid w:val="00951F27"/>
    <w:rsid w:val="00955CBA"/>
    <w:rsid w:val="00986C95"/>
    <w:rsid w:val="00991966"/>
    <w:rsid w:val="009A1F4C"/>
    <w:rsid w:val="009A6C6C"/>
    <w:rsid w:val="009B265B"/>
    <w:rsid w:val="009B500E"/>
    <w:rsid w:val="009D5E8F"/>
    <w:rsid w:val="009D7DE4"/>
    <w:rsid w:val="00A21547"/>
    <w:rsid w:val="00A454CC"/>
    <w:rsid w:val="00A47EFB"/>
    <w:rsid w:val="00A63A26"/>
    <w:rsid w:val="00A70E17"/>
    <w:rsid w:val="00A96017"/>
    <w:rsid w:val="00AA129D"/>
    <w:rsid w:val="00AF1C80"/>
    <w:rsid w:val="00B06EAD"/>
    <w:rsid w:val="00B4047D"/>
    <w:rsid w:val="00B6155B"/>
    <w:rsid w:val="00B82634"/>
    <w:rsid w:val="00B92986"/>
    <w:rsid w:val="00B96FCE"/>
    <w:rsid w:val="00BA7379"/>
    <w:rsid w:val="00BA7E44"/>
    <w:rsid w:val="00BD3E69"/>
    <w:rsid w:val="00BE7CED"/>
    <w:rsid w:val="00BE7D58"/>
    <w:rsid w:val="00C354BA"/>
    <w:rsid w:val="00C371AF"/>
    <w:rsid w:val="00C46745"/>
    <w:rsid w:val="00C54850"/>
    <w:rsid w:val="00C57420"/>
    <w:rsid w:val="00C65B41"/>
    <w:rsid w:val="00C81D05"/>
    <w:rsid w:val="00C85902"/>
    <w:rsid w:val="00C96E29"/>
    <w:rsid w:val="00CA076E"/>
    <w:rsid w:val="00CA131A"/>
    <w:rsid w:val="00CD418B"/>
    <w:rsid w:val="00CE54BC"/>
    <w:rsid w:val="00CE569D"/>
    <w:rsid w:val="00CE6275"/>
    <w:rsid w:val="00D064E5"/>
    <w:rsid w:val="00D213C0"/>
    <w:rsid w:val="00D256F1"/>
    <w:rsid w:val="00D40CC7"/>
    <w:rsid w:val="00D67F8D"/>
    <w:rsid w:val="00D7641C"/>
    <w:rsid w:val="00D82394"/>
    <w:rsid w:val="00D846FD"/>
    <w:rsid w:val="00DA7836"/>
    <w:rsid w:val="00DB0691"/>
    <w:rsid w:val="00DD448E"/>
    <w:rsid w:val="00DD582C"/>
    <w:rsid w:val="00DF6615"/>
    <w:rsid w:val="00E123F1"/>
    <w:rsid w:val="00E31ACA"/>
    <w:rsid w:val="00E33FF4"/>
    <w:rsid w:val="00E44946"/>
    <w:rsid w:val="00E46B1B"/>
    <w:rsid w:val="00E55F9B"/>
    <w:rsid w:val="00E71C9B"/>
    <w:rsid w:val="00E73F4F"/>
    <w:rsid w:val="00E91271"/>
    <w:rsid w:val="00E952F6"/>
    <w:rsid w:val="00EA4678"/>
    <w:rsid w:val="00EA4E3C"/>
    <w:rsid w:val="00EB7339"/>
    <w:rsid w:val="00EC6CD8"/>
    <w:rsid w:val="00ED673D"/>
    <w:rsid w:val="00EE1E97"/>
    <w:rsid w:val="00EE74FD"/>
    <w:rsid w:val="00EF26CA"/>
    <w:rsid w:val="00EF3E7C"/>
    <w:rsid w:val="00EF5804"/>
    <w:rsid w:val="00F01F2F"/>
    <w:rsid w:val="00F02084"/>
    <w:rsid w:val="00F277C2"/>
    <w:rsid w:val="00F54948"/>
    <w:rsid w:val="00F64F13"/>
    <w:rsid w:val="00F85257"/>
    <w:rsid w:val="00FB3E41"/>
    <w:rsid w:val="00FD0100"/>
    <w:rsid w:val="00FE107B"/>
    <w:rsid w:val="00FE7AD1"/>
    <w:rsid w:val="00FF3E82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78C94"/>
  <w15:docId w15:val="{A894E815-D119-432A-9937-2C05D55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12">
    <w:name w:val="Сетка таблицы1"/>
    <w:basedOn w:val="a1"/>
    <w:next w:val="a7"/>
    <w:uiPriority w:val="59"/>
    <w:rsid w:val="00FB3E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51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ramateshka.ru/index.php/noises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vs.ru/institute/tsentr-nauki-i-metodolog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BA-8A0D-4E8C-9042-4878099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Арина Курушина</cp:lastModifiedBy>
  <cp:revision>124</cp:revision>
  <dcterms:created xsi:type="dcterms:W3CDTF">2014-11-04T16:23:00Z</dcterms:created>
  <dcterms:modified xsi:type="dcterms:W3CDTF">2024-09-04T15:04:00Z</dcterms:modified>
</cp:coreProperties>
</file>